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F7" w:rsidRDefault="00827FF7">
      <w:pPr>
        <w:spacing w:after="0"/>
        <w:ind w:right="294"/>
        <w:jc w:val="center"/>
      </w:pPr>
      <w:bookmarkStart w:id="0" w:name="_GoBack"/>
      <w:bookmarkEnd w:id="0"/>
    </w:p>
    <w:p w:rsidR="00827FF7" w:rsidRDefault="000E7E98" w:rsidP="004C01F0">
      <w:pPr>
        <w:spacing w:after="0"/>
        <w:ind w:right="-24"/>
        <w:jc w:val="center"/>
      </w:pPr>
      <w:r>
        <w:rPr>
          <w:rFonts w:ascii="Arial" w:eastAsia="Arial" w:hAnsi="Arial" w:cs="Arial"/>
          <w:b/>
          <w:sz w:val="24"/>
        </w:rPr>
        <w:t>Terrington CE VA</w:t>
      </w:r>
      <w:r w:rsidR="00982D3A">
        <w:rPr>
          <w:rFonts w:ascii="Arial" w:eastAsia="Arial" w:hAnsi="Arial" w:cs="Arial"/>
          <w:b/>
          <w:sz w:val="24"/>
        </w:rPr>
        <w:t xml:space="preserve"> Primary School</w:t>
      </w:r>
    </w:p>
    <w:p w:rsidR="00827FF7" w:rsidRDefault="004C01F0" w:rsidP="000777C8">
      <w:pPr>
        <w:spacing w:after="0"/>
        <w:ind w:left="2792"/>
      </w:pPr>
      <w:r>
        <w:rPr>
          <w:rFonts w:ascii="Arial" w:eastAsia="Arial" w:hAnsi="Arial" w:cs="Arial"/>
          <w:b/>
          <w:sz w:val="24"/>
        </w:rPr>
        <w:t>Person</w:t>
      </w:r>
      <w:r w:rsidR="00965E7E">
        <w:rPr>
          <w:rFonts w:ascii="Arial" w:eastAsia="Arial" w:hAnsi="Arial" w:cs="Arial"/>
          <w:b/>
          <w:sz w:val="24"/>
        </w:rPr>
        <w:t xml:space="preserve"> Specification</w:t>
      </w:r>
    </w:p>
    <w:p w:rsidR="00827FF7" w:rsidRDefault="00827FF7">
      <w:pPr>
        <w:spacing w:after="0"/>
      </w:pPr>
    </w:p>
    <w:p w:rsidR="00827FF7" w:rsidRDefault="00965E7E" w:rsidP="006347DD">
      <w:pPr>
        <w:spacing w:after="0"/>
        <w:jc w:val="center"/>
      </w:pPr>
      <w:r>
        <w:rPr>
          <w:rFonts w:ascii="Arial" w:eastAsia="Arial" w:hAnsi="Arial" w:cs="Arial"/>
          <w:b/>
          <w:sz w:val="24"/>
        </w:rPr>
        <w:t>Post Title:</w:t>
      </w:r>
      <w:r w:rsidR="00D062D3">
        <w:rPr>
          <w:rFonts w:ascii="Arial" w:eastAsia="Arial" w:hAnsi="Arial" w:cs="Arial"/>
          <w:sz w:val="24"/>
        </w:rPr>
        <w:t xml:space="preserve">  </w:t>
      </w:r>
      <w:r w:rsidR="000E7E98">
        <w:rPr>
          <w:rFonts w:ascii="Arial" w:eastAsia="Arial" w:hAnsi="Arial" w:cs="Arial"/>
          <w:sz w:val="24"/>
        </w:rPr>
        <w:t xml:space="preserve">1.0 </w:t>
      </w:r>
      <w:r w:rsidR="00D062D3">
        <w:rPr>
          <w:rFonts w:ascii="Arial" w:eastAsia="Arial" w:hAnsi="Arial" w:cs="Arial"/>
          <w:sz w:val="24"/>
        </w:rPr>
        <w:t xml:space="preserve">Class Teacher </w:t>
      </w:r>
      <w:r w:rsidR="000E7E98">
        <w:rPr>
          <w:rFonts w:ascii="Arial" w:eastAsia="Arial" w:hAnsi="Arial" w:cs="Arial"/>
          <w:sz w:val="24"/>
        </w:rPr>
        <w:t>EYFS KS1</w:t>
      </w:r>
    </w:p>
    <w:p w:rsidR="00827FF7" w:rsidRDefault="00827FF7">
      <w:pPr>
        <w:spacing w:after="0"/>
      </w:pPr>
    </w:p>
    <w:tbl>
      <w:tblPr>
        <w:tblStyle w:val="TableGrid"/>
        <w:tblW w:w="10066" w:type="dxa"/>
        <w:tblInd w:w="-994" w:type="dxa"/>
        <w:tblLayout w:type="fixed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1702"/>
        <w:gridCol w:w="148"/>
        <w:gridCol w:w="3680"/>
        <w:gridCol w:w="2695"/>
        <w:gridCol w:w="1841"/>
      </w:tblGrid>
      <w:tr w:rsidR="00827FF7" w:rsidTr="00BA1A37">
        <w:trPr>
          <w:trHeight w:val="2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F7" w:rsidRDefault="00827FF7">
            <w:pPr>
              <w:ind w:left="108"/>
            </w:pP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</w:tcPr>
          <w:p w:rsidR="00827FF7" w:rsidRDefault="00827FF7"/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27FF7" w:rsidRDefault="00965E7E" w:rsidP="00295B3E">
            <w:r>
              <w:rPr>
                <w:rFonts w:ascii="Arial" w:eastAsia="Arial" w:hAnsi="Arial" w:cs="Arial"/>
                <w:b/>
                <w:i/>
              </w:rPr>
              <w:t xml:space="preserve">Essential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27FF7" w:rsidRDefault="00965E7E" w:rsidP="00295B3E">
            <w:pPr>
              <w:ind w:left="76"/>
            </w:pPr>
            <w:r>
              <w:rPr>
                <w:rFonts w:ascii="Arial" w:eastAsia="Arial" w:hAnsi="Arial" w:cs="Arial"/>
                <w:b/>
                <w:i/>
              </w:rPr>
              <w:t xml:space="preserve">Desirable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27FF7" w:rsidRDefault="00965E7E" w:rsidP="00295B3E">
            <w:r>
              <w:rPr>
                <w:rFonts w:ascii="Arial" w:eastAsia="Arial" w:hAnsi="Arial" w:cs="Arial"/>
                <w:b/>
                <w:i/>
              </w:rPr>
              <w:t xml:space="preserve">How identified </w:t>
            </w:r>
          </w:p>
        </w:tc>
      </w:tr>
      <w:tr w:rsidR="00827FF7" w:rsidTr="00BA1A37">
        <w:trPr>
          <w:trHeight w:val="10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F7" w:rsidRDefault="00965E7E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Qualifications and Training </w:t>
            </w: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7FF7" w:rsidRDefault="00827FF7">
            <w:pPr>
              <w:ind w:left="286"/>
              <w:jc w:val="center"/>
            </w:pPr>
          </w:p>
          <w:p w:rsidR="00827FF7" w:rsidRDefault="00827FF7">
            <w:pPr>
              <w:spacing w:after="190"/>
              <w:ind w:left="286"/>
              <w:jc w:val="center"/>
            </w:pPr>
          </w:p>
          <w:p w:rsidR="00827FF7" w:rsidRDefault="00827FF7">
            <w:pPr>
              <w:ind w:left="107"/>
            </w:pP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FF7" w:rsidRDefault="00965E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Qualified Teacher Status. </w:t>
            </w:r>
          </w:p>
          <w:p w:rsidR="004C01F0" w:rsidRDefault="004C01F0"/>
          <w:p w:rsidR="00827FF7" w:rsidRDefault="00965E7E">
            <w:r>
              <w:rPr>
                <w:rFonts w:ascii="Arial" w:eastAsia="Arial" w:hAnsi="Arial" w:cs="Arial"/>
              </w:rPr>
              <w:t xml:space="preserve">Commitment to continuing professional development.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F7" w:rsidRDefault="00965E7E">
            <w:pPr>
              <w:ind w:left="108"/>
            </w:pPr>
            <w:r>
              <w:rPr>
                <w:rFonts w:ascii="Arial" w:eastAsia="Arial" w:hAnsi="Arial" w:cs="Arial"/>
              </w:rPr>
              <w:t xml:space="preserve">Further qualifications/study/ courses/INSET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Application  </w:t>
            </w:r>
          </w:p>
        </w:tc>
      </w:tr>
      <w:tr w:rsidR="00827FF7" w:rsidTr="00BA1A37">
        <w:trPr>
          <w:trHeight w:val="27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F7" w:rsidRDefault="00965E7E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Experience </w:t>
            </w: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7FF7" w:rsidRDefault="00827FF7">
            <w:pPr>
              <w:ind w:left="286"/>
              <w:jc w:val="center"/>
            </w:pP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01F0" w:rsidRDefault="00965E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have experience of planning and delivering the curriculum as appropriate for the role. </w:t>
            </w:r>
          </w:p>
          <w:p w:rsidR="000777C8" w:rsidRDefault="000777C8">
            <w:pPr>
              <w:rPr>
                <w:rFonts w:ascii="Arial" w:eastAsia="Arial" w:hAnsi="Arial" w:cs="Arial"/>
              </w:rPr>
            </w:pPr>
          </w:p>
          <w:p w:rsidR="004C01F0" w:rsidRDefault="004C01F0" w:rsidP="004C01F0">
            <w:r>
              <w:rPr>
                <w:rFonts w:ascii="Arial" w:eastAsia="Arial" w:hAnsi="Arial" w:cs="Arial"/>
              </w:rPr>
              <w:t>Ability</w:t>
            </w:r>
            <w:r w:rsidR="00C2019C">
              <w:rPr>
                <w:rFonts w:ascii="Arial" w:eastAsia="Arial" w:hAnsi="Arial" w:cs="Arial"/>
              </w:rPr>
              <w:t xml:space="preserve"> and willingness</w:t>
            </w:r>
            <w:r>
              <w:rPr>
                <w:rFonts w:ascii="Arial" w:eastAsia="Arial" w:hAnsi="Arial" w:cs="Arial"/>
              </w:rPr>
              <w:t xml:space="preserve"> to teach across full primary age range. </w:t>
            </w:r>
          </w:p>
          <w:p w:rsidR="00B36264" w:rsidRDefault="00B36264">
            <w:pPr>
              <w:rPr>
                <w:rFonts w:ascii="Arial" w:eastAsia="Arial" w:hAnsi="Arial" w:cs="Arial"/>
              </w:rPr>
            </w:pPr>
          </w:p>
          <w:p w:rsidR="00827FF7" w:rsidRDefault="00B362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Evidence of good teaching.</w:t>
            </w:r>
          </w:p>
          <w:p w:rsidR="00295B3E" w:rsidRDefault="00295B3E">
            <w:pPr>
              <w:rPr>
                <w:rFonts w:ascii="Arial" w:eastAsia="Arial" w:hAnsi="Arial" w:cs="Arial"/>
              </w:rPr>
            </w:pPr>
          </w:p>
          <w:p w:rsidR="00295B3E" w:rsidRPr="00B36264" w:rsidRDefault="007052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Experience of teaching EYFS and </w:t>
            </w:r>
            <w:r w:rsidR="00295B3E">
              <w:rPr>
                <w:rFonts w:ascii="Arial" w:eastAsia="Arial" w:hAnsi="Arial" w:cs="Arial"/>
              </w:rPr>
              <w:t>KS1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1F0" w:rsidRDefault="00965E7E" w:rsidP="00C2019C">
            <w:pPr>
              <w:spacing w:after="1" w:line="239" w:lineRule="auto"/>
              <w:ind w:right="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Experience of planning </w:t>
            </w:r>
            <w:r w:rsidR="00C2019C">
              <w:rPr>
                <w:rFonts w:ascii="Arial" w:eastAsia="Arial" w:hAnsi="Arial" w:cs="Arial"/>
              </w:rPr>
              <w:t xml:space="preserve">and </w:t>
            </w:r>
            <w:r>
              <w:rPr>
                <w:rFonts w:ascii="Arial" w:eastAsia="Arial" w:hAnsi="Arial" w:cs="Arial"/>
              </w:rPr>
              <w:t>delivering the curriculum within a team.</w:t>
            </w:r>
          </w:p>
          <w:p w:rsidR="004C01F0" w:rsidRDefault="004C01F0" w:rsidP="00C2019C">
            <w:pPr>
              <w:spacing w:after="1" w:line="239" w:lineRule="auto"/>
              <w:ind w:left="108" w:right="74"/>
              <w:rPr>
                <w:rFonts w:ascii="Arial" w:eastAsia="Arial" w:hAnsi="Arial" w:cs="Arial"/>
              </w:rPr>
            </w:pPr>
          </w:p>
          <w:p w:rsidR="00827FF7" w:rsidRDefault="001C765A" w:rsidP="00C2019C">
            <w:pPr>
              <w:spacing w:after="1" w:line="239" w:lineRule="auto"/>
              <w:ind w:right="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Experience of mixed age  EYFS / KS1 classes</w:t>
            </w:r>
            <w:r w:rsidR="00DD496C">
              <w:rPr>
                <w:rFonts w:ascii="Arial" w:eastAsia="Arial" w:hAnsi="Arial" w:cs="Arial"/>
              </w:rPr>
              <w:t xml:space="preserve"> </w:t>
            </w:r>
          </w:p>
          <w:p w:rsidR="00296585" w:rsidRDefault="00296585" w:rsidP="00C2019C">
            <w:pPr>
              <w:spacing w:after="1" w:line="239" w:lineRule="auto"/>
              <w:ind w:right="74"/>
              <w:rPr>
                <w:rFonts w:ascii="Arial" w:eastAsia="Arial" w:hAnsi="Arial" w:cs="Arial"/>
              </w:rPr>
            </w:pPr>
          </w:p>
          <w:p w:rsidR="00296585" w:rsidRDefault="00296585" w:rsidP="00C2019C">
            <w:pPr>
              <w:spacing w:after="1" w:line="239" w:lineRule="auto"/>
              <w:ind w:right="74"/>
            </w:pPr>
            <w:r>
              <w:rPr>
                <w:rFonts w:ascii="Arial" w:eastAsia="Arial" w:hAnsi="Arial" w:cs="Arial"/>
              </w:rPr>
              <w:t>Experience of nursery</w:t>
            </w:r>
          </w:p>
          <w:p w:rsidR="00827FF7" w:rsidRDefault="00827FF7" w:rsidP="00C2019C">
            <w:pPr>
              <w:ind w:left="108"/>
            </w:pPr>
          </w:p>
          <w:p w:rsidR="00827FF7" w:rsidRDefault="00965E7E" w:rsidP="00C2019C">
            <w:r>
              <w:rPr>
                <w:rFonts w:ascii="Arial" w:eastAsia="Arial" w:hAnsi="Arial" w:cs="Arial"/>
              </w:rPr>
              <w:t xml:space="preserve">To have experience of </w:t>
            </w:r>
          </w:p>
          <w:p w:rsidR="00827FF7" w:rsidRDefault="00965E7E" w:rsidP="00DD49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  <w:r w:rsidR="00295B3E">
              <w:rPr>
                <w:rFonts w:ascii="Arial" w:eastAsia="Arial" w:hAnsi="Arial" w:cs="Arial"/>
              </w:rPr>
              <w:t>1</w:t>
            </w:r>
            <w:r w:rsidR="00DD496C">
              <w:rPr>
                <w:rFonts w:ascii="Arial" w:eastAsia="Arial" w:hAnsi="Arial" w:cs="Arial"/>
              </w:rPr>
              <w:t xml:space="preserve"> SATS</w:t>
            </w:r>
            <w:r w:rsidR="00295B3E">
              <w:rPr>
                <w:rFonts w:ascii="Arial" w:eastAsia="Arial" w:hAnsi="Arial" w:cs="Arial"/>
              </w:rPr>
              <w:t xml:space="preserve"> / Phonics</w:t>
            </w:r>
          </w:p>
          <w:p w:rsidR="00B36264" w:rsidRDefault="00B36264" w:rsidP="00C2019C">
            <w:pPr>
              <w:rPr>
                <w:rFonts w:ascii="Arial" w:eastAsia="Arial" w:hAnsi="Arial" w:cs="Arial"/>
              </w:rPr>
            </w:pPr>
          </w:p>
          <w:p w:rsidR="00827FF7" w:rsidRDefault="00B36264" w:rsidP="00BA1A37">
            <w:r>
              <w:rPr>
                <w:rFonts w:ascii="Arial" w:eastAsia="Arial" w:hAnsi="Arial" w:cs="Arial"/>
              </w:rPr>
              <w:t>Evidence of outstanding teaching</w:t>
            </w:r>
            <w:r w:rsidR="00BA1A37">
              <w:rPr>
                <w:rFonts w:ascii="Arial" w:eastAsia="Arial" w:hAnsi="Arial" w:cs="Arial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Application  </w:t>
            </w:r>
          </w:p>
          <w:p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References </w:t>
            </w:r>
          </w:p>
          <w:p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Interview </w:t>
            </w:r>
          </w:p>
        </w:tc>
      </w:tr>
      <w:tr w:rsidR="00827FF7" w:rsidTr="00BA1A37">
        <w:trPr>
          <w:trHeight w:val="15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F7" w:rsidRDefault="00965E7E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Specialist Knowledge </w:t>
            </w: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7FF7" w:rsidRDefault="00827FF7">
            <w:pPr>
              <w:spacing w:after="234"/>
              <w:ind w:left="286"/>
              <w:jc w:val="center"/>
            </w:pPr>
          </w:p>
          <w:p w:rsidR="00827FF7" w:rsidRDefault="00827FF7">
            <w:pPr>
              <w:spacing w:after="442"/>
              <w:ind w:left="286"/>
              <w:jc w:val="center"/>
            </w:pPr>
          </w:p>
          <w:p w:rsidR="00827FF7" w:rsidRDefault="00827FF7">
            <w:pPr>
              <w:ind w:left="107"/>
            </w:pP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FF7" w:rsidRDefault="00965E7E">
            <w:pPr>
              <w:spacing w:after="17" w:line="23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Knowledge of all aspects of the National Curriculum</w:t>
            </w:r>
            <w:r w:rsidR="004C01F0">
              <w:rPr>
                <w:rFonts w:ascii="Arial" w:eastAsia="Arial" w:hAnsi="Arial" w:cs="Arial"/>
              </w:rPr>
              <w:t xml:space="preserve"> </w:t>
            </w:r>
          </w:p>
          <w:p w:rsidR="000777C8" w:rsidRDefault="000777C8">
            <w:pPr>
              <w:spacing w:after="17" w:line="238" w:lineRule="auto"/>
            </w:pPr>
          </w:p>
          <w:p w:rsidR="00982D3A" w:rsidRDefault="00965E7E">
            <w:pPr>
              <w:ind w:righ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meet the needs of the less able and to challenge the more able.</w:t>
            </w:r>
          </w:p>
          <w:p w:rsidR="00827FF7" w:rsidRPr="00547F74" w:rsidRDefault="00827FF7">
            <w:pPr>
              <w:ind w:right="8"/>
              <w:rPr>
                <w:rFonts w:ascii="Arial" w:eastAsia="Arial" w:hAnsi="Arial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3A" w:rsidRDefault="00DD496C" w:rsidP="00982D3A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Subject Specialism </w:t>
            </w:r>
            <w:r w:rsidR="00A9189C">
              <w:rPr>
                <w:rFonts w:ascii="Arial" w:eastAsia="Arial" w:hAnsi="Arial" w:cs="Arial"/>
              </w:rPr>
              <w:t>Music</w:t>
            </w:r>
            <w:r w:rsidR="00982D3A">
              <w:rPr>
                <w:rFonts w:ascii="Arial" w:eastAsia="Arial" w:hAnsi="Arial" w:cs="Arial"/>
              </w:rPr>
              <w:t xml:space="preserve">, </w:t>
            </w:r>
            <w:r w:rsidR="00705258">
              <w:rPr>
                <w:rFonts w:ascii="Arial" w:eastAsia="Arial" w:hAnsi="Arial" w:cs="Arial"/>
              </w:rPr>
              <w:t>DT, French</w:t>
            </w:r>
          </w:p>
          <w:p w:rsidR="00547F74" w:rsidRDefault="00547F74" w:rsidP="00705258">
            <w:pPr>
              <w:rPr>
                <w:rFonts w:ascii="Arial" w:eastAsia="Arial" w:hAnsi="Arial" w:cs="Arial"/>
              </w:rPr>
            </w:pPr>
          </w:p>
          <w:p w:rsidR="00982D3A" w:rsidRDefault="00547F74" w:rsidP="00705258">
            <w:pPr>
              <w:ind w:left="108"/>
            </w:pPr>
            <w:r>
              <w:rPr>
                <w:rFonts w:ascii="Arial" w:eastAsia="Arial" w:hAnsi="Arial" w:cs="Arial"/>
              </w:rPr>
              <w:t xml:space="preserve">Experience of planning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Application  </w:t>
            </w:r>
          </w:p>
          <w:p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References </w:t>
            </w:r>
          </w:p>
          <w:p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Interview </w:t>
            </w:r>
          </w:p>
        </w:tc>
      </w:tr>
      <w:tr w:rsidR="00D062D3" w:rsidTr="00BA1A37">
        <w:trPr>
          <w:trHeight w:val="15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D3" w:rsidRDefault="00D062D3">
            <w:pPr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Skills</w:t>
            </w: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2D3" w:rsidRDefault="00D062D3">
            <w:pPr>
              <w:spacing w:after="234"/>
              <w:ind w:left="286"/>
              <w:jc w:val="center"/>
            </w:pP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2D3" w:rsidRDefault="00D062D3" w:rsidP="00D062D3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062D3">
              <w:rPr>
                <w:rFonts w:ascii="Arial" w:hAnsi="Arial" w:cs="Arial"/>
              </w:rPr>
              <w:t>Develop good personal relationships with</w:t>
            </w:r>
            <w:r w:rsidR="004708C7">
              <w:rPr>
                <w:rFonts w:ascii="Arial" w:hAnsi="Arial" w:cs="Arial"/>
              </w:rPr>
              <w:t xml:space="preserve"> children,</w:t>
            </w:r>
            <w:r w:rsidRPr="00D062D3">
              <w:rPr>
                <w:rFonts w:ascii="Arial" w:hAnsi="Arial" w:cs="Arial"/>
              </w:rPr>
              <w:t xml:space="preserve"> staff, parents</w:t>
            </w:r>
            <w:r w:rsidR="00982D3A">
              <w:rPr>
                <w:rFonts w:ascii="Arial" w:hAnsi="Arial" w:cs="Arial"/>
              </w:rPr>
              <w:t>,</w:t>
            </w:r>
            <w:r w:rsidRPr="00D062D3">
              <w:rPr>
                <w:rFonts w:ascii="Arial" w:hAnsi="Arial" w:cs="Arial"/>
              </w:rPr>
              <w:t xml:space="preserve"> Governors and the community</w:t>
            </w:r>
          </w:p>
          <w:p w:rsidR="00E14847" w:rsidRPr="00D062D3" w:rsidRDefault="00E14847" w:rsidP="00D062D3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:rsidR="00D062D3" w:rsidRDefault="00D062D3" w:rsidP="00D062D3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062D3">
              <w:rPr>
                <w:rFonts w:ascii="Arial" w:hAnsi="Arial" w:cs="Arial"/>
              </w:rPr>
              <w:t>Create a happy</w:t>
            </w:r>
            <w:r w:rsidR="00982D3A">
              <w:rPr>
                <w:rFonts w:ascii="Arial" w:hAnsi="Arial" w:cs="Arial"/>
              </w:rPr>
              <w:t>,</w:t>
            </w:r>
            <w:r w:rsidRPr="00D062D3">
              <w:rPr>
                <w:rFonts w:ascii="Arial" w:hAnsi="Arial" w:cs="Arial"/>
              </w:rPr>
              <w:t xml:space="preserve"> challenging and effective learning environment</w:t>
            </w:r>
          </w:p>
          <w:p w:rsidR="00E14847" w:rsidRDefault="00E14847" w:rsidP="00D062D3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:rsidR="00D062D3" w:rsidRDefault="00D062D3" w:rsidP="00D062D3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understanding of behaviours for learning</w:t>
            </w:r>
          </w:p>
          <w:p w:rsidR="00CB4D15" w:rsidRDefault="00CB4D15" w:rsidP="00D062D3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:rsidR="00CB4D15" w:rsidRPr="00D062D3" w:rsidRDefault="00754A63" w:rsidP="00754A63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</w:rPr>
              <w:t xml:space="preserve">Motivation to market our growing nursery provision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47" w:rsidRDefault="00982D3A" w:rsidP="00B36264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Experience of planning a challenging, sequenced </w:t>
            </w:r>
            <w:r w:rsidR="00295B3E">
              <w:rPr>
                <w:rFonts w:ascii="Arial" w:eastAsia="Arial" w:hAnsi="Arial" w:cs="Arial"/>
              </w:rPr>
              <w:t>curriculum for a mixed phase</w:t>
            </w:r>
            <w:r>
              <w:rPr>
                <w:rFonts w:ascii="Arial" w:eastAsia="Arial" w:hAnsi="Arial" w:cs="Arial"/>
              </w:rPr>
              <w:t xml:space="preserve"> class</w:t>
            </w:r>
            <w:r w:rsidR="00547F74">
              <w:rPr>
                <w:rFonts w:ascii="Arial" w:eastAsia="Arial" w:hAnsi="Arial" w:cs="Arial"/>
              </w:rPr>
              <w:t>.</w:t>
            </w:r>
          </w:p>
          <w:p w:rsidR="00547F74" w:rsidRDefault="00547F74" w:rsidP="00B36264">
            <w:pPr>
              <w:ind w:left="108"/>
              <w:rPr>
                <w:rFonts w:ascii="Arial" w:eastAsia="Arial" w:hAnsi="Arial" w:cs="Arial"/>
              </w:rPr>
            </w:pPr>
          </w:p>
          <w:p w:rsidR="00547F74" w:rsidRDefault="00F916B2" w:rsidP="00547F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547F74">
              <w:rPr>
                <w:rFonts w:ascii="Arial" w:eastAsia="Arial" w:hAnsi="Arial" w:cs="Arial"/>
              </w:rPr>
              <w:t xml:space="preserve">Previous experience of working in a job share.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D3" w:rsidRDefault="00D062D3" w:rsidP="00D062D3">
            <w:pPr>
              <w:ind w:left="107"/>
            </w:pPr>
            <w:r>
              <w:rPr>
                <w:rFonts w:ascii="Arial" w:eastAsia="Arial" w:hAnsi="Arial" w:cs="Arial"/>
              </w:rPr>
              <w:t xml:space="preserve">Application  </w:t>
            </w:r>
          </w:p>
          <w:p w:rsidR="00D062D3" w:rsidRDefault="00D062D3" w:rsidP="00D062D3">
            <w:pPr>
              <w:ind w:left="107"/>
            </w:pPr>
            <w:r>
              <w:rPr>
                <w:rFonts w:ascii="Arial" w:eastAsia="Arial" w:hAnsi="Arial" w:cs="Arial"/>
              </w:rPr>
              <w:t xml:space="preserve">References </w:t>
            </w:r>
          </w:p>
          <w:p w:rsidR="00D062D3" w:rsidRDefault="00D062D3" w:rsidP="00D062D3">
            <w:pPr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Interview</w:t>
            </w:r>
          </w:p>
        </w:tc>
      </w:tr>
      <w:tr w:rsidR="00827FF7" w:rsidTr="00D062D3">
        <w:trPr>
          <w:trHeight w:val="5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F7" w:rsidRDefault="00965E7E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Personal qualities </w:t>
            </w: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7FF7" w:rsidRDefault="00827FF7">
            <w:pPr>
              <w:ind w:left="286"/>
              <w:jc w:val="center"/>
            </w:pPr>
          </w:p>
          <w:p w:rsidR="00827FF7" w:rsidRDefault="00827FF7">
            <w:pPr>
              <w:ind w:left="286"/>
              <w:jc w:val="center"/>
            </w:pPr>
          </w:p>
          <w:p w:rsidR="00827FF7" w:rsidRDefault="00827FF7">
            <w:pPr>
              <w:spacing w:after="234"/>
              <w:ind w:left="286"/>
              <w:jc w:val="center"/>
            </w:pPr>
          </w:p>
          <w:p w:rsidR="00827FF7" w:rsidRDefault="00827FF7">
            <w:pPr>
              <w:spacing w:after="486"/>
              <w:ind w:left="286"/>
              <w:jc w:val="center"/>
            </w:pPr>
          </w:p>
          <w:p w:rsidR="00827FF7" w:rsidRDefault="00827FF7">
            <w:pPr>
              <w:spacing w:after="234"/>
              <w:ind w:left="286"/>
              <w:jc w:val="center"/>
            </w:pPr>
          </w:p>
          <w:p w:rsidR="00827FF7" w:rsidRDefault="00827FF7">
            <w:pPr>
              <w:ind w:left="286"/>
              <w:jc w:val="center"/>
            </w:pPr>
          </w:p>
          <w:p w:rsidR="00827FF7" w:rsidRDefault="00827FF7">
            <w:pPr>
              <w:ind w:left="107"/>
            </w:pP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FF7" w:rsidRDefault="00965E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Good organisational skills. </w:t>
            </w:r>
          </w:p>
          <w:p w:rsidR="000777C8" w:rsidRDefault="000777C8"/>
          <w:p w:rsidR="000777C8" w:rsidRDefault="00965E7E">
            <w:pPr>
              <w:spacing w:after="5" w:line="247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Good communication skills </w:t>
            </w:r>
          </w:p>
          <w:p w:rsidR="000777C8" w:rsidRDefault="000777C8">
            <w:pPr>
              <w:spacing w:after="5" w:line="247" w:lineRule="auto"/>
              <w:rPr>
                <w:rFonts w:ascii="Arial" w:eastAsia="Arial" w:hAnsi="Arial" w:cs="Arial"/>
              </w:rPr>
            </w:pPr>
          </w:p>
          <w:p w:rsidR="00827FF7" w:rsidRDefault="00965E7E">
            <w:pPr>
              <w:spacing w:after="5" w:line="247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Excellent classroom organisation. </w:t>
            </w:r>
          </w:p>
          <w:p w:rsidR="000777C8" w:rsidRDefault="000777C8">
            <w:pPr>
              <w:spacing w:after="5" w:line="247" w:lineRule="auto"/>
            </w:pPr>
          </w:p>
          <w:p w:rsidR="00827FF7" w:rsidRDefault="00965E7E">
            <w:pPr>
              <w:spacing w:after="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Enthusiasm and commitment to the aims and objectives of the school. </w:t>
            </w:r>
          </w:p>
          <w:p w:rsidR="00C2019C" w:rsidRDefault="00C2019C">
            <w:pPr>
              <w:spacing w:after="13"/>
              <w:rPr>
                <w:rFonts w:ascii="Arial" w:eastAsia="Arial" w:hAnsi="Arial" w:cs="Arial"/>
              </w:rPr>
            </w:pPr>
          </w:p>
          <w:p w:rsidR="00C2019C" w:rsidRDefault="00C2019C">
            <w:pPr>
              <w:spacing w:after="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commitment to the </w:t>
            </w:r>
            <w:r w:rsidR="00982D3A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thos of the Federation</w:t>
            </w:r>
            <w:r w:rsidR="00982D3A">
              <w:rPr>
                <w:rFonts w:ascii="Arial" w:eastAsia="Arial" w:hAnsi="Arial" w:cs="Arial"/>
              </w:rPr>
              <w:t xml:space="preserve"> / collaboration</w:t>
            </w:r>
          </w:p>
          <w:p w:rsidR="000777C8" w:rsidRDefault="000777C8">
            <w:pPr>
              <w:spacing w:after="13"/>
            </w:pPr>
          </w:p>
          <w:p w:rsidR="00827FF7" w:rsidRDefault="00965E7E">
            <w:pPr>
              <w:spacing w:after="1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Commitment to positive code of behaviour. </w:t>
            </w:r>
          </w:p>
          <w:p w:rsidR="000777C8" w:rsidRDefault="000777C8">
            <w:pPr>
              <w:spacing w:after="12"/>
              <w:jc w:val="both"/>
            </w:pPr>
          </w:p>
          <w:p w:rsidR="00827FF7" w:rsidRDefault="00965E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Self-reliant and motivated. </w:t>
            </w:r>
          </w:p>
          <w:p w:rsidR="00B36264" w:rsidRDefault="00B36264">
            <w:pPr>
              <w:rPr>
                <w:rFonts w:ascii="Arial" w:eastAsia="Arial" w:hAnsi="Arial" w:cs="Arial"/>
              </w:rPr>
            </w:pPr>
          </w:p>
          <w:p w:rsidR="00B36264" w:rsidRDefault="00B36264" w:rsidP="00982D3A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F7" w:rsidRDefault="00965E7E">
            <w:pPr>
              <w:ind w:left="108"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Willingness to take part in a range of whole school activities. </w:t>
            </w:r>
          </w:p>
          <w:p w:rsidR="00547F74" w:rsidRDefault="00547F74">
            <w:pPr>
              <w:ind w:left="108" w:right="3"/>
              <w:rPr>
                <w:rFonts w:ascii="Arial" w:eastAsia="Arial" w:hAnsi="Arial" w:cs="Arial"/>
              </w:rPr>
            </w:pPr>
          </w:p>
          <w:p w:rsidR="00547F74" w:rsidRDefault="00547F74" w:rsidP="00547F74">
            <w:pPr>
              <w:ind w:right="3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Application  </w:t>
            </w:r>
          </w:p>
          <w:p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References </w:t>
            </w:r>
          </w:p>
          <w:p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Interview </w:t>
            </w:r>
          </w:p>
        </w:tc>
      </w:tr>
      <w:tr w:rsidR="00827FF7" w:rsidTr="00BA1A37">
        <w:trPr>
          <w:trHeight w:val="26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F7" w:rsidRDefault="00965E7E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Attitude and Disposition </w:t>
            </w: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7FF7" w:rsidRDefault="00827FF7">
            <w:pPr>
              <w:ind w:left="286"/>
              <w:jc w:val="center"/>
            </w:pPr>
          </w:p>
          <w:p w:rsidR="00827FF7" w:rsidRDefault="00827FF7">
            <w:pPr>
              <w:ind w:left="286"/>
              <w:jc w:val="center"/>
            </w:pPr>
          </w:p>
          <w:p w:rsidR="00827FF7" w:rsidRDefault="00827FF7">
            <w:pPr>
              <w:spacing w:after="234"/>
              <w:ind w:left="286"/>
              <w:jc w:val="center"/>
            </w:pPr>
          </w:p>
          <w:p w:rsidR="00827FF7" w:rsidRDefault="00827FF7">
            <w:pPr>
              <w:ind w:left="286"/>
              <w:jc w:val="center"/>
            </w:pPr>
          </w:p>
          <w:p w:rsidR="00827FF7" w:rsidRDefault="00827FF7">
            <w:pPr>
              <w:ind w:left="286"/>
              <w:jc w:val="center"/>
            </w:pPr>
          </w:p>
          <w:p w:rsidR="00827FF7" w:rsidRDefault="00827FF7">
            <w:pPr>
              <w:spacing w:after="234"/>
              <w:ind w:left="286"/>
              <w:jc w:val="center"/>
            </w:pPr>
          </w:p>
          <w:p w:rsidR="00827FF7" w:rsidRDefault="00827FF7" w:rsidP="004C01F0">
            <w:pPr>
              <w:ind w:left="286"/>
              <w:jc w:val="center"/>
            </w:pP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FF7" w:rsidRDefault="00965E7E">
            <w:r>
              <w:rPr>
                <w:rFonts w:ascii="Arial" w:eastAsia="Arial" w:hAnsi="Arial" w:cs="Arial"/>
              </w:rPr>
              <w:t xml:space="preserve">Dependable                 </w:t>
            </w:r>
          </w:p>
          <w:p w:rsidR="00827FF7" w:rsidRDefault="00965E7E">
            <w:r>
              <w:rPr>
                <w:rFonts w:ascii="Arial" w:eastAsia="Arial" w:hAnsi="Arial" w:cs="Arial"/>
              </w:rPr>
              <w:t xml:space="preserve">Open-minded </w:t>
            </w:r>
          </w:p>
          <w:p w:rsidR="00827FF7" w:rsidRDefault="00965E7E">
            <w:r>
              <w:rPr>
                <w:rFonts w:ascii="Arial" w:eastAsia="Arial" w:hAnsi="Arial" w:cs="Arial"/>
              </w:rPr>
              <w:t xml:space="preserve">Flexible                          </w:t>
            </w:r>
          </w:p>
          <w:p w:rsidR="00827FF7" w:rsidRDefault="00965E7E">
            <w:r>
              <w:rPr>
                <w:rFonts w:ascii="Arial" w:eastAsia="Arial" w:hAnsi="Arial" w:cs="Arial"/>
              </w:rPr>
              <w:t xml:space="preserve">Committed </w:t>
            </w:r>
          </w:p>
          <w:p w:rsidR="00827FF7" w:rsidRDefault="00965E7E">
            <w:r>
              <w:rPr>
                <w:rFonts w:ascii="Arial" w:eastAsia="Arial" w:hAnsi="Arial" w:cs="Arial"/>
              </w:rPr>
              <w:t xml:space="preserve">Enthusiastic                 </w:t>
            </w:r>
          </w:p>
          <w:p w:rsidR="00351413" w:rsidRDefault="00965E7E">
            <w:pPr>
              <w:ind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Good Team player </w:t>
            </w:r>
          </w:p>
          <w:p w:rsidR="00C16B0A" w:rsidRDefault="00351413">
            <w:pPr>
              <w:ind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Positive </w:t>
            </w:r>
            <w:r w:rsidR="00965E7E">
              <w:rPr>
                <w:rFonts w:ascii="Arial" w:eastAsia="Arial" w:hAnsi="Arial" w:cs="Arial"/>
              </w:rPr>
              <w:t xml:space="preserve">attitude towards pupils and parents </w:t>
            </w:r>
          </w:p>
          <w:p w:rsidR="004C01F0" w:rsidRPr="004C01F0" w:rsidRDefault="00965E7E">
            <w:pPr>
              <w:ind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Good sense of humour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F7" w:rsidRDefault="00965E7E">
            <w:pPr>
              <w:ind w:left="108"/>
            </w:pPr>
            <w:r>
              <w:rPr>
                <w:rFonts w:ascii="Arial" w:eastAsia="Arial" w:hAnsi="Arial" w:cs="Arial"/>
              </w:rPr>
              <w:t xml:space="preserve">Evidence of outside interests. </w:t>
            </w:r>
          </w:p>
          <w:p w:rsidR="00827FF7" w:rsidRDefault="00827FF7">
            <w:pPr>
              <w:ind w:left="108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Application  </w:t>
            </w:r>
          </w:p>
          <w:p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References </w:t>
            </w:r>
          </w:p>
          <w:p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Interview </w:t>
            </w:r>
          </w:p>
          <w:p w:rsidR="00827FF7" w:rsidRDefault="00827FF7">
            <w:pPr>
              <w:ind w:left="107"/>
            </w:pPr>
          </w:p>
        </w:tc>
      </w:tr>
    </w:tbl>
    <w:p w:rsidR="00827FF7" w:rsidRDefault="00827FF7">
      <w:pPr>
        <w:spacing w:after="0"/>
      </w:pPr>
    </w:p>
    <w:sectPr w:rsidR="00827FF7" w:rsidSect="004C01F0">
      <w:pgSz w:w="11906" w:h="16838"/>
      <w:pgMar w:top="986" w:right="1440" w:bottom="1440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CBA" w:rsidRDefault="007C1CBA" w:rsidP="004C01F0">
      <w:pPr>
        <w:spacing w:after="0" w:line="240" w:lineRule="auto"/>
      </w:pPr>
      <w:r>
        <w:separator/>
      </w:r>
    </w:p>
  </w:endnote>
  <w:endnote w:type="continuationSeparator" w:id="0">
    <w:p w:rsidR="007C1CBA" w:rsidRDefault="007C1CBA" w:rsidP="004C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CBA" w:rsidRDefault="007C1CBA" w:rsidP="004C01F0">
      <w:pPr>
        <w:spacing w:after="0" w:line="240" w:lineRule="auto"/>
      </w:pPr>
      <w:r>
        <w:separator/>
      </w:r>
    </w:p>
  </w:footnote>
  <w:footnote w:type="continuationSeparator" w:id="0">
    <w:p w:rsidR="007C1CBA" w:rsidRDefault="007C1CBA" w:rsidP="004C0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17619"/>
    <w:multiLevelType w:val="hybridMultilevel"/>
    <w:tmpl w:val="2B18C2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F7"/>
    <w:rsid w:val="00006F60"/>
    <w:rsid w:val="000777C8"/>
    <w:rsid w:val="000D171C"/>
    <w:rsid w:val="000E7E98"/>
    <w:rsid w:val="00107C1F"/>
    <w:rsid w:val="001C765A"/>
    <w:rsid w:val="00281B55"/>
    <w:rsid w:val="00295B3E"/>
    <w:rsid w:val="00296585"/>
    <w:rsid w:val="002A0E90"/>
    <w:rsid w:val="002E3F6A"/>
    <w:rsid w:val="00351413"/>
    <w:rsid w:val="003E5226"/>
    <w:rsid w:val="004708C7"/>
    <w:rsid w:val="00486E16"/>
    <w:rsid w:val="004C01F0"/>
    <w:rsid w:val="00547BB0"/>
    <w:rsid w:val="00547F74"/>
    <w:rsid w:val="00551AD0"/>
    <w:rsid w:val="006347DD"/>
    <w:rsid w:val="006B70C1"/>
    <w:rsid w:val="00700046"/>
    <w:rsid w:val="00700BFB"/>
    <w:rsid w:val="00705258"/>
    <w:rsid w:val="00754A63"/>
    <w:rsid w:val="00775151"/>
    <w:rsid w:val="007C1CBA"/>
    <w:rsid w:val="007D5FC1"/>
    <w:rsid w:val="007E7CCD"/>
    <w:rsid w:val="00827FF7"/>
    <w:rsid w:val="00965E7E"/>
    <w:rsid w:val="009661B7"/>
    <w:rsid w:val="00982D3A"/>
    <w:rsid w:val="00A9189C"/>
    <w:rsid w:val="00B36264"/>
    <w:rsid w:val="00B736CE"/>
    <w:rsid w:val="00B83845"/>
    <w:rsid w:val="00BA1A37"/>
    <w:rsid w:val="00BE144A"/>
    <w:rsid w:val="00BE2F11"/>
    <w:rsid w:val="00C16B0A"/>
    <w:rsid w:val="00C2019C"/>
    <w:rsid w:val="00CB4D15"/>
    <w:rsid w:val="00CD00DC"/>
    <w:rsid w:val="00D062D3"/>
    <w:rsid w:val="00DD496C"/>
    <w:rsid w:val="00E14847"/>
    <w:rsid w:val="00F9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C98864-325C-4B7D-BA0C-A7FCF5DC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BB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47BB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0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1F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0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1F0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C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Specification</vt:lpstr>
    </vt:vector>
  </TitlesOfParts>
  <Company>
  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06c24a8356aa4618afeeff24926b5059-person specification CT EYFS KS1</dc:title>
  <dc:creator>Andrew Kellington</dc:creator>
  <cp:lastModifiedBy>Jasmin Darbyshire</cp:lastModifiedBy>
  <cp:revision>2</cp:revision>
  <cp:lastPrinted>2017-05-02T14:13:00Z</cp:lastPrinted>
  <dcterms:created xsi:type="dcterms:W3CDTF">2022-05-10T10:51:00Z</dcterms:created>
  <dcterms:modified xsi:type="dcterms:W3CDTF">2022-05-10T10:51:00Z</dcterms:modified>
</cp:coreProperties>
</file>