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C7EE" w14:textId="2FFDD412" w:rsidR="00F851D5" w:rsidRDefault="00BD21FC">
      <w:pPr>
        <w:jc w:val="center"/>
        <w:rPr>
          <w:rFonts w:ascii="Arial" w:hAnsi="Arial" w:cs="Arial"/>
          <w:b/>
        </w:rPr>
      </w:pPr>
      <w:r>
        <w:rPr>
          <w:noProof/>
          <w:color w:val="000000"/>
        </w:rPr>
        <w:drawing>
          <wp:inline distT="0" distB="0" distL="0" distR="0" wp14:anchorId="6D38E8C4" wp14:editId="2FDEC011">
            <wp:extent cx="533400" cy="726017"/>
            <wp:effectExtent l="0" t="0" r="0" b="0"/>
            <wp:docPr id="1" name="Picture 1" descr="Description: herschel_gram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erschel_gramma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4" cy="72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83EC1" w14:textId="77777777" w:rsidR="00F851D5" w:rsidRDefault="00F851D5">
      <w:pPr>
        <w:jc w:val="center"/>
        <w:rPr>
          <w:rFonts w:ascii="Arial" w:hAnsi="Arial" w:cs="Arial"/>
          <w:b/>
        </w:rPr>
      </w:pPr>
    </w:p>
    <w:p w14:paraId="492086F7" w14:textId="0F08B36E" w:rsidR="00576992" w:rsidRPr="00133DBB" w:rsidRDefault="00576992">
      <w:pPr>
        <w:jc w:val="center"/>
        <w:rPr>
          <w:rFonts w:ascii="Arial" w:hAnsi="Arial" w:cs="Arial"/>
          <w:b/>
        </w:rPr>
      </w:pPr>
      <w:r w:rsidRPr="00133DBB">
        <w:rPr>
          <w:rFonts w:ascii="Arial" w:hAnsi="Arial" w:cs="Arial"/>
          <w:b/>
        </w:rPr>
        <w:t>SCIENCE AT HERSCHEL GRAMMAR SCHOOL</w:t>
      </w:r>
    </w:p>
    <w:p w14:paraId="7FE68E1D" w14:textId="77777777" w:rsidR="00576992" w:rsidRPr="00133DBB" w:rsidRDefault="00576992">
      <w:pPr>
        <w:jc w:val="center"/>
        <w:rPr>
          <w:rFonts w:ascii="Arial" w:hAnsi="Arial" w:cs="Arial"/>
          <w:b/>
          <w:sz w:val="28"/>
        </w:rPr>
      </w:pPr>
    </w:p>
    <w:p w14:paraId="4AE6ED50" w14:textId="77777777" w:rsidR="00576992" w:rsidRPr="00133DBB" w:rsidRDefault="00D00968" w:rsidP="00F7337F">
      <w:pPr>
        <w:rPr>
          <w:rFonts w:ascii="Arial" w:hAnsi="Arial" w:cs="Arial"/>
        </w:rPr>
      </w:pPr>
      <w:r w:rsidRPr="00133DBB">
        <w:rPr>
          <w:rFonts w:ascii="Arial" w:hAnsi="Arial" w:cs="Arial"/>
        </w:rPr>
        <w:t xml:space="preserve">The faculty </w:t>
      </w:r>
      <w:r w:rsidR="00576992" w:rsidRPr="00133DBB">
        <w:rPr>
          <w:rFonts w:ascii="Arial" w:hAnsi="Arial" w:cs="Arial"/>
        </w:rPr>
        <w:t xml:space="preserve">has a team of </w:t>
      </w:r>
      <w:r w:rsidR="000B354A">
        <w:rPr>
          <w:rFonts w:ascii="Arial" w:hAnsi="Arial" w:cs="Arial"/>
        </w:rPr>
        <w:t>thir</w:t>
      </w:r>
      <w:r w:rsidR="00D55B52">
        <w:rPr>
          <w:rFonts w:ascii="Arial" w:hAnsi="Arial" w:cs="Arial"/>
        </w:rPr>
        <w:t>teen</w:t>
      </w:r>
      <w:r w:rsidR="00576992" w:rsidRPr="00133DBB">
        <w:rPr>
          <w:rFonts w:ascii="Arial" w:hAnsi="Arial" w:cs="Arial"/>
        </w:rPr>
        <w:t xml:space="preserve"> scien</w:t>
      </w:r>
      <w:r w:rsidR="00E52DDE" w:rsidRPr="00133DBB">
        <w:rPr>
          <w:rFonts w:ascii="Arial" w:hAnsi="Arial" w:cs="Arial"/>
        </w:rPr>
        <w:t>ce teachers</w:t>
      </w:r>
      <w:r w:rsidR="00576992" w:rsidRPr="00133DBB">
        <w:rPr>
          <w:rFonts w:ascii="Arial" w:hAnsi="Arial" w:cs="Arial"/>
        </w:rPr>
        <w:t xml:space="preserve"> and three technicians.  There are good storage and preparation facilities and the department has upgraded its resources to a high level</w:t>
      </w:r>
      <w:r w:rsidR="00062E54" w:rsidRPr="00133DBB">
        <w:rPr>
          <w:rFonts w:ascii="Arial" w:hAnsi="Arial" w:cs="Arial"/>
        </w:rPr>
        <w:t xml:space="preserve"> over the last few years.</w:t>
      </w:r>
      <w:r w:rsidR="006C044B">
        <w:rPr>
          <w:rFonts w:ascii="Arial" w:hAnsi="Arial" w:cs="Arial"/>
        </w:rPr>
        <w:t xml:space="preserve"> </w:t>
      </w:r>
      <w:r w:rsidR="006C044B" w:rsidRPr="006C044B">
        <w:rPr>
          <w:rFonts w:ascii="Arial" w:hAnsi="Arial" w:cs="Arial"/>
        </w:rPr>
        <w:t>Students have access to the online resources within Kerboodle from Oxford University Press. The Science department has access to school computer rooms and s</w:t>
      </w:r>
      <w:r w:rsidR="006C044B">
        <w:rPr>
          <w:rFonts w:ascii="Arial" w:hAnsi="Arial" w:cs="Arial"/>
        </w:rPr>
        <w:t xml:space="preserve">hared school resources of </w:t>
      </w:r>
      <w:r w:rsidR="000B354A">
        <w:rPr>
          <w:rFonts w:ascii="Arial" w:hAnsi="Arial" w:cs="Arial"/>
        </w:rPr>
        <w:t>other devices</w:t>
      </w:r>
      <w:r w:rsidR="006C044B" w:rsidRPr="006C044B">
        <w:rPr>
          <w:rFonts w:ascii="Arial" w:hAnsi="Arial" w:cs="Arial"/>
        </w:rPr>
        <w:t xml:space="preserve">.  </w:t>
      </w:r>
      <w:r w:rsidR="00641AE9">
        <w:rPr>
          <w:rFonts w:ascii="Arial" w:hAnsi="Arial" w:cs="Arial"/>
        </w:rPr>
        <w:t>The school has a thoroughly stocked prep room with all the practical equipment necessary to ensure effective delivery of the practical aspects of science.</w:t>
      </w:r>
    </w:p>
    <w:p w14:paraId="182AFCCB" w14:textId="77777777" w:rsidR="00576992" w:rsidRPr="00133DBB" w:rsidRDefault="00576992">
      <w:pPr>
        <w:rPr>
          <w:rFonts w:ascii="Arial" w:hAnsi="Arial" w:cs="Arial"/>
        </w:rPr>
      </w:pPr>
    </w:p>
    <w:p w14:paraId="4430AC59" w14:textId="7F7AEE4D" w:rsidR="00576992" w:rsidRDefault="00576992">
      <w:pPr>
        <w:rPr>
          <w:rFonts w:ascii="Arial" w:hAnsi="Arial" w:cs="Arial"/>
        </w:rPr>
      </w:pPr>
      <w:r w:rsidRPr="00133DBB">
        <w:rPr>
          <w:rFonts w:ascii="Arial" w:hAnsi="Arial" w:cs="Arial"/>
        </w:rPr>
        <w:t>Main responsibilities:</w:t>
      </w:r>
    </w:p>
    <w:p w14:paraId="2A14EC3F" w14:textId="77777777" w:rsidR="002A25E2" w:rsidRPr="00133DBB" w:rsidRDefault="002A25E2">
      <w:pPr>
        <w:rPr>
          <w:rFonts w:ascii="Arial" w:hAnsi="Arial" w:cs="Arial"/>
        </w:rPr>
      </w:pPr>
    </w:p>
    <w:p w14:paraId="1A509971" w14:textId="77777777" w:rsidR="00576992" w:rsidRPr="00133DBB" w:rsidRDefault="00576992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133DBB">
        <w:rPr>
          <w:rFonts w:ascii="Arial" w:hAnsi="Arial" w:cs="Arial"/>
          <w:b/>
        </w:rPr>
        <w:t>Key Stage 3 Science</w:t>
      </w:r>
    </w:p>
    <w:p w14:paraId="211B45FD" w14:textId="77777777" w:rsidR="00576992" w:rsidRPr="00133DBB" w:rsidRDefault="00576992" w:rsidP="00FB1F51">
      <w:pPr>
        <w:ind w:left="426" w:hanging="426"/>
        <w:rPr>
          <w:rFonts w:ascii="Arial" w:hAnsi="Arial" w:cs="Arial"/>
        </w:rPr>
      </w:pPr>
      <w:r w:rsidRPr="00133DBB">
        <w:rPr>
          <w:rFonts w:ascii="Arial" w:hAnsi="Arial" w:cs="Arial"/>
        </w:rPr>
        <w:tab/>
        <w:t>To deliver</w:t>
      </w:r>
      <w:r w:rsidR="00295A5E" w:rsidRPr="00133DBB">
        <w:rPr>
          <w:rFonts w:ascii="Arial" w:hAnsi="Arial" w:cs="Arial"/>
        </w:rPr>
        <w:t xml:space="preserve"> a</w:t>
      </w:r>
      <w:r w:rsidR="00D00968" w:rsidRPr="00133DBB">
        <w:rPr>
          <w:rFonts w:ascii="Arial" w:hAnsi="Arial" w:cs="Arial"/>
        </w:rPr>
        <w:t>n</w:t>
      </w:r>
      <w:r w:rsidR="00295A5E" w:rsidRPr="00133DBB">
        <w:rPr>
          <w:rFonts w:ascii="Arial" w:hAnsi="Arial" w:cs="Arial"/>
        </w:rPr>
        <w:t xml:space="preserve"> </w:t>
      </w:r>
      <w:r w:rsidR="00CA52A1">
        <w:rPr>
          <w:rFonts w:ascii="Arial" w:hAnsi="Arial" w:cs="Arial"/>
        </w:rPr>
        <w:t>integrated</w:t>
      </w:r>
      <w:r w:rsidR="00295A5E" w:rsidRPr="00133DBB">
        <w:rPr>
          <w:rFonts w:ascii="Arial" w:hAnsi="Arial" w:cs="Arial"/>
        </w:rPr>
        <w:t xml:space="preserve"> </w:t>
      </w:r>
      <w:r w:rsidRPr="00133DBB">
        <w:rPr>
          <w:rFonts w:ascii="Arial" w:hAnsi="Arial" w:cs="Arial"/>
        </w:rPr>
        <w:t xml:space="preserve">Science course at Key Stage 3.  </w:t>
      </w:r>
      <w:r w:rsidR="00295A5E" w:rsidRPr="00133DBB">
        <w:rPr>
          <w:rFonts w:ascii="Arial" w:hAnsi="Arial" w:cs="Arial"/>
        </w:rPr>
        <w:t xml:space="preserve">Pupils are taught in sets in year 8 </w:t>
      </w:r>
      <w:r w:rsidR="00CA52A1">
        <w:rPr>
          <w:rFonts w:ascii="Arial" w:hAnsi="Arial" w:cs="Arial"/>
        </w:rPr>
        <w:t xml:space="preserve">and 9 </w:t>
      </w:r>
      <w:r w:rsidR="00062E54" w:rsidRPr="00133DBB">
        <w:rPr>
          <w:rFonts w:ascii="Arial" w:hAnsi="Arial" w:cs="Arial"/>
        </w:rPr>
        <w:t xml:space="preserve">and form groups in year 7. </w:t>
      </w:r>
      <w:r w:rsidRPr="00133DBB">
        <w:rPr>
          <w:rFonts w:ascii="Arial" w:hAnsi="Arial" w:cs="Arial"/>
        </w:rPr>
        <w:t xml:space="preserve">Staff have worked closely together to </w:t>
      </w:r>
      <w:r w:rsidR="00062E54" w:rsidRPr="00133DBB">
        <w:rPr>
          <w:rFonts w:ascii="Arial" w:hAnsi="Arial" w:cs="Arial"/>
        </w:rPr>
        <w:t>create</w:t>
      </w:r>
      <w:r w:rsidR="00CA52A1">
        <w:rPr>
          <w:rFonts w:ascii="Arial" w:hAnsi="Arial" w:cs="Arial"/>
        </w:rPr>
        <w:t xml:space="preserve"> a coherent Science curriculum for</w:t>
      </w:r>
      <w:r w:rsidR="00062E54" w:rsidRPr="00133DBB">
        <w:rPr>
          <w:rFonts w:ascii="Arial" w:hAnsi="Arial" w:cs="Arial"/>
        </w:rPr>
        <w:t xml:space="preserve"> KS3.</w:t>
      </w:r>
    </w:p>
    <w:p w14:paraId="2E58CEC2" w14:textId="77777777" w:rsidR="00576992" w:rsidRPr="00133DBB" w:rsidRDefault="00576992">
      <w:pPr>
        <w:rPr>
          <w:rFonts w:ascii="Arial" w:hAnsi="Arial" w:cs="Arial"/>
        </w:rPr>
      </w:pPr>
    </w:p>
    <w:p w14:paraId="2000A5C5" w14:textId="77777777" w:rsidR="00576992" w:rsidRPr="00133DBB" w:rsidRDefault="00576992">
      <w:pPr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133DBB">
        <w:rPr>
          <w:rFonts w:ascii="Arial" w:hAnsi="Arial" w:cs="Arial"/>
          <w:b/>
        </w:rPr>
        <w:t>Key Stage 4 Separate Sciences</w:t>
      </w:r>
    </w:p>
    <w:p w14:paraId="53E4405F" w14:textId="77777777" w:rsidR="00D00968" w:rsidRPr="00133DBB" w:rsidRDefault="00295A5E" w:rsidP="00062E54">
      <w:pPr>
        <w:ind w:left="426" w:hanging="426"/>
        <w:rPr>
          <w:rFonts w:ascii="Arial" w:hAnsi="Arial" w:cs="Arial"/>
        </w:rPr>
      </w:pPr>
      <w:r w:rsidRPr="00133DBB">
        <w:rPr>
          <w:rFonts w:ascii="Arial" w:hAnsi="Arial" w:cs="Arial"/>
          <w:bCs/>
        </w:rPr>
        <w:t xml:space="preserve">       All students follow the AQA </w:t>
      </w:r>
      <w:r w:rsidR="00CA52A1">
        <w:rPr>
          <w:rFonts w:ascii="Arial" w:hAnsi="Arial" w:cs="Arial"/>
          <w:bCs/>
        </w:rPr>
        <w:t xml:space="preserve">specifications for separate sciences with one class following the Combined Science specification from year 11. Pupils </w:t>
      </w:r>
      <w:r w:rsidRPr="00133DBB">
        <w:rPr>
          <w:rFonts w:ascii="Arial" w:hAnsi="Arial" w:cs="Arial"/>
          <w:bCs/>
        </w:rPr>
        <w:t>are taught in sets</w:t>
      </w:r>
      <w:r w:rsidR="002B2279" w:rsidRPr="00133DBB">
        <w:rPr>
          <w:rFonts w:ascii="Arial" w:hAnsi="Arial" w:cs="Arial"/>
          <w:bCs/>
        </w:rPr>
        <w:t xml:space="preserve">. </w:t>
      </w:r>
      <w:r w:rsidR="00062E54" w:rsidRPr="00133DBB">
        <w:rPr>
          <w:rFonts w:ascii="Arial" w:hAnsi="Arial" w:cs="Arial"/>
        </w:rPr>
        <w:t>When</w:t>
      </w:r>
      <w:r w:rsidR="00CA52A1">
        <w:rPr>
          <w:rFonts w:ascii="Arial" w:hAnsi="Arial" w:cs="Arial"/>
        </w:rPr>
        <w:t xml:space="preserve"> </w:t>
      </w:r>
      <w:r w:rsidR="00062E54" w:rsidRPr="00133DBB">
        <w:rPr>
          <w:rFonts w:ascii="Arial" w:hAnsi="Arial" w:cs="Arial"/>
        </w:rPr>
        <w:t>timetabling allows</w:t>
      </w:r>
      <w:r w:rsidR="00CA52A1">
        <w:rPr>
          <w:rFonts w:ascii="Arial" w:hAnsi="Arial" w:cs="Arial"/>
        </w:rPr>
        <w:t>,</w:t>
      </w:r>
      <w:r w:rsidR="00062E54" w:rsidRPr="00133DBB">
        <w:rPr>
          <w:rFonts w:ascii="Arial" w:hAnsi="Arial" w:cs="Arial"/>
        </w:rPr>
        <w:t xml:space="preserve"> pupils are taught by subject specialists. </w:t>
      </w:r>
    </w:p>
    <w:p w14:paraId="76865320" w14:textId="77777777" w:rsidR="00062E54" w:rsidRPr="00133DBB" w:rsidRDefault="00062E54">
      <w:pPr>
        <w:ind w:left="426" w:hanging="426"/>
        <w:rPr>
          <w:rFonts w:ascii="Arial" w:hAnsi="Arial" w:cs="Arial"/>
        </w:rPr>
      </w:pPr>
    </w:p>
    <w:p w14:paraId="1A2FF1EE" w14:textId="77777777" w:rsidR="00576992" w:rsidRPr="00133DBB" w:rsidRDefault="006C044B" w:rsidP="00997D3D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Key Stage 5</w:t>
      </w:r>
    </w:p>
    <w:p w14:paraId="3C610251" w14:textId="77777777" w:rsidR="00576992" w:rsidRPr="00133DBB" w:rsidRDefault="005B2BD4" w:rsidP="006C044B">
      <w:pPr>
        <w:ind w:left="426"/>
        <w:rPr>
          <w:rFonts w:ascii="Arial" w:hAnsi="Arial" w:cs="Arial"/>
        </w:rPr>
      </w:pPr>
      <w:r w:rsidRPr="00133DBB">
        <w:rPr>
          <w:rFonts w:ascii="Arial" w:hAnsi="Arial" w:cs="Arial"/>
        </w:rPr>
        <w:t>The ability t</w:t>
      </w:r>
      <w:r w:rsidR="00576992" w:rsidRPr="00133DBB">
        <w:rPr>
          <w:rFonts w:ascii="Arial" w:hAnsi="Arial" w:cs="Arial"/>
        </w:rPr>
        <w:t xml:space="preserve">o </w:t>
      </w:r>
      <w:r w:rsidR="007932E5" w:rsidRPr="00133DBB">
        <w:rPr>
          <w:rFonts w:ascii="Arial" w:hAnsi="Arial" w:cs="Arial"/>
        </w:rPr>
        <w:t>teach</w:t>
      </w:r>
      <w:r w:rsidR="00576992" w:rsidRPr="00133DBB">
        <w:rPr>
          <w:rFonts w:ascii="Arial" w:hAnsi="Arial" w:cs="Arial"/>
        </w:rPr>
        <w:t xml:space="preserve"> </w:t>
      </w:r>
      <w:r w:rsidR="004F7759">
        <w:rPr>
          <w:rFonts w:ascii="Arial" w:hAnsi="Arial" w:cs="Arial"/>
        </w:rPr>
        <w:t>Physics</w:t>
      </w:r>
      <w:r w:rsidR="00997D3D" w:rsidRPr="00656003">
        <w:rPr>
          <w:rFonts w:ascii="Arial" w:hAnsi="Arial" w:cs="Arial"/>
        </w:rPr>
        <w:t xml:space="preserve"> to A level</w:t>
      </w:r>
      <w:r w:rsidR="007932E5" w:rsidRPr="00656003">
        <w:rPr>
          <w:rFonts w:ascii="Arial" w:hAnsi="Arial" w:cs="Arial"/>
        </w:rPr>
        <w:t xml:space="preserve"> standard</w:t>
      </w:r>
      <w:r w:rsidRPr="00656003">
        <w:rPr>
          <w:rFonts w:ascii="Arial" w:hAnsi="Arial" w:cs="Arial"/>
        </w:rPr>
        <w:t xml:space="preserve"> </w:t>
      </w:r>
      <w:r w:rsidR="00D00968" w:rsidRPr="00656003">
        <w:rPr>
          <w:rFonts w:ascii="Arial" w:hAnsi="Arial" w:cs="Arial"/>
        </w:rPr>
        <w:t>is essential</w:t>
      </w:r>
      <w:r w:rsidR="00AD1E81" w:rsidRPr="00133DBB">
        <w:rPr>
          <w:rFonts w:ascii="Arial" w:hAnsi="Arial" w:cs="Arial"/>
        </w:rPr>
        <w:t>.</w:t>
      </w:r>
      <w:r w:rsidR="00576992" w:rsidRPr="00133DBB">
        <w:rPr>
          <w:rFonts w:ascii="Arial" w:hAnsi="Arial" w:cs="Arial"/>
        </w:rPr>
        <w:t xml:space="preserve"> </w:t>
      </w:r>
      <w:r w:rsidR="00F15E53" w:rsidRPr="006C044B">
        <w:rPr>
          <w:rFonts w:ascii="Arial" w:hAnsi="Arial" w:cs="Arial"/>
        </w:rPr>
        <w:t>Year 12 and 13 students bring their own laptops/tablets to lessons and resources are shared regularly with them electronically.</w:t>
      </w:r>
      <w:r w:rsidR="00576992" w:rsidRPr="006C044B">
        <w:rPr>
          <w:rFonts w:ascii="Arial" w:hAnsi="Arial" w:cs="Arial"/>
        </w:rPr>
        <w:t xml:space="preserve"> </w:t>
      </w:r>
    </w:p>
    <w:p w14:paraId="70A2A282" w14:textId="77777777" w:rsidR="00576992" w:rsidRPr="00133DBB" w:rsidRDefault="00576992">
      <w:pPr>
        <w:ind w:left="426" w:hanging="426"/>
        <w:rPr>
          <w:rFonts w:ascii="Arial" w:hAnsi="Arial" w:cs="Arial"/>
        </w:rPr>
      </w:pPr>
    </w:p>
    <w:p w14:paraId="2A414133" w14:textId="77777777" w:rsidR="00576992" w:rsidRPr="00133DBB" w:rsidRDefault="00576992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133DBB">
        <w:rPr>
          <w:rFonts w:ascii="Arial" w:hAnsi="Arial" w:cs="Arial"/>
          <w:b/>
        </w:rPr>
        <w:t>Course Development</w:t>
      </w:r>
    </w:p>
    <w:p w14:paraId="246F11A1" w14:textId="77777777" w:rsidR="00576992" w:rsidRPr="00133DBB" w:rsidRDefault="00576992">
      <w:pPr>
        <w:ind w:left="426" w:hanging="426"/>
        <w:rPr>
          <w:rFonts w:ascii="Arial" w:hAnsi="Arial" w:cs="Arial"/>
        </w:rPr>
      </w:pPr>
      <w:r w:rsidRPr="00133DBB">
        <w:rPr>
          <w:rFonts w:ascii="Arial" w:hAnsi="Arial" w:cs="Arial"/>
        </w:rPr>
        <w:tab/>
        <w:t>To work with the science team to produce high quality curriculum materials and to continue to enhance established courses and develop new ones.</w:t>
      </w:r>
    </w:p>
    <w:p w14:paraId="540407A2" w14:textId="77777777" w:rsidR="00576992" w:rsidRPr="00133DBB" w:rsidRDefault="00576992" w:rsidP="00656003">
      <w:pPr>
        <w:rPr>
          <w:rFonts w:ascii="Arial" w:hAnsi="Arial" w:cs="Arial"/>
          <w:highlight w:val="cyan"/>
        </w:rPr>
      </w:pPr>
    </w:p>
    <w:p w14:paraId="39A5A9E5" w14:textId="77777777" w:rsidR="00D32201" w:rsidRPr="00133DBB" w:rsidRDefault="00D32201">
      <w:pPr>
        <w:pStyle w:val="BodyTextIndent"/>
        <w:rPr>
          <w:rFonts w:ascii="Arial" w:hAnsi="Arial" w:cs="Arial"/>
        </w:rPr>
      </w:pPr>
    </w:p>
    <w:sectPr w:rsidR="00D32201" w:rsidRPr="00133DBB">
      <w:pgSz w:w="11907" w:h="16840"/>
      <w:pgMar w:top="1871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7C431A"/>
    <w:multiLevelType w:val="hybridMultilevel"/>
    <w:tmpl w:val="22BCD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7EB6"/>
    <w:multiLevelType w:val="hybridMultilevel"/>
    <w:tmpl w:val="0270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5A"/>
    <w:rsid w:val="00062E54"/>
    <w:rsid w:val="000B354A"/>
    <w:rsid w:val="000F0A15"/>
    <w:rsid w:val="00133DBB"/>
    <w:rsid w:val="001D0D7D"/>
    <w:rsid w:val="00246378"/>
    <w:rsid w:val="00247C1E"/>
    <w:rsid w:val="00270F4B"/>
    <w:rsid w:val="00295A5E"/>
    <w:rsid w:val="002A25E2"/>
    <w:rsid w:val="002B0AD6"/>
    <w:rsid w:val="002B2279"/>
    <w:rsid w:val="004F7759"/>
    <w:rsid w:val="00537E58"/>
    <w:rsid w:val="00565F9F"/>
    <w:rsid w:val="00576992"/>
    <w:rsid w:val="005B2BD4"/>
    <w:rsid w:val="00620CA1"/>
    <w:rsid w:val="00641AE9"/>
    <w:rsid w:val="00653178"/>
    <w:rsid w:val="00656003"/>
    <w:rsid w:val="006C044B"/>
    <w:rsid w:val="00705EAB"/>
    <w:rsid w:val="00730D11"/>
    <w:rsid w:val="007932E5"/>
    <w:rsid w:val="00795123"/>
    <w:rsid w:val="00806DE6"/>
    <w:rsid w:val="00927619"/>
    <w:rsid w:val="0097493E"/>
    <w:rsid w:val="009872B6"/>
    <w:rsid w:val="00997D3D"/>
    <w:rsid w:val="009B446C"/>
    <w:rsid w:val="009B7AE3"/>
    <w:rsid w:val="00A23D3E"/>
    <w:rsid w:val="00AD1E81"/>
    <w:rsid w:val="00B03A0A"/>
    <w:rsid w:val="00BD21FC"/>
    <w:rsid w:val="00BF5A50"/>
    <w:rsid w:val="00C44424"/>
    <w:rsid w:val="00CA52A1"/>
    <w:rsid w:val="00CC7669"/>
    <w:rsid w:val="00CD5AAE"/>
    <w:rsid w:val="00D00968"/>
    <w:rsid w:val="00D32201"/>
    <w:rsid w:val="00D446A2"/>
    <w:rsid w:val="00D55B52"/>
    <w:rsid w:val="00E0342C"/>
    <w:rsid w:val="00E2579C"/>
    <w:rsid w:val="00E4405A"/>
    <w:rsid w:val="00E52DDE"/>
    <w:rsid w:val="00E575C2"/>
    <w:rsid w:val="00ED6B08"/>
    <w:rsid w:val="00EE160A"/>
    <w:rsid w:val="00F15E53"/>
    <w:rsid w:val="00F7337F"/>
    <w:rsid w:val="00F851D5"/>
    <w:rsid w:val="00FB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F1A79"/>
  <w15:chartTrackingRefBased/>
  <w15:docId w15:val="{ADBFA750-0FB7-4DBE-9BD2-D956E524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5" w:hanging="425"/>
    </w:pPr>
  </w:style>
  <w:style w:type="paragraph" w:styleId="ListParagraph">
    <w:name w:val="List Paragraph"/>
    <w:basedOn w:val="Normal"/>
    <w:uiPriority w:val="34"/>
    <w:qFormat/>
    <w:rsid w:val="002B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jpg@01DA7B95.25710B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46072cba-6bb8-4a21-9bf2-66980886d61d" xsi:nil="true"/>
    <IsNotebookLocked xmlns="46072cba-6bb8-4a21-9bf2-66980886d61d" xsi:nil="true"/>
    <Is_Collaboration_Space_Locked xmlns="46072cba-6bb8-4a21-9bf2-66980886d61d" xsi:nil="true"/>
    <Has_Teacher_Only_SectionGroup xmlns="46072cba-6bb8-4a21-9bf2-66980886d61d" xsi:nil="true"/>
    <Self_Registration_Enabled0 xmlns="46072cba-6bb8-4a21-9bf2-66980886d61d" xsi:nil="true"/>
    <CultureName xmlns="46072cba-6bb8-4a21-9bf2-66980886d61d" xsi:nil="true"/>
    <TeamsChannelId xmlns="46072cba-6bb8-4a21-9bf2-66980886d61d" xsi:nil="true"/>
    <NotebookType xmlns="46072cba-6bb8-4a21-9bf2-66980886d61d" xsi:nil="true"/>
    <Teachers xmlns="46072cba-6bb8-4a21-9bf2-66980886d61d">
      <UserInfo>
        <DisplayName/>
        <AccountId xsi:nil="true"/>
        <AccountType/>
      </UserInfo>
    </Teachers>
    <Distribution_Groups xmlns="46072cba-6bb8-4a21-9bf2-66980886d61d" xsi:nil="true"/>
    <AppVersion xmlns="46072cba-6bb8-4a21-9bf2-66980886d61d" xsi:nil="true"/>
    <Teams_Channel_Section_Location xmlns="46072cba-6bb8-4a21-9bf2-66980886d61d" xsi:nil="true"/>
    <Math_Settings xmlns="46072cba-6bb8-4a21-9bf2-66980886d61d" xsi:nil="true"/>
    <Owner xmlns="46072cba-6bb8-4a21-9bf2-66980886d61d">
      <UserInfo>
        <DisplayName/>
        <AccountId xsi:nil="true"/>
        <AccountType/>
      </UserInfo>
    </Owner>
    <Invited_Teachers xmlns="46072cba-6bb8-4a21-9bf2-66980886d61d" xsi:nil="true"/>
    <LMS_Mappings xmlns="46072cba-6bb8-4a21-9bf2-66980886d61d" xsi:nil="true"/>
    <Templates xmlns="46072cba-6bb8-4a21-9bf2-66980886d61d" xsi:nil="true"/>
    <FolderType xmlns="46072cba-6bb8-4a21-9bf2-66980886d61d" xsi:nil="true"/>
    <Students xmlns="46072cba-6bb8-4a21-9bf2-66980886d61d">
      <UserInfo>
        <DisplayName/>
        <AccountId xsi:nil="true"/>
        <AccountType/>
      </UserInfo>
    </Students>
    <Student_Groups xmlns="46072cba-6bb8-4a21-9bf2-66980886d61d">
      <UserInfo>
        <DisplayName/>
        <AccountId xsi:nil="true"/>
        <AccountType/>
      </UserInfo>
    </Student_Groups>
    <Invited_Students xmlns="46072cba-6bb8-4a21-9bf2-66980886d61d" xsi:nil="true"/>
    <DefaultSectionNames xmlns="46072cba-6bb8-4a21-9bf2-66980886d6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8FBE6191A4743B81EB226C56FE2ED" ma:contentTypeVersion="35" ma:contentTypeDescription="Create a new document." ma:contentTypeScope="" ma:versionID="5d42c6438115677b206ce5da2e309a47">
  <xsd:schema xmlns:xsd="http://www.w3.org/2001/XMLSchema" xmlns:xs="http://www.w3.org/2001/XMLSchema" xmlns:p="http://schemas.microsoft.com/office/2006/metadata/properties" xmlns:ns3="42d9a7f7-4b31-4e42-b699-6e63607fd825" xmlns:ns4="46072cba-6bb8-4a21-9bf2-66980886d61d" targetNamespace="http://schemas.microsoft.com/office/2006/metadata/properties" ma:root="true" ma:fieldsID="a515fff25499fba3ff7922e3d62952e7" ns3:_="" ns4:_="">
    <xsd:import namespace="42d9a7f7-4b31-4e42-b699-6e63607fd825"/>
    <xsd:import namespace="46072cba-6bb8-4a21-9bf2-66980886d6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mplates" minOccurs="0"/>
                <xsd:element ref="ns4:Self_Registration_Enabled0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9a7f7-4b31-4e42-b699-6e63607fd8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72cba-6bb8-4a21-9bf2-66980886d61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01D31-FCD4-4F97-A4E1-5C8D7F5F2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A48E7-AF87-4E08-ADBB-3EB81E8C4758}">
  <ds:schemaRefs>
    <ds:schemaRef ds:uri="http://schemas.openxmlformats.org/package/2006/metadata/core-properties"/>
    <ds:schemaRef ds:uri="http://purl.org/dc/terms/"/>
    <ds:schemaRef ds:uri="42d9a7f7-4b31-4e42-b699-6e63607fd825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072cba-6bb8-4a21-9bf2-66980886d61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3E6B89-268A-4F27-9C0A-241E87347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9a7f7-4b31-4e42-b699-6e63607fd825"/>
    <ds:schemaRef ds:uri="46072cba-6bb8-4a21-9bf2-66980886d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AT HERSCHEL GRAMMAR SCHOOL</vt:lpstr>
    </vt:vector>
  </TitlesOfParts>
  <Company>Herschel Grammar School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AT HERSCHEL GRAMMAR SCHOOL</dc:title>
  <dc:subject/>
  <dc:creator>Network Administration</dc:creator>
  <cp:keywords/>
  <cp:lastModifiedBy>Head's Personal Assistant</cp:lastModifiedBy>
  <cp:revision>5</cp:revision>
  <cp:lastPrinted>2010-03-02T14:12:00Z</cp:lastPrinted>
  <dcterms:created xsi:type="dcterms:W3CDTF">2024-03-25T11:03:00Z</dcterms:created>
  <dcterms:modified xsi:type="dcterms:W3CDTF">2024-03-25T11:04:00Z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0x0101006008FBE6191A4743B81EB226C56FE2ED</vt:lpwstr>
  </property>
</Properties>
</file>