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8B7" w14:textId="27578DF9" w:rsidR="00416BAF" w:rsidRDefault="00416BAF" w:rsidP="009E31BE">
      <w:pPr>
        <w:pStyle w:val="customhtml"/>
        <w:shd w:val="clear" w:color="auto" w:fill="FFFFFF"/>
        <w:spacing w:before="0" w:beforeAutospacing="0" w:after="0" w:afterAutospacing="0"/>
        <w:textAlignment w:val="baseline"/>
        <w:rPr>
          <w:rFonts w:ascii="Open Sans" w:hAnsi="Open Sans" w:cs="Open Sans"/>
          <w:color w:val="2B2B2B"/>
          <w:sz w:val="29"/>
          <w:szCs w:val="29"/>
        </w:rPr>
      </w:pPr>
      <w:r>
        <w:rPr>
          <w:rStyle w:val="Strong"/>
          <w:rFonts w:ascii="inherit" w:hAnsi="inherit" w:cs="Open Sans"/>
          <w:color w:val="2B2B2B"/>
          <w:sz w:val="29"/>
          <w:szCs w:val="29"/>
          <w:bdr w:val="none" w:sz="0" w:space="0" w:color="auto" w:frame="1"/>
        </w:rPr>
        <w:t>Job title:</w:t>
      </w:r>
      <w:r w:rsidR="009E31BE">
        <w:rPr>
          <w:rStyle w:val="Strong"/>
          <w:rFonts w:ascii="inherit" w:hAnsi="inherit" w:cs="Open Sans"/>
          <w:color w:val="2B2B2B"/>
          <w:sz w:val="29"/>
          <w:szCs w:val="29"/>
          <w:bdr w:val="none" w:sz="0" w:space="0" w:color="auto" w:frame="1"/>
        </w:rPr>
        <w:tab/>
      </w:r>
      <w:r>
        <w:rPr>
          <w:rFonts w:ascii="Open Sans" w:hAnsi="Open Sans" w:cs="Open Sans"/>
          <w:color w:val="2B2B2B"/>
          <w:sz w:val="29"/>
          <w:szCs w:val="29"/>
        </w:rPr>
        <w:t>General Kitchen Assistant</w:t>
      </w:r>
      <w:r>
        <w:rPr>
          <w:rFonts w:ascii="Open Sans" w:hAnsi="Open Sans" w:cs="Open Sans"/>
          <w:color w:val="2B2B2B"/>
          <w:sz w:val="29"/>
          <w:szCs w:val="29"/>
        </w:rPr>
        <w:br/>
      </w:r>
      <w:r>
        <w:rPr>
          <w:rStyle w:val="Strong"/>
          <w:rFonts w:ascii="inherit" w:hAnsi="inherit" w:cs="Open Sans"/>
          <w:color w:val="2B2B2B"/>
          <w:sz w:val="29"/>
          <w:szCs w:val="29"/>
          <w:bdr w:val="none" w:sz="0" w:space="0" w:color="auto" w:frame="1"/>
        </w:rPr>
        <w:t>Salary:</w:t>
      </w:r>
      <w:r w:rsidR="009E31BE">
        <w:rPr>
          <w:rStyle w:val="Strong"/>
          <w:rFonts w:ascii="inherit" w:hAnsi="inherit" w:cs="Open Sans"/>
          <w:color w:val="2B2B2B"/>
          <w:sz w:val="29"/>
          <w:szCs w:val="29"/>
          <w:bdr w:val="none" w:sz="0" w:space="0" w:color="auto" w:frame="1"/>
        </w:rPr>
        <w:tab/>
      </w:r>
      <w:r>
        <w:rPr>
          <w:rFonts w:ascii="Open Sans" w:hAnsi="Open Sans" w:cs="Open Sans"/>
          <w:color w:val="2B2B2B"/>
          <w:sz w:val="29"/>
          <w:szCs w:val="29"/>
        </w:rPr>
        <w:t xml:space="preserve">£ 12.26 per hour </w:t>
      </w:r>
      <w:r>
        <w:rPr>
          <w:rFonts w:ascii="Open Sans" w:hAnsi="Open Sans" w:cs="Open Sans"/>
          <w:color w:val="2B2B2B"/>
          <w:sz w:val="29"/>
          <w:szCs w:val="29"/>
        </w:rPr>
        <w:br/>
      </w:r>
      <w:r>
        <w:rPr>
          <w:rStyle w:val="Strong"/>
          <w:rFonts w:ascii="inherit" w:hAnsi="inherit" w:cs="Open Sans"/>
          <w:color w:val="2B2B2B"/>
          <w:sz w:val="29"/>
          <w:szCs w:val="29"/>
          <w:bdr w:val="none" w:sz="0" w:space="0" w:color="auto" w:frame="1"/>
        </w:rPr>
        <w:t>Hours:</w:t>
      </w:r>
      <w:r w:rsidR="009E31BE">
        <w:rPr>
          <w:rStyle w:val="Strong"/>
          <w:rFonts w:ascii="inherit" w:hAnsi="inherit" w:cs="Open Sans"/>
          <w:color w:val="2B2B2B"/>
          <w:sz w:val="29"/>
          <w:szCs w:val="29"/>
          <w:bdr w:val="none" w:sz="0" w:space="0" w:color="auto" w:frame="1"/>
        </w:rPr>
        <w:tab/>
      </w:r>
      <w:r>
        <w:rPr>
          <w:rFonts w:ascii="Open Sans" w:hAnsi="Open Sans" w:cs="Open Sans"/>
          <w:color w:val="2B2B2B"/>
          <w:sz w:val="29"/>
          <w:szCs w:val="29"/>
        </w:rPr>
        <w:t>17.5 hours per week</w:t>
      </w:r>
      <w:r>
        <w:rPr>
          <w:rFonts w:ascii="Open Sans" w:hAnsi="Open Sans" w:cs="Open Sans"/>
          <w:color w:val="2B2B2B"/>
          <w:sz w:val="29"/>
          <w:szCs w:val="29"/>
        </w:rPr>
        <w:br/>
      </w:r>
      <w:r>
        <w:rPr>
          <w:rStyle w:val="Strong"/>
          <w:rFonts w:ascii="inherit" w:hAnsi="inherit" w:cs="Open Sans"/>
          <w:color w:val="2B2B2B"/>
          <w:sz w:val="29"/>
          <w:szCs w:val="29"/>
          <w:bdr w:val="none" w:sz="0" w:space="0" w:color="auto" w:frame="1"/>
        </w:rPr>
        <w:t xml:space="preserve">Contract: </w:t>
      </w:r>
      <w:r w:rsidR="009E31BE">
        <w:rPr>
          <w:rStyle w:val="Strong"/>
          <w:rFonts w:ascii="inherit" w:hAnsi="inherit" w:cs="Open Sans"/>
          <w:color w:val="2B2B2B"/>
          <w:sz w:val="29"/>
          <w:szCs w:val="29"/>
          <w:bdr w:val="none" w:sz="0" w:space="0" w:color="auto" w:frame="1"/>
        </w:rPr>
        <w:tab/>
      </w:r>
      <w:r>
        <w:rPr>
          <w:rFonts w:ascii="Open Sans" w:hAnsi="Open Sans" w:cs="Open Sans"/>
          <w:color w:val="2B2B2B"/>
          <w:sz w:val="29"/>
          <w:szCs w:val="29"/>
        </w:rPr>
        <w:t xml:space="preserve">Permanent, term time only </w:t>
      </w:r>
      <w:r>
        <w:rPr>
          <w:rFonts w:ascii="Open Sans" w:hAnsi="Open Sans" w:cs="Open Sans"/>
          <w:color w:val="2B2B2B"/>
          <w:sz w:val="29"/>
          <w:szCs w:val="29"/>
        </w:rPr>
        <w:br/>
      </w:r>
    </w:p>
    <w:p w14:paraId="30F07705" w14:textId="77777777" w:rsidR="00416BAF" w:rsidRDefault="00416BAF" w:rsidP="00416BAF">
      <w:pPr>
        <w:pStyle w:val="customhtml"/>
        <w:shd w:val="clear" w:color="auto" w:fill="FFFFFF"/>
        <w:spacing w:before="0" w:beforeAutospacing="0" w:after="0" w:afterAutospacing="0"/>
        <w:textAlignment w:val="baseline"/>
        <w:rPr>
          <w:rFonts w:ascii="Open Sans" w:hAnsi="Open Sans" w:cs="Open Sans"/>
          <w:color w:val="2B2B2B"/>
          <w:sz w:val="29"/>
          <w:szCs w:val="29"/>
        </w:rPr>
      </w:pPr>
      <w:r>
        <w:rPr>
          <w:rStyle w:val="Strong"/>
          <w:rFonts w:ascii="inherit" w:hAnsi="inherit" w:cs="Open Sans"/>
          <w:color w:val="2B2B2B"/>
          <w:sz w:val="29"/>
          <w:szCs w:val="29"/>
          <w:bdr w:val="none" w:sz="0" w:space="0" w:color="auto" w:frame="1"/>
        </w:rPr>
        <w:t>Job description</w:t>
      </w:r>
    </w:p>
    <w:p w14:paraId="470A76C7" w14:textId="77777777" w:rsidR="009E31BE" w:rsidRDefault="009E31BE" w:rsidP="00416BAF">
      <w:pPr>
        <w:pStyle w:val="customhtml"/>
        <w:shd w:val="clear" w:color="auto" w:fill="FFFFFF"/>
        <w:spacing w:before="0" w:beforeAutospacing="0" w:after="0" w:afterAutospacing="0"/>
        <w:textAlignment w:val="baseline"/>
        <w:rPr>
          <w:rStyle w:val="Strong"/>
          <w:rFonts w:ascii="inherit" w:hAnsi="inherit" w:cs="Open Sans"/>
          <w:color w:val="2B2B2B"/>
          <w:sz w:val="29"/>
          <w:szCs w:val="29"/>
          <w:bdr w:val="none" w:sz="0" w:space="0" w:color="auto" w:frame="1"/>
        </w:rPr>
      </w:pPr>
    </w:p>
    <w:p w14:paraId="1412B9AF" w14:textId="52B6BA00" w:rsidR="00416BAF" w:rsidRDefault="00416BAF" w:rsidP="00416BAF">
      <w:pPr>
        <w:pStyle w:val="customhtml"/>
        <w:shd w:val="clear" w:color="auto" w:fill="FFFFFF"/>
        <w:spacing w:before="0" w:beforeAutospacing="0" w:after="0" w:afterAutospacing="0"/>
        <w:textAlignment w:val="baseline"/>
        <w:rPr>
          <w:rFonts w:ascii="Open Sans" w:hAnsi="Open Sans" w:cs="Open Sans"/>
          <w:color w:val="2B2B2B"/>
          <w:sz w:val="29"/>
          <w:szCs w:val="29"/>
        </w:rPr>
      </w:pPr>
      <w:r>
        <w:rPr>
          <w:rStyle w:val="Strong"/>
          <w:rFonts w:ascii="inherit" w:hAnsi="inherit" w:cs="Open Sans"/>
          <w:color w:val="2B2B2B"/>
          <w:sz w:val="29"/>
          <w:szCs w:val="29"/>
          <w:bdr w:val="none" w:sz="0" w:space="0" w:color="auto" w:frame="1"/>
        </w:rPr>
        <w:t>Job purpose</w:t>
      </w:r>
    </w:p>
    <w:p w14:paraId="2D6A3143" w14:textId="77777777" w:rsidR="00416BAF" w:rsidRDefault="00416BAF" w:rsidP="00416BAF">
      <w:pPr>
        <w:pStyle w:val="customhtml"/>
        <w:shd w:val="clear" w:color="auto" w:fill="FFFFFF"/>
        <w:spacing w:before="0" w:beforeAutospacing="0" w:after="240" w:afterAutospacing="0"/>
        <w:textAlignment w:val="baseline"/>
        <w:rPr>
          <w:rFonts w:ascii="Open Sans" w:hAnsi="Open Sans" w:cs="Open Sans"/>
          <w:color w:val="2B2B2B"/>
          <w:sz w:val="29"/>
          <w:szCs w:val="29"/>
        </w:rPr>
      </w:pPr>
      <w:r>
        <w:rPr>
          <w:rFonts w:ascii="Open Sans" w:hAnsi="Open Sans" w:cs="Open Sans"/>
          <w:color w:val="2B2B2B"/>
          <w:sz w:val="29"/>
          <w:szCs w:val="29"/>
        </w:rPr>
        <w:t>To assist in the provision of a high-quality catering service.</w:t>
      </w:r>
    </w:p>
    <w:p w14:paraId="5DF0A424" w14:textId="77777777" w:rsidR="00416BAF" w:rsidRDefault="00416BAF" w:rsidP="00416BAF">
      <w:pPr>
        <w:pStyle w:val="customhtml"/>
        <w:shd w:val="clear" w:color="auto" w:fill="FFFFFF"/>
        <w:spacing w:before="0" w:beforeAutospacing="0" w:after="0" w:afterAutospacing="0"/>
        <w:textAlignment w:val="baseline"/>
        <w:rPr>
          <w:rFonts w:ascii="Open Sans" w:hAnsi="Open Sans" w:cs="Open Sans"/>
          <w:color w:val="2B2B2B"/>
          <w:sz w:val="29"/>
          <w:szCs w:val="29"/>
        </w:rPr>
      </w:pPr>
      <w:r>
        <w:rPr>
          <w:rStyle w:val="Strong"/>
          <w:rFonts w:ascii="inherit" w:hAnsi="inherit" w:cs="Open Sans"/>
          <w:color w:val="2B2B2B"/>
          <w:sz w:val="29"/>
          <w:szCs w:val="29"/>
          <w:bdr w:val="none" w:sz="0" w:space="0" w:color="auto" w:frame="1"/>
        </w:rPr>
        <w:t>Responsibilities</w:t>
      </w:r>
    </w:p>
    <w:p w14:paraId="73D5D9E2" w14:textId="77777777" w:rsidR="00416BAF" w:rsidRDefault="00416BAF" w:rsidP="00416BAF">
      <w:pPr>
        <w:pStyle w:val="customhtml"/>
        <w:numPr>
          <w:ilvl w:val="0"/>
          <w:numId w:val="3"/>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Assisting in the preparation, cooking and serving of food and drinks</w:t>
      </w:r>
    </w:p>
    <w:p w14:paraId="6E14A703" w14:textId="77777777" w:rsidR="00416BAF" w:rsidRDefault="00416BAF" w:rsidP="00416BAF">
      <w:pPr>
        <w:pStyle w:val="customhtml"/>
        <w:numPr>
          <w:ilvl w:val="0"/>
          <w:numId w:val="3"/>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Providing an efficient and polite service to customers.</w:t>
      </w:r>
    </w:p>
    <w:p w14:paraId="29581E4B" w14:textId="77777777" w:rsidR="00416BAF" w:rsidRDefault="00416BAF" w:rsidP="00416BAF">
      <w:pPr>
        <w:pStyle w:val="customhtml"/>
        <w:numPr>
          <w:ilvl w:val="0"/>
          <w:numId w:val="3"/>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Cleaning of the kitchen and all service areas.</w:t>
      </w:r>
    </w:p>
    <w:p w14:paraId="348EF4FE" w14:textId="77777777" w:rsidR="00416BAF" w:rsidRDefault="00416BAF" w:rsidP="00416BAF">
      <w:pPr>
        <w:pStyle w:val="customhtml"/>
        <w:numPr>
          <w:ilvl w:val="0"/>
          <w:numId w:val="3"/>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Preparing the dining room before and after service, including setting out of dining room furniture.</w:t>
      </w:r>
    </w:p>
    <w:p w14:paraId="6B5994A1" w14:textId="77777777" w:rsidR="00416BAF" w:rsidRDefault="00416BAF" w:rsidP="00416BAF">
      <w:pPr>
        <w:pStyle w:val="customhtml"/>
        <w:numPr>
          <w:ilvl w:val="0"/>
          <w:numId w:val="3"/>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Ensuring that Health and Safety and Food Hygiene Regulations are adhered to.</w:t>
      </w:r>
    </w:p>
    <w:p w14:paraId="66A7D4F4" w14:textId="77777777" w:rsidR="00416BAF" w:rsidRDefault="00416BAF" w:rsidP="00416BAF">
      <w:pPr>
        <w:pStyle w:val="customhtml"/>
        <w:numPr>
          <w:ilvl w:val="0"/>
          <w:numId w:val="3"/>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Promoting the objectives of the Catering Agency via the provision of a quality service at all times.</w:t>
      </w:r>
    </w:p>
    <w:p w14:paraId="4FA18735" w14:textId="77777777" w:rsidR="00416BAF" w:rsidRDefault="00416BAF" w:rsidP="00416BAF">
      <w:pPr>
        <w:pStyle w:val="customhtml"/>
        <w:numPr>
          <w:ilvl w:val="0"/>
          <w:numId w:val="3"/>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To work in various areas, covering commensurate duties as required.</w:t>
      </w:r>
    </w:p>
    <w:p w14:paraId="02CCCBAF" w14:textId="77777777" w:rsidR="00416BAF" w:rsidRDefault="00416BAF" w:rsidP="00416BAF">
      <w:pPr>
        <w:pStyle w:val="customhtml"/>
        <w:numPr>
          <w:ilvl w:val="0"/>
          <w:numId w:val="3"/>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Be able to work as part of a team, communicate with others and act on instructions from senior staff.</w:t>
      </w:r>
    </w:p>
    <w:p w14:paraId="05AE9A5F" w14:textId="77777777" w:rsidR="00416BAF" w:rsidRDefault="00416BAF" w:rsidP="00416BAF">
      <w:pPr>
        <w:pStyle w:val="customhtml"/>
        <w:numPr>
          <w:ilvl w:val="0"/>
          <w:numId w:val="3"/>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To wear the appropriate protective clothing as requested.</w:t>
      </w:r>
      <w:r>
        <w:rPr>
          <w:rFonts w:ascii="inherit" w:hAnsi="inherit" w:cs="Open Sans"/>
          <w:color w:val="2B2B2B"/>
          <w:sz w:val="29"/>
          <w:szCs w:val="29"/>
        </w:rPr>
        <w:br/>
        <w:t>Attending appropriate training courses/seminars as requested.</w:t>
      </w:r>
    </w:p>
    <w:p w14:paraId="1664DEEC" w14:textId="77777777" w:rsidR="00416BAF" w:rsidRDefault="00416BAF" w:rsidP="00416BAF">
      <w:pPr>
        <w:pStyle w:val="customhtml"/>
        <w:shd w:val="clear" w:color="auto" w:fill="FFFFFF"/>
        <w:spacing w:before="0" w:beforeAutospacing="0" w:after="240" w:afterAutospacing="0"/>
        <w:textAlignment w:val="baseline"/>
        <w:rPr>
          <w:rFonts w:ascii="Open Sans" w:hAnsi="Open Sans" w:cs="Open Sans"/>
          <w:color w:val="2B2B2B"/>
          <w:sz w:val="29"/>
          <w:szCs w:val="29"/>
        </w:rPr>
      </w:pPr>
      <w:r>
        <w:rPr>
          <w:rFonts w:ascii="Open Sans" w:hAnsi="Open Sans" w:cs="Open Sans"/>
          <w:color w:val="2B2B2B"/>
          <w:sz w:val="29"/>
          <w:szCs w:val="29"/>
        </w:rPr>
        <w:t>It should be noted that this job description is subject to occasional changes to incorporate other commensurate duties and responsibilities in response to organisational change/review and to assist flexibility.  </w:t>
      </w:r>
    </w:p>
    <w:p w14:paraId="36C8B4E1" w14:textId="77777777" w:rsidR="00416BAF" w:rsidRDefault="00416BAF" w:rsidP="00416BAF">
      <w:pPr>
        <w:pStyle w:val="customhtml"/>
        <w:shd w:val="clear" w:color="auto" w:fill="FFFFFF"/>
        <w:spacing w:before="0" w:beforeAutospacing="0" w:after="240" w:afterAutospacing="0"/>
        <w:textAlignment w:val="baseline"/>
        <w:rPr>
          <w:rFonts w:ascii="Open Sans" w:hAnsi="Open Sans" w:cs="Open Sans"/>
          <w:color w:val="2B2B2B"/>
          <w:sz w:val="29"/>
          <w:szCs w:val="29"/>
        </w:rPr>
      </w:pPr>
      <w:r>
        <w:rPr>
          <w:rFonts w:ascii="Open Sans" w:hAnsi="Open Sans" w:cs="Open Sans"/>
          <w:color w:val="2B2B2B"/>
          <w:sz w:val="29"/>
          <w:szCs w:val="29"/>
        </w:rPr>
        <w:lastRenderedPageBreak/>
        <w:t>The duties outlined are not meant as an exhaustive list and will also comprise any other duties within the spirit of the post as specified by the site supervisor.</w:t>
      </w:r>
    </w:p>
    <w:p w14:paraId="4CCFEC53" w14:textId="77777777" w:rsidR="00416BAF" w:rsidRDefault="00416BAF" w:rsidP="00416BAF">
      <w:pPr>
        <w:pStyle w:val="customhtml"/>
        <w:shd w:val="clear" w:color="auto" w:fill="FFFFFF"/>
        <w:spacing w:before="0" w:beforeAutospacing="0" w:after="0" w:afterAutospacing="0"/>
        <w:textAlignment w:val="baseline"/>
        <w:rPr>
          <w:rFonts w:ascii="Open Sans" w:hAnsi="Open Sans" w:cs="Open Sans"/>
          <w:color w:val="2B2B2B"/>
          <w:sz w:val="29"/>
          <w:szCs w:val="29"/>
        </w:rPr>
      </w:pPr>
      <w:r>
        <w:rPr>
          <w:rStyle w:val="Strong"/>
          <w:rFonts w:ascii="inherit" w:hAnsi="inherit" w:cs="Open Sans"/>
          <w:color w:val="2B2B2B"/>
          <w:sz w:val="29"/>
          <w:szCs w:val="29"/>
          <w:bdr w:val="none" w:sz="0" w:space="0" w:color="auto" w:frame="1"/>
        </w:rPr>
        <w:t xml:space="preserve">Essential </w:t>
      </w:r>
      <w:proofErr w:type="spellStart"/>
      <w:r>
        <w:rPr>
          <w:rStyle w:val="Strong"/>
          <w:rFonts w:ascii="inherit" w:hAnsi="inherit" w:cs="Open Sans"/>
          <w:color w:val="2B2B2B"/>
          <w:sz w:val="29"/>
          <w:szCs w:val="29"/>
          <w:bdr w:val="none" w:sz="0" w:space="0" w:color="auto" w:frame="1"/>
        </w:rPr>
        <w:t>requirements</w:t>
      </w:r>
      <w:r>
        <w:rPr>
          <w:rFonts w:ascii="Open Sans" w:hAnsi="Open Sans" w:cs="Open Sans"/>
          <w:color w:val="2B2B2B"/>
          <w:sz w:val="29"/>
          <w:szCs w:val="29"/>
        </w:rPr>
        <w:t>It</w:t>
      </w:r>
      <w:proofErr w:type="spellEnd"/>
      <w:r>
        <w:rPr>
          <w:rFonts w:ascii="Open Sans" w:hAnsi="Open Sans" w:cs="Open Sans"/>
          <w:color w:val="2B2B2B"/>
          <w:sz w:val="29"/>
          <w:szCs w:val="29"/>
        </w:rPr>
        <w:t xml:space="preserve"> is essential that the candidate should be able to demonstrate the following criteria for the post. Candidates will only be shortlisted for interview if they can demonstrate that they meet all the essential requirements.</w:t>
      </w:r>
    </w:p>
    <w:p w14:paraId="5FAA005F" w14:textId="77777777" w:rsidR="00416BAF" w:rsidRDefault="00416BAF" w:rsidP="00416BAF">
      <w:pPr>
        <w:pStyle w:val="customhtml"/>
        <w:numPr>
          <w:ilvl w:val="0"/>
          <w:numId w:val="4"/>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Work as part of a team and communicate with others as a group or one to one.</w:t>
      </w:r>
    </w:p>
    <w:p w14:paraId="17DD1CA6" w14:textId="77777777" w:rsidR="00416BAF" w:rsidRDefault="00416BAF" w:rsidP="00416BAF">
      <w:pPr>
        <w:pStyle w:val="customhtml"/>
        <w:numPr>
          <w:ilvl w:val="0"/>
          <w:numId w:val="4"/>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The ability to achieve deadlines.</w:t>
      </w:r>
    </w:p>
    <w:p w14:paraId="18A0C182" w14:textId="77777777" w:rsidR="00416BAF" w:rsidRDefault="00416BAF" w:rsidP="00416BAF">
      <w:pPr>
        <w:pStyle w:val="customhtml"/>
        <w:numPr>
          <w:ilvl w:val="0"/>
          <w:numId w:val="4"/>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The ability to work under pressure.</w:t>
      </w:r>
    </w:p>
    <w:p w14:paraId="6A2C4A5A" w14:textId="77777777" w:rsidR="00416BAF" w:rsidRDefault="00416BAF" w:rsidP="00416BAF">
      <w:pPr>
        <w:pStyle w:val="customhtml"/>
        <w:numPr>
          <w:ilvl w:val="0"/>
          <w:numId w:val="4"/>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The ability to understand instructions.</w:t>
      </w:r>
    </w:p>
    <w:p w14:paraId="402D4C64" w14:textId="77777777" w:rsidR="00416BAF" w:rsidRDefault="00416BAF" w:rsidP="00416BAF">
      <w:pPr>
        <w:pStyle w:val="customhtml"/>
        <w:numPr>
          <w:ilvl w:val="0"/>
          <w:numId w:val="4"/>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The ability to communicate with members of staff and children.</w:t>
      </w:r>
    </w:p>
    <w:p w14:paraId="24D86F2C" w14:textId="77777777" w:rsidR="00416BAF" w:rsidRDefault="00416BAF" w:rsidP="00416BAF">
      <w:pPr>
        <w:pStyle w:val="customhtml"/>
        <w:numPr>
          <w:ilvl w:val="0"/>
          <w:numId w:val="4"/>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Experience of miscellaneous physical duties e.g., bending, lifting and carrying.</w:t>
      </w:r>
    </w:p>
    <w:p w14:paraId="1E2DB278" w14:textId="77777777" w:rsidR="00416BAF" w:rsidRDefault="00416BAF" w:rsidP="00416BAF">
      <w:pPr>
        <w:pStyle w:val="customhtml"/>
        <w:numPr>
          <w:ilvl w:val="0"/>
          <w:numId w:val="4"/>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A flexible approach to extending hours and covering other duties in own establishments.</w:t>
      </w:r>
    </w:p>
    <w:p w14:paraId="5A246402" w14:textId="77777777" w:rsidR="00416BAF" w:rsidRDefault="00416BAF" w:rsidP="00416BAF">
      <w:pPr>
        <w:pStyle w:val="customhtml"/>
        <w:numPr>
          <w:ilvl w:val="0"/>
          <w:numId w:val="4"/>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Be prepared to work in other Catering Agency Establishments as and when required</w:t>
      </w:r>
    </w:p>
    <w:p w14:paraId="411D8654" w14:textId="77777777" w:rsidR="00416BAF" w:rsidRDefault="00416BAF" w:rsidP="00416BAF">
      <w:pPr>
        <w:pStyle w:val="customhtml"/>
        <w:numPr>
          <w:ilvl w:val="0"/>
          <w:numId w:val="4"/>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Be prepared to wear the specified uniform.</w:t>
      </w:r>
    </w:p>
    <w:p w14:paraId="24B72A0C" w14:textId="77777777" w:rsidR="00416BAF" w:rsidRDefault="00416BAF" w:rsidP="00416BAF">
      <w:pPr>
        <w:pStyle w:val="customhtml"/>
        <w:numPr>
          <w:ilvl w:val="0"/>
          <w:numId w:val="4"/>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Be prepared to work in school holidays when required.</w:t>
      </w:r>
    </w:p>
    <w:p w14:paraId="21D4C68F" w14:textId="77777777" w:rsidR="00416BAF" w:rsidRDefault="00416BAF" w:rsidP="00416BAF">
      <w:pPr>
        <w:pStyle w:val="customhtml"/>
        <w:numPr>
          <w:ilvl w:val="0"/>
          <w:numId w:val="4"/>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Be prepared to follow Health and Safety and Basic Food Hygiene Regulations and demonstrate high levels of personal hygiene.</w:t>
      </w:r>
    </w:p>
    <w:p w14:paraId="1AB65008" w14:textId="77777777" w:rsidR="009E31BE" w:rsidRDefault="009E31BE">
      <w:pPr>
        <w:rPr>
          <w:rFonts w:ascii="Open Sans" w:eastAsia="Times New Roman" w:hAnsi="Open Sans" w:cs="Open Sans"/>
          <w:color w:val="2B2B2B"/>
          <w:kern w:val="0"/>
          <w:sz w:val="29"/>
          <w:szCs w:val="29"/>
          <w:lang w:eastAsia="en-GB"/>
          <w14:ligatures w14:val="none"/>
        </w:rPr>
      </w:pPr>
      <w:r>
        <w:rPr>
          <w:rFonts w:ascii="Open Sans" w:hAnsi="Open Sans" w:cs="Open Sans"/>
          <w:color w:val="2B2B2B"/>
          <w:sz w:val="29"/>
          <w:szCs w:val="29"/>
        </w:rPr>
        <w:br w:type="page"/>
      </w:r>
    </w:p>
    <w:p w14:paraId="7AD21843" w14:textId="1523D530" w:rsidR="00416BAF" w:rsidRDefault="00416BAF" w:rsidP="00416BAF">
      <w:pPr>
        <w:pStyle w:val="customhtml"/>
        <w:shd w:val="clear" w:color="auto" w:fill="FFFFFF"/>
        <w:spacing w:before="0" w:beforeAutospacing="0" w:after="240" w:afterAutospacing="0"/>
        <w:textAlignment w:val="baseline"/>
        <w:rPr>
          <w:rFonts w:ascii="Open Sans" w:hAnsi="Open Sans" w:cs="Open Sans"/>
          <w:color w:val="2B2B2B"/>
          <w:sz w:val="29"/>
          <w:szCs w:val="29"/>
        </w:rPr>
      </w:pPr>
      <w:r>
        <w:rPr>
          <w:rFonts w:ascii="Open Sans" w:hAnsi="Open Sans" w:cs="Open Sans"/>
          <w:color w:val="2B2B2B"/>
          <w:sz w:val="29"/>
          <w:szCs w:val="29"/>
        </w:rPr>
        <w:lastRenderedPageBreak/>
        <w:t>Subject to a successful DBS check</w:t>
      </w:r>
    </w:p>
    <w:p w14:paraId="68F9CB02" w14:textId="64EE4147" w:rsidR="00416BAF" w:rsidRDefault="00416BAF" w:rsidP="00416BAF">
      <w:pPr>
        <w:pStyle w:val="customhtml"/>
        <w:shd w:val="clear" w:color="auto" w:fill="FFFFFF"/>
        <w:spacing w:before="0" w:beforeAutospacing="0" w:after="0" w:afterAutospacing="0"/>
        <w:textAlignment w:val="baseline"/>
        <w:rPr>
          <w:rStyle w:val="Strong"/>
          <w:rFonts w:ascii="inherit" w:hAnsi="inherit" w:cs="Open Sans"/>
          <w:color w:val="2B2B2B"/>
          <w:sz w:val="29"/>
          <w:szCs w:val="29"/>
          <w:bdr w:val="none" w:sz="0" w:space="0" w:color="auto" w:frame="1"/>
        </w:rPr>
      </w:pPr>
      <w:r>
        <w:rPr>
          <w:rStyle w:val="Strong"/>
          <w:rFonts w:ascii="inherit" w:hAnsi="inherit" w:cs="Open Sans"/>
          <w:color w:val="2B2B2B"/>
          <w:sz w:val="29"/>
          <w:szCs w:val="29"/>
          <w:bdr w:val="none" w:sz="0" w:space="0" w:color="auto" w:frame="1"/>
        </w:rPr>
        <w:t>Essential Behavioural &amp; other Characteristics</w:t>
      </w:r>
    </w:p>
    <w:p w14:paraId="234B26FF" w14:textId="77777777" w:rsidR="009E31BE" w:rsidRDefault="009E31BE" w:rsidP="00416BAF">
      <w:pPr>
        <w:pStyle w:val="customhtml"/>
        <w:shd w:val="clear" w:color="auto" w:fill="FFFFFF"/>
        <w:spacing w:before="0" w:beforeAutospacing="0" w:after="0" w:afterAutospacing="0"/>
        <w:textAlignment w:val="baseline"/>
        <w:rPr>
          <w:rFonts w:ascii="Open Sans" w:hAnsi="Open Sans" w:cs="Open Sans"/>
          <w:color w:val="2B2B2B"/>
          <w:sz w:val="29"/>
          <w:szCs w:val="29"/>
        </w:rPr>
      </w:pPr>
    </w:p>
    <w:p w14:paraId="51EDF18E" w14:textId="77777777" w:rsidR="00416BAF" w:rsidRDefault="00416BAF" w:rsidP="00416BAF">
      <w:pPr>
        <w:pStyle w:val="customhtml"/>
        <w:numPr>
          <w:ilvl w:val="0"/>
          <w:numId w:val="5"/>
        </w:numPr>
        <w:shd w:val="clear" w:color="auto" w:fill="FFFFFF"/>
        <w:spacing w:before="0" w:beforeAutospacing="0" w:after="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Understand and embrace </w:t>
      </w:r>
      <w:hyperlink r:id="rId5" w:tgtFrame="_blank" w:history="1">
        <w:r>
          <w:rPr>
            <w:rStyle w:val="Hyperlink"/>
            <w:rFonts w:ascii="inherit" w:hAnsi="inherit" w:cs="Open Sans"/>
            <w:b/>
            <w:bCs/>
            <w:sz w:val="29"/>
            <w:szCs w:val="29"/>
            <w:bdr w:val="none" w:sz="0" w:space="0" w:color="auto" w:frame="1"/>
          </w:rPr>
          <w:t xml:space="preserve">Leeds City Council Values and </w:t>
        </w:r>
        <w:proofErr w:type="spellStart"/>
        <w:r>
          <w:rPr>
            <w:rStyle w:val="Hyperlink"/>
            <w:rFonts w:ascii="inherit" w:hAnsi="inherit" w:cs="Open Sans"/>
            <w:b/>
            <w:bCs/>
            <w:sz w:val="29"/>
            <w:szCs w:val="29"/>
            <w:bdr w:val="none" w:sz="0" w:space="0" w:color="auto" w:frame="1"/>
          </w:rPr>
          <w:t>Behaviours</w:t>
        </w:r>
      </w:hyperlink>
      <w:r>
        <w:rPr>
          <w:rFonts w:ascii="inherit" w:hAnsi="inherit" w:cs="Open Sans"/>
          <w:color w:val="2B2B2B"/>
          <w:sz w:val="29"/>
          <w:szCs w:val="29"/>
        </w:rPr>
        <w:t>and</w:t>
      </w:r>
      <w:proofErr w:type="spellEnd"/>
      <w:r>
        <w:rPr>
          <w:rFonts w:ascii="inherit" w:hAnsi="inherit" w:cs="Open Sans"/>
          <w:color w:val="2B2B2B"/>
          <w:sz w:val="29"/>
          <w:szCs w:val="29"/>
        </w:rPr>
        <w:t xml:space="preserve"> codes of conduct.</w:t>
      </w:r>
    </w:p>
    <w:p w14:paraId="3058A8A8" w14:textId="77777777" w:rsidR="00416BAF" w:rsidRDefault="00416BAF" w:rsidP="00416BAF">
      <w:pPr>
        <w:pStyle w:val="customhtml"/>
        <w:numPr>
          <w:ilvl w:val="0"/>
          <w:numId w:val="5"/>
        </w:numPr>
        <w:shd w:val="clear" w:color="auto" w:fill="FFFFFF"/>
        <w:spacing w:before="0" w:beforeAutospacing="0" w:after="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Committed to continuous improvement in all areas and work towards delivering the </w:t>
      </w:r>
      <w:hyperlink r:id="rId6" w:history="1">
        <w:r>
          <w:rPr>
            <w:rStyle w:val="Hyperlink"/>
            <w:rFonts w:ascii="inherit" w:hAnsi="inherit" w:cs="Open Sans"/>
            <w:b/>
            <w:bCs/>
            <w:sz w:val="29"/>
            <w:szCs w:val="29"/>
            <w:bdr w:val="none" w:sz="0" w:space="0" w:color="auto" w:frame="1"/>
          </w:rPr>
          <w:t xml:space="preserve">Best City </w:t>
        </w:r>
        <w:proofErr w:type="spellStart"/>
        <w:r>
          <w:rPr>
            <w:rStyle w:val="Hyperlink"/>
            <w:rFonts w:ascii="inherit" w:hAnsi="inherit" w:cs="Open Sans"/>
            <w:b/>
            <w:bCs/>
            <w:sz w:val="29"/>
            <w:szCs w:val="29"/>
            <w:bdr w:val="none" w:sz="0" w:space="0" w:color="auto" w:frame="1"/>
          </w:rPr>
          <w:t>Ambition</w:t>
        </w:r>
      </w:hyperlink>
      <w:r>
        <w:rPr>
          <w:rFonts w:ascii="inherit" w:hAnsi="inherit" w:cs="Open Sans"/>
          <w:color w:val="2B2B2B"/>
          <w:sz w:val="29"/>
          <w:szCs w:val="29"/>
        </w:rPr>
        <w:t>of</w:t>
      </w:r>
      <w:proofErr w:type="spellEnd"/>
      <w:r>
        <w:rPr>
          <w:rFonts w:ascii="inherit" w:hAnsi="inherit" w:cs="Open Sans"/>
          <w:color w:val="2B2B2B"/>
          <w:sz w:val="29"/>
          <w:szCs w:val="29"/>
        </w:rPr>
        <w:t xml:space="preserve"> Health &amp; Wellbeing, Inclusive Growth and Zero Carbon</w:t>
      </w:r>
    </w:p>
    <w:p w14:paraId="544B073A" w14:textId="77777777" w:rsidR="00416BAF" w:rsidRDefault="00416BAF" w:rsidP="00416BAF">
      <w:pPr>
        <w:pStyle w:val="customhtml"/>
        <w:numPr>
          <w:ilvl w:val="0"/>
          <w:numId w:val="5"/>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Able to understand and observe Leeds City Council equality and diversity policies.</w:t>
      </w:r>
    </w:p>
    <w:p w14:paraId="5D611FE0" w14:textId="77777777" w:rsidR="00416BAF" w:rsidRDefault="00416BAF" w:rsidP="00416BAF">
      <w:pPr>
        <w:pStyle w:val="customhtml"/>
        <w:numPr>
          <w:ilvl w:val="0"/>
          <w:numId w:val="5"/>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Carry out all duties having regard to an employee’s responsibility under Health and Safety Policies.</w:t>
      </w:r>
    </w:p>
    <w:p w14:paraId="7210AC1D" w14:textId="77777777" w:rsidR="00416BAF" w:rsidRDefault="00416BAF" w:rsidP="00416BAF">
      <w:pPr>
        <w:pStyle w:val="customhtml"/>
        <w:numPr>
          <w:ilvl w:val="0"/>
          <w:numId w:val="5"/>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Willingness to actively participate in training and development activities. </w:t>
      </w:r>
    </w:p>
    <w:p w14:paraId="04A7C947" w14:textId="77777777" w:rsidR="00416BAF" w:rsidRDefault="00416BAF" w:rsidP="00416BAF">
      <w:pPr>
        <w:pStyle w:val="customhtml"/>
        <w:numPr>
          <w:ilvl w:val="0"/>
          <w:numId w:val="5"/>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Flexible and adaptable to change to assist other services as required commensurate to grade. </w:t>
      </w:r>
    </w:p>
    <w:p w14:paraId="33E15C45" w14:textId="77777777" w:rsidR="00416BAF" w:rsidRDefault="00416BAF" w:rsidP="00416BAF">
      <w:pPr>
        <w:pStyle w:val="customhtml"/>
        <w:numPr>
          <w:ilvl w:val="0"/>
          <w:numId w:val="5"/>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Participate in appraisal, training, and development activities.</w:t>
      </w:r>
    </w:p>
    <w:p w14:paraId="679D94BC" w14:textId="77777777" w:rsidR="00416BAF" w:rsidRDefault="00416BAF" w:rsidP="00416BAF">
      <w:pPr>
        <w:pStyle w:val="customhtml"/>
        <w:numPr>
          <w:ilvl w:val="0"/>
          <w:numId w:val="5"/>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Be aware of and comply with Leeds City Council policies and procedures.</w:t>
      </w:r>
    </w:p>
    <w:p w14:paraId="235FF00D" w14:textId="77777777" w:rsidR="00416BAF" w:rsidRDefault="00416BAF" w:rsidP="00416BAF">
      <w:pPr>
        <w:pStyle w:val="customhtml"/>
        <w:numPr>
          <w:ilvl w:val="0"/>
          <w:numId w:val="5"/>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Be aware of and support difference and ensure equality for all working in an anti-discriminatory manner, upholding, equality &amp; diversity policies of Leeds City Council. </w:t>
      </w:r>
    </w:p>
    <w:p w14:paraId="3288F0F3" w14:textId="77777777" w:rsidR="00416BAF" w:rsidRDefault="00416BAF" w:rsidP="00416BAF">
      <w:pPr>
        <w:pStyle w:val="customhtml"/>
        <w:numPr>
          <w:ilvl w:val="0"/>
          <w:numId w:val="5"/>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Recognise and appropriately challenge any incidents of racism, bullying, harassment, victimisation, and any form of abuse, reporting any concerns to the appropriate person.</w:t>
      </w:r>
    </w:p>
    <w:p w14:paraId="4A906608" w14:textId="77777777" w:rsidR="00416BAF" w:rsidRDefault="00416BAF" w:rsidP="00416BAF">
      <w:pPr>
        <w:pStyle w:val="customhtml"/>
        <w:numPr>
          <w:ilvl w:val="0"/>
          <w:numId w:val="5"/>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The Council has adopted a flexibility protocol and the role will be expected to work within these parameters.</w:t>
      </w:r>
    </w:p>
    <w:p w14:paraId="43470AD7" w14:textId="77777777" w:rsidR="009E31BE" w:rsidRDefault="00416BAF" w:rsidP="00416BAF">
      <w:pPr>
        <w:pStyle w:val="customhtml"/>
        <w:shd w:val="clear" w:color="auto" w:fill="FFFFFF"/>
        <w:spacing w:before="0" w:beforeAutospacing="0" w:after="0" w:afterAutospacing="0"/>
        <w:textAlignment w:val="baseline"/>
        <w:rPr>
          <w:rStyle w:val="Strong"/>
          <w:rFonts w:ascii="inherit" w:hAnsi="inherit" w:cs="Open Sans"/>
          <w:color w:val="2B2B2B"/>
          <w:sz w:val="29"/>
          <w:szCs w:val="29"/>
          <w:bdr w:val="none" w:sz="0" w:space="0" w:color="auto" w:frame="1"/>
        </w:rPr>
      </w:pPr>
      <w:r>
        <w:rPr>
          <w:rStyle w:val="Strong"/>
          <w:rFonts w:ascii="inherit" w:hAnsi="inherit" w:cs="Open Sans"/>
          <w:color w:val="2B2B2B"/>
          <w:sz w:val="29"/>
          <w:szCs w:val="29"/>
          <w:bdr w:val="none" w:sz="0" w:space="0" w:color="auto" w:frame="1"/>
        </w:rPr>
        <w:t>Desirable requirements</w:t>
      </w:r>
    </w:p>
    <w:p w14:paraId="66561B8D" w14:textId="77777777" w:rsidR="009E31BE" w:rsidRDefault="009E31BE" w:rsidP="00416BAF">
      <w:pPr>
        <w:pStyle w:val="customhtml"/>
        <w:shd w:val="clear" w:color="auto" w:fill="FFFFFF"/>
        <w:spacing w:before="0" w:beforeAutospacing="0" w:after="0" w:afterAutospacing="0"/>
        <w:textAlignment w:val="baseline"/>
        <w:rPr>
          <w:rStyle w:val="Strong"/>
          <w:rFonts w:ascii="inherit" w:hAnsi="inherit" w:cs="Open Sans"/>
          <w:color w:val="2B2B2B"/>
          <w:sz w:val="29"/>
          <w:szCs w:val="29"/>
          <w:bdr w:val="none" w:sz="0" w:space="0" w:color="auto" w:frame="1"/>
        </w:rPr>
      </w:pPr>
    </w:p>
    <w:p w14:paraId="20A70CE3" w14:textId="1777B48C" w:rsidR="00416BAF" w:rsidRDefault="00416BAF" w:rsidP="00416BAF">
      <w:pPr>
        <w:pStyle w:val="customhtml"/>
        <w:shd w:val="clear" w:color="auto" w:fill="FFFFFF"/>
        <w:spacing w:before="0" w:beforeAutospacing="0" w:after="0" w:afterAutospacing="0"/>
        <w:textAlignment w:val="baseline"/>
        <w:rPr>
          <w:rFonts w:ascii="Open Sans" w:hAnsi="Open Sans" w:cs="Open Sans"/>
          <w:color w:val="2B2B2B"/>
          <w:sz w:val="29"/>
          <w:szCs w:val="29"/>
        </w:rPr>
      </w:pPr>
      <w:r>
        <w:rPr>
          <w:rFonts w:ascii="Open Sans" w:hAnsi="Open Sans" w:cs="Open Sans"/>
          <w:color w:val="2B2B2B"/>
          <w:sz w:val="29"/>
          <w:szCs w:val="29"/>
        </w:rPr>
        <w:t xml:space="preserve">It is desirable that the candidate should be able to demonstrate the following criteria for the post.  Candidates are not required to </w:t>
      </w:r>
      <w:r>
        <w:rPr>
          <w:rFonts w:ascii="Open Sans" w:hAnsi="Open Sans" w:cs="Open Sans"/>
          <w:color w:val="2B2B2B"/>
          <w:sz w:val="29"/>
          <w:szCs w:val="29"/>
        </w:rPr>
        <w:lastRenderedPageBreak/>
        <w:t>meet all the desirable requirements however these may be used to distinguish between candidates.</w:t>
      </w:r>
    </w:p>
    <w:p w14:paraId="43A61AFC" w14:textId="77777777" w:rsidR="00416BAF" w:rsidRDefault="00416BAF" w:rsidP="00416BAF">
      <w:pPr>
        <w:pStyle w:val="customhtml"/>
        <w:numPr>
          <w:ilvl w:val="0"/>
          <w:numId w:val="6"/>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Preparation skills of basic ingredients e.g., salad, fruit, and veg.</w:t>
      </w:r>
    </w:p>
    <w:p w14:paraId="56660A11" w14:textId="77777777" w:rsidR="00416BAF" w:rsidRDefault="00416BAF" w:rsidP="00416BAF">
      <w:pPr>
        <w:pStyle w:val="customhtml"/>
        <w:numPr>
          <w:ilvl w:val="0"/>
          <w:numId w:val="6"/>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Knowledge of kitchen procedures.</w:t>
      </w:r>
    </w:p>
    <w:p w14:paraId="239D03D2" w14:textId="77777777" w:rsidR="00416BAF" w:rsidRDefault="00416BAF" w:rsidP="00416BAF">
      <w:pPr>
        <w:pStyle w:val="customhtml"/>
        <w:numPr>
          <w:ilvl w:val="0"/>
          <w:numId w:val="6"/>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Knowledge of Food Safety Act.</w:t>
      </w:r>
    </w:p>
    <w:p w14:paraId="59A85A5E" w14:textId="77777777" w:rsidR="00416BAF" w:rsidRDefault="00416BAF" w:rsidP="00416BAF">
      <w:pPr>
        <w:pStyle w:val="customhtml"/>
        <w:numPr>
          <w:ilvl w:val="0"/>
          <w:numId w:val="6"/>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Knowledge of using commercial kitchen equipment.</w:t>
      </w:r>
    </w:p>
    <w:p w14:paraId="2A9FA224" w14:textId="77777777" w:rsidR="00416BAF" w:rsidRDefault="00416BAF" w:rsidP="00416BAF">
      <w:pPr>
        <w:pStyle w:val="customhtml"/>
        <w:numPr>
          <w:ilvl w:val="0"/>
          <w:numId w:val="6"/>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Knowledge of ISO 9000/2000 procedures.</w:t>
      </w:r>
    </w:p>
    <w:p w14:paraId="491BF853" w14:textId="77777777" w:rsidR="00416BAF" w:rsidRDefault="00416BAF" w:rsidP="00416BAF">
      <w:pPr>
        <w:pStyle w:val="customhtml"/>
        <w:numPr>
          <w:ilvl w:val="0"/>
          <w:numId w:val="6"/>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Knowledge of cleaning procedures for equipment.</w:t>
      </w:r>
    </w:p>
    <w:p w14:paraId="5112594D" w14:textId="77777777" w:rsidR="00416BAF" w:rsidRDefault="00416BAF" w:rsidP="00416BAF">
      <w:pPr>
        <w:pStyle w:val="customhtml"/>
        <w:numPr>
          <w:ilvl w:val="0"/>
          <w:numId w:val="6"/>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Knowledge of Health and Safety procedures.</w:t>
      </w:r>
    </w:p>
    <w:p w14:paraId="47F8ADF2" w14:textId="77777777" w:rsidR="00416BAF" w:rsidRDefault="00416BAF" w:rsidP="00416BAF">
      <w:pPr>
        <w:pStyle w:val="customhtml"/>
        <w:numPr>
          <w:ilvl w:val="0"/>
          <w:numId w:val="6"/>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Experience of working within a catering organisation.</w:t>
      </w:r>
    </w:p>
    <w:p w14:paraId="2A3607FD" w14:textId="77777777" w:rsidR="00416BAF" w:rsidRDefault="00416BAF" w:rsidP="00416BAF">
      <w:pPr>
        <w:pStyle w:val="customhtml"/>
        <w:numPr>
          <w:ilvl w:val="0"/>
          <w:numId w:val="6"/>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Experience of working with interruptions which may distract.</w:t>
      </w:r>
    </w:p>
    <w:p w14:paraId="75DD3E0A" w14:textId="77777777" w:rsidR="00416BAF" w:rsidRDefault="00416BAF" w:rsidP="00416BAF">
      <w:pPr>
        <w:pStyle w:val="customhtml"/>
        <w:numPr>
          <w:ilvl w:val="0"/>
          <w:numId w:val="6"/>
        </w:numPr>
        <w:shd w:val="clear" w:color="auto" w:fill="FFFFFF"/>
        <w:spacing w:before="240" w:beforeAutospacing="0" w:after="240" w:afterAutospacing="0" w:line="360" w:lineRule="atLeast"/>
        <w:textAlignment w:val="baseline"/>
        <w:rPr>
          <w:rFonts w:ascii="inherit" w:hAnsi="inherit" w:cs="Open Sans"/>
          <w:color w:val="2B2B2B"/>
          <w:sz w:val="29"/>
          <w:szCs w:val="29"/>
        </w:rPr>
      </w:pPr>
      <w:r>
        <w:rPr>
          <w:rFonts w:ascii="inherit" w:hAnsi="inherit" w:cs="Open Sans"/>
          <w:color w:val="2B2B2B"/>
          <w:sz w:val="29"/>
          <w:szCs w:val="29"/>
        </w:rPr>
        <w:t>Experience of working with others.</w:t>
      </w:r>
    </w:p>
    <w:p w14:paraId="5FD71836" w14:textId="77777777" w:rsidR="00416B62" w:rsidRDefault="00416B62"/>
    <w:sectPr w:rsidR="00416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369F5"/>
    <w:multiLevelType w:val="multilevel"/>
    <w:tmpl w:val="4538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6149F8"/>
    <w:multiLevelType w:val="multilevel"/>
    <w:tmpl w:val="0166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551CF2"/>
    <w:multiLevelType w:val="multilevel"/>
    <w:tmpl w:val="333A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600EB5"/>
    <w:multiLevelType w:val="multilevel"/>
    <w:tmpl w:val="C17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790900"/>
    <w:multiLevelType w:val="multilevel"/>
    <w:tmpl w:val="C670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2A7C8D"/>
    <w:multiLevelType w:val="multilevel"/>
    <w:tmpl w:val="E4C6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AF"/>
    <w:rsid w:val="00416B62"/>
    <w:rsid w:val="00416BAF"/>
    <w:rsid w:val="009E3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653E"/>
  <w15:chartTrackingRefBased/>
  <w15:docId w15:val="{3C38ACBD-028A-4463-9299-C6357879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html">
    <w:name w:val="customhtml"/>
    <w:basedOn w:val="Normal"/>
    <w:rsid w:val="00416B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16BAF"/>
    <w:rPr>
      <w:b/>
      <w:bCs/>
    </w:rPr>
  </w:style>
  <w:style w:type="character" w:styleId="Hyperlink">
    <w:name w:val="Hyperlink"/>
    <w:basedOn w:val="DefaultParagraphFont"/>
    <w:uiPriority w:val="99"/>
    <w:semiHidden/>
    <w:unhideWhenUsed/>
    <w:rsid w:val="00416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eds.gov.uk/plans-and-strategies/best-city-ambition" TargetMode="External"/><Relationship Id="rId5" Type="http://schemas.openxmlformats.org/officeDocument/2006/relationships/hyperlink" Target="https://sway.office.com/S3o3qmZP7LLRpNV3?ref=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666</Words>
  <Characters>3797</Characters>
  <Application>Microsoft Office Word</Application>
  <DocSecurity>4</DocSecurity>
  <Lines>31</Lines>
  <Paragraphs>8</Paragraphs>
  <ScaleCrop>false</ScaleCrop>
  <Company>Leeds City Council</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Hayton, Magdalena</dc:creator>
  <cp:keywords/>
  <dc:description/>
  <cp:lastModifiedBy>Joanne Vandenbriele</cp:lastModifiedBy>
  <cp:revision>2</cp:revision>
  <dcterms:created xsi:type="dcterms:W3CDTF">2024-11-07T15:53:00Z</dcterms:created>
  <dcterms:modified xsi:type="dcterms:W3CDTF">2024-11-07T15:53:00Z</dcterms:modified>
</cp:coreProperties>
</file>