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3B90" w14:textId="77777777" w:rsidR="000F2737" w:rsidRPr="00682007" w:rsidRDefault="000F2737" w:rsidP="000F2737">
      <w:pPr>
        <w:shd w:val="clear" w:color="999999" w:fill="262626"/>
        <w:tabs>
          <w:tab w:val="left" w:pos="-709"/>
        </w:tabs>
        <w:spacing w:before="120" w:after="0" w:line="240" w:lineRule="auto"/>
        <w:ind w:left="-709" w:right="-632"/>
        <w:rPr>
          <w:rFonts w:ascii="Arial" w:eastAsia="Times New Roman" w:hAnsi="Arial" w:cs="Arial"/>
          <w:b/>
          <w:color w:val="FFFFFF"/>
          <w:sz w:val="32"/>
          <w:szCs w:val="32"/>
        </w:rPr>
      </w:pPr>
      <w:r w:rsidRPr="00682007">
        <w:rPr>
          <w:rFonts w:ascii="Arial" w:eastAsia="Times New Roman" w:hAnsi="Arial" w:cs="Arial"/>
          <w:b/>
          <w:color w:val="FFFFFF"/>
          <w:sz w:val="32"/>
          <w:szCs w:val="32"/>
        </w:rPr>
        <w:t>Job Description</w:t>
      </w:r>
      <w:r w:rsidRPr="00682007">
        <w:rPr>
          <w:rFonts w:ascii="Arial" w:eastAsia="Times New Roman" w:hAnsi="Arial" w:cs="Arial"/>
          <w:b/>
          <w:i/>
          <w:color w:val="FFFFFF"/>
          <w:sz w:val="32"/>
          <w:szCs w:val="32"/>
        </w:rPr>
        <w:t xml:space="preserve"> </w:t>
      </w:r>
      <w:r w:rsidRPr="00682007">
        <w:rPr>
          <w:rFonts w:ascii="Arial" w:eastAsia="Times New Roman" w:hAnsi="Arial" w:cs="Arial"/>
          <w:b/>
          <w:i/>
          <w:color w:val="FFFFFF"/>
          <w:sz w:val="32"/>
          <w:szCs w:val="32"/>
        </w:rPr>
        <w:tab/>
      </w:r>
      <w:r w:rsidRPr="00682007">
        <w:rPr>
          <w:rFonts w:ascii="Arial" w:eastAsia="Times New Roman" w:hAnsi="Arial" w:cs="Arial"/>
          <w:b/>
          <w:color w:val="FFFFFF"/>
          <w:sz w:val="32"/>
          <w:szCs w:val="32"/>
        </w:rPr>
        <w:t xml:space="preserve">                                          </w:t>
      </w:r>
      <w:r w:rsidR="009E4E90">
        <w:rPr>
          <w:rFonts w:ascii="Arial" w:eastAsia="Times New Roman" w:hAnsi="Arial" w:cs="Arial"/>
          <w:b/>
          <w:color w:val="FFFFFF"/>
          <w:sz w:val="32"/>
          <w:szCs w:val="32"/>
        </w:rPr>
        <w:t xml:space="preserve">                  </w:t>
      </w:r>
    </w:p>
    <w:p w14:paraId="6D10E9D0" w14:textId="77777777" w:rsidR="000F2737" w:rsidRPr="00682007" w:rsidRDefault="000F2737" w:rsidP="000F2737">
      <w:pPr>
        <w:spacing w:after="0" w:line="240" w:lineRule="auto"/>
        <w:rPr>
          <w:rFonts w:ascii="Arial" w:eastAsia="Times" w:hAnsi="Arial" w:cs="Times New Roman"/>
          <w:szCs w:val="20"/>
        </w:rPr>
      </w:pPr>
    </w:p>
    <w:tbl>
      <w:tblPr>
        <w:tblW w:w="10348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670"/>
      </w:tblGrid>
      <w:tr w:rsidR="00026A5F" w:rsidRPr="00682007" w14:paraId="0E2D7F2C" w14:textId="77777777" w:rsidTr="00EB57FC">
        <w:trPr>
          <w:trHeight w:val="100"/>
        </w:trPr>
        <w:tc>
          <w:tcPr>
            <w:tcW w:w="2552" w:type="dxa"/>
            <w:vMerge w:val="restart"/>
          </w:tcPr>
          <w:p w14:paraId="3CE6BCFC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  <w:p w14:paraId="7AECE317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  <w:p w14:paraId="6CD0D77F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  <w:p w14:paraId="22E823F1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  <w:p w14:paraId="3EB79151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  <w:p w14:paraId="234EB62E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>
              <w:rPr>
                <w:rFonts w:ascii="Arial Narrow" w:eastAsia="Times" w:hAnsi="Arial Narrow" w:cs="Times New Roman"/>
                <w:b/>
                <w:noProof/>
                <w:szCs w:val="20"/>
                <w:lang w:eastAsia="en-GB"/>
              </w:rPr>
              <w:drawing>
                <wp:inline distT="0" distB="0" distL="0" distR="0" wp14:anchorId="784692F7" wp14:editId="4680FB93">
                  <wp:extent cx="1371600" cy="655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DAFCFD1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 w:rsidRPr="00682007">
              <w:rPr>
                <w:rFonts w:ascii="Arial" w:eastAsia="Times" w:hAnsi="Arial" w:cs="Times New Roman"/>
                <w:b/>
                <w:szCs w:val="20"/>
              </w:rPr>
              <w:t xml:space="preserve">Job Title </w:t>
            </w:r>
          </w:p>
        </w:tc>
        <w:tc>
          <w:tcPr>
            <w:tcW w:w="5670" w:type="dxa"/>
          </w:tcPr>
          <w:p w14:paraId="7CC434E0" w14:textId="76F4D75E" w:rsidR="00026A5F" w:rsidRPr="00682007" w:rsidRDefault="000E645F" w:rsidP="000D5262">
            <w:pPr>
              <w:spacing w:before="120" w:after="120" w:line="240" w:lineRule="auto"/>
              <w:rPr>
                <w:rFonts w:ascii="Arial" w:eastAsia="Times" w:hAnsi="Arial" w:cs="Arial"/>
              </w:rPr>
            </w:pPr>
            <w:r>
              <w:rPr>
                <w:rFonts w:ascii="Arial" w:hAnsi="Arial" w:cs="Arial"/>
              </w:rPr>
              <w:t>SEN</w:t>
            </w:r>
            <w:r w:rsidR="00EB57FC">
              <w:rPr>
                <w:rFonts w:ascii="Arial" w:hAnsi="Arial" w:cs="Arial"/>
              </w:rPr>
              <w:t>D/</w:t>
            </w:r>
            <w:r w:rsidR="00EB57FC">
              <w:t xml:space="preserve"> </w:t>
            </w:r>
            <w:r w:rsidR="00EB57FC" w:rsidRPr="00EB57FC"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</w:rPr>
              <w:t xml:space="preserve"> </w:t>
            </w:r>
            <w:r w:rsidR="00860AD1" w:rsidRPr="00860AD1">
              <w:rPr>
                <w:rFonts w:ascii="Arial" w:hAnsi="Arial" w:cs="Arial"/>
              </w:rPr>
              <w:t>Teaching Assistant – Level 2a / 2b</w:t>
            </w:r>
          </w:p>
        </w:tc>
      </w:tr>
      <w:tr w:rsidR="00026A5F" w:rsidRPr="00682007" w14:paraId="2DF7EEF7" w14:textId="77777777" w:rsidTr="00EB57FC">
        <w:trPr>
          <w:trHeight w:val="100"/>
        </w:trPr>
        <w:tc>
          <w:tcPr>
            <w:tcW w:w="2552" w:type="dxa"/>
            <w:vMerge/>
          </w:tcPr>
          <w:p w14:paraId="02746FF6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F7F3F4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>
              <w:rPr>
                <w:rFonts w:ascii="Arial" w:eastAsia="Times" w:hAnsi="Arial" w:cs="Times New Roman"/>
                <w:b/>
                <w:szCs w:val="20"/>
              </w:rPr>
              <w:t xml:space="preserve">School </w:t>
            </w:r>
          </w:p>
        </w:tc>
        <w:tc>
          <w:tcPr>
            <w:tcW w:w="5670" w:type="dxa"/>
          </w:tcPr>
          <w:p w14:paraId="0E56AB57" w14:textId="6D7CEFD1" w:rsidR="00026A5F" w:rsidRPr="00682007" w:rsidRDefault="00310487" w:rsidP="00D542C9">
            <w:pPr>
              <w:spacing w:before="120" w:after="120" w:line="240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 xml:space="preserve">St Joseph’s </w:t>
            </w:r>
            <w:r w:rsidR="00F9064C">
              <w:rPr>
                <w:rFonts w:ascii="Arial" w:eastAsia="Times" w:hAnsi="Arial" w:cs="Arial"/>
              </w:rPr>
              <w:t xml:space="preserve">Catholic </w:t>
            </w:r>
            <w:r>
              <w:rPr>
                <w:rFonts w:ascii="Arial" w:eastAsia="Times" w:hAnsi="Arial" w:cs="Arial"/>
              </w:rPr>
              <w:t>Infant and Junior School</w:t>
            </w:r>
            <w:r w:rsidR="00572118">
              <w:rPr>
                <w:rFonts w:ascii="Arial" w:eastAsia="Times" w:hAnsi="Arial" w:cs="Arial"/>
              </w:rPr>
              <w:t>s</w:t>
            </w:r>
          </w:p>
        </w:tc>
      </w:tr>
      <w:tr w:rsidR="00026A5F" w:rsidRPr="00682007" w14:paraId="6CAF6FD4" w14:textId="77777777" w:rsidTr="00EB57FC">
        <w:trPr>
          <w:trHeight w:val="100"/>
        </w:trPr>
        <w:tc>
          <w:tcPr>
            <w:tcW w:w="2552" w:type="dxa"/>
            <w:vMerge/>
          </w:tcPr>
          <w:p w14:paraId="1B9742B7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E716D0" w14:textId="77777777" w:rsidR="00026A5F" w:rsidRPr="00682007" w:rsidRDefault="000D5262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>
              <w:rPr>
                <w:rFonts w:ascii="Arial" w:eastAsia="Times" w:hAnsi="Arial" w:cs="Times New Roman"/>
                <w:b/>
                <w:szCs w:val="20"/>
              </w:rPr>
              <w:t xml:space="preserve">Location </w:t>
            </w:r>
          </w:p>
        </w:tc>
        <w:tc>
          <w:tcPr>
            <w:tcW w:w="5670" w:type="dxa"/>
          </w:tcPr>
          <w:p w14:paraId="0062E31D" w14:textId="77777777" w:rsidR="00026A5F" w:rsidRPr="00682007" w:rsidRDefault="000B3CD5" w:rsidP="000B3CD5">
            <w:pPr>
              <w:spacing w:before="120" w:after="120" w:line="240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Wembley</w:t>
            </w:r>
          </w:p>
        </w:tc>
      </w:tr>
      <w:tr w:rsidR="00026A5F" w:rsidRPr="00682007" w14:paraId="372C85B1" w14:textId="77777777" w:rsidTr="00EB57FC">
        <w:trPr>
          <w:trHeight w:val="433"/>
        </w:trPr>
        <w:tc>
          <w:tcPr>
            <w:tcW w:w="2552" w:type="dxa"/>
            <w:vMerge/>
          </w:tcPr>
          <w:p w14:paraId="2161FCDF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B9B" w14:textId="77777777" w:rsidR="00026A5F" w:rsidRPr="00682007" w:rsidRDefault="00456009" w:rsidP="0045600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>
              <w:rPr>
                <w:rFonts w:ascii="Arial" w:eastAsia="Times" w:hAnsi="Arial" w:cs="Times New Roman"/>
                <w:b/>
                <w:szCs w:val="20"/>
              </w:rPr>
              <w:t>Grade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5EB" w14:textId="77777777" w:rsidR="00026A5F" w:rsidRPr="00A66137" w:rsidRDefault="00A66137" w:rsidP="00505671">
            <w:pPr>
              <w:pStyle w:val="Title"/>
              <w:spacing w:after="120"/>
              <w:jc w:val="left"/>
              <w:rPr>
                <w:rFonts w:ascii="Arial" w:hAnsi="Arial" w:cs="Arial"/>
                <w:b w:val="0"/>
              </w:rPr>
            </w:pPr>
            <w:r w:rsidRPr="00A66137">
              <w:rPr>
                <w:rFonts w:ascii="Arial" w:hAnsi="Arial" w:cs="Arial"/>
                <w:b w:val="0"/>
              </w:rPr>
              <w:t xml:space="preserve">Scale 2 (Point </w:t>
            </w:r>
            <w:r w:rsidR="00505671">
              <w:rPr>
                <w:rFonts w:ascii="Arial" w:hAnsi="Arial" w:cs="Arial"/>
                <w:b w:val="0"/>
              </w:rPr>
              <w:t>3-4)</w:t>
            </w:r>
          </w:p>
        </w:tc>
      </w:tr>
      <w:tr w:rsidR="00026A5F" w:rsidRPr="00682007" w14:paraId="3AAC02B9" w14:textId="77777777" w:rsidTr="00EB57FC">
        <w:trPr>
          <w:trHeight w:val="100"/>
        </w:trPr>
        <w:tc>
          <w:tcPr>
            <w:tcW w:w="2552" w:type="dxa"/>
            <w:vMerge/>
          </w:tcPr>
          <w:p w14:paraId="4211B1AA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2D8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 w:rsidRPr="00682007">
              <w:rPr>
                <w:rFonts w:ascii="Arial" w:eastAsia="Times" w:hAnsi="Arial" w:cs="Times New Roman"/>
                <w:b/>
                <w:szCs w:val="20"/>
              </w:rPr>
              <w:t>Reports 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B60" w14:textId="77777777" w:rsidR="00026A5F" w:rsidRPr="00682007" w:rsidRDefault="00310487" w:rsidP="00310487">
            <w:pPr>
              <w:spacing w:before="120" w:after="120" w:line="240" w:lineRule="auto"/>
              <w:rPr>
                <w:rFonts w:ascii="Arial" w:eastAsia="Times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Executive Headteacher</w:t>
            </w:r>
          </w:p>
        </w:tc>
      </w:tr>
      <w:tr w:rsidR="00026A5F" w:rsidRPr="00682007" w14:paraId="1E7E6BB2" w14:textId="77777777" w:rsidTr="00EB57FC">
        <w:trPr>
          <w:trHeight w:val="100"/>
        </w:trPr>
        <w:tc>
          <w:tcPr>
            <w:tcW w:w="2552" w:type="dxa"/>
            <w:vMerge/>
          </w:tcPr>
          <w:p w14:paraId="73F14CAB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7AE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 w:rsidRPr="00682007">
              <w:rPr>
                <w:rFonts w:ascii="Arial" w:eastAsia="Times" w:hAnsi="Arial" w:cs="Times New Roman"/>
                <w:b/>
                <w:szCs w:val="20"/>
              </w:rPr>
              <w:t>Staffing Responsibility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5EC" w14:textId="77777777" w:rsidR="00026A5F" w:rsidRPr="00456009" w:rsidRDefault="00456009" w:rsidP="00D542C9">
            <w:pPr>
              <w:spacing w:before="120" w:after="120" w:line="240" w:lineRule="auto"/>
              <w:rPr>
                <w:rFonts w:ascii="Arial" w:eastAsia="Times" w:hAnsi="Arial" w:cs="Arial"/>
              </w:rPr>
            </w:pPr>
            <w:r w:rsidRPr="00456009">
              <w:rPr>
                <w:rFonts w:ascii="Arial" w:hAnsi="Arial" w:cs="Arial"/>
                <w:iCs/>
              </w:rPr>
              <w:t>N/A</w:t>
            </w:r>
            <w:r w:rsidR="00B63834" w:rsidRPr="00456009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026A5F" w:rsidRPr="00682007" w14:paraId="169FD580" w14:textId="77777777" w:rsidTr="00EB57FC">
        <w:trPr>
          <w:trHeight w:val="1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2F63E8A" w14:textId="77777777" w:rsidR="00026A5F" w:rsidRPr="00682007" w:rsidRDefault="00026A5F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AC8" w14:textId="77777777" w:rsidR="00026A5F" w:rsidRPr="00682007" w:rsidRDefault="00A40F21" w:rsidP="00D542C9">
            <w:pPr>
              <w:spacing w:after="0" w:line="240" w:lineRule="auto"/>
              <w:rPr>
                <w:rFonts w:ascii="Arial" w:eastAsia="Times" w:hAnsi="Arial" w:cs="Times New Roman"/>
                <w:b/>
                <w:szCs w:val="20"/>
              </w:rPr>
            </w:pPr>
            <w:r>
              <w:rPr>
                <w:rFonts w:ascii="Arial" w:eastAsia="Times" w:hAnsi="Arial" w:cs="Times New Roman"/>
                <w:b/>
                <w:szCs w:val="20"/>
              </w:rPr>
              <w:t>Restricted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52A" w14:textId="77777777" w:rsidR="00026A5F" w:rsidRPr="00A40F21" w:rsidRDefault="00A40F21" w:rsidP="00D542C9">
            <w:pPr>
              <w:spacing w:before="120" w:after="120" w:line="240" w:lineRule="auto"/>
              <w:rPr>
                <w:rFonts w:ascii="Arial" w:eastAsia="Times" w:hAnsi="Arial" w:cs="Arial"/>
              </w:rPr>
            </w:pPr>
            <w:r w:rsidRPr="00A40F21">
              <w:rPr>
                <w:rFonts w:ascii="Arial" w:eastAsia="Times" w:hAnsi="Arial" w:cs="Arial"/>
              </w:rPr>
              <w:t>No</w:t>
            </w:r>
          </w:p>
        </w:tc>
      </w:tr>
    </w:tbl>
    <w:p w14:paraId="0CCE4FCB" w14:textId="77777777" w:rsidR="000F2737" w:rsidRPr="00682007" w:rsidRDefault="000F2737" w:rsidP="000F2737">
      <w:pPr>
        <w:spacing w:after="0" w:line="240" w:lineRule="auto"/>
        <w:rPr>
          <w:rFonts w:ascii="Arial" w:eastAsia="Times" w:hAnsi="Arial" w:cs="Times New Roman"/>
          <w:szCs w:val="20"/>
        </w:rPr>
      </w:pPr>
    </w:p>
    <w:p w14:paraId="61D7CC60" w14:textId="77777777" w:rsidR="000F2737" w:rsidRPr="00682007" w:rsidRDefault="000F2737" w:rsidP="000F2737">
      <w:pPr>
        <w:spacing w:after="0" w:line="240" w:lineRule="auto"/>
        <w:rPr>
          <w:rFonts w:ascii="Arial" w:eastAsia="Times" w:hAnsi="Arial" w:cs="Times New Roman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F2737" w:rsidRPr="00682007" w14:paraId="37FF53C4" w14:textId="77777777" w:rsidTr="00F9064C">
        <w:tc>
          <w:tcPr>
            <w:tcW w:w="10348" w:type="dxa"/>
            <w:shd w:val="clear" w:color="auto" w:fill="auto"/>
          </w:tcPr>
          <w:p w14:paraId="2EC87078" w14:textId="77777777" w:rsidR="000F2737" w:rsidRPr="0036562B" w:rsidRDefault="000F2737" w:rsidP="00A66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" w:hAnsi="Arial" w:cs="Times New Roman"/>
                <w:b/>
                <w:sz w:val="24"/>
                <w:szCs w:val="24"/>
              </w:rPr>
            </w:pPr>
            <w:r w:rsidRPr="0036562B">
              <w:rPr>
                <w:rFonts w:ascii="Arial" w:eastAsia="Times" w:hAnsi="Arial" w:cs="Times New Roman"/>
                <w:b/>
                <w:sz w:val="24"/>
                <w:szCs w:val="24"/>
              </w:rPr>
              <w:t xml:space="preserve">Job Purpose: </w:t>
            </w:r>
          </w:p>
          <w:p w14:paraId="5A8F6D28" w14:textId="77777777" w:rsidR="000F2737" w:rsidRPr="00C5445F" w:rsidRDefault="000F2737" w:rsidP="00C5445F">
            <w:pPr>
              <w:spacing w:after="0" w:line="360" w:lineRule="auto"/>
              <w:rPr>
                <w:rFonts w:ascii="Arial" w:eastAsia="Times" w:hAnsi="Arial" w:cs="Arial"/>
                <w:b/>
              </w:rPr>
            </w:pPr>
          </w:p>
          <w:p w14:paraId="4B5B6EE6" w14:textId="77777777" w:rsidR="00A402FE" w:rsidRPr="00A402FE" w:rsidRDefault="00A402FE" w:rsidP="00A402FE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A402FE">
              <w:rPr>
                <w:rFonts w:ascii="Arial" w:hAnsi="Arial" w:cs="Arial"/>
              </w:rPr>
              <w:t>To carry out work, care and/or support programmes for pupils, under the instruction/guidance of teaching/senior staff.</w:t>
            </w:r>
          </w:p>
          <w:p w14:paraId="0DBA3F74" w14:textId="77777777" w:rsidR="00A402FE" w:rsidRPr="00A402FE" w:rsidRDefault="00A402FE" w:rsidP="00A402FE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A402FE">
              <w:rPr>
                <w:rFonts w:ascii="Arial" w:hAnsi="Arial" w:cs="Arial"/>
              </w:rPr>
              <w:t>To enable access to learning for pupils and assist the teacher in the management of pupils and the classroom.</w:t>
            </w:r>
          </w:p>
          <w:p w14:paraId="4F247E51" w14:textId="77777777" w:rsidR="000F2737" w:rsidRDefault="00A402FE" w:rsidP="00A402FE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A402FE">
              <w:rPr>
                <w:rFonts w:ascii="Arial" w:hAnsi="Arial" w:cs="Arial"/>
              </w:rPr>
              <w:t>To contribute to the overall ethos, work and aims of the school.</w:t>
            </w:r>
          </w:p>
          <w:p w14:paraId="132731A2" w14:textId="77777777" w:rsidR="00F9064C" w:rsidRDefault="00F9064C" w:rsidP="00F9064C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9064C">
              <w:rPr>
                <w:rFonts w:ascii="Arial" w:hAnsi="Arial" w:cs="Arial"/>
              </w:rPr>
              <w:t>Establish good relationships with pupils, acting as a role model and being aware of and responding appropriately to individual needs.</w:t>
            </w:r>
          </w:p>
          <w:p w14:paraId="3D210D13" w14:textId="27A625EB" w:rsidR="00F9064C" w:rsidRPr="00F9064C" w:rsidRDefault="00F9064C" w:rsidP="00F9064C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9064C">
              <w:rPr>
                <w:rFonts w:ascii="Arial" w:hAnsi="Arial" w:cs="Arial"/>
              </w:rPr>
              <w:t>Attend to the pupils’ personal needs, including social, health, physical, hygiene, first aid and welfare matters</w:t>
            </w:r>
            <w:r w:rsidR="00FE627D">
              <w:rPr>
                <w:rFonts w:ascii="Arial" w:hAnsi="Arial" w:cs="Arial"/>
              </w:rPr>
              <w:t>.</w:t>
            </w:r>
          </w:p>
        </w:tc>
      </w:tr>
    </w:tbl>
    <w:p w14:paraId="593D5314" w14:textId="77777777" w:rsidR="000F2737" w:rsidRPr="00682007" w:rsidRDefault="000F2737" w:rsidP="000F2737">
      <w:pPr>
        <w:spacing w:after="0" w:line="240" w:lineRule="auto"/>
        <w:rPr>
          <w:rFonts w:ascii="Arial" w:eastAsia="Times" w:hAnsi="Arial" w:cs="Arial"/>
        </w:rPr>
      </w:pPr>
    </w:p>
    <w:p w14:paraId="20A90E0B" w14:textId="77777777" w:rsidR="000F2737" w:rsidRPr="00682007" w:rsidRDefault="000F2737" w:rsidP="000F2737">
      <w:pPr>
        <w:spacing w:after="0" w:line="240" w:lineRule="auto"/>
        <w:rPr>
          <w:rFonts w:ascii="Arial" w:eastAsia="Times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F2737" w:rsidRPr="00682007" w14:paraId="7D7F91C1" w14:textId="77777777" w:rsidTr="00FE627D">
        <w:tc>
          <w:tcPr>
            <w:tcW w:w="10348" w:type="dxa"/>
            <w:shd w:val="clear" w:color="auto" w:fill="auto"/>
          </w:tcPr>
          <w:p w14:paraId="108C856E" w14:textId="77777777" w:rsidR="000F2737" w:rsidRPr="00A40F21" w:rsidRDefault="000F2737" w:rsidP="00A40F21">
            <w:pPr>
              <w:spacing w:after="0" w:line="240" w:lineRule="auto"/>
              <w:rPr>
                <w:rFonts w:ascii="Arial" w:eastAsia="Times" w:hAnsi="Arial" w:cs="Arial"/>
                <w:b/>
                <w:i/>
              </w:rPr>
            </w:pPr>
          </w:p>
          <w:p w14:paraId="79E780BC" w14:textId="77777777" w:rsidR="0036562B" w:rsidRPr="00A40F21" w:rsidRDefault="00A40F21" w:rsidP="00026A5F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A40F21">
              <w:rPr>
                <w:rFonts w:ascii="Arial" w:hAnsi="Arial" w:cs="Arial"/>
                <w:b/>
                <w:sz w:val="24"/>
              </w:rPr>
              <w:t>Principal Accountabilities And Responsibilities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414299D8" w14:textId="50CB1C74" w:rsidR="000A6EA5" w:rsidRPr="00FE627D" w:rsidRDefault="00FE627D" w:rsidP="00FE627D">
            <w:pPr>
              <w:spacing w:after="0" w:line="240" w:lineRule="auto"/>
              <w:rPr>
                <w:rFonts w:ascii="Arial" w:eastAsia="Times" w:hAnsi="Arial" w:cs="Times New Roman"/>
                <w:b/>
                <w:bCs/>
                <w:i/>
                <w:sz w:val="20"/>
                <w:szCs w:val="20"/>
                <w:highlight w:val="yellow"/>
              </w:rPr>
            </w:pPr>
            <w:r w:rsidRPr="00FE627D">
              <w:rPr>
                <w:rFonts w:ascii="Arial" w:eastAsia="Times" w:hAnsi="Arial" w:cs="Times New Roman"/>
                <w:b/>
                <w:bCs/>
                <w:i/>
                <w:sz w:val="20"/>
                <w:szCs w:val="20"/>
                <w:highlight w:val="yellow"/>
              </w:rPr>
              <w:t>All LTAs perform the following duties and responsibilities. In addition, each LTA may hold a role specific Job Description related to the designated Learning area in which they work.</w:t>
            </w:r>
          </w:p>
          <w:p w14:paraId="6A128F7A" w14:textId="77777777" w:rsidR="00FE627D" w:rsidRPr="00682007" w:rsidRDefault="00FE627D" w:rsidP="00FE627D">
            <w:pPr>
              <w:spacing w:after="0" w:line="240" w:lineRule="auto"/>
              <w:rPr>
                <w:rFonts w:ascii="Arial" w:eastAsia="Times" w:hAnsi="Arial" w:cs="Times New Roman"/>
                <w:i/>
                <w:sz w:val="20"/>
                <w:szCs w:val="20"/>
              </w:rPr>
            </w:pPr>
          </w:p>
          <w:p w14:paraId="3314BC86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Supervise and provide support and assistance to individuals and groups of pupils including those with special needs, ensuring their safety and access to learning activities.</w:t>
            </w:r>
          </w:p>
          <w:p w14:paraId="3D913E57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Undertake structured and agreed learning activities and teaching programmes for individuals and groups of pupils, including local and national learning strategies such as literacy, numeracy, early years, KS3.</w:t>
            </w:r>
          </w:p>
          <w:p w14:paraId="08116B65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Adjust learning activities and teaching programmes to take account of pupil needs and responses.</w:t>
            </w:r>
          </w:p>
          <w:p w14:paraId="1F51C8BA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Use appropriate strategies and approaches to support and assist pupils to achieve learning goals</w:t>
            </w:r>
          </w:p>
          <w:p w14:paraId="1F8E428B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lastRenderedPageBreak/>
              <w:t>Contribute to the development and implementation of individual Education/Behaviour Plans and Personal Care programmes.</w:t>
            </w:r>
          </w:p>
          <w:p w14:paraId="2F9B801A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Establish constructive relationships with pupils and interact with them according to their individual needs.</w:t>
            </w:r>
          </w:p>
          <w:p w14:paraId="7B8E225C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Assist with planning of learning activities.</w:t>
            </w:r>
          </w:p>
          <w:p w14:paraId="16C9171D" w14:textId="77777777" w:rsidR="008F4132" w:rsidRPr="008F4132" w:rsidRDefault="008F4132" w:rsidP="008F4132">
            <w:pPr>
              <w:pStyle w:val="ListParagraph"/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Monitor and record pupils’ progress, achievements and responses in respect of all learning activities and teaching programmes.</w:t>
            </w:r>
          </w:p>
          <w:p w14:paraId="65D15FCD" w14:textId="4AD57F7F" w:rsidR="000F2737" w:rsidRDefault="008F4132" w:rsidP="008F4132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8F4132">
              <w:rPr>
                <w:rFonts w:ascii="Arial" w:hAnsi="Arial" w:cs="Arial"/>
              </w:rPr>
              <w:t>Provide detailed feedback to the teacher on pupil progress, achievements, and problems, and under guidance of the teacher provide feedback to pupils on their progress and achievements</w:t>
            </w:r>
            <w:r w:rsidR="00F9064C">
              <w:rPr>
                <w:rFonts w:ascii="Arial" w:hAnsi="Arial" w:cs="Arial"/>
              </w:rPr>
              <w:t>.</w:t>
            </w:r>
          </w:p>
          <w:p w14:paraId="122F26C7" w14:textId="77777777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Create and maintain </w:t>
            </w:r>
            <w:proofErr w:type="spellStart"/>
            <w:proofErr w:type="gramStart"/>
            <w:r w:rsidRPr="00252706">
              <w:rPr>
                <w:rFonts w:ascii="Arial" w:hAnsi="Arial" w:cs="Arial"/>
              </w:rPr>
              <w:t>a</w:t>
            </w:r>
            <w:proofErr w:type="spellEnd"/>
            <w:proofErr w:type="gramEnd"/>
            <w:r w:rsidRPr="00252706">
              <w:rPr>
                <w:rFonts w:ascii="Arial" w:hAnsi="Arial" w:cs="Arial"/>
              </w:rPr>
              <w:t xml:space="preserve"> orderly and supportive environment for pupils and teachers, and assist </w:t>
            </w:r>
          </w:p>
          <w:p w14:paraId="35EF5BA3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with the display of pupils’ work</w:t>
            </w:r>
          </w:p>
          <w:p w14:paraId="3A9B50A9" w14:textId="79905BC7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Prepare, maintain and use equipment and resources, including information and communication </w:t>
            </w:r>
          </w:p>
          <w:p w14:paraId="73723211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technology (ICT), for use in relevant learning activities and teaching programmes, and assist in </w:t>
            </w:r>
          </w:p>
          <w:p w14:paraId="7EF7ABBC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the development of pupils’ competence and independence in their use.</w:t>
            </w:r>
          </w:p>
          <w:p w14:paraId="7E844B59" w14:textId="3CABD620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Administer routine tests, invigilate exams, and undertake marking of pupils’ work.</w:t>
            </w:r>
          </w:p>
          <w:p w14:paraId="344B7F82" w14:textId="3A502DFF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Provide a range of clerical and administrative support to teaching staff, including photocopying, </w:t>
            </w:r>
          </w:p>
          <w:p w14:paraId="4F67608A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word-processing, filing, collecting money, and administering coursework.</w:t>
            </w:r>
          </w:p>
          <w:p w14:paraId="4BEF5E75" w14:textId="310160DC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Promote positive pupil behaviour, dealing promptly with conflict and incidents in accordance </w:t>
            </w:r>
          </w:p>
          <w:p w14:paraId="39077D8E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with the school’s policies and procedures, and encourage pupils to take personal responsibility </w:t>
            </w:r>
          </w:p>
          <w:p w14:paraId="6F687C43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for their behaviour.</w:t>
            </w:r>
          </w:p>
          <w:p w14:paraId="167401B7" w14:textId="6533DE3C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Promote the inclusion and acceptance, and encourage self-esteem and independence, of all </w:t>
            </w:r>
          </w:p>
          <w:p w14:paraId="7B728831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pupils.</w:t>
            </w:r>
          </w:p>
          <w:p w14:paraId="73DFC146" w14:textId="11E193AB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Assist with supervision of pupils out of lesson times, including before and after school and at </w:t>
            </w:r>
          </w:p>
          <w:p w14:paraId="6A0695D6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lunchtimes.</w:t>
            </w:r>
          </w:p>
          <w:p w14:paraId="19AF12E1" w14:textId="15EAC1DE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Accompany teaching staff and pupils on trips and school activities as required and take </w:t>
            </w:r>
          </w:p>
          <w:p w14:paraId="6C73F6EF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responsibility for a group under the general supervision of the teacher.</w:t>
            </w:r>
          </w:p>
          <w:p w14:paraId="37D52DAE" w14:textId="6A1C24B5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Participate in training and development activities and programmes, and attend and participate </w:t>
            </w:r>
          </w:p>
          <w:p w14:paraId="0846339F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in meetings, as required. </w:t>
            </w:r>
          </w:p>
          <w:p w14:paraId="08371236" w14:textId="54B92365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Establish and develop constructive relationships with parents/carers, and appreciate and </w:t>
            </w:r>
          </w:p>
          <w:p w14:paraId="43C264FA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support other professionals.</w:t>
            </w:r>
          </w:p>
          <w:p w14:paraId="13A8AFFA" w14:textId="5D8FCC41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lastRenderedPageBreak/>
              <w:t xml:space="preserve">Be aware of and comply with policies and procedures, and report all concerns to an appropriate </w:t>
            </w:r>
          </w:p>
          <w:p w14:paraId="4973C58A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person, in respect of:</w:t>
            </w:r>
          </w:p>
          <w:p w14:paraId="796E100D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• child protection,</w:t>
            </w:r>
          </w:p>
          <w:p w14:paraId="0E6AC986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• health, safety and security,</w:t>
            </w:r>
          </w:p>
          <w:p w14:paraId="31C1C477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• confidentiality, and</w:t>
            </w:r>
          </w:p>
          <w:p w14:paraId="719AD834" w14:textId="77777777" w:rsidR="00252706" w:rsidRPr="00252706" w:rsidRDefault="00252706" w:rsidP="00252706">
            <w:pPr>
              <w:spacing w:after="120" w:line="360" w:lineRule="auto"/>
              <w:ind w:left="964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• data protection.</w:t>
            </w:r>
          </w:p>
          <w:p w14:paraId="5C652DF6" w14:textId="709BCF66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Ensure all pupils have equal access to opportunities to learn and develop.</w:t>
            </w:r>
          </w:p>
          <w:p w14:paraId="30A125F0" w14:textId="24706A93" w:rsidR="00252706" w:rsidRP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 xml:space="preserve">Undertake these duties within agreed departmental service/school objectives, policies and </w:t>
            </w:r>
          </w:p>
          <w:p w14:paraId="7B890E57" w14:textId="31392D6C" w:rsidR="00252706" w:rsidRDefault="00252706" w:rsidP="00252706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252706">
              <w:rPr>
                <w:rFonts w:ascii="Arial" w:hAnsi="Arial" w:cs="Arial"/>
              </w:rPr>
              <w:t>procedures and promote the Council's Equal Opportunities Policy.</w:t>
            </w:r>
          </w:p>
          <w:p w14:paraId="3B887865" w14:textId="3895C955" w:rsidR="00F9064C" w:rsidRPr="008F4132" w:rsidRDefault="00F9064C" w:rsidP="008F4132">
            <w:pPr>
              <w:numPr>
                <w:ilvl w:val="1"/>
                <w:numId w:val="3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9064C">
              <w:rPr>
                <w:rFonts w:ascii="Arial" w:hAnsi="Arial" w:cs="Arial"/>
              </w:rPr>
              <w:t xml:space="preserve">Undertake other various responsibilities as directed by the </w:t>
            </w:r>
            <w:r>
              <w:rPr>
                <w:rFonts w:ascii="Arial" w:hAnsi="Arial" w:cs="Arial"/>
              </w:rPr>
              <w:t>Executive Headteacher.</w:t>
            </w:r>
          </w:p>
        </w:tc>
      </w:tr>
    </w:tbl>
    <w:p w14:paraId="4AEAF0F8" w14:textId="77777777" w:rsidR="00BA2144" w:rsidRDefault="00BA2144" w:rsidP="00BA2144">
      <w:pPr>
        <w:rPr>
          <w:rFonts w:ascii="Arial" w:eastAsia="Times" w:hAnsi="Arial" w:cs="Times New Roman"/>
          <w:b/>
          <w:bCs/>
          <w:szCs w:val="20"/>
        </w:rPr>
      </w:pPr>
    </w:p>
    <w:p w14:paraId="240F32CF" w14:textId="0C2D8F9B" w:rsidR="00BA2144" w:rsidRPr="00BA2144" w:rsidRDefault="00BA2144" w:rsidP="00BA2144">
      <w:pPr>
        <w:rPr>
          <w:rFonts w:ascii="Arial" w:eastAsia="Times" w:hAnsi="Arial" w:cs="Times New Roman"/>
          <w:b/>
          <w:bCs/>
          <w:szCs w:val="20"/>
        </w:rPr>
      </w:pPr>
      <w:r w:rsidRPr="00BA2144">
        <w:rPr>
          <w:rFonts w:ascii="Arial" w:eastAsia="Times" w:hAnsi="Arial" w:cs="Times New Roman"/>
          <w:b/>
          <w:bCs/>
          <w:szCs w:val="20"/>
        </w:rPr>
        <w:t>Progression Arrangements - Teaching Assistant (Level 2a) to Teaching Assistant (Level 2b)</w:t>
      </w:r>
    </w:p>
    <w:p w14:paraId="761D0570" w14:textId="77777777" w:rsidR="00BA2144" w:rsidRPr="00BA2144" w:rsidRDefault="00BA2144" w:rsidP="00BA2144">
      <w:pPr>
        <w:rPr>
          <w:rFonts w:ascii="Arial" w:eastAsia="Times" w:hAnsi="Arial" w:cs="Times New Roman"/>
          <w:szCs w:val="20"/>
        </w:rPr>
      </w:pPr>
      <w:r w:rsidRPr="00BA2144">
        <w:rPr>
          <w:rFonts w:ascii="Arial" w:eastAsia="Times" w:hAnsi="Arial" w:cs="Times New Roman"/>
          <w:szCs w:val="20"/>
        </w:rPr>
        <w:t>Progression for moving from Level 2a to 2b will be subject to the following requirements:</w:t>
      </w:r>
    </w:p>
    <w:p w14:paraId="52669C83" w14:textId="77777777" w:rsidR="00BA2144" w:rsidRPr="00BA2144" w:rsidRDefault="00BA2144" w:rsidP="00BA2144">
      <w:pPr>
        <w:rPr>
          <w:rFonts w:ascii="Arial" w:eastAsia="Times" w:hAnsi="Arial" w:cs="Times New Roman"/>
          <w:szCs w:val="20"/>
        </w:rPr>
      </w:pPr>
      <w:r w:rsidRPr="00BA2144">
        <w:rPr>
          <w:rFonts w:ascii="Arial" w:eastAsia="Times" w:hAnsi="Arial" w:cs="Times New Roman"/>
          <w:szCs w:val="20"/>
        </w:rPr>
        <w:t>1.</w:t>
      </w:r>
      <w:r w:rsidRPr="00BA2144">
        <w:rPr>
          <w:rFonts w:ascii="Arial" w:eastAsia="Times" w:hAnsi="Arial" w:cs="Times New Roman"/>
          <w:szCs w:val="20"/>
        </w:rPr>
        <w:tab/>
        <w:t>The individual Teaching Assistant (Level 2a) being able to demonstrate the following:</w:t>
      </w:r>
    </w:p>
    <w:p w14:paraId="458F2D20" w14:textId="77777777" w:rsidR="00BA2144" w:rsidRPr="00BA2144" w:rsidRDefault="00BA2144" w:rsidP="00BA2144">
      <w:pPr>
        <w:rPr>
          <w:rFonts w:ascii="Arial" w:eastAsia="Times" w:hAnsi="Arial" w:cs="Times New Roman"/>
          <w:szCs w:val="20"/>
        </w:rPr>
      </w:pPr>
      <w:r w:rsidRPr="00BA2144">
        <w:rPr>
          <w:rFonts w:ascii="Arial" w:eastAsia="Times" w:hAnsi="Arial" w:cs="Times New Roman"/>
          <w:szCs w:val="20"/>
        </w:rPr>
        <w:t>•</w:t>
      </w:r>
      <w:r w:rsidRPr="00BA2144">
        <w:rPr>
          <w:rFonts w:ascii="Arial" w:eastAsia="Times" w:hAnsi="Arial" w:cs="Times New Roman"/>
          <w:szCs w:val="20"/>
        </w:rPr>
        <w:tab/>
        <w:t>successful performance in a Level 2a post for a minimum period of two years;</w:t>
      </w:r>
    </w:p>
    <w:p w14:paraId="22079BDE" w14:textId="20C2EECE" w:rsidR="000F2737" w:rsidRPr="00682007" w:rsidRDefault="00BA2144" w:rsidP="00BA2144">
      <w:pPr>
        <w:rPr>
          <w:rFonts w:ascii="Arial" w:eastAsia="Times" w:hAnsi="Arial" w:cs="Times New Roman"/>
          <w:szCs w:val="20"/>
        </w:rPr>
      </w:pPr>
      <w:r w:rsidRPr="00BA2144">
        <w:rPr>
          <w:rFonts w:ascii="Arial" w:eastAsia="Times" w:hAnsi="Arial" w:cs="Times New Roman"/>
          <w:szCs w:val="20"/>
        </w:rPr>
        <w:t>•</w:t>
      </w:r>
      <w:r w:rsidRPr="00BA2144">
        <w:rPr>
          <w:rFonts w:ascii="Arial" w:eastAsia="Times" w:hAnsi="Arial" w:cs="Times New Roman"/>
          <w:szCs w:val="20"/>
        </w:rPr>
        <w:tab/>
        <w:t xml:space="preserve">evidence of continuous professional learning and development relevant to the role of a teaching assistant </w:t>
      </w:r>
      <w:proofErr w:type="gramStart"/>
      <w:r w:rsidRPr="00BA2144">
        <w:rPr>
          <w:rFonts w:ascii="Arial" w:eastAsia="Times" w:hAnsi="Arial" w:cs="Times New Roman"/>
          <w:szCs w:val="20"/>
        </w:rPr>
        <w:t>e.g.</w:t>
      </w:r>
      <w:proofErr w:type="gramEnd"/>
      <w:r w:rsidRPr="00BA2144">
        <w:rPr>
          <w:rFonts w:ascii="Arial" w:eastAsia="Times" w:hAnsi="Arial" w:cs="Times New Roman"/>
          <w:szCs w:val="20"/>
        </w:rPr>
        <w:t xml:space="preserve"> literacy and/or in particular curriculum areas such as bi-lingual, sign language, dyslexia, ICT, maths English CACHE;</w:t>
      </w:r>
    </w:p>
    <w:p w14:paraId="18F345C7" w14:textId="77777777" w:rsidR="000F2737" w:rsidRPr="00682007" w:rsidRDefault="000F2737" w:rsidP="000F2737">
      <w:pPr>
        <w:spacing w:after="0" w:line="240" w:lineRule="auto"/>
        <w:rPr>
          <w:rFonts w:ascii="Arial" w:eastAsia="Times" w:hAnsi="Arial" w:cs="Times New Roman"/>
        </w:rPr>
      </w:pPr>
    </w:p>
    <w:p w14:paraId="47C8AAA0" w14:textId="77777777" w:rsidR="00A14961" w:rsidRPr="00A40F21" w:rsidRDefault="00A14961" w:rsidP="00A40F21">
      <w:pPr>
        <w:spacing w:after="0" w:line="240" w:lineRule="auto"/>
        <w:rPr>
          <w:rFonts w:ascii="Arial" w:eastAsia="Times" w:hAnsi="Arial" w:cs="Times New Roman"/>
          <w:szCs w:val="20"/>
        </w:rPr>
      </w:pPr>
    </w:p>
    <w:sectPr w:rsidR="00A14961" w:rsidRPr="00A40F21" w:rsidSect="00BA21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6F5"/>
    <w:multiLevelType w:val="hybridMultilevel"/>
    <w:tmpl w:val="2FC27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3E4A"/>
    <w:multiLevelType w:val="hybridMultilevel"/>
    <w:tmpl w:val="575AA16A"/>
    <w:lvl w:ilvl="0" w:tplc="355459D2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" w15:restartNumberingAfterBreak="0">
    <w:nsid w:val="2D7D4910"/>
    <w:multiLevelType w:val="multilevel"/>
    <w:tmpl w:val="C37E5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D90E45"/>
    <w:multiLevelType w:val="multilevel"/>
    <w:tmpl w:val="C37E5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134" w:hanging="4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8672637"/>
    <w:multiLevelType w:val="hybridMultilevel"/>
    <w:tmpl w:val="A814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63C80"/>
    <w:multiLevelType w:val="hybridMultilevel"/>
    <w:tmpl w:val="553EBEDE"/>
    <w:lvl w:ilvl="0" w:tplc="7FA679C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A4CA5"/>
    <w:multiLevelType w:val="hybridMultilevel"/>
    <w:tmpl w:val="575AA16A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37"/>
    <w:rsid w:val="00026A5F"/>
    <w:rsid w:val="000A6EA5"/>
    <w:rsid w:val="000B3CD5"/>
    <w:rsid w:val="000D5262"/>
    <w:rsid w:val="000E645F"/>
    <w:rsid w:val="000F2737"/>
    <w:rsid w:val="001B6DAF"/>
    <w:rsid w:val="001D6207"/>
    <w:rsid w:val="00252706"/>
    <w:rsid w:val="002801CC"/>
    <w:rsid w:val="002A3E93"/>
    <w:rsid w:val="002E251E"/>
    <w:rsid w:val="00310487"/>
    <w:rsid w:val="0036562B"/>
    <w:rsid w:val="003936F1"/>
    <w:rsid w:val="003D6986"/>
    <w:rsid w:val="004478BC"/>
    <w:rsid w:val="00456009"/>
    <w:rsid w:val="004F20D5"/>
    <w:rsid w:val="00505671"/>
    <w:rsid w:val="0057186A"/>
    <w:rsid w:val="00572118"/>
    <w:rsid w:val="005E037C"/>
    <w:rsid w:val="00666F86"/>
    <w:rsid w:val="007A323F"/>
    <w:rsid w:val="0083187B"/>
    <w:rsid w:val="00860AD1"/>
    <w:rsid w:val="008F4132"/>
    <w:rsid w:val="00954300"/>
    <w:rsid w:val="009E4E90"/>
    <w:rsid w:val="00A14961"/>
    <w:rsid w:val="00A402FE"/>
    <w:rsid w:val="00A40F21"/>
    <w:rsid w:val="00A66137"/>
    <w:rsid w:val="00B63834"/>
    <w:rsid w:val="00BA2144"/>
    <w:rsid w:val="00BE7ED4"/>
    <w:rsid w:val="00BF191D"/>
    <w:rsid w:val="00C5445F"/>
    <w:rsid w:val="00C56385"/>
    <w:rsid w:val="00D47EDE"/>
    <w:rsid w:val="00D542C9"/>
    <w:rsid w:val="00E47DDC"/>
    <w:rsid w:val="00E77069"/>
    <w:rsid w:val="00E95E83"/>
    <w:rsid w:val="00EB57FC"/>
    <w:rsid w:val="00F9064C"/>
    <w:rsid w:val="00FE627D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590D"/>
  <w15:docId w15:val="{0618A596-C6B9-4A0D-B2D9-9D06CFA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3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F2737"/>
    <w:pPr>
      <w:spacing w:after="0" w:line="240" w:lineRule="auto"/>
      <w:jc w:val="center"/>
    </w:pPr>
    <w:rPr>
      <w:rFonts w:ascii="Verdana" w:eastAsia="Times New Roman" w:hAnsi="Verdana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F2737"/>
    <w:rPr>
      <w:rFonts w:ascii="Verdana" w:eastAsia="Times New Roman" w:hAnsi="Verdan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36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Kelly, Gemma</dc:creator>
  <cp:lastModifiedBy>Roza Molaie</cp:lastModifiedBy>
  <cp:revision>2</cp:revision>
  <cp:lastPrinted>2024-02-08T10:14:00Z</cp:lastPrinted>
  <dcterms:created xsi:type="dcterms:W3CDTF">2024-02-08T11:01:00Z</dcterms:created>
  <dcterms:modified xsi:type="dcterms:W3CDTF">2024-02-08T11:01:00Z</dcterms:modified>
</cp:coreProperties>
</file>