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AAE04" w14:textId="77777777" w:rsidR="008F3E30" w:rsidRDefault="008F3E30" w:rsidP="008F3E30">
      <w:pPr>
        <w:rPr>
          <w:rFonts w:cs="Arial"/>
          <w:sz w:val="22"/>
          <w:szCs w:val="22"/>
        </w:rPr>
      </w:pPr>
      <w:bookmarkStart w:id="0" w:name="_GoBack"/>
      <w:bookmarkEnd w:id="0"/>
      <w:r>
        <w:rPr>
          <w:noProof/>
        </w:rPr>
        <w:drawing>
          <wp:anchor distT="0" distB="0" distL="114300" distR="114300" simplePos="0" relativeHeight="251660288" behindDoc="0" locked="0" layoutInCell="1" allowOverlap="1" wp14:anchorId="3A4ABE39" wp14:editId="7342A22D">
            <wp:simplePos x="0" y="0"/>
            <wp:positionH relativeFrom="page">
              <wp:align>center</wp:align>
            </wp:positionH>
            <wp:positionV relativeFrom="paragraph">
              <wp:posOffset>-913765</wp:posOffset>
            </wp:positionV>
            <wp:extent cx="7800340" cy="2435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0340"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8F3E30" w:rsidRDefault="008F3E30" w:rsidP="008F3E30">
      <w:pPr>
        <w:rPr>
          <w:rFonts w:cs="Arial"/>
          <w:sz w:val="22"/>
          <w:szCs w:val="22"/>
        </w:rPr>
      </w:pPr>
    </w:p>
    <w:p w14:paraId="0A37501D" w14:textId="77777777" w:rsidR="008F3E30" w:rsidRDefault="008F3E30" w:rsidP="008F3E30">
      <w:pPr>
        <w:rPr>
          <w:rFonts w:cs="Arial"/>
          <w:sz w:val="22"/>
          <w:szCs w:val="22"/>
        </w:rPr>
      </w:pPr>
    </w:p>
    <w:p w14:paraId="5DAB6C7B" w14:textId="77777777" w:rsidR="008F3E30" w:rsidRDefault="008F3E30" w:rsidP="008F3E30">
      <w:pPr>
        <w:rPr>
          <w:rFonts w:cs="Arial"/>
          <w:sz w:val="22"/>
          <w:szCs w:val="22"/>
        </w:rPr>
      </w:pPr>
    </w:p>
    <w:p w14:paraId="02EB378F" w14:textId="77777777" w:rsidR="008F3E30" w:rsidRDefault="008F3E30" w:rsidP="008F3E30">
      <w:pPr>
        <w:rPr>
          <w:rFonts w:cs="Arial"/>
          <w:sz w:val="22"/>
          <w:szCs w:val="22"/>
        </w:rPr>
      </w:pPr>
    </w:p>
    <w:p w14:paraId="6A05A809" w14:textId="77777777" w:rsidR="008F3E30" w:rsidRDefault="008F3E30" w:rsidP="008F3E30">
      <w:pPr>
        <w:rPr>
          <w:rFonts w:cs="Arial"/>
          <w:sz w:val="22"/>
          <w:szCs w:val="22"/>
        </w:rPr>
      </w:pPr>
    </w:p>
    <w:p w14:paraId="5A39BBE3" w14:textId="77777777" w:rsidR="008F3E30" w:rsidRDefault="008F3E30" w:rsidP="008F3E30">
      <w:pPr>
        <w:rPr>
          <w:rFonts w:cs="Arial"/>
          <w:sz w:val="22"/>
          <w:szCs w:val="22"/>
        </w:rPr>
      </w:pPr>
    </w:p>
    <w:p w14:paraId="41C8F396" w14:textId="77777777" w:rsidR="008F3E30" w:rsidRPr="005441D8" w:rsidRDefault="008F3E30" w:rsidP="008F3E30">
      <w:pPr>
        <w:rPr>
          <w:rFonts w:cs="Arial"/>
          <w:sz w:val="22"/>
          <w:szCs w:val="22"/>
        </w:rPr>
      </w:pPr>
    </w:p>
    <w:p w14:paraId="482D1733" w14:textId="77777777" w:rsidR="008F3E30" w:rsidRPr="005441D8" w:rsidRDefault="008F3E30" w:rsidP="008F3E30">
      <w:pPr>
        <w:pStyle w:val="Heading1"/>
        <w:rPr>
          <w:sz w:val="22"/>
          <w:szCs w:val="22"/>
        </w:rPr>
      </w:pPr>
      <w:r>
        <w:rPr>
          <w:noProof/>
          <w:sz w:val="22"/>
          <w:szCs w:val="22"/>
        </w:rPr>
        <w:drawing>
          <wp:anchor distT="0" distB="0" distL="114300" distR="114300" simplePos="0" relativeHeight="251659264" behindDoc="0" locked="0" layoutInCell="1" allowOverlap="1" wp14:anchorId="562BDE10" wp14:editId="07777777">
            <wp:simplePos x="0" y="0"/>
            <wp:positionH relativeFrom="column">
              <wp:posOffset>4624705</wp:posOffset>
            </wp:positionH>
            <wp:positionV relativeFrom="paragraph">
              <wp:posOffset>155575</wp:posOffset>
            </wp:positionV>
            <wp:extent cx="1694815" cy="49657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81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2D34C" w14:textId="77777777" w:rsidR="008F3E30" w:rsidRPr="005441D8" w:rsidRDefault="008F3E30" w:rsidP="008F3E30">
      <w:pPr>
        <w:jc w:val="center"/>
        <w:rPr>
          <w:rFonts w:cs="Arial"/>
          <w:i/>
          <w:sz w:val="22"/>
          <w:szCs w:val="22"/>
        </w:rPr>
      </w:pPr>
      <w:bookmarkStart w:id="1" w:name="_JOB_DESCRIPTION_1"/>
      <w:bookmarkEnd w:id="1"/>
      <w:r w:rsidRPr="005441D8">
        <w:rPr>
          <w:rFonts w:cs="Arial"/>
          <w:i/>
          <w:sz w:val="22"/>
          <w:szCs w:val="22"/>
        </w:rPr>
        <w:t>JOB DESCRIPTION</w:t>
      </w:r>
    </w:p>
    <w:p w14:paraId="72A3D3EC" w14:textId="77777777" w:rsidR="008F3E30" w:rsidRPr="005441D8" w:rsidRDefault="008F3E30" w:rsidP="008F3E30">
      <w:pPr>
        <w:pStyle w:val="BodyText"/>
        <w:jc w:val="both"/>
        <w:rPr>
          <w:rFonts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2613"/>
        <w:gridCol w:w="1701"/>
        <w:gridCol w:w="3442"/>
      </w:tblGrid>
      <w:tr w:rsidR="008F3E30" w:rsidRPr="005441D8" w14:paraId="54F818FF" w14:textId="77777777" w:rsidTr="1D841EE0">
        <w:tc>
          <w:tcPr>
            <w:tcW w:w="2876" w:type="dxa"/>
            <w:tcBorders>
              <w:right w:val="nil"/>
            </w:tcBorders>
            <w:shd w:val="clear" w:color="auto" w:fill="auto"/>
          </w:tcPr>
          <w:p w14:paraId="4BAC58EC" w14:textId="77777777" w:rsidR="008F3E30" w:rsidRPr="005441D8" w:rsidRDefault="008F3E30" w:rsidP="00D329BB">
            <w:pPr>
              <w:pStyle w:val="BodyText"/>
              <w:jc w:val="both"/>
              <w:rPr>
                <w:rFonts w:cs="Arial"/>
                <w:sz w:val="22"/>
                <w:szCs w:val="22"/>
              </w:rPr>
            </w:pPr>
            <w:r w:rsidRPr="005441D8">
              <w:rPr>
                <w:rFonts w:cs="Arial"/>
                <w:sz w:val="22"/>
                <w:szCs w:val="22"/>
              </w:rPr>
              <w:t>POST:</w:t>
            </w:r>
          </w:p>
        </w:tc>
        <w:tc>
          <w:tcPr>
            <w:tcW w:w="7756" w:type="dxa"/>
            <w:gridSpan w:val="3"/>
            <w:tcBorders>
              <w:left w:val="nil"/>
            </w:tcBorders>
            <w:shd w:val="clear" w:color="auto" w:fill="auto"/>
          </w:tcPr>
          <w:p w14:paraId="54DE2171" w14:textId="0CE00606" w:rsidR="00000B56" w:rsidRDefault="008F3E30" w:rsidP="003E13EE">
            <w:pPr>
              <w:pStyle w:val="BodyText"/>
              <w:rPr>
                <w:rFonts w:cs="Arial"/>
                <w:sz w:val="21"/>
                <w:szCs w:val="21"/>
              </w:rPr>
            </w:pPr>
            <w:r w:rsidRPr="003E13EE">
              <w:rPr>
                <w:rFonts w:cs="Arial"/>
                <w:sz w:val="21"/>
                <w:szCs w:val="21"/>
              </w:rPr>
              <w:t>General Teaching Assistant (GTA)</w:t>
            </w:r>
            <w:r w:rsidR="00170FD7" w:rsidRPr="003E13EE">
              <w:rPr>
                <w:rFonts w:cs="Arial"/>
                <w:sz w:val="21"/>
                <w:szCs w:val="21"/>
              </w:rPr>
              <w:t xml:space="preserve"> </w:t>
            </w:r>
            <w:r w:rsidR="00000B56">
              <w:rPr>
                <w:rFonts w:cs="Arial"/>
                <w:sz w:val="21"/>
                <w:szCs w:val="21"/>
              </w:rPr>
              <w:t>– Goldsborough Sicklinghall Federation</w:t>
            </w:r>
          </w:p>
          <w:p w14:paraId="00A96063" w14:textId="1495E0CF" w:rsidR="006D420E" w:rsidRPr="003E13EE" w:rsidRDefault="00000B56" w:rsidP="003E13EE">
            <w:pPr>
              <w:pStyle w:val="BodyText"/>
              <w:rPr>
                <w:rFonts w:cs="Arial"/>
                <w:sz w:val="21"/>
                <w:szCs w:val="21"/>
              </w:rPr>
            </w:pPr>
            <w:r>
              <w:rPr>
                <w:rFonts w:cs="Arial"/>
                <w:sz w:val="21"/>
                <w:szCs w:val="21"/>
              </w:rPr>
              <w:t>Sicklinghall Community</w:t>
            </w:r>
            <w:r w:rsidR="00864E0D">
              <w:rPr>
                <w:rFonts w:cs="Arial"/>
                <w:sz w:val="21"/>
                <w:szCs w:val="21"/>
              </w:rPr>
              <w:t xml:space="preserve"> </w:t>
            </w:r>
            <w:r w:rsidR="00864E0D" w:rsidRPr="003E13EE">
              <w:rPr>
                <w:rFonts w:cs="Arial"/>
                <w:sz w:val="21"/>
                <w:szCs w:val="21"/>
              </w:rPr>
              <w:t>Primary</w:t>
            </w:r>
            <w:r w:rsidR="00170FD7" w:rsidRPr="003E13EE">
              <w:rPr>
                <w:rFonts w:cs="Arial"/>
                <w:sz w:val="21"/>
                <w:szCs w:val="21"/>
              </w:rPr>
              <w:t xml:space="preserve"> School</w:t>
            </w:r>
            <w:r w:rsidR="003E13EE">
              <w:rPr>
                <w:rFonts w:cs="Arial"/>
                <w:sz w:val="21"/>
                <w:szCs w:val="21"/>
              </w:rPr>
              <w:t xml:space="preserve"> </w:t>
            </w:r>
            <w:r w:rsidR="006D420E" w:rsidRPr="003E13EE">
              <w:rPr>
                <w:rFonts w:cs="Arial"/>
                <w:sz w:val="21"/>
                <w:szCs w:val="21"/>
              </w:rPr>
              <w:t>(Federated Contract)</w:t>
            </w:r>
          </w:p>
        </w:tc>
      </w:tr>
      <w:tr w:rsidR="008F3E30" w:rsidRPr="005441D8" w14:paraId="54608063" w14:textId="77777777" w:rsidTr="1D841EE0">
        <w:tc>
          <w:tcPr>
            <w:tcW w:w="2876" w:type="dxa"/>
            <w:tcBorders>
              <w:right w:val="nil"/>
            </w:tcBorders>
            <w:shd w:val="clear" w:color="auto" w:fill="auto"/>
          </w:tcPr>
          <w:p w14:paraId="70B9336C" w14:textId="77777777" w:rsidR="008F3E30" w:rsidRPr="005441D8" w:rsidRDefault="008F3E30" w:rsidP="00D329BB">
            <w:pPr>
              <w:pStyle w:val="BodyText"/>
              <w:jc w:val="both"/>
              <w:rPr>
                <w:rFonts w:cs="Arial"/>
                <w:sz w:val="22"/>
                <w:szCs w:val="22"/>
              </w:rPr>
            </w:pPr>
            <w:r w:rsidRPr="005441D8">
              <w:rPr>
                <w:rFonts w:cs="Arial"/>
                <w:b w:val="0"/>
                <w:sz w:val="22"/>
                <w:szCs w:val="22"/>
              </w:rPr>
              <w:t>GRADE:</w:t>
            </w:r>
            <w:r w:rsidRPr="005441D8">
              <w:rPr>
                <w:rFonts w:cs="Arial"/>
                <w:b w:val="0"/>
                <w:sz w:val="22"/>
                <w:szCs w:val="22"/>
              </w:rPr>
              <w:tab/>
            </w:r>
          </w:p>
        </w:tc>
        <w:tc>
          <w:tcPr>
            <w:tcW w:w="7756" w:type="dxa"/>
            <w:gridSpan w:val="3"/>
            <w:tcBorders>
              <w:left w:val="nil"/>
            </w:tcBorders>
            <w:shd w:val="clear" w:color="auto" w:fill="auto"/>
          </w:tcPr>
          <w:p w14:paraId="43C88BEC" w14:textId="301D81BB" w:rsidR="003E13EE" w:rsidRPr="003E13EE" w:rsidRDefault="008F3E30" w:rsidP="003E13EE">
            <w:pPr>
              <w:spacing w:after="150"/>
              <w:rPr>
                <w:rFonts w:cs="Arial"/>
                <w:color w:val="111111"/>
                <w:sz w:val="21"/>
                <w:szCs w:val="21"/>
              </w:rPr>
            </w:pPr>
            <w:r w:rsidRPr="003E13EE">
              <w:rPr>
                <w:rFonts w:cs="Arial"/>
                <w:sz w:val="21"/>
                <w:szCs w:val="21"/>
              </w:rPr>
              <w:t>Grade C</w:t>
            </w:r>
            <w:r w:rsidR="353B7F5A" w:rsidRPr="003E13EE">
              <w:rPr>
                <w:rFonts w:cs="Arial"/>
                <w:sz w:val="21"/>
                <w:szCs w:val="21"/>
              </w:rPr>
              <w:t xml:space="preserve"> Scale point 4</w:t>
            </w:r>
            <w:r w:rsidR="000D35B7" w:rsidRPr="003E13EE">
              <w:rPr>
                <w:sz w:val="21"/>
                <w:szCs w:val="21"/>
              </w:rPr>
              <w:br/>
            </w:r>
            <w:r w:rsidR="003E13EE" w:rsidRPr="003E13EE">
              <w:rPr>
                <w:rFonts w:cs="Arial"/>
                <w:b/>
                <w:color w:val="111111"/>
                <w:sz w:val="21"/>
                <w:szCs w:val="21"/>
              </w:rPr>
              <w:t>Monday</w:t>
            </w:r>
            <w:r w:rsidR="00000B56">
              <w:rPr>
                <w:rFonts w:cs="Arial"/>
                <w:b/>
                <w:color w:val="111111"/>
                <w:sz w:val="21"/>
                <w:szCs w:val="21"/>
              </w:rPr>
              <w:t xml:space="preserve"> - </w:t>
            </w:r>
            <w:r w:rsidR="003E13EE" w:rsidRPr="003E13EE">
              <w:rPr>
                <w:rFonts w:cs="Arial"/>
                <w:b/>
                <w:color w:val="111111"/>
                <w:sz w:val="21"/>
                <w:szCs w:val="21"/>
              </w:rPr>
              <w:t xml:space="preserve">Friday: </w:t>
            </w:r>
            <w:r w:rsidR="003E13EE" w:rsidRPr="003E13EE">
              <w:rPr>
                <w:rFonts w:cs="Arial"/>
                <w:color w:val="111111"/>
                <w:sz w:val="21"/>
                <w:szCs w:val="21"/>
              </w:rPr>
              <w:t>8:</w:t>
            </w:r>
            <w:r w:rsidR="00000B56">
              <w:rPr>
                <w:rFonts w:cs="Arial"/>
                <w:color w:val="111111"/>
                <w:sz w:val="21"/>
                <w:szCs w:val="21"/>
              </w:rPr>
              <w:t>30am – 4pm</w:t>
            </w:r>
            <w:r w:rsidR="003E13EE" w:rsidRPr="003E13EE">
              <w:rPr>
                <w:rFonts w:cs="Arial"/>
                <w:color w:val="111111"/>
                <w:sz w:val="21"/>
                <w:szCs w:val="21"/>
              </w:rPr>
              <w:t xml:space="preserve"> </w:t>
            </w:r>
          </w:p>
          <w:p w14:paraId="5E9FBE36" w14:textId="15BE6229" w:rsidR="008F3E30" w:rsidRPr="003E13EE" w:rsidRDefault="2A046D3C" w:rsidP="003E13EE">
            <w:pPr>
              <w:rPr>
                <w:rFonts w:cs="Arial"/>
                <w:b/>
                <w:color w:val="111111"/>
                <w:sz w:val="21"/>
                <w:szCs w:val="21"/>
              </w:rPr>
            </w:pPr>
            <w:r w:rsidRPr="003E13EE">
              <w:rPr>
                <w:rFonts w:cs="Arial"/>
                <w:b/>
                <w:bCs/>
                <w:sz w:val="21"/>
                <w:szCs w:val="21"/>
              </w:rPr>
              <w:t>Term Time Only</w:t>
            </w:r>
          </w:p>
        </w:tc>
      </w:tr>
      <w:tr w:rsidR="008F3E30" w:rsidRPr="005441D8" w14:paraId="735A23B1" w14:textId="77777777" w:rsidTr="1D841EE0">
        <w:tc>
          <w:tcPr>
            <w:tcW w:w="2876" w:type="dxa"/>
            <w:tcBorders>
              <w:right w:val="nil"/>
            </w:tcBorders>
            <w:shd w:val="clear" w:color="auto" w:fill="auto"/>
          </w:tcPr>
          <w:p w14:paraId="6A427573" w14:textId="77777777" w:rsidR="008F3E30" w:rsidRPr="005441D8" w:rsidRDefault="008F3E30" w:rsidP="00D329BB">
            <w:pPr>
              <w:pStyle w:val="BodyText"/>
              <w:jc w:val="both"/>
              <w:rPr>
                <w:rFonts w:cs="Arial"/>
                <w:sz w:val="22"/>
                <w:szCs w:val="22"/>
              </w:rPr>
            </w:pPr>
            <w:r w:rsidRPr="005441D8">
              <w:rPr>
                <w:rFonts w:cs="Arial"/>
                <w:b w:val="0"/>
                <w:sz w:val="22"/>
                <w:szCs w:val="22"/>
              </w:rPr>
              <w:t>RESPONSIBLE TO:</w:t>
            </w:r>
          </w:p>
        </w:tc>
        <w:tc>
          <w:tcPr>
            <w:tcW w:w="7756" w:type="dxa"/>
            <w:gridSpan w:val="3"/>
            <w:tcBorders>
              <w:left w:val="nil"/>
            </w:tcBorders>
            <w:shd w:val="clear" w:color="auto" w:fill="auto"/>
          </w:tcPr>
          <w:p w14:paraId="762BBDFF" w14:textId="77777777" w:rsidR="008F3E30" w:rsidRPr="005441D8" w:rsidRDefault="008F3E30" w:rsidP="00D329BB">
            <w:pPr>
              <w:pStyle w:val="BodyText"/>
              <w:rPr>
                <w:rFonts w:cs="Arial"/>
                <w:b w:val="0"/>
                <w:sz w:val="22"/>
                <w:szCs w:val="22"/>
              </w:rPr>
            </w:pPr>
            <w:r>
              <w:rPr>
                <w:rFonts w:cs="Arial"/>
                <w:b w:val="0"/>
                <w:sz w:val="22"/>
                <w:szCs w:val="22"/>
              </w:rPr>
              <w:t>Headt</w:t>
            </w:r>
            <w:r w:rsidRPr="005441D8">
              <w:rPr>
                <w:rFonts w:cs="Arial"/>
                <w:b w:val="0"/>
                <w:sz w:val="22"/>
                <w:szCs w:val="22"/>
              </w:rPr>
              <w:t xml:space="preserve">eacher </w:t>
            </w:r>
            <w:r>
              <w:rPr>
                <w:rFonts w:cs="Arial"/>
                <w:b w:val="0"/>
                <w:sz w:val="22"/>
                <w:szCs w:val="22"/>
              </w:rPr>
              <w:t>/ Assistant Headteacher / SENCO</w:t>
            </w:r>
          </w:p>
        </w:tc>
      </w:tr>
      <w:tr w:rsidR="008F3E30" w:rsidRPr="005441D8" w14:paraId="421C6F21" w14:textId="77777777" w:rsidTr="1D841EE0">
        <w:tc>
          <w:tcPr>
            <w:tcW w:w="2876" w:type="dxa"/>
            <w:tcBorders>
              <w:right w:val="nil"/>
            </w:tcBorders>
            <w:shd w:val="clear" w:color="auto" w:fill="auto"/>
          </w:tcPr>
          <w:p w14:paraId="5D7D8CA2" w14:textId="77777777" w:rsidR="008F3E30" w:rsidRPr="005441D8" w:rsidRDefault="008F3E30" w:rsidP="00D329BB">
            <w:pPr>
              <w:pStyle w:val="BodyText"/>
              <w:jc w:val="both"/>
              <w:rPr>
                <w:rFonts w:cs="Arial"/>
                <w:sz w:val="22"/>
                <w:szCs w:val="22"/>
              </w:rPr>
            </w:pPr>
            <w:r w:rsidRPr="005441D8">
              <w:rPr>
                <w:rFonts w:cs="Arial"/>
                <w:b w:val="0"/>
                <w:sz w:val="22"/>
                <w:szCs w:val="22"/>
              </w:rPr>
              <w:t>STAFF MANAGED:</w:t>
            </w:r>
          </w:p>
        </w:tc>
        <w:tc>
          <w:tcPr>
            <w:tcW w:w="7756" w:type="dxa"/>
            <w:gridSpan w:val="3"/>
            <w:tcBorders>
              <w:left w:val="nil"/>
            </w:tcBorders>
            <w:shd w:val="clear" w:color="auto" w:fill="auto"/>
          </w:tcPr>
          <w:p w14:paraId="48C9DA01" w14:textId="77777777" w:rsidR="008F3E30" w:rsidRPr="005441D8" w:rsidRDefault="008F3E30" w:rsidP="00D329BB">
            <w:pPr>
              <w:pStyle w:val="BodyText"/>
              <w:rPr>
                <w:rFonts w:cs="Arial"/>
                <w:b w:val="0"/>
                <w:sz w:val="22"/>
                <w:szCs w:val="22"/>
              </w:rPr>
            </w:pPr>
            <w:r w:rsidRPr="005441D8">
              <w:rPr>
                <w:rFonts w:cs="Arial"/>
                <w:b w:val="0"/>
                <w:sz w:val="22"/>
                <w:szCs w:val="22"/>
              </w:rPr>
              <w:t>None</w:t>
            </w:r>
          </w:p>
        </w:tc>
      </w:tr>
      <w:tr w:rsidR="008F3E30" w:rsidRPr="005441D8" w14:paraId="10F73219" w14:textId="77777777" w:rsidTr="1D841EE0">
        <w:trPr>
          <w:trHeight w:val="149"/>
        </w:trPr>
        <w:tc>
          <w:tcPr>
            <w:tcW w:w="2876" w:type="dxa"/>
            <w:tcBorders>
              <w:right w:val="nil"/>
            </w:tcBorders>
            <w:shd w:val="clear" w:color="auto" w:fill="auto"/>
          </w:tcPr>
          <w:p w14:paraId="5FAA32A9" w14:textId="77777777" w:rsidR="008F3E30" w:rsidRPr="005441D8" w:rsidRDefault="008F3E30" w:rsidP="00D329BB">
            <w:pPr>
              <w:pStyle w:val="BodyText"/>
              <w:jc w:val="both"/>
              <w:rPr>
                <w:rFonts w:cs="Arial"/>
                <w:b w:val="0"/>
                <w:sz w:val="22"/>
                <w:szCs w:val="22"/>
              </w:rPr>
            </w:pPr>
            <w:r w:rsidRPr="005441D8">
              <w:rPr>
                <w:rFonts w:cs="Arial"/>
                <w:b w:val="0"/>
                <w:sz w:val="22"/>
                <w:szCs w:val="22"/>
              </w:rPr>
              <w:t>POST REF:</w:t>
            </w:r>
          </w:p>
        </w:tc>
        <w:tc>
          <w:tcPr>
            <w:tcW w:w="2613" w:type="dxa"/>
            <w:tcBorders>
              <w:left w:val="nil"/>
              <w:right w:val="nil"/>
            </w:tcBorders>
            <w:shd w:val="clear" w:color="auto" w:fill="auto"/>
          </w:tcPr>
          <w:p w14:paraId="0D0B940D" w14:textId="77777777" w:rsidR="008F3E30" w:rsidRPr="005441D8" w:rsidRDefault="008F3E30" w:rsidP="00D329BB">
            <w:pPr>
              <w:pStyle w:val="BodyText"/>
              <w:rPr>
                <w:rFonts w:cs="Arial"/>
                <w:b w:val="0"/>
                <w:sz w:val="22"/>
                <w:szCs w:val="22"/>
              </w:rPr>
            </w:pPr>
          </w:p>
        </w:tc>
        <w:tc>
          <w:tcPr>
            <w:tcW w:w="1701" w:type="dxa"/>
            <w:tcBorders>
              <w:left w:val="nil"/>
              <w:right w:val="nil"/>
            </w:tcBorders>
            <w:shd w:val="clear" w:color="auto" w:fill="auto"/>
          </w:tcPr>
          <w:p w14:paraId="5FF5FE84" w14:textId="77777777" w:rsidR="008F3E30" w:rsidRPr="005441D8" w:rsidRDefault="008F3E30" w:rsidP="00D329BB">
            <w:pPr>
              <w:pStyle w:val="BodyText"/>
              <w:jc w:val="both"/>
              <w:rPr>
                <w:rFonts w:cs="Arial"/>
                <w:b w:val="0"/>
                <w:sz w:val="22"/>
                <w:szCs w:val="22"/>
              </w:rPr>
            </w:pPr>
            <w:r w:rsidRPr="005441D8">
              <w:rPr>
                <w:rFonts w:cs="Arial"/>
                <w:b w:val="0"/>
                <w:sz w:val="22"/>
                <w:szCs w:val="22"/>
              </w:rPr>
              <w:t>JOB FAMILY:</w:t>
            </w:r>
          </w:p>
        </w:tc>
        <w:tc>
          <w:tcPr>
            <w:tcW w:w="3442" w:type="dxa"/>
            <w:tcBorders>
              <w:left w:val="nil"/>
            </w:tcBorders>
            <w:shd w:val="clear" w:color="auto" w:fill="auto"/>
          </w:tcPr>
          <w:p w14:paraId="75697EEC" w14:textId="77777777" w:rsidR="008F3E30" w:rsidRPr="005441D8" w:rsidRDefault="008F3E30" w:rsidP="00D329BB">
            <w:pPr>
              <w:pStyle w:val="BodyText"/>
              <w:jc w:val="both"/>
              <w:rPr>
                <w:rFonts w:cs="Arial"/>
                <w:b w:val="0"/>
                <w:sz w:val="22"/>
                <w:szCs w:val="22"/>
              </w:rPr>
            </w:pPr>
            <w:r w:rsidRPr="005441D8">
              <w:rPr>
                <w:rFonts w:cs="Arial"/>
                <w:b w:val="0"/>
                <w:sz w:val="22"/>
                <w:szCs w:val="22"/>
              </w:rPr>
              <w:t>7</w:t>
            </w:r>
          </w:p>
        </w:tc>
      </w:tr>
      <w:tr w:rsidR="008F3E30" w:rsidRPr="005441D8" w14:paraId="15227F00" w14:textId="77777777" w:rsidTr="1D841EE0">
        <w:tc>
          <w:tcPr>
            <w:tcW w:w="2876" w:type="dxa"/>
            <w:tcBorders>
              <w:right w:val="nil"/>
            </w:tcBorders>
            <w:shd w:val="clear" w:color="auto" w:fill="auto"/>
          </w:tcPr>
          <w:p w14:paraId="1CBEEA25" w14:textId="77777777" w:rsidR="008F3E30" w:rsidRPr="005441D8" w:rsidRDefault="008F3E30" w:rsidP="00D329BB">
            <w:pPr>
              <w:pStyle w:val="BodyText"/>
              <w:jc w:val="both"/>
              <w:rPr>
                <w:rFonts w:cs="Arial"/>
                <w:sz w:val="22"/>
                <w:szCs w:val="22"/>
              </w:rPr>
            </w:pPr>
            <w:r w:rsidRPr="005441D8">
              <w:rPr>
                <w:rFonts w:cs="Arial"/>
                <w:sz w:val="22"/>
                <w:szCs w:val="22"/>
              </w:rPr>
              <w:t>JOB PURPOSE:</w:t>
            </w:r>
          </w:p>
        </w:tc>
        <w:tc>
          <w:tcPr>
            <w:tcW w:w="7756" w:type="dxa"/>
            <w:gridSpan w:val="3"/>
            <w:tcBorders>
              <w:left w:val="nil"/>
            </w:tcBorders>
            <w:shd w:val="clear" w:color="auto" w:fill="auto"/>
          </w:tcPr>
          <w:p w14:paraId="0E27B00A" w14:textId="7773541E" w:rsidR="008F3E30" w:rsidRPr="005441D8" w:rsidRDefault="008F3E30" w:rsidP="1D841EE0">
            <w:pPr>
              <w:jc w:val="both"/>
              <w:rPr>
                <w:rFonts w:cs="Arial"/>
                <w:sz w:val="22"/>
                <w:szCs w:val="22"/>
              </w:rPr>
            </w:pPr>
            <w:r w:rsidRPr="1D841EE0">
              <w:rPr>
                <w:rFonts w:cs="Arial"/>
                <w:sz w:val="22"/>
                <w:szCs w:val="22"/>
              </w:rPr>
              <w:t xml:space="preserve">To work with teachers to support teaching and learning </w:t>
            </w:r>
            <w:r w:rsidR="00D329BB">
              <w:rPr>
                <w:rFonts w:cs="Arial"/>
                <w:sz w:val="22"/>
                <w:szCs w:val="22"/>
              </w:rPr>
              <w:t xml:space="preserve">in a mixed age class </w:t>
            </w:r>
            <w:r w:rsidRPr="1D841EE0">
              <w:rPr>
                <w:rFonts w:cs="Arial"/>
                <w:sz w:val="22"/>
                <w:szCs w:val="22"/>
              </w:rPr>
              <w:t xml:space="preserve">by working with individuals or small groups of pupils under the direction of </w:t>
            </w:r>
            <w:r w:rsidR="00D329BB">
              <w:rPr>
                <w:rFonts w:cs="Arial"/>
                <w:sz w:val="22"/>
                <w:szCs w:val="22"/>
              </w:rPr>
              <w:t>the Teacher. T</w:t>
            </w:r>
            <w:r w:rsidR="6FC34506" w:rsidRPr="1D841EE0">
              <w:rPr>
                <w:rFonts w:cs="Arial"/>
                <w:sz w:val="22"/>
                <w:szCs w:val="22"/>
              </w:rPr>
              <w:t xml:space="preserve">o </w:t>
            </w:r>
            <w:r w:rsidRPr="1D841EE0">
              <w:rPr>
                <w:rFonts w:cs="Arial"/>
                <w:sz w:val="22"/>
                <w:szCs w:val="22"/>
              </w:rPr>
              <w:t xml:space="preserve">be responsible for some learning activities </w:t>
            </w:r>
            <w:r w:rsidR="00D329BB">
              <w:rPr>
                <w:rFonts w:cs="Arial"/>
                <w:sz w:val="22"/>
                <w:szCs w:val="22"/>
              </w:rPr>
              <w:t xml:space="preserve">and interventions </w:t>
            </w:r>
            <w:r w:rsidRPr="1D841EE0">
              <w:rPr>
                <w:rFonts w:cs="Arial"/>
                <w:sz w:val="22"/>
                <w:szCs w:val="22"/>
              </w:rPr>
              <w:t xml:space="preserve">within the overall teaching plan. </w:t>
            </w:r>
            <w:r w:rsidR="114DF16D" w:rsidRPr="1D841EE0">
              <w:rPr>
                <w:rFonts w:cs="Arial"/>
                <w:sz w:val="22"/>
                <w:szCs w:val="22"/>
              </w:rPr>
              <w:t xml:space="preserve">To </w:t>
            </w:r>
            <w:r w:rsidRPr="1D841EE0">
              <w:rPr>
                <w:rFonts w:cs="Arial"/>
                <w:sz w:val="22"/>
                <w:szCs w:val="22"/>
              </w:rPr>
              <w:t xml:space="preserve">work in the classroom or appropriate location within the school, with access to support and guidance as </w:t>
            </w:r>
            <w:r w:rsidR="006D420E" w:rsidRPr="1D841EE0">
              <w:rPr>
                <w:rFonts w:cs="Arial"/>
                <w:sz w:val="22"/>
                <w:szCs w:val="22"/>
              </w:rPr>
              <w:t>required.</w:t>
            </w:r>
            <w:r w:rsidR="006D420E">
              <w:rPr>
                <w:rFonts w:cs="Arial"/>
                <w:sz w:val="22"/>
                <w:szCs w:val="22"/>
              </w:rPr>
              <w:t xml:space="preserve"> To meet GTA Performance management objectives.</w:t>
            </w:r>
          </w:p>
        </w:tc>
      </w:tr>
      <w:tr w:rsidR="008F3E30" w:rsidRPr="005441D8" w14:paraId="36B25BAE" w14:textId="77777777" w:rsidTr="003E13EE">
        <w:trPr>
          <w:trHeight w:val="2187"/>
        </w:trPr>
        <w:tc>
          <w:tcPr>
            <w:tcW w:w="2876" w:type="dxa"/>
            <w:tcBorders>
              <w:right w:val="nil"/>
            </w:tcBorders>
            <w:shd w:val="clear" w:color="auto" w:fill="auto"/>
          </w:tcPr>
          <w:p w14:paraId="6279C25E" w14:textId="77777777" w:rsidR="008F3E30" w:rsidRPr="005441D8" w:rsidRDefault="008F3E30" w:rsidP="006D420E">
            <w:pPr>
              <w:pStyle w:val="BodyText"/>
              <w:rPr>
                <w:rFonts w:cs="Arial"/>
                <w:sz w:val="22"/>
                <w:szCs w:val="22"/>
              </w:rPr>
            </w:pPr>
            <w:r w:rsidRPr="005441D8">
              <w:rPr>
                <w:rFonts w:cs="Arial"/>
                <w:sz w:val="22"/>
                <w:szCs w:val="22"/>
              </w:rPr>
              <w:t>JOB CONTEXT:</w:t>
            </w:r>
          </w:p>
        </w:tc>
        <w:tc>
          <w:tcPr>
            <w:tcW w:w="7756" w:type="dxa"/>
            <w:gridSpan w:val="3"/>
            <w:tcBorders>
              <w:left w:val="nil"/>
            </w:tcBorders>
            <w:shd w:val="clear" w:color="auto" w:fill="auto"/>
          </w:tcPr>
          <w:p w14:paraId="36E3FB28" w14:textId="3F3FC057" w:rsidR="008F3E30" w:rsidRPr="005441D8" w:rsidRDefault="008F3E30" w:rsidP="003E13EE">
            <w:pPr>
              <w:spacing w:line="276" w:lineRule="auto"/>
              <w:jc w:val="both"/>
              <w:rPr>
                <w:rFonts w:eastAsia="Calibri" w:cs="Arial"/>
                <w:sz w:val="22"/>
                <w:szCs w:val="22"/>
                <w:lang w:eastAsia="en-US"/>
              </w:rPr>
            </w:pPr>
            <w:r w:rsidRPr="00C960EE">
              <w:rPr>
                <w:rFonts w:eastAsia="Calibri" w:cs="Arial"/>
                <w:sz w:val="22"/>
                <w:szCs w:val="22"/>
                <w:lang w:eastAsia="en-US"/>
              </w:rPr>
              <w:t>Th</w:t>
            </w:r>
            <w:r w:rsidR="006D420E">
              <w:rPr>
                <w:rFonts w:eastAsia="Calibri" w:cs="Arial"/>
                <w:sz w:val="22"/>
                <w:szCs w:val="22"/>
                <w:lang w:eastAsia="en-US"/>
              </w:rPr>
              <w:t>e Goldsborough Sicklinghall Federation</w:t>
            </w:r>
            <w:r w:rsidRPr="00C960EE">
              <w:rPr>
                <w:rFonts w:eastAsia="Calibri" w:cs="Arial"/>
                <w:sz w:val="22"/>
                <w:szCs w:val="22"/>
                <w:lang w:eastAsia="en-US"/>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r w:rsidR="006D420E">
              <w:rPr>
                <w:rFonts w:eastAsia="Calibri" w:cs="Arial"/>
                <w:sz w:val="22"/>
                <w:szCs w:val="22"/>
                <w:lang w:eastAsia="en-US"/>
              </w:rPr>
              <w:t xml:space="preserve"> </w:t>
            </w:r>
            <w:r w:rsidRPr="005441D8">
              <w:rPr>
                <w:rFonts w:cs="Arial"/>
                <w:bCs/>
                <w:iCs/>
                <w:sz w:val="22"/>
                <w:szCs w:val="22"/>
              </w:rPr>
              <w:t>An ability to fulfil all spoken aspects of the role with confidence through the medium of English</w:t>
            </w:r>
            <w:r w:rsidR="00D329BB">
              <w:rPr>
                <w:rFonts w:cs="Arial"/>
                <w:bCs/>
                <w:iCs/>
                <w:sz w:val="22"/>
                <w:szCs w:val="22"/>
              </w:rPr>
              <w:t>.</w:t>
            </w:r>
          </w:p>
        </w:tc>
      </w:tr>
      <w:tr w:rsidR="008F3E30" w:rsidRPr="005441D8" w14:paraId="3AA51BA8" w14:textId="77777777" w:rsidTr="1D841EE0">
        <w:tc>
          <w:tcPr>
            <w:tcW w:w="10632" w:type="dxa"/>
            <w:gridSpan w:val="4"/>
            <w:shd w:val="clear" w:color="auto" w:fill="auto"/>
          </w:tcPr>
          <w:p w14:paraId="7194FB11" w14:textId="77777777" w:rsidR="008F3E30" w:rsidRPr="005441D8" w:rsidRDefault="008F3E30" w:rsidP="00D329BB">
            <w:pPr>
              <w:jc w:val="both"/>
              <w:rPr>
                <w:rFonts w:cs="Arial"/>
                <w:sz w:val="22"/>
                <w:szCs w:val="22"/>
              </w:rPr>
            </w:pPr>
            <w:r w:rsidRPr="005441D8">
              <w:rPr>
                <w:rFonts w:cs="Arial"/>
                <w:b/>
                <w:sz w:val="22"/>
                <w:szCs w:val="22"/>
              </w:rPr>
              <w:t>ACCOUNTABILITIES / MAIN RESPONSIBILITIES</w:t>
            </w:r>
          </w:p>
        </w:tc>
      </w:tr>
      <w:tr w:rsidR="008F3E30" w:rsidRPr="005441D8" w14:paraId="4AA400EB" w14:textId="77777777" w:rsidTr="1D841EE0">
        <w:tc>
          <w:tcPr>
            <w:tcW w:w="2876" w:type="dxa"/>
            <w:shd w:val="clear" w:color="auto" w:fill="auto"/>
          </w:tcPr>
          <w:p w14:paraId="60061E4C" w14:textId="77777777" w:rsidR="008F3E30" w:rsidRPr="005441D8" w:rsidRDefault="008F3E30" w:rsidP="00D329BB">
            <w:pPr>
              <w:jc w:val="both"/>
              <w:rPr>
                <w:rFonts w:cs="Arial"/>
                <w:sz w:val="22"/>
                <w:szCs w:val="22"/>
              </w:rPr>
            </w:pPr>
          </w:p>
          <w:p w14:paraId="371D8B6E" w14:textId="77777777" w:rsidR="008F3E30" w:rsidRPr="005441D8" w:rsidRDefault="008F3E30" w:rsidP="00D329BB">
            <w:pPr>
              <w:jc w:val="both"/>
              <w:rPr>
                <w:rFonts w:cs="Arial"/>
                <w:b/>
                <w:sz w:val="22"/>
                <w:szCs w:val="22"/>
              </w:rPr>
            </w:pPr>
            <w:r w:rsidRPr="005441D8">
              <w:rPr>
                <w:rFonts w:cs="Arial"/>
                <w:b/>
                <w:sz w:val="22"/>
                <w:szCs w:val="22"/>
              </w:rPr>
              <w:t>Supporting Learning &amp; Development</w:t>
            </w:r>
          </w:p>
          <w:p w14:paraId="44EAFD9C" w14:textId="77777777" w:rsidR="008F3E30" w:rsidRPr="005441D8" w:rsidRDefault="008F3E30" w:rsidP="00D329BB">
            <w:pPr>
              <w:jc w:val="both"/>
              <w:rPr>
                <w:rFonts w:cs="Arial"/>
                <w:sz w:val="22"/>
                <w:szCs w:val="22"/>
              </w:rPr>
            </w:pPr>
          </w:p>
        </w:tc>
        <w:tc>
          <w:tcPr>
            <w:tcW w:w="7756" w:type="dxa"/>
            <w:gridSpan w:val="3"/>
            <w:shd w:val="clear" w:color="auto" w:fill="auto"/>
          </w:tcPr>
          <w:p w14:paraId="2F325303" w14:textId="7736DDA8" w:rsidR="008F3E30" w:rsidRPr="005441D8" w:rsidRDefault="008F3E30" w:rsidP="00D329BB">
            <w:pPr>
              <w:numPr>
                <w:ilvl w:val="0"/>
                <w:numId w:val="2"/>
              </w:numPr>
              <w:tabs>
                <w:tab w:val="clear" w:pos="6120"/>
                <w:tab w:val="num" w:pos="525"/>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Support pre</w:t>
            </w:r>
            <w:r w:rsidR="00D329BB">
              <w:rPr>
                <w:rFonts w:cs="Arial"/>
                <w:sz w:val="22"/>
                <w:szCs w:val="22"/>
              </w:rPr>
              <w:t>-</w:t>
            </w:r>
            <w:r w:rsidRPr="005441D8">
              <w:rPr>
                <w:rFonts w:cs="Arial"/>
                <w:sz w:val="22"/>
                <w:szCs w:val="22"/>
              </w:rPr>
              <w:t>planned learning/behaviour activities as directed by the teacher</w:t>
            </w:r>
            <w:r w:rsidR="00D329BB">
              <w:rPr>
                <w:rFonts w:cs="Arial"/>
                <w:sz w:val="22"/>
                <w:szCs w:val="22"/>
              </w:rPr>
              <w:t>.</w:t>
            </w:r>
          </w:p>
          <w:p w14:paraId="296E15EF" w14:textId="0EE2678D" w:rsidR="008F3E30" w:rsidRPr="005441D8" w:rsidRDefault="008F3E30" w:rsidP="00D329BB">
            <w:pPr>
              <w:numPr>
                <w:ilvl w:val="0"/>
                <w:numId w:val="2"/>
              </w:numPr>
              <w:tabs>
                <w:tab w:val="clear" w:pos="6120"/>
                <w:tab w:val="num" w:pos="525"/>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Using agreed structured observation as directed by the class teacher to feedback on learning, behaviour, participation and achievement, to support the planning and evaluation of the learning process in respect of groups and individual students</w:t>
            </w:r>
            <w:r w:rsidR="00D329BB">
              <w:rPr>
                <w:rFonts w:cs="Arial"/>
                <w:sz w:val="22"/>
                <w:szCs w:val="22"/>
              </w:rPr>
              <w:t>.</w:t>
            </w:r>
            <w:r w:rsidRPr="005441D8">
              <w:rPr>
                <w:rFonts w:cs="Arial"/>
                <w:sz w:val="22"/>
                <w:szCs w:val="22"/>
              </w:rPr>
              <w:t xml:space="preserve"> </w:t>
            </w:r>
          </w:p>
          <w:p w14:paraId="2164E2ED" w14:textId="1EAB46E5" w:rsidR="008F3E30" w:rsidRPr="005441D8" w:rsidRDefault="008F3E30" w:rsidP="00D329BB">
            <w:pPr>
              <w:numPr>
                <w:ilvl w:val="0"/>
                <w:numId w:val="2"/>
              </w:numPr>
              <w:tabs>
                <w:tab w:val="clear" w:pos="6120"/>
                <w:tab w:val="num" w:pos="525"/>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Interact with pupils in ways that support the development of their ability to think and learn, including the use of careful questioning</w:t>
            </w:r>
            <w:r w:rsidR="00D329BB">
              <w:rPr>
                <w:rFonts w:cs="Arial"/>
                <w:sz w:val="22"/>
                <w:szCs w:val="22"/>
              </w:rPr>
              <w:t>.</w:t>
            </w:r>
            <w:r w:rsidRPr="005441D8">
              <w:rPr>
                <w:rFonts w:cs="Arial"/>
                <w:sz w:val="22"/>
                <w:szCs w:val="22"/>
              </w:rPr>
              <w:t xml:space="preserve"> </w:t>
            </w:r>
          </w:p>
          <w:p w14:paraId="02AF68C0" w14:textId="2BCB7B49" w:rsidR="008F3E30" w:rsidRDefault="008F3E30" w:rsidP="00D329BB">
            <w:pPr>
              <w:numPr>
                <w:ilvl w:val="0"/>
                <w:numId w:val="2"/>
              </w:numPr>
              <w:tabs>
                <w:tab w:val="clear" w:pos="6120"/>
                <w:tab w:val="num" w:pos="407"/>
              </w:tabs>
              <w:overflowPunct w:val="0"/>
              <w:autoSpaceDE w:val="0"/>
              <w:autoSpaceDN w:val="0"/>
              <w:adjustRightInd w:val="0"/>
              <w:ind w:left="448" w:hanging="312"/>
              <w:jc w:val="both"/>
              <w:textAlignment w:val="baseline"/>
              <w:rPr>
                <w:rFonts w:cs="Arial"/>
                <w:sz w:val="22"/>
                <w:szCs w:val="22"/>
              </w:rPr>
            </w:pPr>
            <w:r w:rsidRPr="005441D8">
              <w:rPr>
                <w:rFonts w:cs="Arial"/>
                <w:sz w:val="22"/>
                <w:szCs w:val="22"/>
              </w:rPr>
              <w:t xml:space="preserve"> Assist teachers in the implementation of appropriate behaviour management and teaching &amp; learning strategies</w:t>
            </w:r>
            <w:r w:rsidR="00D329BB">
              <w:rPr>
                <w:rFonts w:cs="Arial"/>
                <w:sz w:val="22"/>
                <w:szCs w:val="22"/>
              </w:rPr>
              <w:t>.</w:t>
            </w:r>
          </w:p>
          <w:p w14:paraId="31CB8A2F" w14:textId="02FABC99" w:rsidR="00D329BB" w:rsidRPr="00D329BB" w:rsidRDefault="00D329BB" w:rsidP="00D329BB">
            <w:pPr>
              <w:numPr>
                <w:ilvl w:val="0"/>
                <w:numId w:val="2"/>
              </w:numPr>
              <w:tabs>
                <w:tab w:val="clear" w:pos="6120"/>
                <w:tab w:val="num" w:pos="407"/>
              </w:tabs>
              <w:overflowPunct w:val="0"/>
              <w:autoSpaceDE w:val="0"/>
              <w:autoSpaceDN w:val="0"/>
              <w:adjustRightInd w:val="0"/>
              <w:ind w:left="448" w:hanging="312"/>
              <w:jc w:val="both"/>
              <w:textAlignment w:val="baseline"/>
              <w:rPr>
                <w:rFonts w:cs="Arial"/>
                <w:sz w:val="22"/>
                <w:szCs w:val="22"/>
              </w:rPr>
            </w:pPr>
            <w:r>
              <w:rPr>
                <w:rFonts w:cs="Arial"/>
                <w:sz w:val="22"/>
                <w:szCs w:val="22"/>
              </w:rPr>
              <w:t xml:space="preserve">Assist the teacher with setting up the classroom and areas of provision. </w:t>
            </w:r>
          </w:p>
          <w:p w14:paraId="10860CF0" w14:textId="0953C064" w:rsidR="008F3E30" w:rsidRPr="005441D8" w:rsidRDefault="008F3E30" w:rsidP="00D329BB">
            <w:pPr>
              <w:numPr>
                <w:ilvl w:val="0"/>
                <w:numId w:val="2"/>
              </w:numPr>
              <w:tabs>
                <w:tab w:val="clear" w:pos="6120"/>
                <w:tab w:val="num" w:pos="432"/>
              </w:tabs>
              <w:overflowPunct w:val="0"/>
              <w:autoSpaceDE w:val="0"/>
              <w:autoSpaceDN w:val="0"/>
              <w:adjustRightInd w:val="0"/>
              <w:ind w:left="493" w:hanging="357"/>
              <w:jc w:val="both"/>
              <w:textAlignment w:val="baseline"/>
              <w:rPr>
                <w:rFonts w:cs="Arial"/>
                <w:sz w:val="22"/>
                <w:szCs w:val="22"/>
              </w:rPr>
            </w:pPr>
            <w:r w:rsidRPr="1D841EE0">
              <w:rPr>
                <w:rFonts w:cs="Arial"/>
                <w:sz w:val="22"/>
                <w:szCs w:val="22"/>
              </w:rPr>
              <w:t xml:space="preserve">Support pupils in their social and emotional wellbeing, </w:t>
            </w:r>
            <w:r w:rsidR="09E481CD" w:rsidRPr="1D841EE0">
              <w:rPr>
                <w:rFonts w:cs="Arial"/>
                <w:sz w:val="22"/>
                <w:szCs w:val="22"/>
              </w:rPr>
              <w:t>in implementing</w:t>
            </w:r>
            <w:r w:rsidRPr="1D841EE0">
              <w:rPr>
                <w:rFonts w:cs="Arial"/>
                <w:sz w:val="22"/>
                <w:szCs w:val="22"/>
              </w:rPr>
              <w:t xml:space="preserve"> related programmes, including social, health and physical needs</w:t>
            </w:r>
            <w:r w:rsidR="00D329BB">
              <w:rPr>
                <w:rFonts w:cs="Arial"/>
                <w:sz w:val="22"/>
                <w:szCs w:val="22"/>
              </w:rPr>
              <w:t>.</w:t>
            </w:r>
          </w:p>
          <w:p w14:paraId="636D371D" w14:textId="5A70658F" w:rsidR="008F3E30" w:rsidRPr="005441D8" w:rsidRDefault="008F3E30" w:rsidP="00D329BB">
            <w:pPr>
              <w:numPr>
                <w:ilvl w:val="0"/>
                <w:numId w:val="2"/>
              </w:numPr>
              <w:tabs>
                <w:tab w:val="clear" w:pos="6120"/>
                <w:tab w:val="num" w:pos="432"/>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Assist in escorting and supervising pupils on educational visits and out of school activities</w:t>
            </w:r>
            <w:r w:rsidR="00D329BB">
              <w:rPr>
                <w:rFonts w:cs="Arial"/>
                <w:sz w:val="22"/>
                <w:szCs w:val="22"/>
              </w:rPr>
              <w:t>.</w:t>
            </w:r>
          </w:p>
          <w:p w14:paraId="3DEEC669" w14:textId="38F60AFD" w:rsidR="008F3E30" w:rsidRPr="003E13EE" w:rsidRDefault="008F3E30" w:rsidP="00D329BB">
            <w:pPr>
              <w:numPr>
                <w:ilvl w:val="0"/>
                <w:numId w:val="2"/>
              </w:numPr>
              <w:tabs>
                <w:tab w:val="clear" w:pos="6120"/>
                <w:tab w:val="num" w:pos="432"/>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Undertake break supervision as required</w:t>
            </w:r>
            <w:r w:rsidR="00D329BB">
              <w:rPr>
                <w:rFonts w:cs="Arial"/>
                <w:sz w:val="22"/>
                <w:szCs w:val="22"/>
              </w:rPr>
              <w:t>.</w:t>
            </w:r>
          </w:p>
        </w:tc>
      </w:tr>
      <w:tr w:rsidR="008F3E30" w:rsidRPr="005441D8" w14:paraId="305FC621" w14:textId="77777777" w:rsidTr="1D841EE0">
        <w:tc>
          <w:tcPr>
            <w:tcW w:w="2876" w:type="dxa"/>
            <w:shd w:val="clear" w:color="auto" w:fill="auto"/>
          </w:tcPr>
          <w:p w14:paraId="3656B9AB" w14:textId="77777777" w:rsidR="008F3E30" w:rsidRPr="005441D8" w:rsidRDefault="008F3E30" w:rsidP="00D329BB">
            <w:pPr>
              <w:jc w:val="both"/>
              <w:rPr>
                <w:rFonts w:cs="Arial"/>
                <w:sz w:val="22"/>
                <w:szCs w:val="22"/>
              </w:rPr>
            </w:pPr>
          </w:p>
          <w:p w14:paraId="3CACDAF6" w14:textId="77777777" w:rsidR="008F3E30" w:rsidRPr="005441D8" w:rsidRDefault="008F3E30" w:rsidP="00D329BB">
            <w:pPr>
              <w:jc w:val="both"/>
              <w:rPr>
                <w:rFonts w:cs="Arial"/>
                <w:sz w:val="22"/>
                <w:szCs w:val="22"/>
              </w:rPr>
            </w:pPr>
            <w:r w:rsidRPr="005441D8">
              <w:rPr>
                <w:rFonts w:cs="Arial"/>
                <w:b/>
                <w:sz w:val="22"/>
                <w:szCs w:val="22"/>
              </w:rPr>
              <w:t>Communication</w:t>
            </w:r>
          </w:p>
        </w:tc>
        <w:tc>
          <w:tcPr>
            <w:tcW w:w="7756" w:type="dxa"/>
            <w:gridSpan w:val="3"/>
            <w:shd w:val="clear" w:color="auto" w:fill="auto"/>
          </w:tcPr>
          <w:p w14:paraId="1D51031D" w14:textId="43C60C71" w:rsidR="008F3E30" w:rsidRPr="005441D8" w:rsidRDefault="008F3E30" w:rsidP="00D329BB">
            <w:pPr>
              <w:numPr>
                <w:ilvl w:val="0"/>
                <w:numId w:val="1"/>
              </w:numPr>
              <w:tabs>
                <w:tab w:val="clear" w:pos="6120"/>
                <w:tab w:val="num" w:pos="420"/>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Under the general direction of the </w:t>
            </w:r>
            <w:r w:rsidR="006D420E">
              <w:rPr>
                <w:rFonts w:cs="Arial"/>
                <w:sz w:val="22"/>
                <w:szCs w:val="22"/>
              </w:rPr>
              <w:t>T</w:t>
            </w:r>
            <w:r w:rsidRPr="005441D8">
              <w:rPr>
                <w:rFonts w:cs="Arial"/>
                <w:sz w:val="22"/>
                <w:szCs w:val="22"/>
              </w:rPr>
              <w:t>eacher participate in establishing and maintaining effective relationships with pupils, parents/carers and with other agencies/professionals</w:t>
            </w:r>
            <w:r w:rsidR="00D329BB">
              <w:rPr>
                <w:rFonts w:cs="Arial"/>
                <w:sz w:val="22"/>
                <w:szCs w:val="22"/>
              </w:rPr>
              <w:t>.</w:t>
            </w:r>
          </w:p>
          <w:p w14:paraId="418AB652" w14:textId="77777777" w:rsidR="008F3E30" w:rsidRDefault="008F3E30" w:rsidP="00D329BB">
            <w:pPr>
              <w:numPr>
                <w:ilvl w:val="0"/>
                <w:numId w:val="1"/>
              </w:numPr>
              <w:tabs>
                <w:tab w:val="clear" w:pos="6120"/>
                <w:tab w:val="num" w:pos="458"/>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Communicate effectively </w:t>
            </w:r>
            <w:r w:rsidR="008D25EC">
              <w:rPr>
                <w:rFonts w:cs="Arial"/>
                <w:sz w:val="22"/>
                <w:szCs w:val="22"/>
              </w:rPr>
              <w:t xml:space="preserve">and professionally </w:t>
            </w:r>
            <w:r w:rsidRPr="005441D8">
              <w:rPr>
                <w:rFonts w:cs="Arial"/>
                <w:sz w:val="22"/>
                <w:szCs w:val="22"/>
              </w:rPr>
              <w:t>with all pupils, families, carers and other agencies / professional</w:t>
            </w:r>
            <w:r w:rsidR="008D25EC">
              <w:rPr>
                <w:rFonts w:cs="Arial"/>
                <w:sz w:val="22"/>
                <w:szCs w:val="22"/>
              </w:rPr>
              <w:t>s.</w:t>
            </w:r>
          </w:p>
          <w:p w14:paraId="75EAE7C2" w14:textId="34878CB2" w:rsidR="006D420E" w:rsidRPr="005441D8" w:rsidRDefault="006D420E" w:rsidP="00D329BB">
            <w:pPr>
              <w:numPr>
                <w:ilvl w:val="0"/>
                <w:numId w:val="1"/>
              </w:numPr>
              <w:tabs>
                <w:tab w:val="clear" w:pos="6120"/>
                <w:tab w:val="num" w:pos="458"/>
              </w:tabs>
              <w:overflowPunct w:val="0"/>
              <w:autoSpaceDE w:val="0"/>
              <w:autoSpaceDN w:val="0"/>
              <w:adjustRightInd w:val="0"/>
              <w:ind w:left="493" w:hanging="357"/>
              <w:jc w:val="both"/>
              <w:textAlignment w:val="baseline"/>
              <w:rPr>
                <w:rFonts w:cs="Arial"/>
                <w:sz w:val="22"/>
                <w:szCs w:val="22"/>
              </w:rPr>
            </w:pPr>
            <w:r>
              <w:rPr>
                <w:rFonts w:cs="Arial"/>
                <w:sz w:val="22"/>
                <w:szCs w:val="22"/>
              </w:rPr>
              <w:t>Complete CPOMS safeguarding logs in a timely manner.</w:t>
            </w:r>
          </w:p>
        </w:tc>
      </w:tr>
      <w:tr w:rsidR="008F3E30" w:rsidRPr="005441D8" w14:paraId="3BF04568" w14:textId="77777777" w:rsidTr="1D841EE0">
        <w:tc>
          <w:tcPr>
            <w:tcW w:w="2876" w:type="dxa"/>
            <w:shd w:val="clear" w:color="auto" w:fill="auto"/>
          </w:tcPr>
          <w:p w14:paraId="45FB0818" w14:textId="77777777" w:rsidR="008F3E30" w:rsidRPr="005441D8" w:rsidRDefault="008F3E30" w:rsidP="00D329BB">
            <w:pPr>
              <w:jc w:val="both"/>
              <w:rPr>
                <w:rFonts w:cs="Arial"/>
                <w:sz w:val="22"/>
                <w:szCs w:val="22"/>
              </w:rPr>
            </w:pPr>
          </w:p>
          <w:p w14:paraId="1BDAF717" w14:textId="77777777" w:rsidR="008F3E30" w:rsidRPr="005441D8" w:rsidRDefault="008F3E30" w:rsidP="00D329BB">
            <w:pPr>
              <w:jc w:val="both"/>
              <w:rPr>
                <w:rFonts w:cs="Arial"/>
                <w:b/>
                <w:sz w:val="22"/>
                <w:szCs w:val="22"/>
              </w:rPr>
            </w:pPr>
            <w:r w:rsidRPr="005441D8">
              <w:rPr>
                <w:rFonts w:cs="Arial"/>
                <w:b/>
                <w:sz w:val="22"/>
                <w:szCs w:val="22"/>
              </w:rPr>
              <w:t>Sharing information</w:t>
            </w:r>
          </w:p>
          <w:p w14:paraId="049F31CB" w14:textId="77777777" w:rsidR="008F3E30" w:rsidRPr="005441D8" w:rsidRDefault="008F3E30" w:rsidP="00D329BB">
            <w:pPr>
              <w:jc w:val="both"/>
              <w:rPr>
                <w:rFonts w:cs="Arial"/>
                <w:sz w:val="22"/>
                <w:szCs w:val="22"/>
              </w:rPr>
            </w:pPr>
          </w:p>
        </w:tc>
        <w:tc>
          <w:tcPr>
            <w:tcW w:w="7756" w:type="dxa"/>
            <w:gridSpan w:val="3"/>
            <w:shd w:val="clear" w:color="auto" w:fill="auto"/>
          </w:tcPr>
          <w:p w14:paraId="23A26A78" w14:textId="57ED5566" w:rsidR="008F3E30" w:rsidRPr="005441D8" w:rsidRDefault="008F3E30" w:rsidP="00D329BB">
            <w:pPr>
              <w:numPr>
                <w:ilvl w:val="0"/>
                <w:numId w:val="4"/>
              </w:numPr>
              <w:tabs>
                <w:tab w:val="clear" w:pos="6120"/>
                <w:tab w:val="num" w:pos="378"/>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Share information confidentially about pupils with teachers and other professional as required</w:t>
            </w:r>
            <w:r w:rsidR="008D25EC">
              <w:rPr>
                <w:rFonts w:cs="Arial"/>
                <w:sz w:val="22"/>
                <w:szCs w:val="22"/>
              </w:rPr>
              <w:t>.</w:t>
            </w:r>
          </w:p>
          <w:p w14:paraId="66E67C5C" w14:textId="46F21D12" w:rsidR="008F3E30" w:rsidRPr="005441D8" w:rsidRDefault="008F3E30" w:rsidP="00D329BB">
            <w:pPr>
              <w:numPr>
                <w:ilvl w:val="0"/>
                <w:numId w:val="4"/>
              </w:numPr>
              <w:tabs>
                <w:tab w:val="clear" w:pos="6120"/>
                <w:tab w:val="num" w:pos="378"/>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Pay due regard to professional boundaries, maintaining appropriate levels of confidentiality</w:t>
            </w:r>
            <w:r w:rsidR="008D25EC">
              <w:rPr>
                <w:rFonts w:cs="Arial"/>
                <w:sz w:val="22"/>
                <w:szCs w:val="22"/>
              </w:rPr>
              <w:t>.</w:t>
            </w:r>
          </w:p>
          <w:p w14:paraId="5D04BDC8" w14:textId="40512D48" w:rsidR="008F3E30" w:rsidRPr="005441D8" w:rsidRDefault="008F3E30" w:rsidP="00D329BB">
            <w:pPr>
              <w:numPr>
                <w:ilvl w:val="0"/>
                <w:numId w:val="4"/>
              </w:numPr>
              <w:tabs>
                <w:tab w:val="clear" w:pos="6120"/>
                <w:tab w:val="num" w:pos="466"/>
              </w:tabs>
              <w:ind w:left="466" w:hanging="330"/>
              <w:jc w:val="both"/>
              <w:rPr>
                <w:rFonts w:cs="Arial"/>
                <w:sz w:val="22"/>
                <w:szCs w:val="22"/>
              </w:rPr>
            </w:pPr>
            <w:r w:rsidRPr="005441D8">
              <w:rPr>
                <w:rFonts w:cs="Arial"/>
                <w:sz w:val="22"/>
                <w:szCs w:val="22"/>
              </w:rPr>
              <w:t>Participate in staff meetings</w:t>
            </w:r>
            <w:r w:rsidR="008D25EC">
              <w:rPr>
                <w:rFonts w:cs="Arial"/>
                <w:sz w:val="22"/>
                <w:szCs w:val="22"/>
              </w:rPr>
              <w:t xml:space="preserve"> as required – Tuesday 4-5:30pm.</w:t>
            </w:r>
            <w:r w:rsidR="00000B56">
              <w:rPr>
                <w:rFonts w:cs="Arial"/>
                <w:sz w:val="22"/>
                <w:szCs w:val="22"/>
              </w:rPr>
              <w:t xml:space="preserve"> This is </w:t>
            </w:r>
            <w:r w:rsidR="00000B56" w:rsidRPr="00000B56">
              <w:rPr>
                <w:rFonts w:cs="Arial"/>
                <w:b/>
                <w:sz w:val="22"/>
                <w:szCs w:val="22"/>
              </w:rPr>
              <w:t>not</w:t>
            </w:r>
            <w:r w:rsidR="00000B56">
              <w:rPr>
                <w:rFonts w:cs="Arial"/>
                <w:sz w:val="22"/>
                <w:szCs w:val="22"/>
              </w:rPr>
              <w:t xml:space="preserve"> a weekly expectation and they will be paid as overtime; they are ad-hoc meetings and will be shared in advance. Team meetings may also be required.</w:t>
            </w:r>
          </w:p>
        </w:tc>
      </w:tr>
      <w:tr w:rsidR="008F3E30" w:rsidRPr="005441D8" w14:paraId="6DF8AA47" w14:textId="77777777" w:rsidTr="1D841EE0">
        <w:tc>
          <w:tcPr>
            <w:tcW w:w="2876" w:type="dxa"/>
            <w:shd w:val="clear" w:color="auto" w:fill="auto"/>
          </w:tcPr>
          <w:p w14:paraId="62486C05" w14:textId="77777777" w:rsidR="008F3E30" w:rsidRPr="005441D8" w:rsidRDefault="008F3E30" w:rsidP="00D329BB">
            <w:pPr>
              <w:jc w:val="both"/>
              <w:rPr>
                <w:rFonts w:cs="Arial"/>
                <w:sz w:val="22"/>
                <w:szCs w:val="22"/>
              </w:rPr>
            </w:pPr>
          </w:p>
          <w:p w14:paraId="2ADA4C42" w14:textId="77777777" w:rsidR="008F3E30" w:rsidRPr="005441D8" w:rsidRDefault="008F3E30" w:rsidP="00D329BB">
            <w:pPr>
              <w:rPr>
                <w:rFonts w:cs="Arial"/>
                <w:b/>
                <w:sz w:val="22"/>
                <w:szCs w:val="22"/>
              </w:rPr>
            </w:pPr>
            <w:r w:rsidRPr="005441D8">
              <w:rPr>
                <w:rFonts w:cs="Arial"/>
                <w:b/>
                <w:sz w:val="22"/>
                <w:szCs w:val="22"/>
              </w:rPr>
              <w:t>Safeguarding and Promoting the Welfare of Children/Young People</w:t>
            </w:r>
          </w:p>
          <w:p w14:paraId="4101652C" w14:textId="77777777" w:rsidR="008F3E30" w:rsidRPr="005441D8" w:rsidRDefault="008F3E30" w:rsidP="00D329BB">
            <w:pPr>
              <w:jc w:val="both"/>
              <w:rPr>
                <w:rFonts w:cs="Arial"/>
                <w:sz w:val="22"/>
                <w:szCs w:val="22"/>
              </w:rPr>
            </w:pPr>
          </w:p>
        </w:tc>
        <w:tc>
          <w:tcPr>
            <w:tcW w:w="7756" w:type="dxa"/>
            <w:gridSpan w:val="3"/>
            <w:shd w:val="clear" w:color="auto" w:fill="auto"/>
          </w:tcPr>
          <w:p w14:paraId="06D11450" w14:textId="092F0F8C" w:rsidR="008F3E30" w:rsidRPr="00000B56" w:rsidRDefault="008F3E30" w:rsidP="00000B56">
            <w:pPr>
              <w:numPr>
                <w:ilvl w:val="0"/>
                <w:numId w:val="3"/>
              </w:numPr>
              <w:tabs>
                <w:tab w:val="clear" w:pos="6120"/>
              </w:tabs>
              <w:overflowPunct w:val="0"/>
              <w:autoSpaceDE w:val="0"/>
              <w:autoSpaceDN w:val="0"/>
              <w:adjustRightInd w:val="0"/>
              <w:ind w:left="493" w:hanging="357"/>
              <w:jc w:val="both"/>
              <w:textAlignment w:val="baseline"/>
              <w:rPr>
                <w:rFonts w:cs="Arial"/>
                <w:b/>
                <w:i/>
                <w:sz w:val="22"/>
                <w:szCs w:val="22"/>
              </w:rPr>
            </w:pPr>
            <w:r w:rsidRPr="005441D8">
              <w:rPr>
                <w:rFonts w:cs="Arial"/>
                <w:sz w:val="22"/>
                <w:szCs w:val="22"/>
              </w:rPr>
              <w:t>Carry out tasks associated with pupils’ personal hygiene, (including personal intimate care</w:t>
            </w:r>
            <w:r w:rsidR="00000B56">
              <w:rPr>
                <w:rFonts w:cs="Arial"/>
                <w:sz w:val="22"/>
                <w:szCs w:val="22"/>
              </w:rPr>
              <w:t xml:space="preserve"> - </w:t>
            </w:r>
            <w:r w:rsidR="00000B56">
              <w:rPr>
                <w:rFonts w:cs="Arial"/>
                <w:b/>
                <w:sz w:val="22"/>
                <w:szCs w:val="22"/>
              </w:rPr>
              <w:t>t</w:t>
            </w:r>
            <w:r w:rsidR="00000B56" w:rsidRPr="00000B56">
              <w:rPr>
                <w:rFonts w:cs="Arial"/>
                <w:b/>
                <w:i/>
                <w:sz w:val="22"/>
                <w:szCs w:val="22"/>
              </w:rPr>
              <w:t>his is unlikely in this role</w:t>
            </w:r>
            <w:r w:rsidR="00000B56">
              <w:rPr>
                <w:rFonts w:cs="Arial"/>
                <w:i/>
                <w:sz w:val="22"/>
                <w:szCs w:val="22"/>
              </w:rPr>
              <w:t xml:space="preserve"> but may be expected at times)</w:t>
            </w:r>
            <w:r w:rsidR="00000B56">
              <w:rPr>
                <w:rFonts w:cs="Arial"/>
                <w:b/>
                <w:i/>
                <w:sz w:val="22"/>
                <w:szCs w:val="22"/>
              </w:rPr>
              <w:t xml:space="preserve">, </w:t>
            </w:r>
            <w:r w:rsidR="00000B56" w:rsidRPr="00000B56">
              <w:rPr>
                <w:rFonts w:cs="Arial"/>
                <w:sz w:val="22"/>
                <w:szCs w:val="22"/>
              </w:rPr>
              <w:t>w</w:t>
            </w:r>
            <w:r w:rsidRPr="00000B56">
              <w:rPr>
                <w:rFonts w:cs="Arial"/>
                <w:sz w:val="22"/>
                <w:szCs w:val="22"/>
              </w:rPr>
              <w:t>elfare, including physical and medical needs</w:t>
            </w:r>
            <w:r w:rsidR="00000B56" w:rsidRPr="00000B56">
              <w:rPr>
                <w:rFonts w:cs="Arial"/>
                <w:sz w:val="22"/>
                <w:szCs w:val="22"/>
              </w:rPr>
              <w:t xml:space="preserve"> if necessary</w:t>
            </w:r>
            <w:r w:rsidRPr="00000B56">
              <w:rPr>
                <w:rFonts w:cs="Arial"/>
                <w:sz w:val="22"/>
                <w:szCs w:val="22"/>
              </w:rPr>
              <w:t>, whilst encouraging independence</w:t>
            </w:r>
            <w:r w:rsidR="008D25EC" w:rsidRPr="00000B56">
              <w:rPr>
                <w:rFonts w:cs="Arial"/>
                <w:sz w:val="22"/>
                <w:szCs w:val="22"/>
              </w:rPr>
              <w:t>.</w:t>
            </w:r>
            <w:r w:rsidR="00000B56" w:rsidRPr="00000B56">
              <w:rPr>
                <w:rFonts w:cs="Arial"/>
                <w:sz w:val="22"/>
                <w:szCs w:val="22"/>
              </w:rPr>
              <w:t xml:space="preserve"> </w:t>
            </w:r>
            <w:r w:rsidRPr="00000B56">
              <w:rPr>
                <w:rFonts w:cs="Arial"/>
                <w:sz w:val="22"/>
                <w:szCs w:val="22"/>
              </w:rPr>
              <w:t>Be responsible for promoting and safeguarding the welfare of pupils in line with policy and legislation, raising concerns as appropriate</w:t>
            </w:r>
            <w:r w:rsidR="008D25EC" w:rsidRPr="00000B56">
              <w:rPr>
                <w:rFonts w:cs="Arial"/>
                <w:sz w:val="22"/>
                <w:szCs w:val="22"/>
              </w:rPr>
              <w:t>.</w:t>
            </w:r>
          </w:p>
        </w:tc>
      </w:tr>
      <w:tr w:rsidR="008F3E30" w:rsidRPr="005441D8" w14:paraId="41BD4CF6" w14:textId="77777777" w:rsidTr="1D841EE0">
        <w:tc>
          <w:tcPr>
            <w:tcW w:w="2876" w:type="dxa"/>
            <w:shd w:val="clear" w:color="auto" w:fill="auto"/>
          </w:tcPr>
          <w:p w14:paraId="1299C43A" w14:textId="77777777" w:rsidR="008F3E30" w:rsidRPr="005441D8" w:rsidRDefault="008F3E30" w:rsidP="00D329BB">
            <w:pPr>
              <w:jc w:val="both"/>
              <w:rPr>
                <w:rFonts w:cs="Arial"/>
                <w:b/>
                <w:sz w:val="22"/>
                <w:szCs w:val="22"/>
              </w:rPr>
            </w:pPr>
          </w:p>
          <w:p w14:paraId="53AB00EC" w14:textId="77777777" w:rsidR="008F3E30" w:rsidRPr="005441D8" w:rsidRDefault="008F3E30" w:rsidP="00D329BB">
            <w:pPr>
              <w:jc w:val="both"/>
              <w:rPr>
                <w:rFonts w:cs="Arial"/>
                <w:b/>
                <w:sz w:val="22"/>
                <w:szCs w:val="22"/>
              </w:rPr>
            </w:pPr>
            <w:r w:rsidRPr="005441D8">
              <w:rPr>
                <w:rFonts w:cs="Arial"/>
                <w:b/>
                <w:sz w:val="22"/>
                <w:szCs w:val="22"/>
              </w:rPr>
              <w:t>Administration/Other</w:t>
            </w:r>
          </w:p>
          <w:p w14:paraId="4DDBEF00" w14:textId="77777777" w:rsidR="008F3E30" w:rsidRPr="005441D8" w:rsidRDefault="008F3E30" w:rsidP="00D329BB">
            <w:pPr>
              <w:jc w:val="both"/>
              <w:rPr>
                <w:rFonts w:cs="Arial"/>
                <w:sz w:val="22"/>
                <w:szCs w:val="22"/>
              </w:rPr>
            </w:pPr>
          </w:p>
        </w:tc>
        <w:tc>
          <w:tcPr>
            <w:tcW w:w="7756" w:type="dxa"/>
            <w:gridSpan w:val="3"/>
            <w:shd w:val="clear" w:color="auto" w:fill="auto"/>
          </w:tcPr>
          <w:p w14:paraId="2101335D" w14:textId="66B4127C" w:rsidR="008F3E30" w:rsidRPr="005441D8" w:rsidRDefault="008F3E30" w:rsidP="00D329BB">
            <w:pPr>
              <w:numPr>
                <w:ilvl w:val="0"/>
                <w:numId w:val="5"/>
              </w:numPr>
              <w:tabs>
                <w:tab w:val="clear" w:pos="6120"/>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Prepare classroom materials and learning areas, and undertake minor clerical duties e.g. photocopying and displaying pupils work</w:t>
            </w:r>
            <w:r w:rsidR="008D25EC">
              <w:rPr>
                <w:rFonts w:cs="Arial"/>
                <w:sz w:val="22"/>
                <w:szCs w:val="22"/>
              </w:rPr>
              <w:t>.</w:t>
            </w:r>
          </w:p>
          <w:p w14:paraId="27251D9B" w14:textId="25361F1A" w:rsidR="008F3E30" w:rsidRPr="005441D8" w:rsidRDefault="008F3E30" w:rsidP="00D329BB">
            <w:pPr>
              <w:numPr>
                <w:ilvl w:val="0"/>
                <w:numId w:val="5"/>
              </w:numPr>
              <w:tabs>
                <w:tab w:val="clear" w:pos="6120"/>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Support the use of ICT and adhere to relevant policies</w:t>
            </w:r>
            <w:r w:rsidR="008D25EC">
              <w:rPr>
                <w:rFonts w:cs="Arial"/>
                <w:sz w:val="22"/>
                <w:szCs w:val="22"/>
              </w:rPr>
              <w:t>.</w:t>
            </w:r>
          </w:p>
          <w:p w14:paraId="47E5FB3B" w14:textId="2853EC2F" w:rsidR="008F3E30" w:rsidRPr="005441D8" w:rsidRDefault="008F3E30" w:rsidP="00D329BB">
            <w:pPr>
              <w:numPr>
                <w:ilvl w:val="0"/>
                <w:numId w:val="5"/>
              </w:numPr>
              <w:tabs>
                <w:tab w:val="clear" w:pos="6120"/>
                <w:tab w:val="num" w:pos="252"/>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Supervise and provide access arrangements for pupils sitting internal and external examinations and tests as required, ensuring that examinations comply with the Examination Board Regulations</w:t>
            </w:r>
            <w:r w:rsidR="008D25EC">
              <w:rPr>
                <w:rFonts w:cs="Arial"/>
                <w:sz w:val="22"/>
                <w:szCs w:val="22"/>
              </w:rPr>
              <w:t>.</w:t>
            </w:r>
          </w:p>
          <w:p w14:paraId="3F1DDC2C" w14:textId="36988258" w:rsidR="008F3E30" w:rsidRPr="005441D8" w:rsidRDefault="008F3E30" w:rsidP="00D329BB">
            <w:pPr>
              <w:numPr>
                <w:ilvl w:val="0"/>
                <w:numId w:val="5"/>
              </w:numPr>
              <w:tabs>
                <w:tab w:val="clear" w:pos="6120"/>
                <w:tab w:val="num" w:pos="252"/>
              </w:tabs>
              <w:overflowPunct w:val="0"/>
              <w:autoSpaceDE w:val="0"/>
              <w:autoSpaceDN w:val="0"/>
              <w:adjustRightInd w:val="0"/>
              <w:ind w:left="493" w:hanging="357"/>
              <w:jc w:val="both"/>
              <w:textAlignment w:val="baseline"/>
              <w:rPr>
                <w:rFonts w:cs="Arial"/>
                <w:sz w:val="22"/>
                <w:szCs w:val="22"/>
              </w:rPr>
            </w:pPr>
            <w:r w:rsidRPr="005441D8">
              <w:rPr>
                <w:rFonts w:cs="Arial"/>
                <w:sz w:val="22"/>
                <w:szCs w:val="22"/>
              </w:rPr>
              <w:t xml:space="preserve">    Participate in appraisal, training and other learning activities</w:t>
            </w:r>
            <w:r w:rsidR="008D25EC">
              <w:rPr>
                <w:rFonts w:cs="Arial"/>
                <w:sz w:val="22"/>
                <w:szCs w:val="22"/>
              </w:rPr>
              <w:t>.</w:t>
            </w:r>
          </w:p>
        </w:tc>
      </w:tr>
      <w:tr w:rsidR="008F3E30" w:rsidRPr="005441D8" w14:paraId="70C236D5" w14:textId="77777777" w:rsidTr="1D841EE0">
        <w:tc>
          <w:tcPr>
            <w:tcW w:w="2876" w:type="dxa"/>
            <w:shd w:val="clear" w:color="auto" w:fill="auto"/>
          </w:tcPr>
          <w:p w14:paraId="30DBBD16" w14:textId="77777777" w:rsidR="008F3E30" w:rsidRPr="005441D8" w:rsidRDefault="008F3E30" w:rsidP="00D329BB">
            <w:pPr>
              <w:jc w:val="both"/>
              <w:rPr>
                <w:rFonts w:cs="Arial"/>
                <w:b/>
                <w:sz w:val="22"/>
                <w:szCs w:val="22"/>
              </w:rPr>
            </w:pPr>
            <w:r w:rsidRPr="005441D8">
              <w:rPr>
                <w:rFonts w:cs="Arial"/>
                <w:b/>
                <w:sz w:val="22"/>
                <w:szCs w:val="22"/>
              </w:rPr>
              <w:t xml:space="preserve">Health &amp; Safety </w:t>
            </w:r>
          </w:p>
          <w:p w14:paraId="3CF2D8B6" w14:textId="77777777" w:rsidR="008F3E30" w:rsidRPr="005441D8" w:rsidRDefault="008F3E30" w:rsidP="00D329BB">
            <w:pPr>
              <w:jc w:val="both"/>
              <w:rPr>
                <w:rFonts w:cs="Arial"/>
                <w:b/>
                <w:sz w:val="22"/>
                <w:szCs w:val="22"/>
              </w:rPr>
            </w:pPr>
          </w:p>
        </w:tc>
        <w:tc>
          <w:tcPr>
            <w:tcW w:w="7756" w:type="dxa"/>
            <w:gridSpan w:val="3"/>
            <w:shd w:val="clear" w:color="auto" w:fill="auto"/>
          </w:tcPr>
          <w:p w14:paraId="1C7D544B" w14:textId="4147AF6D" w:rsidR="008F3E30" w:rsidRDefault="008F3E30" w:rsidP="00D329BB">
            <w:pPr>
              <w:numPr>
                <w:ilvl w:val="0"/>
                <w:numId w:val="6"/>
              </w:numPr>
              <w:tabs>
                <w:tab w:val="clear" w:pos="6120"/>
              </w:tabs>
              <w:ind w:left="542"/>
              <w:jc w:val="both"/>
              <w:rPr>
                <w:rFonts w:cs="Arial"/>
                <w:sz w:val="22"/>
                <w:szCs w:val="22"/>
              </w:rPr>
            </w:pPr>
            <w:r w:rsidRPr="005441D8">
              <w:rPr>
                <w:rFonts w:cs="Arial"/>
                <w:sz w:val="22"/>
                <w:szCs w:val="22"/>
              </w:rPr>
              <w:t xml:space="preserve">Be aware of and implement your health and safety responsibilities as an employee and where appropriate any additional specialist or managerial health and safety responsibilities as defined in </w:t>
            </w:r>
            <w:r w:rsidR="00000B56">
              <w:rPr>
                <w:rFonts w:cs="Arial"/>
                <w:sz w:val="22"/>
                <w:szCs w:val="22"/>
              </w:rPr>
              <w:t xml:space="preserve">all policies relating to </w:t>
            </w:r>
            <w:r w:rsidRPr="005441D8">
              <w:rPr>
                <w:rFonts w:cs="Arial"/>
                <w:sz w:val="22"/>
                <w:szCs w:val="22"/>
              </w:rPr>
              <w:t>Health and Safety policy and procedure</w:t>
            </w:r>
            <w:r w:rsidR="00000B56">
              <w:rPr>
                <w:rFonts w:cs="Arial"/>
                <w:sz w:val="22"/>
                <w:szCs w:val="22"/>
              </w:rPr>
              <w:t>, including code of conduct and appropriate dress.</w:t>
            </w:r>
          </w:p>
          <w:p w14:paraId="0FB78278" w14:textId="43B723D2" w:rsidR="008F3E30" w:rsidRPr="008D25EC" w:rsidRDefault="008D25EC" w:rsidP="008D25EC">
            <w:pPr>
              <w:numPr>
                <w:ilvl w:val="0"/>
                <w:numId w:val="6"/>
              </w:numPr>
              <w:tabs>
                <w:tab w:val="clear" w:pos="6120"/>
              </w:tabs>
              <w:ind w:left="542"/>
              <w:jc w:val="both"/>
              <w:rPr>
                <w:rFonts w:cs="Arial"/>
                <w:sz w:val="22"/>
                <w:szCs w:val="22"/>
              </w:rPr>
            </w:pPr>
            <w:r>
              <w:rPr>
                <w:rFonts w:cs="Arial"/>
                <w:sz w:val="22"/>
                <w:szCs w:val="22"/>
              </w:rPr>
              <w:t>Take Health and Safety seriously and report all concerns to the Class Teacher, acting immediately where possible to remove risks; and to w</w:t>
            </w:r>
            <w:r w:rsidR="008F3E30" w:rsidRPr="005441D8">
              <w:rPr>
                <w:rFonts w:cs="Arial"/>
                <w:sz w:val="22"/>
                <w:szCs w:val="22"/>
              </w:rPr>
              <w:t>ork with colleagues and others to maintain health, safety and welfare within the working environment</w:t>
            </w:r>
            <w:r>
              <w:rPr>
                <w:rFonts w:cs="Arial"/>
                <w:sz w:val="22"/>
                <w:szCs w:val="22"/>
              </w:rPr>
              <w:t>.</w:t>
            </w:r>
          </w:p>
        </w:tc>
      </w:tr>
      <w:tr w:rsidR="008F3E30" w:rsidRPr="005441D8" w14:paraId="2726C15A" w14:textId="77777777" w:rsidTr="1D841EE0">
        <w:tc>
          <w:tcPr>
            <w:tcW w:w="2876" w:type="dxa"/>
            <w:shd w:val="clear" w:color="auto" w:fill="auto"/>
          </w:tcPr>
          <w:p w14:paraId="6373C92A" w14:textId="77777777" w:rsidR="008F3E30" w:rsidRPr="005441D8" w:rsidRDefault="008F3E30" w:rsidP="00D329BB">
            <w:pPr>
              <w:jc w:val="both"/>
              <w:rPr>
                <w:rFonts w:cs="Arial"/>
                <w:b/>
                <w:sz w:val="22"/>
                <w:szCs w:val="22"/>
              </w:rPr>
            </w:pPr>
            <w:r w:rsidRPr="005441D8">
              <w:rPr>
                <w:rFonts w:cs="Arial"/>
                <w:b/>
                <w:sz w:val="22"/>
                <w:szCs w:val="22"/>
              </w:rPr>
              <w:t>Data Protection</w:t>
            </w:r>
          </w:p>
        </w:tc>
        <w:tc>
          <w:tcPr>
            <w:tcW w:w="7756" w:type="dxa"/>
            <w:gridSpan w:val="3"/>
            <w:shd w:val="clear" w:color="auto" w:fill="auto"/>
          </w:tcPr>
          <w:p w14:paraId="3D5E1F92" w14:textId="63E60754" w:rsidR="008F3E30" w:rsidRPr="005441D8" w:rsidRDefault="008F3E30" w:rsidP="008F3E30">
            <w:pPr>
              <w:numPr>
                <w:ilvl w:val="0"/>
                <w:numId w:val="13"/>
              </w:numPr>
              <w:jc w:val="both"/>
              <w:rPr>
                <w:rFonts w:cs="Arial"/>
                <w:sz w:val="22"/>
                <w:szCs w:val="22"/>
              </w:rPr>
            </w:pPr>
            <w:r w:rsidRPr="005441D8">
              <w:rPr>
                <w:rFonts w:cs="Arial"/>
                <w:sz w:val="22"/>
                <w:szCs w:val="22"/>
              </w:rPr>
              <w:t>To comply with the County Council’s policies and supporting documentation in relation to Information Governance this includes Data Protection, Information Security and Confidentiality</w:t>
            </w:r>
            <w:r w:rsidR="008D25EC">
              <w:rPr>
                <w:rFonts w:cs="Arial"/>
                <w:sz w:val="22"/>
                <w:szCs w:val="22"/>
              </w:rPr>
              <w:t>.</w:t>
            </w:r>
          </w:p>
        </w:tc>
      </w:tr>
      <w:tr w:rsidR="008F3E30" w:rsidRPr="005441D8" w14:paraId="4554679B" w14:textId="77777777" w:rsidTr="1D841EE0">
        <w:tc>
          <w:tcPr>
            <w:tcW w:w="2876" w:type="dxa"/>
            <w:shd w:val="clear" w:color="auto" w:fill="auto"/>
          </w:tcPr>
          <w:p w14:paraId="4D0E3F35" w14:textId="77777777" w:rsidR="008F3E30" w:rsidRPr="005441D8" w:rsidRDefault="008F3E30" w:rsidP="00D329BB">
            <w:pPr>
              <w:jc w:val="both"/>
              <w:rPr>
                <w:rFonts w:cs="Arial"/>
                <w:b/>
                <w:sz w:val="22"/>
                <w:szCs w:val="22"/>
              </w:rPr>
            </w:pPr>
            <w:r w:rsidRPr="005441D8">
              <w:rPr>
                <w:rFonts w:cs="Arial"/>
                <w:b/>
                <w:sz w:val="22"/>
                <w:szCs w:val="22"/>
              </w:rPr>
              <w:t>Equalities</w:t>
            </w:r>
          </w:p>
        </w:tc>
        <w:tc>
          <w:tcPr>
            <w:tcW w:w="7756" w:type="dxa"/>
            <w:gridSpan w:val="3"/>
            <w:shd w:val="clear" w:color="auto" w:fill="auto"/>
          </w:tcPr>
          <w:p w14:paraId="2A5BD118" w14:textId="0AB41A27" w:rsidR="008F3E30" w:rsidRPr="005441D8" w:rsidRDefault="008F3E30" w:rsidP="00D329BB">
            <w:pPr>
              <w:numPr>
                <w:ilvl w:val="0"/>
                <w:numId w:val="6"/>
              </w:numPr>
              <w:tabs>
                <w:tab w:val="clear" w:pos="6120"/>
              </w:tabs>
              <w:ind w:left="538" w:hanging="357"/>
              <w:jc w:val="both"/>
              <w:rPr>
                <w:rFonts w:cs="Arial"/>
                <w:sz w:val="22"/>
                <w:szCs w:val="22"/>
              </w:rPr>
            </w:pPr>
            <w:r w:rsidRPr="005441D8">
              <w:rPr>
                <w:rFonts w:cs="Arial"/>
                <w:sz w:val="22"/>
                <w:szCs w:val="22"/>
              </w:rPr>
              <w:t>Promote inclusion and acceptance of all pupils</w:t>
            </w:r>
            <w:r w:rsidR="008D25EC">
              <w:rPr>
                <w:rFonts w:cs="Arial"/>
                <w:sz w:val="22"/>
                <w:szCs w:val="22"/>
              </w:rPr>
              <w:t>.</w:t>
            </w:r>
          </w:p>
          <w:p w14:paraId="228F067F" w14:textId="3A5C0E94" w:rsidR="008F3E30" w:rsidRPr="005441D8" w:rsidRDefault="008F3E30" w:rsidP="00D329BB">
            <w:pPr>
              <w:numPr>
                <w:ilvl w:val="0"/>
                <w:numId w:val="6"/>
              </w:numPr>
              <w:tabs>
                <w:tab w:val="clear" w:pos="6120"/>
              </w:tabs>
              <w:ind w:left="538" w:hanging="357"/>
              <w:jc w:val="both"/>
              <w:rPr>
                <w:rFonts w:cs="Arial"/>
                <w:sz w:val="22"/>
                <w:szCs w:val="22"/>
              </w:rPr>
            </w:pPr>
            <w:r w:rsidRPr="005441D8">
              <w:rPr>
                <w:rFonts w:cs="Arial"/>
                <w:sz w:val="22"/>
                <w:szCs w:val="22"/>
              </w:rPr>
              <w:t>Within own area of responsibility work in accordance with the aims of the Equality policy, treating people with respect for their diversity, culture and values</w:t>
            </w:r>
            <w:r w:rsidR="008D25EC">
              <w:rPr>
                <w:rFonts w:cs="Arial"/>
                <w:sz w:val="22"/>
                <w:szCs w:val="22"/>
              </w:rPr>
              <w:t>.</w:t>
            </w:r>
          </w:p>
        </w:tc>
      </w:tr>
      <w:tr w:rsidR="008F3E30" w:rsidRPr="005441D8" w14:paraId="0DA345AF" w14:textId="77777777" w:rsidTr="1D841EE0">
        <w:tc>
          <w:tcPr>
            <w:tcW w:w="2876" w:type="dxa"/>
            <w:shd w:val="clear" w:color="auto" w:fill="auto"/>
          </w:tcPr>
          <w:p w14:paraId="4CD5B471" w14:textId="77777777" w:rsidR="008F3E30" w:rsidRPr="005441D8" w:rsidRDefault="008F3E30" w:rsidP="00D329BB">
            <w:pPr>
              <w:pStyle w:val="BodyText"/>
              <w:jc w:val="both"/>
              <w:rPr>
                <w:rFonts w:cs="Arial"/>
                <w:sz w:val="22"/>
                <w:szCs w:val="22"/>
              </w:rPr>
            </w:pPr>
            <w:r w:rsidRPr="005441D8">
              <w:rPr>
                <w:rFonts w:cs="Arial"/>
                <w:sz w:val="22"/>
                <w:szCs w:val="22"/>
              </w:rPr>
              <w:t>Customer Service</w:t>
            </w:r>
          </w:p>
        </w:tc>
        <w:tc>
          <w:tcPr>
            <w:tcW w:w="7756" w:type="dxa"/>
            <w:gridSpan w:val="3"/>
            <w:shd w:val="clear" w:color="auto" w:fill="auto"/>
          </w:tcPr>
          <w:p w14:paraId="743FA598" w14:textId="78A81762" w:rsidR="008F3E30" w:rsidRPr="005441D8" w:rsidRDefault="008F3E30" w:rsidP="008F3E30">
            <w:pPr>
              <w:pStyle w:val="Heading2"/>
              <w:numPr>
                <w:ilvl w:val="0"/>
                <w:numId w:val="7"/>
              </w:numPr>
              <w:tabs>
                <w:tab w:val="clear" w:pos="2016"/>
                <w:tab w:val="num" w:pos="432"/>
              </w:tabs>
              <w:spacing w:before="0" w:after="0"/>
              <w:ind w:left="432" w:hanging="432"/>
              <w:jc w:val="both"/>
              <w:rPr>
                <w:rFonts w:ascii="Arial" w:hAnsi="Arial" w:cs="Arial"/>
                <w:b w:val="0"/>
                <w:i w:val="0"/>
                <w:sz w:val="22"/>
                <w:szCs w:val="22"/>
              </w:rPr>
            </w:pPr>
            <w:r w:rsidRPr="005441D8">
              <w:rPr>
                <w:rFonts w:ascii="Arial" w:hAnsi="Arial" w:cs="Arial"/>
                <w:b w:val="0"/>
                <w:i w:val="0"/>
                <w:sz w:val="22"/>
                <w:szCs w:val="22"/>
              </w:rPr>
              <w:t>The County Council requires a commitment to equity of access and outcomes, this will include due regard to equality, diversity, dignity, respect and human rights and working with others to keep vulnerable people safe from abuse and mistreatment</w:t>
            </w:r>
            <w:r w:rsidR="008D25EC">
              <w:rPr>
                <w:rFonts w:ascii="Arial" w:hAnsi="Arial" w:cs="Arial"/>
                <w:b w:val="0"/>
                <w:i w:val="0"/>
                <w:sz w:val="22"/>
                <w:szCs w:val="22"/>
              </w:rPr>
              <w:t>.</w:t>
            </w:r>
          </w:p>
          <w:p w14:paraId="707FA6A0" w14:textId="6395FFB6" w:rsidR="008F3E30" w:rsidRPr="005441D8" w:rsidRDefault="008F3E30" w:rsidP="008F3E30">
            <w:pPr>
              <w:numPr>
                <w:ilvl w:val="0"/>
                <w:numId w:val="7"/>
              </w:numPr>
              <w:tabs>
                <w:tab w:val="clear" w:pos="2016"/>
                <w:tab w:val="num" w:pos="432"/>
              </w:tabs>
              <w:ind w:left="432" w:hanging="432"/>
              <w:jc w:val="both"/>
              <w:rPr>
                <w:rFonts w:cs="Arial"/>
                <w:sz w:val="22"/>
                <w:szCs w:val="22"/>
                <w:lang w:eastAsia="en-US"/>
              </w:rPr>
            </w:pPr>
            <w:r w:rsidRPr="1D841EE0">
              <w:rPr>
                <w:rFonts w:cs="Arial"/>
                <w:sz w:val="22"/>
                <w:szCs w:val="22"/>
                <w:lang w:eastAsia="en-US"/>
              </w:rPr>
              <w:t xml:space="preserve">The County Council </w:t>
            </w:r>
            <w:r w:rsidRPr="1D841EE0">
              <w:rPr>
                <w:rFonts w:cs="Arial"/>
                <w:sz w:val="22"/>
                <w:szCs w:val="22"/>
              </w:rPr>
              <w:t>requires that staff offer the best level of service to their customers and behave in a way that gives them confidence.  Customers will be treated as individuals, with respect for their diversity, culture and values</w:t>
            </w:r>
            <w:r w:rsidR="008D25EC">
              <w:rPr>
                <w:rFonts w:cs="Arial"/>
                <w:sz w:val="22"/>
                <w:szCs w:val="22"/>
              </w:rPr>
              <w:t>.</w:t>
            </w:r>
          </w:p>
        </w:tc>
      </w:tr>
      <w:tr w:rsidR="008F3E30" w:rsidRPr="005441D8" w14:paraId="47883639" w14:textId="77777777" w:rsidTr="1D841EE0">
        <w:tc>
          <w:tcPr>
            <w:tcW w:w="2876" w:type="dxa"/>
            <w:shd w:val="clear" w:color="auto" w:fill="auto"/>
          </w:tcPr>
          <w:p w14:paraId="1D19818E" w14:textId="77777777" w:rsidR="008F3E30" w:rsidRPr="005441D8" w:rsidRDefault="008F3E30" w:rsidP="00D329BB">
            <w:pPr>
              <w:jc w:val="both"/>
              <w:rPr>
                <w:rFonts w:cs="Arial"/>
                <w:sz w:val="22"/>
                <w:szCs w:val="22"/>
              </w:rPr>
            </w:pPr>
            <w:r w:rsidRPr="005441D8">
              <w:rPr>
                <w:rFonts w:cs="Arial"/>
                <w:sz w:val="22"/>
                <w:szCs w:val="22"/>
              </w:rPr>
              <w:t>Date of Issue:</w:t>
            </w:r>
          </w:p>
        </w:tc>
        <w:tc>
          <w:tcPr>
            <w:tcW w:w="7756" w:type="dxa"/>
            <w:gridSpan w:val="3"/>
            <w:shd w:val="clear" w:color="auto" w:fill="auto"/>
          </w:tcPr>
          <w:p w14:paraId="62C3E8BD" w14:textId="7CB725EC" w:rsidR="008F3E30" w:rsidRPr="000D35B7" w:rsidRDefault="00000B56" w:rsidP="1D841EE0">
            <w:pPr>
              <w:ind w:left="180"/>
              <w:jc w:val="both"/>
              <w:rPr>
                <w:rFonts w:cs="Arial"/>
                <w:b/>
                <w:bCs/>
                <w:sz w:val="22"/>
                <w:szCs w:val="22"/>
              </w:rPr>
            </w:pPr>
            <w:r>
              <w:rPr>
                <w:rFonts w:cs="Arial"/>
                <w:b/>
                <w:bCs/>
                <w:sz w:val="22"/>
                <w:szCs w:val="22"/>
                <w:highlight w:val="yellow"/>
              </w:rPr>
              <w:t>13.6.22</w:t>
            </w:r>
          </w:p>
        </w:tc>
      </w:tr>
    </w:tbl>
    <w:p w14:paraId="1FC39945" w14:textId="77777777" w:rsidR="008F3E30" w:rsidRPr="005441D8" w:rsidRDefault="008F3E30" w:rsidP="008F3E30">
      <w:pPr>
        <w:jc w:val="both"/>
        <w:rPr>
          <w:rFonts w:cs="Arial"/>
          <w:b/>
          <w:sz w:val="22"/>
          <w:szCs w:val="22"/>
          <w:u w:val="single"/>
        </w:rPr>
        <w:sectPr w:rsidR="008F3E30" w:rsidRPr="005441D8" w:rsidSect="00D329BB">
          <w:footerReference w:type="default" r:id="rId12"/>
          <w:pgSz w:w="11906" w:h="16838" w:code="9"/>
          <w:pgMar w:top="1440" w:right="1797" w:bottom="1440" w:left="1418" w:header="709" w:footer="709" w:gutter="0"/>
          <w:cols w:space="708"/>
          <w:docGrid w:linePitch="360"/>
        </w:sectPr>
      </w:pPr>
    </w:p>
    <w:p w14:paraId="14F9ED28" w14:textId="77777777" w:rsidR="008F3E30" w:rsidRPr="005441D8" w:rsidRDefault="008F3E30" w:rsidP="008F3E30">
      <w:pPr>
        <w:jc w:val="center"/>
        <w:rPr>
          <w:rFonts w:cs="Arial"/>
          <w:b/>
          <w:sz w:val="22"/>
          <w:szCs w:val="22"/>
          <w:u w:val="single"/>
        </w:rPr>
      </w:pPr>
      <w:r w:rsidRPr="005441D8">
        <w:rPr>
          <w:rFonts w:cs="Arial"/>
          <w:b/>
          <w:sz w:val="22"/>
          <w:szCs w:val="22"/>
          <w:u w:val="single"/>
        </w:rPr>
        <w:t>PERSON SPECIFICATION</w:t>
      </w:r>
    </w:p>
    <w:p w14:paraId="0562CB0E" w14:textId="77777777" w:rsidR="008F3E30" w:rsidRPr="005441D8" w:rsidRDefault="008F3E30" w:rsidP="008F3E30">
      <w:pPr>
        <w:jc w:val="center"/>
        <w:rPr>
          <w:rFonts w:cs="Arial"/>
          <w:b/>
          <w:sz w:val="22"/>
          <w:szCs w:val="22"/>
          <w:u w:val="single"/>
        </w:rPr>
      </w:pPr>
    </w:p>
    <w:p w14:paraId="664BB1C5" w14:textId="77777777" w:rsidR="008F3E30" w:rsidRPr="005441D8" w:rsidRDefault="008F3E30" w:rsidP="008F3E30">
      <w:pPr>
        <w:jc w:val="center"/>
        <w:rPr>
          <w:rFonts w:cs="Arial"/>
          <w:b/>
          <w:sz w:val="22"/>
          <w:szCs w:val="22"/>
          <w:u w:val="single"/>
          <w:bdr w:val="single" w:sz="4" w:space="0" w:color="auto" w:shadow="1"/>
        </w:rPr>
      </w:pPr>
      <w:r w:rsidRPr="005441D8">
        <w:rPr>
          <w:rFonts w:cs="Arial"/>
          <w:b/>
          <w:sz w:val="22"/>
          <w:szCs w:val="22"/>
          <w:u w:val="single"/>
          <w:bdr w:val="single" w:sz="4" w:space="0" w:color="auto" w:shadow="1"/>
        </w:rPr>
        <w:t>JOB TITLE: General Teaching Assistant</w:t>
      </w:r>
    </w:p>
    <w:p w14:paraId="34CE0A41" w14:textId="77777777" w:rsidR="008F3E30" w:rsidRPr="005441D8" w:rsidRDefault="008F3E30" w:rsidP="008F3E30">
      <w:pPr>
        <w:jc w:val="both"/>
        <w:rPr>
          <w:rFonts w:cs="Arial"/>
          <w:sz w:val="22"/>
          <w:szCs w:val="22"/>
        </w:rPr>
      </w:pPr>
    </w:p>
    <w:tbl>
      <w:tblPr>
        <w:tblW w:w="109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535"/>
      </w:tblGrid>
      <w:tr w:rsidR="008F3E30" w:rsidRPr="00A05044" w14:paraId="4091984C" w14:textId="77777777" w:rsidTr="1D841EE0">
        <w:tc>
          <w:tcPr>
            <w:tcW w:w="5383" w:type="dxa"/>
            <w:shd w:val="clear" w:color="auto" w:fill="auto"/>
          </w:tcPr>
          <w:p w14:paraId="64BA82E5" w14:textId="77777777" w:rsidR="008F3E30" w:rsidRPr="00A05044" w:rsidRDefault="008F3E30" w:rsidP="00D329BB">
            <w:pPr>
              <w:jc w:val="both"/>
              <w:rPr>
                <w:rFonts w:cs="Arial"/>
                <w:b/>
                <w:bCs/>
                <w:sz w:val="22"/>
                <w:szCs w:val="22"/>
              </w:rPr>
            </w:pPr>
            <w:r w:rsidRPr="00A05044">
              <w:rPr>
                <w:rFonts w:cs="Arial"/>
                <w:b/>
                <w:bCs/>
                <w:szCs w:val="22"/>
              </w:rPr>
              <w:t>Essential upon appointment</w:t>
            </w:r>
          </w:p>
        </w:tc>
        <w:tc>
          <w:tcPr>
            <w:tcW w:w="5535" w:type="dxa"/>
            <w:shd w:val="clear" w:color="auto" w:fill="auto"/>
          </w:tcPr>
          <w:p w14:paraId="2C24E08B" w14:textId="77777777" w:rsidR="008F3E30" w:rsidRPr="00A05044" w:rsidRDefault="008F3E30" w:rsidP="00D329BB">
            <w:pPr>
              <w:jc w:val="both"/>
              <w:rPr>
                <w:rFonts w:cs="Arial"/>
                <w:b/>
                <w:bCs/>
                <w:sz w:val="22"/>
                <w:szCs w:val="22"/>
              </w:rPr>
            </w:pPr>
            <w:r w:rsidRPr="00A05044">
              <w:rPr>
                <w:rFonts w:cs="Arial"/>
                <w:b/>
                <w:bCs/>
                <w:szCs w:val="22"/>
              </w:rPr>
              <w:t>Desirable on appointment</w:t>
            </w:r>
          </w:p>
        </w:tc>
      </w:tr>
      <w:tr w:rsidR="008F3E30" w:rsidRPr="00A05044" w14:paraId="27A81DAF" w14:textId="77777777" w:rsidTr="006B0324">
        <w:trPr>
          <w:trHeight w:val="1767"/>
        </w:trPr>
        <w:tc>
          <w:tcPr>
            <w:tcW w:w="5383" w:type="dxa"/>
            <w:shd w:val="clear" w:color="auto" w:fill="auto"/>
          </w:tcPr>
          <w:p w14:paraId="1FB917AD" w14:textId="77777777" w:rsidR="008F3E30" w:rsidRPr="006B0324" w:rsidRDefault="008F3E30" w:rsidP="00D329BB">
            <w:pPr>
              <w:jc w:val="both"/>
              <w:rPr>
                <w:rFonts w:cs="Arial"/>
                <w:b/>
                <w:sz w:val="21"/>
                <w:szCs w:val="21"/>
              </w:rPr>
            </w:pPr>
            <w:r w:rsidRPr="006B0324">
              <w:rPr>
                <w:rFonts w:cs="Arial"/>
                <w:b/>
                <w:sz w:val="21"/>
                <w:szCs w:val="21"/>
              </w:rPr>
              <w:t>Knowledge</w:t>
            </w:r>
          </w:p>
          <w:p w14:paraId="3EA39946" w14:textId="4B2C42F9" w:rsidR="008F3E30" w:rsidRPr="006B0324" w:rsidRDefault="008F3E30" w:rsidP="008F3E30">
            <w:pPr>
              <w:numPr>
                <w:ilvl w:val="0"/>
                <w:numId w:val="8"/>
              </w:numPr>
              <w:jc w:val="both"/>
              <w:rPr>
                <w:rFonts w:cs="Arial"/>
                <w:sz w:val="21"/>
                <w:szCs w:val="21"/>
              </w:rPr>
            </w:pPr>
            <w:r w:rsidRPr="006B0324">
              <w:rPr>
                <w:rFonts w:cs="Arial"/>
                <w:sz w:val="21"/>
                <w:szCs w:val="21"/>
              </w:rPr>
              <w:t>An awareness of child/young person’s development and learning</w:t>
            </w:r>
            <w:r w:rsidR="008D25EC" w:rsidRPr="006B0324">
              <w:rPr>
                <w:rFonts w:cs="Arial"/>
                <w:sz w:val="21"/>
                <w:szCs w:val="21"/>
              </w:rPr>
              <w:t>.</w:t>
            </w:r>
          </w:p>
          <w:p w14:paraId="5C08E598" w14:textId="77777777" w:rsidR="008D25EC" w:rsidRPr="006B0324" w:rsidRDefault="008F3E30" w:rsidP="003E13EE">
            <w:pPr>
              <w:numPr>
                <w:ilvl w:val="0"/>
                <w:numId w:val="8"/>
              </w:numPr>
              <w:jc w:val="both"/>
              <w:rPr>
                <w:rFonts w:cs="Arial"/>
                <w:sz w:val="21"/>
                <w:szCs w:val="21"/>
              </w:rPr>
            </w:pPr>
            <w:r w:rsidRPr="006B0324">
              <w:rPr>
                <w:rFonts w:cs="Arial"/>
                <w:sz w:val="21"/>
                <w:szCs w:val="21"/>
              </w:rPr>
              <w:t>An understanding that children/Young people have differing needs</w:t>
            </w:r>
            <w:r w:rsidR="008D25EC" w:rsidRPr="006B0324">
              <w:rPr>
                <w:rFonts w:cs="Arial"/>
                <w:sz w:val="21"/>
                <w:szCs w:val="21"/>
              </w:rPr>
              <w:t>.</w:t>
            </w:r>
          </w:p>
          <w:p w14:paraId="791FB43C" w14:textId="1DDA254E" w:rsidR="003E13EE" w:rsidRPr="006B0324" w:rsidRDefault="003E13EE" w:rsidP="003E13EE">
            <w:pPr>
              <w:ind w:left="360"/>
              <w:jc w:val="both"/>
              <w:rPr>
                <w:rFonts w:cs="Arial"/>
                <w:sz w:val="21"/>
                <w:szCs w:val="21"/>
              </w:rPr>
            </w:pPr>
          </w:p>
        </w:tc>
        <w:tc>
          <w:tcPr>
            <w:tcW w:w="5535" w:type="dxa"/>
            <w:shd w:val="clear" w:color="auto" w:fill="auto"/>
          </w:tcPr>
          <w:p w14:paraId="62EBF3C5" w14:textId="77777777" w:rsidR="008F3E30" w:rsidRPr="006B0324" w:rsidRDefault="008F3E30" w:rsidP="00D329BB">
            <w:pPr>
              <w:rPr>
                <w:rFonts w:cs="Arial"/>
                <w:sz w:val="21"/>
                <w:szCs w:val="21"/>
              </w:rPr>
            </w:pPr>
          </w:p>
          <w:p w14:paraId="3ACFBD3C" w14:textId="459190D4" w:rsidR="008F3E30" w:rsidRPr="006B0324" w:rsidRDefault="008F3E30" w:rsidP="008F3E30">
            <w:pPr>
              <w:numPr>
                <w:ilvl w:val="0"/>
                <w:numId w:val="8"/>
              </w:numPr>
              <w:rPr>
                <w:rFonts w:cs="Arial"/>
                <w:sz w:val="21"/>
                <w:szCs w:val="21"/>
              </w:rPr>
            </w:pPr>
            <w:r w:rsidRPr="006B0324">
              <w:rPr>
                <w:rFonts w:cs="Arial"/>
                <w:sz w:val="21"/>
                <w:szCs w:val="21"/>
              </w:rPr>
              <w:t>Good understanding of child development and learning processes</w:t>
            </w:r>
            <w:r w:rsidR="008D25EC" w:rsidRPr="006B0324">
              <w:rPr>
                <w:rFonts w:cs="Arial"/>
                <w:sz w:val="21"/>
                <w:szCs w:val="21"/>
              </w:rPr>
              <w:t>.</w:t>
            </w:r>
          </w:p>
          <w:p w14:paraId="2FD58DB3" w14:textId="77777777" w:rsidR="008F3E30" w:rsidRPr="006B0324" w:rsidRDefault="008F3E30" w:rsidP="008F3E30">
            <w:pPr>
              <w:numPr>
                <w:ilvl w:val="0"/>
                <w:numId w:val="8"/>
              </w:numPr>
              <w:rPr>
                <w:rFonts w:cs="Arial"/>
                <w:sz w:val="21"/>
                <w:szCs w:val="21"/>
              </w:rPr>
            </w:pPr>
            <w:r w:rsidRPr="006B0324">
              <w:rPr>
                <w:rFonts w:cs="Arial"/>
                <w:sz w:val="21"/>
                <w:szCs w:val="21"/>
              </w:rPr>
              <w:t>Knowledge of Behaviour management techniques</w:t>
            </w:r>
          </w:p>
          <w:p w14:paraId="0AB6227B" w14:textId="55374CFE" w:rsidR="008F3E30" w:rsidRPr="006B0324" w:rsidRDefault="008F3E30" w:rsidP="008F3E30">
            <w:pPr>
              <w:numPr>
                <w:ilvl w:val="0"/>
                <w:numId w:val="8"/>
              </w:numPr>
              <w:rPr>
                <w:rFonts w:cs="Arial"/>
                <w:sz w:val="21"/>
                <w:szCs w:val="21"/>
              </w:rPr>
            </w:pPr>
            <w:r w:rsidRPr="006B0324">
              <w:rPr>
                <w:rFonts w:cs="Arial"/>
                <w:sz w:val="21"/>
                <w:szCs w:val="21"/>
              </w:rPr>
              <w:t>Knowledge of Child Protection and Health &amp; Safety policies and procedures</w:t>
            </w:r>
            <w:r w:rsidR="008D25EC" w:rsidRPr="006B0324">
              <w:rPr>
                <w:rFonts w:cs="Arial"/>
                <w:sz w:val="21"/>
                <w:szCs w:val="21"/>
              </w:rPr>
              <w:t>.</w:t>
            </w:r>
            <w:r w:rsidRPr="006B0324">
              <w:rPr>
                <w:rFonts w:cs="Arial"/>
                <w:sz w:val="21"/>
                <w:szCs w:val="21"/>
              </w:rPr>
              <w:t xml:space="preserve"> </w:t>
            </w:r>
          </w:p>
          <w:p w14:paraId="7F9F70EE" w14:textId="47990A92" w:rsidR="008F3E30" w:rsidRPr="006B0324" w:rsidRDefault="008F3E30" w:rsidP="008F3E30">
            <w:pPr>
              <w:numPr>
                <w:ilvl w:val="0"/>
                <w:numId w:val="8"/>
              </w:numPr>
              <w:rPr>
                <w:rFonts w:cs="Arial"/>
                <w:sz w:val="21"/>
                <w:szCs w:val="21"/>
              </w:rPr>
            </w:pPr>
            <w:r w:rsidRPr="006B0324">
              <w:rPr>
                <w:rFonts w:cs="Arial"/>
                <w:sz w:val="21"/>
                <w:szCs w:val="21"/>
              </w:rPr>
              <w:t>Knowledge of inclusive practice</w:t>
            </w:r>
            <w:r w:rsidR="008D25EC" w:rsidRPr="006B0324">
              <w:rPr>
                <w:rFonts w:cs="Arial"/>
                <w:sz w:val="21"/>
                <w:szCs w:val="21"/>
              </w:rPr>
              <w:t>.</w:t>
            </w:r>
          </w:p>
        </w:tc>
      </w:tr>
      <w:tr w:rsidR="008F3E30" w:rsidRPr="00A05044" w14:paraId="05138295" w14:textId="77777777" w:rsidTr="1D841EE0">
        <w:tc>
          <w:tcPr>
            <w:tcW w:w="5383" w:type="dxa"/>
            <w:shd w:val="clear" w:color="auto" w:fill="auto"/>
          </w:tcPr>
          <w:p w14:paraId="718EE1A2" w14:textId="77777777" w:rsidR="008F3E30" w:rsidRPr="006B0324" w:rsidRDefault="008F3E30" w:rsidP="00D329BB">
            <w:pPr>
              <w:jc w:val="both"/>
              <w:rPr>
                <w:rFonts w:cs="Arial"/>
                <w:b/>
                <w:sz w:val="21"/>
                <w:szCs w:val="21"/>
              </w:rPr>
            </w:pPr>
            <w:r w:rsidRPr="006B0324">
              <w:rPr>
                <w:rFonts w:cs="Arial"/>
                <w:b/>
                <w:sz w:val="21"/>
                <w:szCs w:val="21"/>
              </w:rPr>
              <w:t>Experience</w:t>
            </w:r>
          </w:p>
          <w:p w14:paraId="2D34C000" w14:textId="77777777" w:rsidR="008F3E30" w:rsidRPr="006B0324" w:rsidRDefault="008F3E30" w:rsidP="1D841EE0">
            <w:pPr>
              <w:numPr>
                <w:ilvl w:val="0"/>
                <w:numId w:val="8"/>
              </w:numPr>
              <w:jc w:val="both"/>
              <w:rPr>
                <w:rFonts w:cs="Arial"/>
                <w:b/>
                <w:bCs/>
                <w:sz w:val="21"/>
                <w:szCs w:val="21"/>
              </w:rPr>
            </w:pPr>
            <w:r w:rsidRPr="006B0324">
              <w:rPr>
                <w:rFonts w:cs="Arial"/>
                <w:sz w:val="21"/>
                <w:szCs w:val="21"/>
              </w:rPr>
              <w:t xml:space="preserve">Experience </w:t>
            </w:r>
            <w:r w:rsidR="71FCECFB" w:rsidRPr="006B0324">
              <w:rPr>
                <w:rFonts w:cs="Arial"/>
                <w:sz w:val="21"/>
                <w:szCs w:val="21"/>
              </w:rPr>
              <w:t xml:space="preserve">in supporting </w:t>
            </w:r>
            <w:r w:rsidR="006D420E" w:rsidRPr="006B0324">
              <w:rPr>
                <w:rFonts w:cs="Arial"/>
                <w:sz w:val="21"/>
                <w:szCs w:val="21"/>
              </w:rPr>
              <w:t>KS2</w:t>
            </w:r>
            <w:r w:rsidR="71FCECFB" w:rsidRPr="006B0324">
              <w:rPr>
                <w:rFonts w:cs="Arial"/>
                <w:sz w:val="21"/>
                <w:szCs w:val="21"/>
              </w:rPr>
              <w:t xml:space="preserve"> as a Teaching Assistant.</w:t>
            </w:r>
          </w:p>
          <w:p w14:paraId="0D53D68A" w14:textId="5BB68216" w:rsidR="003E13EE" w:rsidRPr="006B0324" w:rsidRDefault="003E13EE" w:rsidP="1D841EE0">
            <w:pPr>
              <w:numPr>
                <w:ilvl w:val="0"/>
                <w:numId w:val="8"/>
              </w:numPr>
              <w:jc w:val="both"/>
              <w:rPr>
                <w:rFonts w:cs="Arial"/>
                <w:b/>
                <w:bCs/>
                <w:sz w:val="21"/>
                <w:szCs w:val="21"/>
              </w:rPr>
            </w:pPr>
            <w:r w:rsidRPr="006B0324">
              <w:rPr>
                <w:rFonts w:cs="Arial"/>
                <w:sz w:val="21"/>
                <w:szCs w:val="21"/>
              </w:rPr>
              <w:t>Has supported children with SEND.</w:t>
            </w:r>
          </w:p>
        </w:tc>
        <w:tc>
          <w:tcPr>
            <w:tcW w:w="5535" w:type="dxa"/>
            <w:shd w:val="clear" w:color="auto" w:fill="auto"/>
          </w:tcPr>
          <w:p w14:paraId="51FADB37" w14:textId="77777777" w:rsidR="008F3E30" w:rsidRPr="006B0324" w:rsidRDefault="5615BEDD" w:rsidP="1D841EE0">
            <w:pPr>
              <w:pStyle w:val="ListParagraph"/>
              <w:numPr>
                <w:ilvl w:val="0"/>
                <w:numId w:val="8"/>
              </w:numPr>
              <w:jc w:val="both"/>
              <w:rPr>
                <w:rFonts w:eastAsiaTheme="minorEastAsia" w:cs="Arial"/>
                <w:sz w:val="21"/>
                <w:szCs w:val="21"/>
              </w:rPr>
            </w:pPr>
            <w:r w:rsidRPr="006B0324">
              <w:rPr>
                <w:rFonts w:cs="Arial"/>
                <w:sz w:val="21"/>
                <w:szCs w:val="21"/>
              </w:rPr>
              <w:t xml:space="preserve">Flexibility to work longer days where possible. </w:t>
            </w:r>
          </w:p>
          <w:p w14:paraId="14FEF258" w14:textId="77777777" w:rsidR="006D420E" w:rsidRPr="006B0324" w:rsidRDefault="006D420E" w:rsidP="1D841EE0">
            <w:pPr>
              <w:pStyle w:val="ListParagraph"/>
              <w:numPr>
                <w:ilvl w:val="0"/>
                <w:numId w:val="8"/>
              </w:numPr>
              <w:jc w:val="both"/>
              <w:rPr>
                <w:rFonts w:eastAsiaTheme="minorEastAsia" w:cs="Arial"/>
                <w:sz w:val="21"/>
                <w:szCs w:val="21"/>
              </w:rPr>
            </w:pPr>
            <w:r w:rsidRPr="006B0324">
              <w:rPr>
                <w:rFonts w:cs="Arial"/>
                <w:sz w:val="21"/>
                <w:szCs w:val="21"/>
              </w:rPr>
              <w:t>Experience in supporting Year 5 and Year 6 as a Teaching Assistant.</w:t>
            </w:r>
          </w:p>
          <w:p w14:paraId="6D98A12B" w14:textId="7BFB614B" w:rsidR="003E13EE" w:rsidRPr="006B0324" w:rsidRDefault="003E13EE" w:rsidP="1D841EE0">
            <w:pPr>
              <w:pStyle w:val="ListParagraph"/>
              <w:numPr>
                <w:ilvl w:val="0"/>
                <w:numId w:val="8"/>
              </w:numPr>
              <w:jc w:val="both"/>
              <w:rPr>
                <w:rFonts w:eastAsiaTheme="minorEastAsia" w:cs="Arial"/>
                <w:sz w:val="21"/>
                <w:szCs w:val="21"/>
              </w:rPr>
            </w:pPr>
            <w:r w:rsidRPr="006B0324">
              <w:rPr>
                <w:rFonts w:eastAsiaTheme="minorEastAsia" w:cs="Arial"/>
                <w:sz w:val="21"/>
                <w:szCs w:val="21"/>
              </w:rPr>
              <w:t xml:space="preserve">Knowledge of Thrive and </w:t>
            </w:r>
            <w:r w:rsidR="006B0324" w:rsidRPr="006B0324">
              <w:rPr>
                <w:rFonts w:eastAsiaTheme="minorEastAsia" w:cs="Arial"/>
                <w:sz w:val="21"/>
                <w:szCs w:val="21"/>
              </w:rPr>
              <w:t>delivering Thrive interventions.</w:t>
            </w:r>
          </w:p>
        </w:tc>
      </w:tr>
      <w:tr w:rsidR="008F3E30" w:rsidRPr="00A05044" w14:paraId="338F8268" w14:textId="77777777" w:rsidTr="1D841EE0">
        <w:tc>
          <w:tcPr>
            <w:tcW w:w="5383" w:type="dxa"/>
            <w:shd w:val="clear" w:color="auto" w:fill="auto"/>
          </w:tcPr>
          <w:p w14:paraId="1029D731" w14:textId="77777777" w:rsidR="008F3E30" w:rsidRPr="006B0324" w:rsidRDefault="008F3E30" w:rsidP="00D329BB">
            <w:pPr>
              <w:jc w:val="both"/>
              <w:rPr>
                <w:rFonts w:cs="Arial"/>
                <w:b/>
                <w:sz w:val="21"/>
                <w:szCs w:val="21"/>
              </w:rPr>
            </w:pPr>
            <w:r w:rsidRPr="006B0324">
              <w:rPr>
                <w:rFonts w:cs="Arial"/>
                <w:b/>
                <w:sz w:val="21"/>
                <w:szCs w:val="21"/>
              </w:rPr>
              <w:t>Qualifications</w:t>
            </w:r>
          </w:p>
          <w:p w14:paraId="43D3B39D" w14:textId="77777777" w:rsidR="008F3E30" w:rsidRPr="006B0324" w:rsidRDefault="008F3E30" w:rsidP="008F3E30">
            <w:pPr>
              <w:numPr>
                <w:ilvl w:val="0"/>
                <w:numId w:val="9"/>
              </w:numPr>
              <w:jc w:val="both"/>
              <w:rPr>
                <w:rFonts w:cs="Arial"/>
                <w:sz w:val="21"/>
                <w:szCs w:val="21"/>
              </w:rPr>
            </w:pPr>
            <w:r w:rsidRPr="006B0324">
              <w:rPr>
                <w:rFonts w:cs="Arial"/>
                <w:sz w:val="21"/>
                <w:szCs w:val="21"/>
              </w:rPr>
              <w:t xml:space="preserve">Relevant NVQ Level 2 qualification or equivalent </w:t>
            </w:r>
          </w:p>
        </w:tc>
        <w:tc>
          <w:tcPr>
            <w:tcW w:w="5535" w:type="dxa"/>
            <w:shd w:val="clear" w:color="auto" w:fill="auto"/>
          </w:tcPr>
          <w:p w14:paraId="2946DB82" w14:textId="77777777" w:rsidR="008F3E30" w:rsidRPr="006B0324" w:rsidRDefault="008F3E30" w:rsidP="00D329BB">
            <w:pPr>
              <w:ind w:left="360"/>
              <w:jc w:val="both"/>
              <w:rPr>
                <w:rFonts w:cs="Arial"/>
                <w:sz w:val="21"/>
                <w:szCs w:val="21"/>
              </w:rPr>
            </w:pPr>
          </w:p>
          <w:p w14:paraId="742CF022" w14:textId="77777777" w:rsidR="008F3E30" w:rsidRPr="006B0324" w:rsidRDefault="008F3E30" w:rsidP="008F3E30">
            <w:pPr>
              <w:numPr>
                <w:ilvl w:val="0"/>
                <w:numId w:val="9"/>
              </w:numPr>
              <w:jc w:val="both"/>
              <w:rPr>
                <w:rFonts w:cs="Arial"/>
                <w:sz w:val="21"/>
                <w:szCs w:val="21"/>
              </w:rPr>
            </w:pPr>
            <w:r w:rsidRPr="006B0324">
              <w:rPr>
                <w:rFonts w:cs="Arial"/>
                <w:sz w:val="21"/>
                <w:szCs w:val="21"/>
              </w:rPr>
              <w:t xml:space="preserve">Relevant NVQ level 3 </w:t>
            </w:r>
          </w:p>
          <w:p w14:paraId="4631FF52" w14:textId="074D4234" w:rsidR="008F3E30" w:rsidRPr="006B0324" w:rsidRDefault="008F3E30" w:rsidP="008F3E30">
            <w:pPr>
              <w:numPr>
                <w:ilvl w:val="0"/>
                <w:numId w:val="9"/>
              </w:numPr>
              <w:jc w:val="both"/>
              <w:rPr>
                <w:rFonts w:cs="Arial"/>
                <w:sz w:val="21"/>
                <w:szCs w:val="21"/>
              </w:rPr>
            </w:pPr>
            <w:r w:rsidRPr="006B0324">
              <w:rPr>
                <w:rFonts w:cs="Arial"/>
                <w:sz w:val="21"/>
                <w:szCs w:val="21"/>
              </w:rPr>
              <w:t xml:space="preserve">Appropriate first aid training (Dependent on the </w:t>
            </w:r>
            <w:r w:rsidR="7EFDF0E3" w:rsidRPr="006B0324">
              <w:rPr>
                <w:rFonts w:cs="Arial"/>
                <w:sz w:val="21"/>
                <w:szCs w:val="21"/>
              </w:rPr>
              <w:t>school's</w:t>
            </w:r>
            <w:r w:rsidRPr="006B0324">
              <w:rPr>
                <w:rFonts w:cs="Arial"/>
                <w:sz w:val="21"/>
                <w:szCs w:val="21"/>
              </w:rPr>
              <w:t xml:space="preserve"> needs - insert as appropriate)</w:t>
            </w:r>
          </w:p>
        </w:tc>
      </w:tr>
      <w:tr w:rsidR="008F3E30" w:rsidRPr="00A05044" w14:paraId="0EF23DBB" w14:textId="77777777" w:rsidTr="1D841EE0">
        <w:tc>
          <w:tcPr>
            <w:tcW w:w="5383" w:type="dxa"/>
            <w:shd w:val="clear" w:color="auto" w:fill="auto"/>
          </w:tcPr>
          <w:p w14:paraId="39667B91" w14:textId="77777777" w:rsidR="008F3E30" w:rsidRPr="006B0324" w:rsidRDefault="008F3E30" w:rsidP="00D329BB">
            <w:pPr>
              <w:jc w:val="both"/>
              <w:rPr>
                <w:rFonts w:cs="Arial"/>
                <w:b/>
                <w:sz w:val="21"/>
                <w:szCs w:val="21"/>
              </w:rPr>
            </w:pPr>
            <w:r w:rsidRPr="006B0324">
              <w:rPr>
                <w:rFonts w:cs="Arial"/>
                <w:b/>
                <w:sz w:val="21"/>
                <w:szCs w:val="21"/>
              </w:rPr>
              <w:t>Occupational Skills</w:t>
            </w:r>
          </w:p>
          <w:p w14:paraId="58D7FE77" w14:textId="77777777" w:rsidR="008F3E30" w:rsidRPr="006B0324" w:rsidRDefault="008F3E30" w:rsidP="008F3E30">
            <w:pPr>
              <w:numPr>
                <w:ilvl w:val="0"/>
                <w:numId w:val="12"/>
              </w:numPr>
              <w:jc w:val="both"/>
              <w:rPr>
                <w:rFonts w:cs="Arial"/>
                <w:sz w:val="21"/>
                <w:szCs w:val="21"/>
              </w:rPr>
            </w:pPr>
            <w:r w:rsidRPr="006B0324">
              <w:rPr>
                <w:rFonts w:cs="Arial"/>
                <w:sz w:val="21"/>
                <w:szCs w:val="21"/>
              </w:rPr>
              <w:t>Good written and verbal communication skills: able to communicate effectively and clearly and build relationships with a range of staff, children, young people, their families and carers</w:t>
            </w:r>
          </w:p>
          <w:p w14:paraId="4C3C338B" w14:textId="54658638" w:rsidR="008F3E30" w:rsidRPr="006B0324" w:rsidRDefault="008F3E30" w:rsidP="008F3E30">
            <w:pPr>
              <w:numPr>
                <w:ilvl w:val="0"/>
                <w:numId w:val="12"/>
              </w:numPr>
              <w:jc w:val="both"/>
              <w:rPr>
                <w:rFonts w:cs="Arial"/>
                <w:sz w:val="21"/>
                <w:szCs w:val="21"/>
              </w:rPr>
            </w:pPr>
            <w:r w:rsidRPr="006B0324">
              <w:rPr>
                <w:rFonts w:cs="Arial"/>
                <w:sz w:val="21"/>
                <w:szCs w:val="21"/>
              </w:rPr>
              <w:t>Good reading, writing and numeracy Skills</w:t>
            </w:r>
            <w:r w:rsidR="34F10A75" w:rsidRPr="006B0324">
              <w:rPr>
                <w:rFonts w:cs="Arial"/>
                <w:sz w:val="21"/>
                <w:szCs w:val="21"/>
              </w:rPr>
              <w:t>.</w:t>
            </w:r>
          </w:p>
          <w:p w14:paraId="6B143C8E" w14:textId="0649704B" w:rsidR="008F3E30" w:rsidRPr="006B0324" w:rsidRDefault="34F10A75" w:rsidP="1D841EE0">
            <w:pPr>
              <w:numPr>
                <w:ilvl w:val="0"/>
                <w:numId w:val="12"/>
              </w:numPr>
              <w:jc w:val="both"/>
              <w:rPr>
                <w:sz w:val="21"/>
                <w:szCs w:val="21"/>
              </w:rPr>
            </w:pPr>
            <w:r w:rsidRPr="006B0324">
              <w:rPr>
                <w:rFonts w:cs="Arial"/>
                <w:sz w:val="21"/>
                <w:szCs w:val="21"/>
              </w:rPr>
              <w:t xml:space="preserve">ICT Skills </w:t>
            </w:r>
          </w:p>
        </w:tc>
        <w:tc>
          <w:tcPr>
            <w:tcW w:w="5535" w:type="dxa"/>
            <w:shd w:val="clear" w:color="auto" w:fill="auto"/>
          </w:tcPr>
          <w:p w14:paraId="6BBA53EF" w14:textId="505BAE3E" w:rsidR="008F3E30" w:rsidRPr="006B0324" w:rsidRDefault="008F3E30" w:rsidP="1D841EE0">
            <w:pPr>
              <w:ind w:left="360"/>
              <w:jc w:val="both"/>
              <w:rPr>
                <w:rFonts w:cs="Arial"/>
                <w:sz w:val="21"/>
                <w:szCs w:val="21"/>
              </w:rPr>
            </w:pPr>
          </w:p>
        </w:tc>
      </w:tr>
      <w:tr w:rsidR="008F3E30" w:rsidRPr="00A05044" w14:paraId="36B5FA36" w14:textId="77777777" w:rsidTr="1D841EE0">
        <w:trPr>
          <w:trHeight w:val="561"/>
        </w:trPr>
        <w:tc>
          <w:tcPr>
            <w:tcW w:w="5383" w:type="dxa"/>
            <w:shd w:val="clear" w:color="auto" w:fill="auto"/>
          </w:tcPr>
          <w:p w14:paraId="4ED10752" w14:textId="77777777" w:rsidR="008F3E30" w:rsidRPr="006B0324" w:rsidRDefault="008F3E30" w:rsidP="00D329BB">
            <w:pPr>
              <w:jc w:val="both"/>
              <w:rPr>
                <w:rFonts w:cs="Arial"/>
                <w:sz w:val="21"/>
                <w:szCs w:val="21"/>
              </w:rPr>
            </w:pPr>
            <w:r w:rsidRPr="006B0324">
              <w:rPr>
                <w:rFonts w:cs="Arial"/>
                <w:b/>
                <w:sz w:val="21"/>
                <w:szCs w:val="21"/>
              </w:rPr>
              <w:t>Personal Qualities</w:t>
            </w:r>
          </w:p>
          <w:p w14:paraId="7B704623" w14:textId="77777777" w:rsidR="008F3E30" w:rsidRPr="006B0324" w:rsidRDefault="008F3E30" w:rsidP="008F3E30">
            <w:pPr>
              <w:numPr>
                <w:ilvl w:val="0"/>
                <w:numId w:val="10"/>
              </w:numPr>
              <w:ind w:left="374"/>
              <w:jc w:val="both"/>
              <w:rPr>
                <w:rFonts w:cs="Arial"/>
                <w:sz w:val="21"/>
                <w:szCs w:val="21"/>
              </w:rPr>
            </w:pPr>
            <w:r w:rsidRPr="006B0324">
              <w:rPr>
                <w:rFonts w:cs="Arial"/>
                <w:sz w:val="21"/>
                <w:szCs w:val="21"/>
              </w:rPr>
              <w:t>Demonstrable interpersonal skills.</w:t>
            </w:r>
          </w:p>
          <w:p w14:paraId="11AC8074" w14:textId="77777777" w:rsidR="008F3E30" w:rsidRPr="006B0324" w:rsidRDefault="008F3E30" w:rsidP="008F3E30">
            <w:pPr>
              <w:numPr>
                <w:ilvl w:val="0"/>
                <w:numId w:val="10"/>
              </w:numPr>
              <w:ind w:left="374"/>
              <w:jc w:val="both"/>
              <w:rPr>
                <w:rFonts w:cs="Arial"/>
                <w:sz w:val="21"/>
                <w:szCs w:val="21"/>
              </w:rPr>
            </w:pPr>
            <w:r w:rsidRPr="006B0324">
              <w:rPr>
                <w:rFonts w:cs="Arial"/>
                <w:sz w:val="21"/>
                <w:szCs w:val="21"/>
              </w:rPr>
              <w:t>Ability to work successfully in a team.</w:t>
            </w:r>
          </w:p>
          <w:p w14:paraId="0928E0A4" w14:textId="77777777" w:rsidR="008F3E30" w:rsidRPr="006B0324" w:rsidRDefault="008F3E30" w:rsidP="008F3E30">
            <w:pPr>
              <w:numPr>
                <w:ilvl w:val="0"/>
                <w:numId w:val="10"/>
              </w:numPr>
              <w:ind w:left="374"/>
              <w:jc w:val="both"/>
              <w:rPr>
                <w:rFonts w:cs="Arial"/>
                <w:sz w:val="21"/>
                <w:szCs w:val="21"/>
              </w:rPr>
            </w:pPr>
            <w:r w:rsidRPr="006B0324">
              <w:rPr>
                <w:rFonts w:cs="Arial"/>
                <w:sz w:val="21"/>
                <w:szCs w:val="21"/>
              </w:rPr>
              <w:t>Confidentiality</w:t>
            </w:r>
          </w:p>
          <w:p w14:paraId="75937AE8" w14:textId="77777777" w:rsidR="008F3E30" w:rsidRPr="006B0324" w:rsidRDefault="008F3E30" w:rsidP="008F3E30">
            <w:pPr>
              <w:numPr>
                <w:ilvl w:val="0"/>
                <w:numId w:val="10"/>
              </w:numPr>
              <w:ind w:left="374"/>
              <w:jc w:val="both"/>
              <w:rPr>
                <w:rFonts w:cs="Arial"/>
                <w:sz w:val="21"/>
                <w:szCs w:val="21"/>
              </w:rPr>
            </w:pPr>
            <w:r w:rsidRPr="006B0324">
              <w:rPr>
                <w:rFonts w:cs="Arial"/>
                <w:sz w:val="21"/>
                <w:szCs w:val="21"/>
              </w:rPr>
              <w:t>Flexibility</w:t>
            </w:r>
          </w:p>
          <w:p w14:paraId="65413AE5" w14:textId="77777777" w:rsidR="008F3E30" w:rsidRPr="006B0324" w:rsidRDefault="000D35B7" w:rsidP="008F3E30">
            <w:pPr>
              <w:numPr>
                <w:ilvl w:val="0"/>
                <w:numId w:val="10"/>
              </w:numPr>
              <w:ind w:left="374"/>
              <w:jc w:val="both"/>
              <w:rPr>
                <w:rFonts w:cs="Arial"/>
                <w:sz w:val="21"/>
                <w:szCs w:val="21"/>
              </w:rPr>
            </w:pPr>
            <w:r w:rsidRPr="006B0324">
              <w:rPr>
                <w:rFonts w:cs="Arial"/>
                <w:sz w:val="21"/>
                <w:szCs w:val="21"/>
              </w:rPr>
              <w:t>Initiative</w:t>
            </w:r>
          </w:p>
          <w:p w14:paraId="12485CEB" w14:textId="77777777" w:rsidR="006B0324" w:rsidRDefault="006B0324" w:rsidP="008F3E30">
            <w:pPr>
              <w:numPr>
                <w:ilvl w:val="0"/>
                <w:numId w:val="10"/>
              </w:numPr>
              <w:ind w:left="374"/>
              <w:jc w:val="both"/>
              <w:rPr>
                <w:rFonts w:cs="Arial"/>
                <w:sz w:val="21"/>
                <w:szCs w:val="21"/>
              </w:rPr>
            </w:pPr>
            <w:r w:rsidRPr="006B0324">
              <w:rPr>
                <w:rFonts w:cs="Arial"/>
                <w:sz w:val="21"/>
                <w:szCs w:val="21"/>
              </w:rPr>
              <w:t>Calm and patient</w:t>
            </w:r>
          </w:p>
          <w:p w14:paraId="116F3550" w14:textId="3D72DE89" w:rsidR="006B0324" w:rsidRPr="006B0324" w:rsidRDefault="006B0324" w:rsidP="008F3E30">
            <w:pPr>
              <w:numPr>
                <w:ilvl w:val="0"/>
                <w:numId w:val="10"/>
              </w:numPr>
              <w:ind w:left="374"/>
              <w:jc w:val="both"/>
              <w:rPr>
                <w:rFonts w:cs="Arial"/>
                <w:sz w:val="21"/>
                <w:szCs w:val="21"/>
              </w:rPr>
            </w:pPr>
            <w:r>
              <w:rPr>
                <w:rFonts w:cs="Arial"/>
                <w:sz w:val="21"/>
                <w:szCs w:val="21"/>
              </w:rPr>
              <w:t>Empathetic while maintaining professional boundaries.</w:t>
            </w:r>
          </w:p>
        </w:tc>
        <w:tc>
          <w:tcPr>
            <w:tcW w:w="5535" w:type="dxa"/>
            <w:shd w:val="clear" w:color="auto" w:fill="auto"/>
          </w:tcPr>
          <w:p w14:paraId="37A5F6B2" w14:textId="22B103E5" w:rsidR="008F3E30" w:rsidRPr="006B0324" w:rsidRDefault="008F3E30" w:rsidP="008F3E30">
            <w:pPr>
              <w:numPr>
                <w:ilvl w:val="0"/>
                <w:numId w:val="10"/>
              </w:numPr>
              <w:jc w:val="both"/>
              <w:rPr>
                <w:rFonts w:cs="Arial"/>
                <w:sz w:val="21"/>
                <w:szCs w:val="21"/>
              </w:rPr>
            </w:pPr>
            <w:r w:rsidRPr="006B0324">
              <w:rPr>
                <w:rFonts w:cs="Arial"/>
                <w:sz w:val="21"/>
                <w:szCs w:val="21"/>
              </w:rPr>
              <w:t xml:space="preserve">Creativity </w:t>
            </w:r>
          </w:p>
          <w:p w14:paraId="2681C794" w14:textId="07585F20" w:rsidR="008F3E30" w:rsidRPr="006B0324" w:rsidRDefault="216333D4" w:rsidP="1D841EE0">
            <w:pPr>
              <w:numPr>
                <w:ilvl w:val="0"/>
                <w:numId w:val="10"/>
              </w:numPr>
              <w:jc w:val="both"/>
              <w:rPr>
                <w:sz w:val="21"/>
                <w:szCs w:val="21"/>
              </w:rPr>
            </w:pPr>
            <w:r w:rsidRPr="006B0324">
              <w:rPr>
                <w:rFonts w:cs="Arial"/>
                <w:sz w:val="21"/>
                <w:szCs w:val="21"/>
              </w:rPr>
              <w:t xml:space="preserve">Understanding of </w:t>
            </w:r>
            <w:r w:rsidR="1F96D73F" w:rsidRPr="006B0324">
              <w:rPr>
                <w:rFonts w:cs="Arial"/>
                <w:sz w:val="21"/>
                <w:szCs w:val="21"/>
              </w:rPr>
              <w:t xml:space="preserve">supporting vulnerable children, the importance of fostering positive and supportive relationships, and the </w:t>
            </w:r>
            <w:r w:rsidRPr="006B0324">
              <w:rPr>
                <w:rFonts w:cs="Arial"/>
                <w:sz w:val="21"/>
                <w:szCs w:val="21"/>
              </w:rPr>
              <w:t xml:space="preserve">process of ‘Emotion Coaching’ </w:t>
            </w:r>
          </w:p>
          <w:p w14:paraId="6E959955" w14:textId="77777777" w:rsidR="008F3E30" w:rsidRPr="006B0324" w:rsidRDefault="10210D69" w:rsidP="1D841EE0">
            <w:pPr>
              <w:numPr>
                <w:ilvl w:val="0"/>
                <w:numId w:val="10"/>
              </w:numPr>
              <w:jc w:val="both"/>
              <w:rPr>
                <w:sz w:val="21"/>
                <w:szCs w:val="21"/>
              </w:rPr>
            </w:pPr>
            <w:r w:rsidRPr="006B0324">
              <w:rPr>
                <w:rFonts w:cs="Arial"/>
                <w:sz w:val="21"/>
                <w:szCs w:val="21"/>
              </w:rPr>
              <w:t>Willingness to support in class after school if required (additional)</w:t>
            </w:r>
          </w:p>
          <w:p w14:paraId="003FEBD6" w14:textId="4AFBDBB3" w:rsidR="006B0324" w:rsidRPr="006B0324" w:rsidRDefault="006B0324" w:rsidP="1D841EE0">
            <w:pPr>
              <w:numPr>
                <w:ilvl w:val="0"/>
                <w:numId w:val="10"/>
              </w:numPr>
              <w:jc w:val="both"/>
              <w:rPr>
                <w:sz w:val="21"/>
                <w:szCs w:val="21"/>
              </w:rPr>
            </w:pPr>
            <w:r w:rsidRPr="006B0324">
              <w:rPr>
                <w:sz w:val="21"/>
                <w:szCs w:val="21"/>
              </w:rPr>
              <w:t>An understanding of Adverse Childhood Experiences</w:t>
            </w:r>
          </w:p>
        </w:tc>
      </w:tr>
      <w:tr w:rsidR="008F3E30" w:rsidRPr="00A05044" w14:paraId="6CE144A1" w14:textId="77777777" w:rsidTr="1D841EE0">
        <w:trPr>
          <w:trHeight w:val="812"/>
        </w:trPr>
        <w:tc>
          <w:tcPr>
            <w:tcW w:w="5383" w:type="dxa"/>
            <w:shd w:val="clear" w:color="auto" w:fill="auto"/>
          </w:tcPr>
          <w:p w14:paraId="00B100D0" w14:textId="77777777" w:rsidR="008F3E30" w:rsidRPr="006B0324" w:rsidRDefault="008F3E30" w:rsidP="00D329BB">
            <w:pPr>
              <w:jc w:val="both"/>
              <w:rPr>
                <w:rFonts w:cs="Arial"/>
                <w:sz w:val="21"/>
                <w:szCs w:val="21"/>
              </w:rPr>
            </w:pPr>
            <w:r w:rsidRPr="006B0324">
              <w:rPr>
                <w:rFonts w:cs="Arial"/>
                <w:b/>
                <w:sz w:val="21"/>
                <w:szCs w:val="21"/>
              </w:rPr>
              <w:t>Other Requirements</w:t>
            </w:r>
            <w:r w:rsidRPr="006B0324">
              <w:rPr>
                <w:rFonts w:cs="Arial"/>
                <w:sz w:val="21"/>
                <w:szCs w:val="21"/>
              </w:rPr>
              <w:t xml:space="preserve"> </w:t>
            </w:r>
          </w:p>
          <w:p w14:paraId="6E8A54B6" w14:textId="77777777" w:rsidR="008F3E30" w:rsidRPr="006B0324" w:rsidRDefault="008F3E30" w:rsidP="008F3E30">
            <w:pPr>
              <w:numPr>
                <w:ilvl w:val="0"/>
                <w:numId w:val="10"/>
              </w:numPr>
              <w:jc w:val="both"/>
              <w:rPr>
                <w:rFonts w:cs="Arial"/>
                <w:sz w:val="21"/>
                <w:szCs w:val="21"/>
              </w:rPr>
            </w:pPr>
            <w:r w:rsidRPr="006B0324">
              <w:rPr>
                <w:rFonts w:cs="Arial"/>
                <w:sz w:val="21"/>
                <w:szCs w:val="21"/>
              </w:rPr>
              <w:t>Enhanced DBS Clearance</w:t>
            </w:r>
          </w:p>
          <w:p w14:paraId="0F3B3F6F" w14:textId="77777777" w:rsidR="008F3E30" w:rsidRPr="006B0324" w:rsidRDefault="008F3E30" w:rsidP="008F3E30">
            <w:pPr>
              <w:numPr>
                <w:ilvl w:val="0"/>
                <w:numId w:val="11"/>
              </w:numPr>
              <w:jc w:val="both"/>
              <w:rPr>
                <w:rFonts w:cs="Arial"/>
                <w:sz w:val="21"/>
                <w:szCs w:val="21"/>
              </w:rPr>
            </w:pPr>
            <w:r w:rsidRPr="006B0324">
              <w:rPr>
                <w:rFonts w:cs="Arial"/>
                <w:sz w:val="21"/>
                <w:szCs w:val="21"/>
              </w:rPr>
              <w:t>To be committed to the school’s policies and ethos</w:t>
            </w:r>
          </w:p>
          <w:p w14:paraId="4F352CBA" w14:textId="77777777" w:rsidR="008F3E30" w:rsidRPr="006B0324" w:rsidRDefault="008F3E30" w:rsidP="008F3E30">
            <w:pPr>
              <w:numPr>
                <w:ilvl w:val="0"/>
                <w:numId w:val="11"/>
              </w:numPr>
              <w:jc w:val="both"/>
              <w:rPr>
                <w:rFonts w:cs="Arial"/>
                <w:sz w:val="21"/>
                <w:szCs w:val="21"/>
              </w:rPr>
            </w:pPr>
            <w:r w:rsidRPr="006B0324">
              <w:rPr>
                <w:rFonts w:cs="Arial"/>
                <w:sz w:val="21"/>
                <w:szCs w:val="21"/>
              </w:rPr>
              <w:t>To be committed to Continuing Professional Development</w:t>
            </w:r>
          </w:p>
          <w:p w14:paraId="65C3D6F8" w14:textId="77777777" w:rsidR="008F3E30" w:rsidRPr="006B0324" w:rsidRDefault="008F3E30" w:rsidP="008F3E30">
            <w:pPr>
              <w:numPr>
                <w:ilvl w:val="0"/>
                <w:numId w:val="11"/>
              </w:numPr>
              <w:jc w:val="both"/>
              <w:rPr>
                <w:rFonts w:cs="Arial"/>
                <w:sz w:val="21"/>
                <w:szCs w:val="21"/>
              </w:rPr>
            </w:pPr>
            <w:r w:rsidRPr="006B0324">
              <w:rPr>
                <w:rFonts w:cs="Arial"/>
                <w:sz w:val="21"/>
                <w:szCs w:val="21"/>
              </w:rPr>
              <w:t>Motivation to work with children and young people</w:t>
            </w:r>
          </w:p>
          <w:p w14:paraId="5F49F31B" w14:textId="77777777" w:rsidR="008F3E30" w:rsidRPr="006B0324" w:rsidRDefault="008F3E30" w:rsidP="008F3E30">
            <w:pPr>
              <w:numPr>
                <w:ilvl w:val="0"/>
                <w:numId w:val="11"/>
              </w:numPr>
              <w:jc w:val="both"/>
              <w:rPr>
                <w:rFonts w:cs="Arial"/>
                <w:sz w:val="21"/>
                <w:szCs w:val="21"/>
              </w:rPr>
            </w:pPr>
            <w:r w:rsidRPr="006B0324">
              <w:rPr>
                <w:rFonts w:cs="Arial"/>
                <w:sz w:val="21"/>
                <w:szCs w:val="21"/>
              </w:rPr>
              <w:t>Ability to form and maintain appropriate relationships and personal boundaries with children and young people</w:t>
            </w:r>
          </w:p>
          <w:p w14:paraId="02DF914E" w14:textId="77777777" w:rsidR="008F3E30" w:rsidRPr="006B0324" w:rsidRDefault="008F3E30" w:rsidP="008F3E30">
            <w:pPr>
              <w:numPr>
                <w:ilvl w:val="0"/>
                <w:numId w:val="11"/>
              </w:numPr>
              <w:tabs>
                <w:tab w:val="num" w:pos="432"/>
              </w:tabs>
              <w:jc w:val="both"/>
              <w:rPr>
                <w:rFonts w:cs="Arial"/>
                <w:sz w:val="21"/>
                <w:szCs w:val="21"/>
              </w:rPr>
            </w:pPr>
            <w:r w:rsidRPr="006B0324">
              <w:rPr>
                <w:rFonts w:cs="Arial"/>
                <w:sz w:val="21"/>
                <w:szCs w:val="21"/>
              </w:rPr>
              <w:t>Emotional resilience in working with challenging behaviours and attitudes</w:t>
            </w:r>
          </w:p>
          <w:p w14:paraId="025FC156" w14:textId="77777777" w:rsidR="008F3E30" w:rsidRPr="006B0324" w:rsidRDefault="008F3E30" w:rsidP="008F3E30">
            <w:pPr>
              <w:numPr>
                <w:ilvl w:val="0"/>
                <w:numId w:val="11"/>
              </w:numPr>
              <w:tabs>
                <w:tab w:val="num" w:pos="432"/>
              </w:tabs>
              <w:jc w:val="both"/>
              <w:rPr>
                <w:rFonts w:cs="Arial"/>
                <w:sz w:val="21"/>
                <w:szCs w:val="21"/>
              </w:rPr>
            </w:pPr>
            <w:r w:rsidRPr="006B0324">
              <w:rPr>
                <w:rFonts w:cs="Arial"/>
                <w:sz w:val="21"/>
                <w:szCs w:val="21"/>
              </w:rPr>
              <w:t>Ability to use authority and maintaining discipline</w:t>
            </w:r>
          </w:p>
          <w:p w14:paraId="40B12352" w14:textId="77777777" w:rsidR="008F3E30" w:rsidRPr="006B0324" w:rsidRDefault="008F3E30" w:rsidP="008F3E30">
            <w:pPr>
              <w:numPr>
                <w:ilvl w:val="0"/>
                <w:numId w:val="11"/>
              </w:numPr>
              <w:tabs>
                <w:tab w:val="num" w:pos="432"/>
              </w:tabs>
              <w:jc w:val="both"/>
              <w:rPr>
                <w:rFonts w:cs="Arial"/>
                <w:sz w:val="21"/>
                <w:szCs w:val="21"/>
              </w:rPr>
            </w:pPr>
            <w:r w:rsidRPr="006B0324">
              <w:rPr>
                <w:rFonts w:cs="Arial"/>
                <w:sz w:val="21"/>
                <w:szCs w:val="21"/>
              </w:rPr>
              <w:t>An empathy for equality &amp; diversity</w:t>
            </w:r>
          </w:p>
          <w:p w14:paraId="2223201A" w14:textId="77777777" w:rsidR="008F3E30" w:rsidRPr="006B0324" w:rsidRDefault="008F3E30" w:rsidP="008F3E30">
            <w:pPr>
              <w:numPr>
                <w:ilvl w:val="0"/>
                <w:numId w:val="11"/>
              </w:numPr>
              <w:tabs>
                <w:tab w:val="num" w:pos="432"/>
              </w:tabs>
              <w:jc w:val="both"/>
              <w:rPr>
                <w:rFonts w:cs="Arial"/>
                <w:sz w:val="21"/>
                <w:szCs w:val="21"/>
              </w:rPr>
            </w:pPr>
            <w:r w:rsidRPr="006B0324">
              <w:rPr>
                <w:rFonts w:cs="Arial"/>
                <w:bCs/>
                <w:iCs/>
                <w:sz w:val="21"/>
                <w:szCs w:val="21"/>
              </w:rPr>
              <w:t>The ability to converse at ease with customers and provide advice in accurate spoken English is essential for the post</w:t>
            </w:r>
          </w:p>
        </w:tc>
        <w:tc>
          <w:tcPr>
            <w:tcW w:w="5535" w:type="dxa"/>
            <w:shd w:val="clear" w:color="auto" w:fill="auto"/>
          </w:tcPr>
          <w:p w14:paraId="6B699379" w14:textId="77777777" w:rsidR="008F3E30" w:rsidRPr="006B0324" w:rsidRDefault="008F3E30" w:rsidP="00D329BB">
            <w:pPr>
              <w:jc w:val="both"/>
              <w:rPr>
                <w:rFonts w:cs="Arial"/>
                <w:sz w:val="21"/>
                <w:szCs w:val="21"/>
              </w:rPr>
            </w:pPr>
          </w:p>
        </w:tc>
      </w:tr>
    </w:tbl>
    <w:p w14:paraId="3FE9F23F" w14:textId="77777777" w:rsidR="00D329BB" w:rsidRDefault="00D329BB"/>
    <w:sectPr w:rsidR="00D329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29DCF" w14:textId="77777777" w:rsidR="00ED15DC" w:rsidRDefault="00ED15DC" w:rsidP="000D35B7">
      <w:r>
        <w:separator/>
      </w:r>
    </w:p>
  </w:endnote>
  <w:endnote w:type="continuationSeparator" w:id="0">
    <w:p w14:paraId="63F09D46" w14:textId="77777777" w:rsidR="00ED15DC" w:rsidRDefault="00ED15DC" w:rsidP="000D3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870B1" w14:textId="77777777" w:rsidR="003E13EE" w:rsidRPr="00F66F27" w:rsidRDefault="003E13EE" w:rsidP="00D329BB">
    <w:pPr>
      <w:pStyle w:val="Footer"/>
      <w:jc w:val="center"/>
      <w:rPr>
        <w:sz w:val="20"/>
        <w:szCs w:val="20"/>
      </w:rPr>
    </w:pPr>
    <w:r w:rsidRPr="00F66F27">
      <w:rPr>
        <w:sz w:val="20"/>
        <w:szCs w:val="20"/>
      </w:rPr>
      <w:t>Teaching Assistant JD’s 2014</w:t>
    </w:r>
  </w:p>
  <w:p w14:paraId="23DE523C" w14:textId="77777777" w:rsidR="003E13EE" w:rsidRPr="00F66F27" w:rsidRDefault="003E13EE" w:rsidP="00D32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F311D" w14:textId="77777777" w:rsidR="00ED15DC" w:rsidRDefault="00ED15DC" w:rsidP="000D35B7">
      <w:r>
        <w:separator/>
      </w:r>
    </w:p>
  </w:footnote>
  <w:footnote w:type="continuationSeparator" w:id="0">
    <w:p w14:paraId="4FE4D589" w14:textId="77777777" w:rsidR="00ED15DC" w:rsidRDefault="00ED15DC" w:rsidP="000D3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AD72BB9"/>
    <w:multiLevelType w:val="hybridMultilevel"/>
    <w:tmpl w:val="5D76018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6"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9"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10"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4"/>
  </w:num>
  <w:num w:numId="2">
    <w:abstractNumId w:val="10"/>
  </w:num>
  <w:num w:numId="3">
    <w:abstractNumId w:val="1"/>
  </w:num>
  <w:num w:numId="4">
    <w:abstractNumId w:val="6"/>
  </w:num>
  <w:num w:numId="5">
    <w:abstractNumId w:val="0"/>
  </w:num>
  <w:num w:numId="6">
    <w:abstractNumId w:val="11"/>
  </w:num>
  <w:num w:numId="7">
    <w:abstractNumId w:val="9"/>
  </w:num>
  <w:num w:numId="8">
    <w:abstractNumId w:val="3"/>
  </w:num>
  <w:num w:numId="9">
    <w:abstractNumId w:val="5"/>
  </w:num>
  <w:num w:numId="10">
    <w:abstractNumId w:val="7"/>
  </w:num>
  <w:num w:numId="11">
    <w:abstractNumId w:val="2"/>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E30"/>
    <w:rsid w:val="00000B56"/>
    <w:rsid w:val="000D35B7"/>
    <w:rsid w:val="00170FD7"/>
    <w:rsid w:val="003E13EE"/>
    <w:rsid w:val="006B0324"/>
    <w:rsid w:val="006D420E"/>
    <w:rsid w:val="00780A4A"/>
    <w:rsid w:val="00864E0D"/>
    <w:rsid w:val="00882E36"/>
    <w:rsid w:val="008D25EC"/>
    <w:rsid w:val="008F3E30"/>
    <w:rsid w:val="00C65D2A"/>
    <w:rsid w:val="00C67263"/>
    <w:rsid w:val="00D329BB"/>
    <w:rsid w:val="00E212D5"/>
    <w:rsid w:val="00E263FF"/>
    <w:rsid w:val="00ED15DC"/>
    <w:rsid w:val="00F43081"/>
    <w:rsid w:val="00FC6CE1"/>
    <w:rsid w:val="01C58C89"/>
    <w:rsid w:val="04659C21"/>
    <w:rsid w:val="06EB9614"/>
    <w:rsid w:val="09E481CD"/>
    <w:rsid w:val="0B65544D"/>
    <w:rsid w:val="10210D69"/>
    <w:rsid w:val="114DF16D"/>
    <w:rsid w:val="11B79D5F"/>
    <w:rsid w:val="15599D3B"/>
    <w:rsid w:val="15788A32"/>
    <w:rsid w:val="1D841EE0"/>
    <w:rsid w:val="1F96D73F"/>
    <w:rsid w:val="216333D4"/>
    <w:rsid w:val="2A046D3C"/>
    <w:rsid w:val="30203FB1"/>
    <w:rsid w:val="320AA306"/>
    <w:rsid w:val="34F10A75"/>
    <w:rsid w:val="353B7F5A"/>
    <w:rsid w:val="3E47BDB1"/>
    <w:rsid w:val="40343ACA"/>
    <w:rsid w:val="415E6B94"/>
    <w:rsid w:val="4481392D"/>
    <w:rsid w:val="529DD9AA"/>
    <w:rsid w:val="5615BEDD"/>
    <w:rsid w:val="5792CF50"/>
    <w:rsid w:val="625B64F5"/>
    <w:rsid w:val="657AF5EA"/>
    <w:rsid w:val="668FD48E"/>
    <w:rsid w:val="66CB03E0"/>
    <w:rsid w:val="681ACCD8"/>
    <w:rsid w:val="6FC34506"/>
    <w:rsid w:val="71FCECFB"/>
    <w:rsid w:val="73908C01"/>
    <w:rsid w:val="7A086245"/>
    <w:rsid w:val="7A8A1D0D"/>
    <w:rsid w:val="7C3B31E9"/>
    <w:rsid w:val="7EFDF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B888"/>
  <w15:chartTrackingRefBased/>
  <w15:docId w15:val="{0A2B7C4A-FA2E-4AAD-963F-FE2D67A16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E30"/>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8F3E30"/>
    <w:pPr>
      <w:keepNext/>
      <w:overflowPunct w:val="0"/>
      <w:autoSpaceDE w:val="0"/>
      <w:autoSpaceDN w:val="0"/>
      <w:adjustRightInd w:val="0"/>
      <w:spacing w:before="240" w:after="60"/>
      <w:textAlignment w:val="baseline"/>
      <w:outlineLvl w:val="0"/>
    </w:pPr>
    <w:rPr>
      <w:rFonts w:cs="Arial"/>
      <w:b/>
      <w:bCs/>
      <w:kern w:val="32"/>
      <w:sz w:val="32"/>
      <w:szCs w:val="32"/>
    </w:rPr>
  </w:style>
  <w:style w:type="paragraph" w:styleId="Heading2">
    <w:name w:val="heading 2"/>
    <w:basedOn w:val="Normal"/>
    <w:next w:val="Normal"/>
    <w:link w:val="Heading2Char"/>
    <w:semiHidden/>
    <w:unhideWhenUsed/>
    <w:qFormat/>
    <w:rsid w:val="008F3E3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E30"/>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semiHidden/>
    <w:rsid w:val="008F3E30"/>
    <w:rPr>
      <w:rFonts w:ascii="Cambria" w:eastAsia="Times New Roman" w:hAnsi="Cambria" w:cs="Times New Roman"/>
      <w:b/>
      <w:bCs/>
      <w:i/>
      <w:iCs/>
      <w:sz w:val="28"/>
      <w:szCs w:val="28"/>
      <w:lang w:eastAsia="en-GB"/>
    </w:rPr>
  </w:style>
  <w:style w:type="paragraph" w:styleId="Footer">
    <w:name w:val="footer"/>
    <w:basedOn w:val="Normal"/>
    <w:link w:val="FooterChar"/>
    <w:rsid w:val="008F3E30"/>
    <w:pPr>
      <w:tabs>
        <w:tab w:val="center" w:pos="4153"/>
        <w:tab w:val="right" w:pos="8306"/>
      </w:tabs>
    </w:pPr>
  </w:style>
  <w:style w:type="character" w:customStyle="1" w:styleId="FooterChar">
    <w:name w:val="Footer Char"/>
    <w:basedOn w:val="DefaultParagraphFont"/>
    <w:link w:val="Footer"/>
    <w:rsid w:val="008F3E30"/>
    <w:rPr>
      <w:rFonts w:ascii="Arial" w:eastAsia="Times New Roman" w:hAnsi="Arial" w:cs="Times New Roman"/>
      <w:sz w:val="24"/>
      <w:szCs w:val="24"/>
      <w:lang w:eastAsia="en-GB"/>
    </w:rPr>
  </w:style>
  <w:style w:type="paragraph" w:styleId="BodyText">
    <w:name w:val="Body Text"/>
    <w:basedOn w:val="Normal"/>
    <w:link w:val="BodyTextChar"/>
    <w:rsid w:val="008F3E30"/>
    <w:rPr>
      <w:b/>
      <w:szCs w:val="20"/>
      <w:lang w:eastAsia="en-US"/>
    </w:rPr>
  </w:style>
  <w:style w:type="character" w:customStyle="1" w:styleId="BodyTextChar">
    <w:name w:val="Body Text Char"/>
    <w:basedOn w:val="DefaultParagraphFont"/>
    <w:link w:val="BodyText"/>
    <w:rsid w:val="008F3E30"/>
    <w:rPr>
      <w:rFonts w:ascii="Arial" w:eastAsia="Times New Roman" w:hAnsi="Arial" w:cs="Times New Roman"/>
      <w:b/>
      <w:sz w:val="24"/>
      <w:szCs w:val="20"/>
    </w:rPr>
  </w:style>
  <w:style w:type="paragraph" w:styleId="Header">
    <w:name w:val="header"/>
    <w:basedOn w:val="Normal"/>
    <w:link w:val="HeaderChar"/>
    <w:uiPriority w:val="99"/>
    <w:unhideWhenUsed/>
    <w:rsid w:val="000D35B7"/>
    <w:pPr>
      <w:tabs>
        <w:tab w:val="center" w:pos="4513"/>
        <w:tab w:val="right" w:pos="9026"/>
      </w:tabs>
    </w:pPr>
  </w:style>
  <w:style w:type="character" w:customStyle="1" w:styleId="HeaderChar">
    <w:name w:val="Header Char"/>
    <w:basedOn w:val="DefaultParagraphFont"/>
    <w:link w:val="Header"/>
    <w:uiPriority w:val="99"/>
    <w:rsid w:val="000D35B7"/>
    <w:rPr>
      <w:rFonts w:ascii="Arial" w:eastAsia="Times New Roman" w:hAnsi="Arial" w:cs="Times New Roman"/>
      <w:sz w:val="24"/>
      <w:szCs w:val="24"/>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B681C2E115D48B22D2ADE51374F4A" ma:contentTypeVersion="4" ma:contentTypeDescription="Create a new document." ma:contentTypeScope="" ma:versionID="75da19df4f9447ef6f6fbf9f931673df">
  <xsd:schema xmlns:xsd="http://www.w3.org/2001/XMLSchema" xmlns:xs="http://www.w3.org/2001/XMLSchema" xmlns:p="http://schemas.microsoft.com/office/2006/metadata/properties" xmlns:ns2="72afd69e-138a-4e25-b631-e70011899cc3" targetNamespace="http://schemas.microsoft.com/office/2006/metadata/properties" ma:root="true" ma:fieldsID="ce8863a66a66fe8b3dfa4ab0eeac68a9" ns2:_="">
    <xsd:import namespace="72afd69e-138a-4e25-b631-e70011899c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fd69e-138a-4e25-b631-e70011899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D3AD1-9FDF-43CF-B236-F82720FE2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fd69e-138a-4e25-b631-e70011899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6015C-A3E6-4B7E-AC82-4A8A2E5D5D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D29358-E355-4294-BA80-C918A6C3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54a94f637697414a93b51eca86f8e272-JOB DESCRIPTION GTA Sicklinghall June 2022</dc:title>
  <dc:subject/>
  <dc:creator>Zoe</dc:creator>
  <cp:keywords/>
  <dc:description/>
  <cp:lastModifiedBy>Jasmin Darbyshire</cp:lastModifiedBy>
  <cp:revision>2</cp:revision>
  <dcterms:created xsi:type="dcterms:W3CDTF">2022-06-14T07:45:00Z</dcterms:created>
  <dcterms:modified xsi:type="dcterms:W3CDTF">2022-06-14T07:45:00Z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0x010100CA2B681C2E115D48B22D2ADE51374F4A</vt:lpwstr>
  </property>
</Properties>
</file>