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C666D2" w:rsidRPr="00A06266" w14:paraId="250D5348" w14:textId="77777777" w:rsidTr="005D4246">
        <w:trPr>
          <w:cantSplit/>
          <w:trHeight w:val="397"/>
          <w:tblCellSpacing w:w="20" w:type="dxa"/>
        </w:trPr>
        <w:tc>
          <w:tcPr>
            <w:tcW w:w="2087" w:type="dxa"/>
            <w:vAlign w:val="center"/>
          </w:tcPr>
          <w:p w14:paraId="4CB1790D" w14:textId="77777777" w:rsidR="00C666D2" w:rsidRPr="00A06266" w:rsidRDefault="00C666D2" w:rsidP="00C666D2">
            <w:pPr>
              <w:rPr>
                <w:szCs w:val="24"/>
              </w:rPr>
            </w:pPr>
            <w:r w:rsidRPr="00A06266">
              <w:rPr>
                <w:b/>
                <w:szCs w:val="24"/>
              </w:rPr>
              <w:t>Post title:</w:t>
            </w:r>
          </w:p>
        </w:tc>
        <w:tc>
          <w:tcPr>
            <w:tcW w:w="8274" w:type="dxa"/>
            <w:vAlign w:val="center"/>
          </w:tcPr>
          <w:p w14:paraId="4F7DB81F" w14:textId="42191B4A" w:rsidR="00C666D2" w:rsidRPr="00A06266" w:rsidRDefault="00C666D2" w:rsidP="00C666D2">
            <w:r>
              <w:t xml:space="preserve">Higher Level Teaching Assistant </w:t>
            </w:r>
            <w:r w:rsidR="006E1A0B">
              <w:t>(HLTA)</w:t>
            </w:r>
          </w:p>
        </w:tc>
      </w:tr>
      <w:tr w:rsidR="006E1A0B" w:rsidRPr="00A06266" w14:paraId="55B644C4" w14:textId="77777777" w:rsidTr="00DA4048">
        <w:trPr>
          <w:cantSplit/>
          <w:trHeight w:val="397"/>
          <w:tblCellSpacing w:w="20" w:type="dxa"/>
        </w:trPr>
        <w:tc>
          <w:tcPr>
            <w:tcW w:w="2087" w:type="dxa"/>
            <w:vAlign w:val="center"/>
          </w:tcPr>
          <w:p w14:paraId="0B40B8B7" w14:textId="77777777" w:rsidR="006E1A0B" w:rsidRPr="00A06266" w:rsidRDefault="006E1A0B" w:rsidP="006E1A0B">
            <w:pPr>
              <w:rPr>
                <w:szCs w:val="24"/>
              </w:rPr>
            </w:pPr>
            <w:r w:rsidRPr="00A06266">
              <w:rPr>
                <w:b/>
                <w:szCs w:val="24"/>
              </w:rPr>
              <w:t>Grade:</w:t>
            </w:r>
          </w:p>
        </w:tc>
        <w:tc>
          <w:tcPr>
            <w:tcW w:w="8274" w:type="dxa"/>
          </w:tcPr>
          <w:p w14:paraId="4CFB09DD" w14:textId="25063678" w:rsidR="006E1A0B" w:rsidRPr="006E1A0B" w:rsidRDefault="006E1A0B" w:rsidP="006E1A0B">
            <w:pPr>
              <w:rPr>
                <w:szCs w:val="24"/>
              </w:rPr>
            </w:pPr>
            <w:r w:rsidRPr="006E1A0B">
              <w:rPr>
                <w:szCs w:val="24"/>
              </w:rPr>
              <w:t>F</w:t>
            </w:r>
          </w:p>
        </w:tc>
      </w:tr>
      <w:tr w:rsidR="006E1A0B" w:rsidRPr="00A06266" w14:paraId="144561E9" w14:textId="77777777" w:rsidTr="005D4246">
        <w:trPr>
          <w:cantSplit/>
          <w:trHeight w:val="397"/>
          <w:tblCellSpacing w:w="20" w:type="dxa"/>
        </w:trPr>
        <w:tc>
          <w:tcPr>
            <w:tcW w:w="2087" w:type="dxa"/>
            <w:vAlign w:val="center"/>
          </w:tcPr>
          <w:p w14:paraId="4C78F91B" w14:textId="77777777" w:rsidR="006E1A0B" w:rsidRPr="00A06266" w:rsidRDefault="006E1A0B" w:rsidP="006E1A0B">
            <w:pPr>
              <w:rPr>
                <w:b/>
                <w:szCs w:val="24"/>
              </w:rPr>
            </w:pPr>
            <w:r w:rsidRPr="00A06266">
              <w:rPr>
                <w:b/>
                <w:szCs w:val="24"/>
              </w:rPr>
              <w:t>Responsible to:</w:t>
            </w:r>
          </w:p>
        </w:tc>
        <w:tc>
          <w:tcPr>
            <w:tcW w:w="8274" w:type="dxa"/>
            <w:vAlign w:val="center"/>
          </w:tcPr>
          <w:p w14:paraId="57F95BD8" w14:textId="7041D12E" w:rsidR="006E1A0B" w:rsidRPr="006E1A0B" w:rsidRDefault="003E0374" w:rsidP="006E1A0B">
            <w:pPr>
              <w:rPr>
                <w:szCs w:val="24"/>
              </w:rPr>
            </w:pPr>
            <w:r>
              <w:rPr>
                <w:szCs w:val="24"/>
              </w:rPr>
              <w:t>Headt</w:t>
            </w:r>
            <w:r w:rsidR="00B4225D">
              <w:rPr>
                <w:szCs w:val="24"/>
              </w:rPr>
              <w:t>ea</w:t>
            </w:r>
            <w:r>
              <w:rPr>
                <w:szCs w:val="24"/>
              </w:rPr>
              <w:t>cher</w:t>
            </w:r>
          </w:p>
        </w:tc>
      </w:tr>
      <w:tr w:rsidR="006E1A0B" w:rsidRPr="00A06266" w14:paraId="682D9020" w14:textId="77777777" w:rsidTr="005D4246">
        <w:trPr>
          <w:cantSplit/>
          <w:trHeight w:val="397"/>
          <w:tblCellSpacing w:w="20" w:type="dxa"/>
        </w:trPr>
        <w:tc>
          <w:tcPr>
            <w:tcW w:w="2087" w:type="dxa"/>
            <w:vAlign w:val="center"/>
          </w:tcPr>
          <w:p w14:paraId="44C9E576" w14:textId="77777777" w:rsidR="006E1A0B" w:rsidRPr="00A06266" w:rsidRDefault="006E1A0B" w:rsidP="006E1A0B">
            <w:pPr>
              <w:rPr>
                <w:b/>
                <w:szCs w:val="24"/>
              </w:rPr>
            </w:pPr>
            <w:r w:rsidRPr="00A06266">
              <w:rPr>
                <w:b/>
                <w:szCs w:val="24"/>
              </w:rPr>
              <w:t>Staff managed:</w:t>
            </w:r>
          </w:p>
        </w:tc>
        <w:tc>
          <w:tcPr>
            <w:tcW w:w="8274" w:type="dxa"/>
            <w:vAlign w:val="center"/>
          </w:tcPr>
          <w:p w14:paraId="1074B417" w14:textId="3FB218DD" w:rsidR="006E1A0B" w:rsidRPr="00A06266" w:rsidRDefault="00C67138" w:rsidP="006E1A0B">
            <w:sdt>
              <w:sdtPr>
                <w:rPr>
                  <w:rFonts w:eastAsia="Times New Roman"/>
                  <w:lang w:eastAsia="en-GB"/>
                </w:rPr>
                <w:alias w:val="Choose from the list below"/>
                <w:tag w:val="Choose from the list below"/>
                <w:id w:val="12036476"/>
                <w:placeholder>
                  <w:docPart w:val="D2A296E2A2464CD9A08E6941AAB7CEC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187E3C">
                  <w:rPr>
                    <w:rFonts w:eastAsia="Times New Roman"/>
                    <w:lang w:eastAsia="en-GB"/>
                  </w:rPr>
                  <w:t>None</w:t>
                </w:r>
              </w:sdtContent>
            </w:sdt>
          </w:p>
        </w:tc>
      </w:tr>
      <w:tr w:rsidR="006E1A0B" w:rsidRPr="00A06266" w14:paraId="1E58A5CC" w14:textId="77777777" w:rsidTr="005D4246">
        <w:trPr>
          <w:cantSplit/>
          <w:trHeight w:val="397"/>
          <w:tblCellSpacing w:w="20" w:type="dxa"/>
        </w:trPr>
        <w:tc>
          <w:tcPr>
            <w:tcW w:w="2087" w:type="dxa"/>
            <w:vAlign w:val="center"/>
          </w:tcPr>
          <w:p w14:paraId="36FEF730" w14:textId="77777777" w:rsidR="006E1A0B" w:rsidRDefault="006E1A0B" w:rsidP="006E1A0B">
            <w:pPr>
              <w:rPr>
                <w:b/>
                <w:szCs w:val="24"/>
              </w:rPr>
            </w:pPr>
            <w:r>
              <w:rPr>
                <w:b/>
                <w:szCs w:val="24"/>
              </w:rPr>
              <w:t>Directorate:</w:t>
            </w:r>
          </w:p>
        </w:tc>
        <w:tc>
          <w:tcPr>
            <w:tcW w:w="8274" w:type="dxa"/>
            <w:vAlign w:val="center"/>
          </w:tcPr>
          <w:p w14:paraId="6E5DC4ED" w14:textId="44EBCE1E" w:rsidR="006E1A0B" w:rsidRPr="00A06266" w:rsidRDefault="00C67138" w:rsidP="006E1A0B">
            <w:sdt>
              <w:sdtPr>
                <w:rPr>
                  <w:rFonts w:eastAsia="Times New Roman"/>
                  <w:lang w:eastAsia="en-GB"/>
                </w:rPr>
                <w:alias w:val="Directorate"/>
                <w:tag w:val="Directorate"/>
                <w:id w:val="2011181746"/>
                <w:placeholder>
                  <w:docPart w:val="2B7B6ACCF49C4106B3330399A879479B"/>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E1A0B">
                  <w:rPr>
                    <w:rFonts w:eastAsia="Times New Roman"/>
                    <w:lang w:eastAsia="en-GB"/>
                  </w:rPr>
                  <w:t>Children and Young People's Service</w:t>
                </w:r>
              </w:sdtContent>
            </w:sdt>
          </w:p>
        </w:tc>
      </w:tr>
      <w:tr w:rsidR="006E1A0B" w:rsidRPr="00A06266" w14:paraId="12BA9B06" w14:textId="77777777" w:rsidTr="005D4246">
        <w:trPr>
          <w:cantSplit/>
          <w:trHeight w:val="397"/>
          <w:tblCellSpacing w:w="20" w:type="dxa"/>
        </w:trPr>
        <w:tc>
          <w:tcPr>
            <w:tcW w:w="2087" w:type="dxa"/>
            <w:vAlign w:val="center"/>
          </w:tcPr>
          <w:p w14:paraId="49DD3396" w14:textId="249B4472" w:rsidR="006E1A0B" w:rsidRDefault="006E1A0B" w:rsidP="006E1A0B">
            <w:pPr>
              <w:rPr>
                <w:b/>
                <w:szCs w:val="24"/>
              </w:rPr>
            </w:pPr>
            <w:r>
              <w:rPr>
                <w:b/>
                <w:szCs w:val="24"/>
              </w:rPr>
              <w:t>School name:</w:t>
            </w:r>
          </w:p>
        </w:tc>
        <w:tc>
          <w:tcPr>
            <w:tcW w:w="8274" w:type="dxa"/>
            <w:vAlign w:val="center"/>
          </w:tcPr>
          <w:p w14:paraId="4610EF56" w14:textId="689286DA" w:rsidR="006E1A0B" w:rsidRPr="00A06266" w:rsidRDefault="00187E3C" w:rsidP="006E1A0B">
            <w:r>
              <w:t>Boroughbridge Primary School and Nursery</w:t>
            </w:r>
          </w:p>
        </w:tc>
      </w:tr>
      <w:tr w:rsidR="006E1A0B" w:rsidRPr="00A06266" w14:paraId="1337319E" w14:textId="77777777" w:rsidTr="005D4246">
        <w:trPr>
          <w:cantSplit/>
          <w:trHeight w:val="397"/>
          <w:tblCellSpacing w:w="20" w:type="dxa"/>
        </w:trPr>
        <w:tc>
          <w:tcPr>
            <w:tcW w:w="2087" w:type="dxa"/>
            <w:vAlign w:val="center"/>
          </w:tcPr>
          <w:p w14:paraId="1BD9F46C" w14:textId="77777777" w:rsidR="006E1A0B" w:rsidRDefault="006E1A0B" w:rsidP="006E1A0B">
            <w:pPr>
              <w:rPr>
                <w:b/>
                <w:szCs w:val="24"/>
              </w:rPr>
            </w:pPr>
            <w:r w:rsidRPr="00A06266">
              <w:rPr>
                <w:b/>
                <w:szCs w:val="24"/>
              </w:rPr>
              <w:t>Job family:</w:t>
            </w:r>
          </w:p>
        </w:tc>
        <w:sdt>
          <w:sdtPr>
            <w:rPr>
              <w:rFonts w:eastAsia="Times New Roman"/>
              <w:b/>
              <w:lang w:eastAsia="en-GB"/>
            </w:rPr>
            <w:id w:val="931171563"/>
            <w:placeholder>
              <w:docPart w:val="637EDE88DDE2415E98C99EE45FD84F6B"/>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13829267" w14:textId="72B53A92" w:rsidR="006E1A0B" w:rsidRPr="00A06266" w:rsidRDefault="006E1A0B" w:rsidP="006E1A0B">
                <w:r>
                  <w:rPr>
                    <w:rFonts w:eastAsia="Times New Roman"/>
                    <w:b/>
                    <w:lang w:eastAsia="en-GB"/>
                  </w:rPr>
                  <w:t>E - Education/School</w:t>
                </w:r>
              </w:p>
            </w:tc>
          </w:sdtContent>
        </w:sdt>
      </w:tr>
      <w:tr w:rsidR="006E1A0B" w:rsidRPr="00A06266" w14:paraId="5DDAC0D8" w14:textId="77777777" w:rsidTr="005D4246">
        <w:trPr>
          <w:cantSplit/>
          <w:trHeight w:val="397"/>
          <w:tblCellSpacing w:w="20" w:type="dxa"/>
        </w:trPr>
        <w:tc>
          <w:tcPr>
            <w:tcW w:w="2087" w:type="dxa"/>
            <w:vAlign w:val="center"/>
          </w:tcPr>
          <w:p w14:paraId="477736B7" w14:textId="77777777" w:rsidR="006E1A0B" w:rsidRDefault="006E1A0B" w:rsidP="006E1A0B">
            <w:pPr>
              <w:rPr>
                <w:b/>
                <w:szCs w:val="24"/>
              </w:rPr>
            </w:pPr>
            <w:r>
              <w:rPr>
                <w:b/>
                <w:szCs w:val="24"/>
              </w:rPr>
              <w:t>Date of issue:</w:t>
            </w:r>
          </w:p>
        </w:tc>
        <w:tc>
          <w:tcPr>
            <w:tcW w:w="8274" w:type="dxa"/>
            <w:vAlign w:val="center"/>
          </w:tcPr>
          <w:p w14:paraId="437AECC9" w14:textId="2CA044B9" w:rsidR="006E1A0B" w:rsidRPr="00346838" w:rsidRDefault="00A42AAF" w:rsidP="006E1A0B">
            <w:pPr>
              <w:rPr>
                <w:sz w:val="22"/>
              </w:rPr>
            </w:pPr>
            <w:r>
              <w:rPr>
                <w:sz w:val="22"/>
              </w:rPr>
              <w:t>June 2026</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24528E1C" w:rsidR="00D4711D" w:rsidRPr="00A06266" w:rsidRDefault="006931C3" w:rsidP="00DA4048">
            <w:pPr>
              <w:rPr>
                <w:rFonts w:cs="Arial"/>
                <w:sz w:val="24"/>
                <w:szCs w:val="24"/>
              </w:rPr>
            </w:pPr>
            <w:r>
              <w:rPr>
                <w:rFonts w:eastAsia="Times New Roman"/>
              </w:rPr>
              <w:t xml:space="preserve">Context </w:t>
            </w:r>
            <w:r w:rsidR="00932721">
              <w:rPr>
                <w:rFonts w:eastAsia="Times New Roman"/>
              </w:rPr>
              <w:t>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65907587" w14:textId="77777777" w:rsidR="008A17D6" w:rsidRPr="00A57BE8" w:rsidRDefault="008A17D6" w:rsidP="008A17D6">
            <w:pPr>
              <w:rPr>
                <w:rFonts w:cs="Arial"/>
                <w:b w:val="0"/>
                <w:bCs w:val="0"/>
              </w:rPr>
            </w:pPr>
            <w:r w:rsidRPr="00A57BE8">
              <w:rPr>
                <w:rFonts w:cs="Arial"/>
                <w:b w:val="0"/>
                <w:bCs w:val="0"/>
              </w:rPr>
              <w:t xml:space="preserve">This school is committed to safeguarding and promoting the welfare of our pupils and young people. We have a robust Child Protection </w:t>
            </w:r>
            <w:proofErr w:type="gramStart"/>
            <w:r w:rsidRPr="00A57BE8">
              <w:rPr>
                <w:rFonts w:cs="Arial"/>
                <w:b w:val="0"/>
                <w:bCs w:val="0"/>
              </w:rPr>
              <w:t>Policy</w:t>
            </w:r>
            <w:proofErr w:type="gramEnd"/>
            <w:r w:rsidRPr="00A57BE8">
              <w:rPr>
                <w:rFonts w:cs="Arial"/>
                <w:b w:val="0"/>
                <w:bCs w:val="0"/>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71F9AADC" w14:textId="77777777" w:rsidR="008A17D6" w:rsidRPr="00A57BE8" w:rsidRDefault="008A17D6" w:rsidP="008A17D6">
            <w:pPr>
              <w:rPr>
                <w:rFonts w:cs="Arial"/>
                <w:b w:val="0"/>
                <w:bCs w:val="0"/>
              </w:rPr>
            </w:pPr>
          </w:p>
          <w:p w14:paraId="121CAC91" w14:textId="77777777" w:rsidR="008A17D6" w:rsidRPr="00A57BE8" w:rsidRDefault="008A17D6" w:rsidP="008A17D6">
            <w:pPr>
              <w:rPr>
                <w:rFonts w:cs="Arial"/>
                <w:b w:val="0"/>
                <w:bCs w:val="0"/>
                <w:sz w:val="24"/>
                <w:szCs w:val="24"/>
              </w:rPr>
            </w:pPr>
            <w:r w:rsidRPr="00A57BE8">
              <w:rPr>
                <w:rFonts w:cs="Arial"/>
                <w:b w:val="0"/>
                <w:bCs w:val="0"/>
                <w:sz w:val="24"/>
                <w:szCs w:val="24"/>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14:paraId="7114E6DA" w14:textId="77777777" w:rsidR="008A17D6" w:rsidRPr="00A57BE8" w:rsidRDefault="008A17D6" w:rsidP="008A17D6">
            <w:pPr>
              <w:rPr>
                <w:rFonts w:cs="Arial"/>
                <w:b w:val="0"/>
                <w:bCs w:val="0"/>
                <w:sz w:val="24"/>
                <w:szCs w:val="24"/>
              </w:rPr>
            </w:pPr>
          </w:p>
          <w:p w14:paraId="49E93188" w14:textId="77777777" w:rsidR="008A17D6" w:rsidRPr="00A57BE8" w:rsidRDefault="008A17D6" w:rsidP="008A17D6">
            <w:pPr>
              <w:rPr>
                <w:rFonts w:cs="Arial"/>
                <w:b w:val="0"/>
                <w:bCs w:val="0"/>
                <w:sz w:val="24"/>
                <w:szCs w:val="24"/>
              </w:rPr>
            </w:pPr>
            <w:r w:rsidRPr="00A57BE8">
              <w:rPr>
                <w:rFonts w:cs="Arial"/>
                <w:b w:val="0"/>
                <w:bCs w:val="0"/>
                <w:sz w:val="24"/>
                <w:szCs w:val="24"/>
              </w:rPr>
              <w:t>The school supports access to the curriculum for all children as part of NYC’s commitment to inclusive education.</w:t>
            </w:r>
          </w:p>
          <w:p w14:paraId="121DFD75" w14:textId="77777777" w:rsidR="008A17D6" w:rsidRPr="00A57BE8" w:rsidRDefault="008A17D6" w:rsidP="008A17D6">
            <w:pPr>
              <w:rPr>
                <w:rFonts w:cs="Arial"/>
                <w:b w:val="0"/>
                <w:bCs w:val="0"/>
                <w:sz w:val="24"/>
                <w:szCs w:val="24"/>
              </w:rPr>
            </w:pPr>
          </w:p>
          <w:p w14:paraId="23913D2F" w14:textId="77777777" w:rsidR="008A17D6" w:rsidRPr="00A57BE8" w:rsidRDefault="008A17D6" w:rsidP="008A17D6">
            <w:pPr>
              <w:rPr>
                <w:rFonts w:cs="Arial"/>
                <w:b w:val="0"/>
                <w:bCs w:val="0"/>
                <w:sz w:val="24"/>
                <w:szCs w:val="24"/>
              </w:rPr>
            </w:pPr>
            <w:r w:rsidRPr="00A57BE8">
              <w:rPr>
                <w:rFonts w:cs="Arial"/>
                <w:b w:val="0"/>
                <w:bCs w:val="0"/>
                <w:sz w:val="24"/>
                <w:szCs w:val="24"/>
              </w:rPr>
              <w:t xml:space="preserve">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 </w:t>
            </w:r>
          </w:p>
          <w:p w14:paraId="15E4F916" w14:textId="77777777" w:rsidR="008A17D6" w:rsidRPr="00A57BE8" w:rsidRDefault="008A17D6" w:rsidP="008A17D6">
            <w:pPr>
              <w:rPr>
                <w:rFonts w:cs="Arial"/>
                <w:b w:val="0"/>
                <w:bCs w:val="0"/>
                <w:sz w:val="24"/>
                <w:szCs w:val="24"/>
              </w:rPr>
            </w:pPr>
          </w:p>
          <w:p w14:paraId="0D0572C4" w14:textId="77777777" w:rsidR="00FF6D2A" w:rsidRDefault="008A17D6" w:rsidP="00A57BE8">
            <w:pPr>
              <w:rPr>
                <w:rFonts w:cs="Arial"/>
                <w:sz w:val="24"/>
                <w:szCs w:val="24"/>
              </w:rPr>
            </w:pPr>
            <w:r w:rsidRPr="00A57BE8">
              <w:rPr>
                <w:rFonts w:cs="Arial"/>
                <w:b w:val="0"/>
                <w:bCs w:val="0"/>
                <w:sz w:val="24"/>
                <w:szCs w:val="24"/>
              </w:rPr>
              <w:t>All school employees are responsible for contributing to a learning environment that is innovative, engaging, happy and fulfilling for all pupils, and for ensuring all pupils’ safety and welfare.</w:t>
            </w:r>
          </w:p>
          <w:p w14:paraId="642230F5" w14:textId="5C20C0E0" w:rsidR="00257097" w:rsidRPr="00257097" w:rsidRDefault="00257097" w:rsidP="00A57BE8">
            <w:pPr>
              <w:rPr>
                <w:rFonts w:cs="Arial"/>
                <w:b w:val="0"/>
                <w:bCs w:val="0"/>
                <w:sz w:val="24"/>
                <w:szCs w:val="24"/>
              </w:rPr>
            </w:pPr>
          </w:p>
        </w:tc>
      </w:tr>
    </w:tbl>
    <w:p w14:paraId="08373DB5" w14:textId="035B3B13" w:rsidR="00257097" w:rsidRDefault="00257097" w:rsidP="004A1109">
      <w:pPr>
        <w:rPr>
          <w:sz w:val="16"/>
          <w:szCs w:val="16"/>
        </w:rPr>
      </w:pPr>
    </w:p>
    <w:p w14:paraId="5DF5FCA6" w14:textId="77777777" w:rsidR="00257097" w:rsidRDefault="00257097">
      <w:pPr>
        <w:rPr>
          <w:sz w:val="16"/>
          <w:szCs w:val="16"/>
        </w:rPr>
      </w:pPr>
      <w:r>
        <w:rPr>
          <w:sz w:val="16"/>
          <w:szCs w:val="16"/>
        </w:rPr>
        <w:br w:type="page"/>
      </w:r>
    </w:p>
    <w:p w14:paraId="61729216"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257097" w:rsidRPr="0025709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071"/>
            </w:tblGrid>
            <w:tr w:rsidR="00257097" w:rsidRPr="00257097" w14:paraId="140100F4" w14:textId="77777777" w:rsidTr="00951D21">
              <w:trPr>
                <w:cantSplit/>
                <w:trHeight w:val="397"/>
              </w:trPr>
              <w:tc>
                <w:tcPr>
                  <w:tcW w:w="2127" w:type="dxa"/>
                  <w:vAlign w:val="center"/>
                </w:tcPr>
                <w:p w14:paraId="4A46FFD3" w14:textId="77777777" w:rsidR="0070480A" w:rsidRPr="00257097" w:rsidRDefault="0070480A" w:rsidP="0070480A">
                  <w:pPr>
                    <w:rPr>
                      <w:b/>
                      <w:bCs/>
                      <w:color w:val="FFFFFF" w:themeColor="background1"/>
                      <w:szCs w:val="24"/>
                    </w:rPr>
                  </w:pPr>
                  <w:r w:rsidRPr="00257097">
                    <w:rPr>
                      <w:b/>
                      <w:bCs/>
                      <w:color w:val="FFFFFF" w:themeColor="background1"/>
                      <w:szCs w:val="24"/>
                    </w:rPr>
                    <w:t>Job Purpose:</w:t>
                  </w:r>
                </w:p>
              </w:tc>
              <w:tc>
                <w:tcPr>
                  <w:tcW w:w="8071" w:type="dxa"/>
                  <w:vAlign w:val="center"/>
                </w:tcPr>
                <w:p w14:paraId="29060A79" w14:textId="178E17C6" w:rsidR="009F3A6E" w:rsidRPr="00257097" w:rsidRDefault="009F3A6E" w:rsidP="00A57BE8">
                  <w:pPr>
                    <w:rPr>
                      <w:b/>
                      <w:bCs/>
                      <w:color w:val="FFFFFF" w:themeColor="background1"/>
                      <w:sz w:val="22"/>
                    </w:rPr>
                  </w:pPr>
                  <w:r w:rsidRPr="00257097">
                    <w:rPr>
                      <w:b/>
                      <w:bCs/>
                      <w:color w:val="FFFFFF" w:themeColor="background1"/>
                      <w:sz w:val="22"/>
                    </w:rPr>
                    <w:t xml:space="preserve">To provide support to pupils including promoting pupils’ independence, self-esteem, and social inclusion </w:t>
                  </w:r>
                </w:p>
                <w:p w14:paraId="59F4A7E3" w14:textId="77777777" w:rsidR="002C0309" w:rsidRPr="00257097" w:rsidRDefault="002C0309" w:rsidP="00F46038">
                  <w:pPr>
                    <w:rPr>
                      <w:b/>
                      <w:bCs/>
                      <w:color w:val="FFFFFF" w:themeColor="background1"/>
                      <w:sz w:val="22"/>
                    </w:rPr>
                  </w:pPr>
                </w:p>
                <w:p w14:paraId="4D5BC786" w14:textId="099D452E" w:rsidR="00F46038" w:rsidRPr="00257097" w:rsidRDefault="00F46038" w:rsidP="00F46038">
                  <w:pPr>
                    <w:rPr>
                      <w:b/>
                      <w:bCs/>
                      <w:color w:val="FFFFFF" w:themeColor="background1"/>
                      <w:sz w:val="22"/>
                    </w:rPr>
                  </w:pPr>
                  <w:r w:rsidRPr="00257097">
                    <w:rPr>
                      <w:b/>
                      <w:bCs/>
                      <w:color w:val="FFFFFF" w:themeColor="background1"/>
                      <w:sz w:val="22"/>
                    </w:rPr>
                    <w:t>To complement the professional work of teachers by taking responsibility for agreed learning activities under an agreed system of supervision.</w:t>
                  </w:r>
                </w:p>
                <w:p w14:paraId="55023F83" w14:textId="77777777" w:rsidR="00F46038" w:rsidRPr="00257097" w:rsidRDefault="00F46038" w:rsidP="00F46038">
                  <w:pPr>
                    <w:rPr>
                      <w:b/>
                      <w:bCs/>
                      <w:color w:val="FFFFFF" w:themeColor="background1"/>
                      <w:sz w:val="22"/>
                    </w:rPr>
                  </w:pPr>
                </w:p>
                <w:p w14:paraId="20D12EE6" w14:textId="75A7A941" w:rsidR="0070480A" w:rsidRPr="00257097" w:rsidRDefault="00F46038" w:rsidP="00F46038">
                  <w:pPr>
                    <w:rPr>
                      <w:b/>
                      <w:bCs/>
                      <w:color w:val="FFFFFF" w:themeColor="background1"/>
                      <w:sz w:val="22"/>
                    </w:rPr>
                  </w:pPr>
                  <w:r w:rsidRPr="00257097">
                    <w:rPr>
                      <w:b/>
                      <w:bCs/>
                      <w:color w:val="FFFFFF" w:themeColor="background1"/>
                      <w:sz w:val="22"/>
                    </w:rPr>
                    <w:t>To advance pupils’ learning in a range of classroom settings, including working with individual pupils or groups and whole classes where the assigned teacher is not present, e.g. PPA time or covering short term absence. Activities involve planning, preparing and delivering learning lessons as well as monitoring pupils, assessing, recording and reporting on pupils’ achievement, progress and development, under the direction of the class/subject teacher.</w:t>
                  </w:r>
                </w:p>
              </w:tc>
            </w:tr>
          </w:tbl>
          <w:p w14:paraId="058E4A7D" w14:textId="77777777" w:rsidR="00D4711D" w:rsidRPr="00257097" w:rsidRDefault="00D4711D" w:rsidP="00DA4048">
            <w:pPr>
              <w:shd w:val="clear" w:color="auto" w:fill="538135" w:themeFill="accent6" w:themeFillShade="BF"/>
              <w:spacing w:before="120" w:after="120"/>
              <w:rPr>
                <w:color w:val="FFFFFF" w:themeColor="background1"/>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697"/>
        <w:gridCol w:w="7783"/>
      </w:tblGrid>
      <w:tr w:rsidR="00257097" w:rsidRPr="00257097" w14:paraId="56B62BC5" w14:textId="77777777" w:rsidTr="00B4225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tcPr>
          <w:p w14:paraId="1FFBFBDC" w14:textId="77777777" w:rsidR="00F46038" w:rsidRPr="00411FE6" w:rsidRDefault="00F46038" w:rsidP="00F46038">
            <w:pPr>
              <w:rPr>
                <w:rFonts w:cs="Arial"/>
                <w:color w:val="auto"/>
              </w:rPr>
            </w:pPr>
            <w:r w:rsidRPr="00411FE6">
              <w:rPr>
                <w:rFonts w:cs="Arial"/>
                <w:color w:val="auto"/>
              </w:rPr>
              <w:t>Supporting Learning &amp; Development</w:t>
            </w:r>
          </w:p>
          <w:p w14:paraId="348BA7E1" w14:textId="0A48A559" w:rsidR="00A725FA" w:rsidRPr="00411FE6" w:rsidRDefault="00A725FA" w:rsidP="00A725FA">
            <w:pPr>
              <w:rPr>
                <w:rFonts w:cs="Arial"/>
                <w:color w:val="auto"/>
                <w:sz w:val="24"/>
                <w:szCs w:val="24"/>
              </w:rPr>
            </w:pPr>
          </w:p>
        </w:tc>
        <w:tc>
          <w:tcPr>
            <w:tcW w:w="7783" w:type="dxa"/>
            <w:shd w:val="clear" w:color="auto" w:fill="auto"/>
          </w:tcPr>
          <w:p w14:paraId="7FFB7809" w14:textId="3DB961BB"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Cover short term teacher absence and communicate pupil work as planned by the classroom teacher and manage pupil behaviour</w:t>
            </w:r>
          </w:p>
          <w:p w14:paraId="39F0FF05" w14:textId="3DABF8B9"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 xml:space="preserve">Within an agreed system of supervision, plan teaching and learning objectives, prepare and deliver learning activities and evaluate and adjust lessons/work plans according to pupil responses/needs </w:t>
            </w:r>
          </w:p>
          <w:p w14:paraId="20A0BB30" w14:textId="21CE2AFA"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Monitor, record and evaluate pupil responses to learning activities through a range of assessment and monitoring strategies against pre-determined learning objectives</w:t>
            </w:r>
          </w:p>
          <w:p w14:paraId="5139D7CF" w14:textId="77777777"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Interact with pupils in ways that support the development of their ability to think and learn, and work independently</w:t>
            </w:r>
          </w:p>
          <w:p w14:paraId="38AB6C5E" w14:textId="77777777" w:rsidR="00E459AB"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Support the development and implementation of appropriate behaviour management strategies, to anticipate and manage behaviour constructively, promoting self-control and independence</w:t>
            </w:r>
          </w:p>
          <w:p w14:paraId="7CDD12EC" w14:textId="7F5BFC7E"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Support pupils in their social and emotional wellbeing</w:t>
            </w:r>
            <w:proofErr w:type="gramStart"/>
            <w:r w:rsidRPr="00257097">
              <w:rPr>
                <w:rFonts w:ascii="Arial" w:hAnsi="Arial" w:cs="Arial"/>
                <w:b w:val="0"/>
                <w:bCs w:val="0"/>
                <w:color w:val="auto"/>
              </w:rPr>
              <w:t xml:space="preserve">, </w:t>
            </w:r>
            <w:r w:rsidR="00D40454" w:rsidRPr="00257097">
              <w:rPr>
                <w:rFonts w:ascii="Arial" w:hAnsi="Arial" w:cs="Arial"/>
                <w:b w:val="0"/>
                <w:bCs w:val="0"/>
                <w:color w:val="auto"/>
              </w:rPr>
              <w:t>,</w:t>
            </w:r>
            <w:proofErr w:type="gramEnd"/>
            <w:r w:rsidR="00D40454" w:rsidRPr="00257097">
              <w:rPr>
                <w:rFonts w:ascii="Arial" w:hAnsi="Arial" w:cs="Arial"/>
                <w:b w:val="0"/>
                <w:bCs w:val="0"/>
                <w:color w:val="auto"/>
              </w:rPr>
              <w:t xml:space="preserve"> in implementing related programmes, including those with additional SEND and wellbeing needs, physical needs and medical needs with training, encouraging and modelling positive behaviour in line with school policy.</w:t>
            </w:r>
          </w:p>
          <w:p w14:paraId="729D4070" w14:textId="77777777" w:rsidR="00E97BAA" w:rsidRPr="00257097" w:rsidRDefault="00E97BAA"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 xml:space="preserve">Support pupils with special educational needs through assisting with the delivery of specific learning programmes in line with the individual education plan (IEP) targets and to IEP reviews, for example through working one to one or with a small group on phonics catch-up activities. </w:t>
            </w:r>
          </w:p>
          <w:p w14:paraId="15BE078B" w14:textId="77777777" w:rsidR="00E97BAA" w:rsidRPr="00257097" w:rsidRDefault="00E97BAA"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Support the facilitation of pupils’ access to educational provision as indicated by their Education, Health and Care Plan, where appropriately delegated.</w:t>
            </w:r>
          </w:p>
          <w:p w14:paraId="79D4D613" w14:textId="77777777" w:rsidR="000137D1" w:rsidRPr="00257097" w:rsidRDefault="000137D1"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Contribute to effective assessment and planning by supporting the monitoring, recording and reporting of pupil performance and progress as appropriate to the level of the role, for example through feeding back to the class teacher progress that the pupil has made during a learning activity.</w:t>
            </w:r>
          </w:p>
          <w:p w14:paraId="1D29071E" w14:textId="5FE99C2C" w:rsidR="00E97BAA" w:rsidRPr="00951D21" w:rsidRDefault="000137D1"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Prepare for lessons appropriately including reading of materials shared prior</w:t>
            </w:r>
            <w:r w:rsidR="00962346">
              <w:rPr>
                <w:rFonts w:cs="Arial"/>
                <w:b w:val="0"/>
                <w:bCs w:val="0"/>
                <w:color w:val="auto"/>
              </w:rPr>
              <w:t xml:space="preserve"> to the lesson.</w:t>
            </w:r>
          </w:p>
          <w:p w14:paraId="41D927F1" w14:textId="20193919"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Take account of the effects of different parenting approaches, background and routines, and be involved in home school liaison</w:t>
            </w:r>
            <w:r w:rsidR="00962346">
              <w:rPr>
                <w:rFonts w:ascii="Arial" w:hAnsi="Arial" w:cs="Arial"/>
                <w:b w:val="0"/>
                <w:bCs w:val="0"/>
                <w:color w:val="auto"/>
              </w:rPr>
              <w:t>.</w:t>
            </w:r>
          </w:p>
          <w:p w14:paraId="19F8C60B" w14:textId="02B04A41"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Encourage and motivate pupils to promote independence and resilience and increase self-esteem</w:t>
            </w:r>
            <w:r w:rsidR="00962346">
              <w:rPr>
                <w:rFonts w:ascii="Arial" w:hAnsi="Arial" w:cs="Arial"/>
                <w:b w:val="0"/>
                <w:bCs w:val="0"/>
                <w:color w:val="auto"/>
              </w:rPr>
              <w:t>.</w:t>
            </w:r>
          </w:p>
          <w:p w14:paraId="0B419158" w14:textId="77777777"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lastRenderedPageBreak/>
              <w:t>Participate in the development, implementation and monitoring of systems relating to attendance and integration e.g. registration, truancy, pastoral systems etc.</w:t>
            </w:r>
          </w:p>
          <w:p w14:paraId="6597D391" w14:textId="374DE39C"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Accompany or act as a group leader on educational visits, and other activities outside of the classroom, supervising the pupils</w:t>
            </w:r>
          </w:p>
          <w:p w14:paraId="6CB429D8" w14:textId="1BAE95F3" w:rsidR="0037173D" w:rsidRPr="00951D21" w:rsidRDefault="000137D1"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Under</w:t>
            </w:r>
            <w:r w:rsidR="00670B80" w:rsidRPr="00257097">
              <w:rPr>
                <w:rFonts w:ascii="Arial" w:hAnsi="Arial" w:cs="Arial"/>
                <w:b w:val="0"/>
                <w:bCs w:val="0"/>
                <w:color w:val="auto"/>
              </w:rPr>
              <w:t>t</w:t>
            </w:r>
            <w:r w:rsidRPr="00257097">
              <w:rPr>
                <w:rFonts w:ascii="Arial" w:hAnsi="Arial" w:cs="Arial"/>
                <w:b w:val="0"/>
                <w:bCs w:val="0"/>
                <w:color w:val="auto"/>
              </w:rPr>
              <w:t xml:space="preserve">ake allocated </w:t>
            </w:r>
            <w:r w:rsidR="00E459AB" w:rsidRPr="00257097">
              <w:rPr>
                <w:rFonts w:ascii="Arial" w:hAnsi="Arial" w:cs="Arial"/>
                <w:b w:val="0"/>
                <w:bCs w:val="0"/>
                <w:color w:val="auto"/>
              </w:rPr>
              <w:t>supervision during break</w:t>
            </w:r>
            <w:r w:rsidRPr="00257097">
              <w:rPr>
                <w:rFonts w:ascii="Arial" w:hAnsi="Arial" w:cs="Arial"/>
                <w:b w:val="0"/>
                <w:bCs w:val="0"/>
                <w:color w:val="auto"/>
              </w:rPr>
              <w:t>times</w:t>
            </w:r>
            <w:r w:rsidR="00E459AB" w:rsidRPr="00257097">
              <w:rPr>
                <w:rFonts w:ascii="Arial" w:hAnsi="Arial" w:cs="Arial"/>
                <w:b w:val="0"/>
                <w:bCs w:val="0"/>
                <w:color w:val="auto"/>
              </w:rPr>
              <w:t xml:space="preserve"> as required</w:t>
            </w:r>
          </w:p>
        </w:tc>
      </w:tr>
      <w:tr w:rsidR="00A725FA" w:rsidRPr="0070480A" w14:paraId="1EF14465" w14:textId="77777777" w:rsidTr="00B422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7E19247E" w14:textId="02EB2AA1" w:rsidR="00A725FA" w:rsidRPr="00E459AB" w:rsidRDefault="00E459AB" w:rsidP="00A725FA">
            <w:pPr>
              <w:rPr>
                <w:rFonts w:cs="Arial"/>
                <w:sz w:val="24"/>
                <w:szCs w:val="24"/>
              </w:rPr>
            </w:pPr>
            <w:r w:rsidRPr="00E459AB">
              <w:rPr>
                <w:rFonts w:cs="Arial"/>
                <w:sz w:val="24"/>
                <w:szCs w:val="24"/>
              </w:rPr>
              <w:lastRenderedPageBreak/>
              <w:t>Communication</w:t>
            </w:r>
            <w:r w:rsidR="00DF613F" w:rsidRPr="00E459AB">
              <w:rPr>
                <w:rFonts w:cs="Arial"/>
                <w:bCs w:val="0"/>
                <w:sz w:val="24"/>
                <w:szCs w:val="24"/>
              </w:rPr>
              <w:t>:</w:t>
            </w:r>
          </w:p>
        </w:tc>
        <w:tc>
          <w:tcPr>
            <w:tcW w:w="7783" w:type="dxa"/>
          </w:tcPr>
          <w:p w14:paraId="7F7B004E" w14:textId="77777777" w:rsidR="00E459AB" w:rsidRPr="00E459AB" w:rsidRDefault="00E459AB" w:rsidP="00951D21">
            <w:pPr>
              <w:pStyle w:val="NoSpacing"/>
              <w:numPr>
                <w:ilvl w:val="0"/>
                <w:numId w:val="2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E459AB">
              <w:rPr>
                <w:rFonts w:ascii="Arial" w:hAnsi="Arial" w:cs="Arial"/>
              </w:rPr>
              <w:t>Establish constructive and respectful relationships with parents/carers, exchange appropriate information, facilitate their support for their child’s attendance, access and learning and support home to school and community links.</w:t>
            </w:r>
          </w:p>
          <w:p w14:paraId="217683E4" w14:textId="77777777" w:rsidR="00A725FA" w:rsidRPr="00951D21" w:rsidRDefault="00E459AB" w:rsidP="00951D21">
            <w:pPr>
              <w:pStyle w:val="NoSpacing"/>
              <w:numPr>
                <w:ilvl w:val="0"/>
                <w:numId w:val="2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E459AB">
              <w:rPr>
                <w:rFonts w:ascii="Arial" w:hAnsi="Arial" w:cs="Arial"/>
              </w:rPr>
              <w:t>Play an appropriate part in establishing effective relationships and communicate with other agencies/professionals, in liaison with the teacher, to support achievement and progress of pupils</w:t>
            </w:r>
          </w:p>
          <w:p w14:paraId="2599F8FA" w14:textId="403FF77C" w:rsidR="00BD415B" w:rsidRPr="00951D21" w:rsidRDefault="00BD415B" w:rsidP="00951D21">
            <w:pPr>
              <w:numPr>
                <w:ilvl w:val="0"/>
                <w:numId w:val="27"/>
              </w:numPr>
              <w:overflowPunct w:val="0"/>
              <w:autoSpaceDE w:val="0"/>
              <w:autoSpaceDN w:val="0"/>
              <w:adjustRightInd w:val="0"/>
              <w:ind w:left="346"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Be clear about the level of instruction, procedures and guidance that this role works within.</w:t>
            </w:r>
          </w:p>
        </w:tc>
      </w:tr>
      <w:tr w:rsidR="00A725FA" w:rsidRPr="0070480A" w14:paraId="2746FD47" w14:textId="77777777" w:rsidTr="00B4225D">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25B9F86A" w14:textId="2B33333F" w:rsidR="00A725FA" w:rsidRPr="00A06266" w:rsidRDefault="00E459AB" w:rsidP="00A725FA">
            <w:pPr>
              <w:rPr>
                <w:rFonts w:cs="Arial"/>
                <w:sz w:val="24"/>
                <w:szCs w:val="24"/>
              </w:rPr>
            </w:pPr>
            <w:r>
              <w:rPr>
                <w:rFonts w:cs="Arial"/>
                <w:sz w:val="24"/>
                <w:szCs w:val="24"/>
              </w:rPr>
              <w:t>Sharing</w:t>
            </w:r>
            <w:r w:rsidR="00A725FA">
              <w:rPr>
                <w:rFonts w:cs="Arial"/>
                <w:sz w:val="24"/>
                <w:szCs w:val="24"/>
              </w:rPr>
              <w:t xml:space="preserve"> </w:t>
            </w:r>
            <w:r w:rsidR="00411FE6">
              <w:rPr>
                <w:rFonts w:cs="Arial"/>
                <w:sz w:val="24"/>
                <w:szCs w:val="24"/>
              </w:rPr>
              <w:t>i</w:t>
            </w:r>
            <w:r w:rsidR="00A725FA">
              <w:rPr>
                <w:rFonts w:cs="Arial"/>
                <w:sz w:val="24"/>
                <w:szCs w:val="24"/>
              </w:rPr>
              <w:t>nformation:</w:t>
            </w:r>
          </w:p>
        </w:tc>
        <w:tc>
          <w:tcPr>
            <w:tcW w:w="7783" w:type="dxa"/>
          </w:tcPr>
          <w:p w14:paraId="70F07C61" w14:textId="5BBD2CAC"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Provide objective and accurate feedback and reports on pupil attainment, progress and other matters, ensuring the availability of appropriate evidence</w:t>
            </w:r>
          </w:p>
          <w:p w14:paraId="54E090DE" w14:textId="77777777"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Participate in meetings with other staff, external professionals, and parents, regarding pupils, in a support capacity to the teacher, who will normally lead on such matters</w:t>
            </w:r>
          </w:p>
          <w:p w14:paraId="462289C3" w14:textId="77777777"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Pay due regard to professional boundaries, maintaining appropriate levels of confidentiality</w:t>
            </w:r>
          </w:p>
          <w:p w14:paraId="360BD402" w14:textId="77777777"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Participate in staff meetings</w:t>
            </w:r>
          </w:p>
          <w:p w14:paraId="6A7BB7CC" w14:textId="7ED12637" w:rsidR="00100470" w:rsidRPr="0070480A"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sz w:val="24"/>
                <w:szCs w:val="24"/>
              </w:rPr>
            </w:pPr>
            <w:r w:rsidRPr="00E459AB">
              <w:rPr>
                <w:rFonts w:ascii="Arial" w:hAnsi="Arial" w:cs="Arial"/>
              </w:rPr>
              <w:t>Share information about pupils with teachers and other professionals as required</w:t>
            </w:r>
          </w:p>
        </w:tc>
      </w:tr>
      <w:tr w:rsidR="00A725FA" w:rsidRPr="0070480A" w14:paraId="141BF2C6" w14:textId="77777777" w:rsidTr="00B422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696F6368" w14:textId="4F5D5A1E" w:rsidR="00A725FA" w:rsidRPr="00962346" w:rsidRDefault="00E459AB" w:rsidP="00A725FA">
            <w:pPr>
              <w:rPr>
                <w:rFonts w:cs="Arial"/>
                <w:b w:val="0"/>
                <w:sz w:val="24"/>
                <w:szCs w:val="24"/>
              </w:rPr>
            </w:pPr>
            <w:r w:rsidRPr="00E459AB">
              <w:rPr>
                <w:rFonts w:cs="Arial"/>
                <w:sz w:val="24"/>
                <w:szCs w:val="24"/>
              </w:rPr>
              <w:t xml:space="preserve">Safeguarding and </w:t>
            </w:r>
            <w:r w:rsidR="00411FE6">
              <w:rPr>
                <w:rFonts w:cs="Arial"/>
                <w:sz w:val="24"/>
                <w:szCs w:val="24"/>
              </w:rPr>
              <w:t>p</w:t>
            </w:r>
            <w:r w:rsidRPr="00E459AB">
              <w:rPr>
                <w:rFonts w:cs="Arial"/>
                <w:sz w:val="24"/>
                <w:szCs w:val="24"/>
              </w:rPr>
              <w:t xml:space="preserve">romoting the </w:t>
            </w:r>
            <w:r w:rsidR="00411FE6">
              <w:rPr>
                <w:rFonts w:cs="Arial"/>
                <w:sz w:val="24"/>
                <w:szCs w:val="24"/>
              </w:rPr>
              <w:t>w</w:t>
            </w:r>
            <w:r w:rsidRPr="00E459AB">
              <w:rPr>
                <w:rFonts w:cs="Arial"/>
                <w:sz w:val="24"/>
                <w:szCs w:val="24"/>
              </w:rPr>
              <w:t xml:space="preserve">elfare of </w:t>
            </w:r>
            <w:r w:rsidR="00411FE6">
              <w:rPr>
                <w:rFonts w:cs="Arial"/>
                <w:sz w:val="24"/>
                <w:szCs w:val="24"/>
              </w:rPr>
              <w:t>c</w:t>
            </w:r>
            <w:r w:rsidRPr="00E459AB">
              <w:rPr>
                <w:rFonts w:cs="Arial"/>
                <w:sz w:val="24"/>
                <w:szCs w:val="24"/>
              </w:rPr>
              <w:t>hildren</w:t>
            </w:r>
            <w:r w:rsidR="00411FE6">
              <w:rPr>
                <w:rFonts w:cs="Arial"/>
                <w:sz w:val="24"/>
                <w:szCs w:val="24"/>
              </w:rPr>
              <w:t xml:space="preserve"> </w:t>
            </w:r>
            <w:r w:rsidRPr="00E459AB">
              <w:rPr>
                <w:rFonts w:cs="Arial"/>
                <w:sz w:val="24"/>
                <w:szCs w:val="24"/>
              </w:rPr>
              <w:t>/</w:t>
            </w:r>
            <w:r w:rsidR="00411FE6">
              <w:rPr>
                <w:rFonts w:cs="Arial"/>
                <w:sz w:val="24"/>
                <w:szCs w:val="24"/>
              </w:rPr>
              <w:t xml:space="preserve"> y</w:t>
            </w:r>
            <w:r w:rsidRPr="00E459AB">
              <w:rPr>
                <w:rFonts w:cs="Arial"/>
                <w:sz w:val="24"/>
                <w:szCs w:val="24"/>
              </w:rPr>
              <w:t xml:space="preserve">oung </w:t>
            </w:r>
            <w:r w:rsidR="00411FE6">
              <w:rPr>
                <w:rFonts w:cs="Arial"/>
                <w:sz w:val="24"/>
                <w:szCs w:val="24"/>
              </w:rPr>
              <w:t>p</w:t>
            </w:r>
            <w:r w:rsidRPr="00E459AB">
              <w:rPr>
                <w:rFonts w:cs="Arial"/>
                <w:sz w:val="24"/>
                <w:szCs w:val="24"/>
              </w:rPr>
              <w:t>eople</w:t>
            </w:r>
            <w:r>
              <w:rPr>
                <w:rFonts w:cs="Arial"/>
                <w:sz w:val="24"/>
                <w:szCs w:val="24"/>
              </w:rPr>
              <w:t>:</w:t>
            </w:r>
          </w:p>
        </w:tc>
        <w:tc>
          <w:tcPr>
            <w:tcW w:w="7783" w:type="dxa"/>
          </w:tcPr>
          <w:p w14:paraId="5B42F86E" w14:textId="094871D7" w:rsidR="00100470" w:rsidRPr="006B0F6B" w:rsidRDefault="00100470" w:rsidP="006B0F6B">
            <w:pPr>
              <w:pStyle w:val="NoSpacing"/>
              <w:numPr>
                <w:ilvl w:val="0"/>
                <w:numId w:val="28"/>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6B0F6B">
              <w:rPr>
                <w:rFonts w:ascii="Arial" w:hAnsi="Arial" w:cs="Arial"/>
              </w:rPr>
              <w:t>Assist pupils with personal hygiene, and welfare, including physical and medical needs, whilst encouraging independence</w:t>
            </w:r>
          </w:p>
          <w:p w14:paraId="71458C15" w14:textId="5C1ACF4C" w:rsidR="00A725FA" w:rsidRPr="00951D21" w:rsidRDefault="00100470" w:rsidP="00951D21">
            <w:pPr>
              <w:pStyle w:val="NoSpacing"/>
              <w:numPr>
                <w:ilvl w:val="0"/>
                <w:numId w:val="28"/>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6B0F6B">
              <w:rPr>
                <w:rFonts w:ascii="Arial" w:hAnsi="Arial" w:cs="Arial"/>
              </w:rPr>
              <w:t xml:space="preserve">Be responsible for promoting and safeguarding the welfare </w:t>
            </w:r>
            <w:r w:rsidR="00BD415B">
              <w:rPr>
                <w:rFonts w:ascii="Arial" w:hAnsi="Arial" w:cs="Arial"/>
              </w:rPr>
              <w:t xml:space="preserve">and wellbeing </w:t>
            </w:r>
            <w:r w:rsidRPr="006B0F6B">
              <w:rPr>
                <w:rFonts w:ascii="Arial" w:hAnsi="Arial" w:cs="Arial"/>
              </w:rPr>
              <w:t xml:space="preserve">of pupils that you are responsible for and </w:t>
            </w:r>
            <w:proofErr w:type="gramStart"/>
            <w:r w:rsidRPr="006B0F6B">
              <w:rPr>
                <w:rFonts w:ascii="Arial" w:hAnsi="Arial" w:cs="Arial"/>
              </w:rPr>
              <w:t>come into contact with</w:t>
            </w:r>
            <w:proofErr w:type="gramEnd"/>
            <w:r w:rsidRPr="006B0F6B">
              <w:rPr>
                <w:rFonts w:ascii="Arial" w:hAnsi="Arial" w:cs="Arial"/>
              </w:rPr>
              <w:t>, reporting concerns as appropriate</w:t>
            </w:r>
          </w:p>
        </w:tc>
      </w:tr>
      <w:tr w:rsidR="006B0F6B" w:rsidRPr="0070480A" w14:paraId="0D90173D" w14:textId="77777777" w:rsidTr="00B4225D">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6D7B5070" w14:textId="66B3B5C7" w:rsidR="006B0F6B" w:rsidRPr="006B0F6B" w:rsidRDefault="006B0F6B" w:rsidP="00E459AB">
            <w:pPr>
              <w:rPr>
                <w:rFonts w:cs="Arial"/>
                <w:b w:val="0"/>
                <w:sz w:val="24"/>
                <w:szCs w:val="24"/>
              </w:rPr>
            </w:pPr>
            <w:r w:rsidRPr="006B0F6B">
              <w:rPr>
                <w:rFonts w:cs="Arial"/>
                <w:sz w:val="24"/>
                <w:szCs w:val="24"/>
              </w:rPr>
              <w:t>Administration/</w:t>
            </w:r>
            <w:r w:rsidR="00411FE6">
              <w:rPr>
                <w:rFonts w:cs="Arial"/>
                <w:sz w:val="24"/>
                <w:szCs w:val="24"/>
              </w:rPr>
              <w:t>o</w:t>
            </w:r>
            <w:r w:rsidRPr="006B0F6B">
              <w:rPr>
                <w:rFonts w:cs="Arial"/>
                <w:sz w:val="24"/>
                <w:szCs w:val="24"/>
              </w:rPr>
              <w:t>ther</w:t>
            </w:r>
            <w:r>
              <w:rPr>
                <w:rFonts w:cs="Arial"/>
                <w:sz w:val="24"/>
                <w:szCs w:val="24"/>
              </w:rPr>
              <w:t>:</w:t>
            </w:r>
          </w:p>
        </w:tc>
        <w:tc>
          <w:tcPr>
            <w:tcW w:w="7783" w:type="dxa"/>
          </w:tcPr>
          <w:p w14:paraId="280B86DF"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Organise and manage an appropriate learning environment and resources</w:t>
            </w:r>
          </w:p>
          <w:p w14:paraId="5D41E5A9" w14:textId="59E79CD2"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Co-ordinate the activities of students entering the school for the purpose of work experience/ work placements</w:t>
            </w:r>
          </w:p>
          <w:p w14:paraId="44147DA1"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Support the use of ICT to advance pupils’ learning and use common ICT tools for own and pupils’ learning</w:t>
            </w:r>
          </w:p>
          <w:p w14:paraId="7EB1DD34"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Assist with administrative support e.g. dealing with correspondence, compilation/ analysis, reporting on attendance, exclusions etc., making phone calls</w:t>
            </w:r>
          </w:p>
          <w:p w14:paraId="08800051"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Manage a team of support staff working across the school, including the appraisal, training and deployment of staff</w:t>
            </w:r>
          </w:p>
          <w:p w14:paraId="3198D09C" w14:textId="25781A2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Participate in the recruitment/ induction/ appraisal/ training/ mentoring of other support staff working across the school</w:t>
            </w:r>
          </w:p>
          <w:p w14:paraId="4E87B874" w14:textId="0B90194C"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Supervise and provide access arrangements for pupils sitting internal and external examinations, ensuring that examinations comply with Examination Board Regulations</w:t>
            </w:r>
          </w:p>
          <w:p w14:paraId="47BC146E" w14:textId="322724E5"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Under the guidance and supervision of a class teacher be responsible for marking the register or being a form tutor</w:t>
            </w:r>
          </w:p>
          <w:p w14:paraId="2EC9C4CF" w14:textId="4356A8F2" w:rsidR="006B0F6B" w:rsidRPr="006B0F6B"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lastRenderedPageBreak/>
              <w:t xml:space="preserve">Participate in training and appraisal </w:t>
            </w:r>
          </w:p>
        </w:tc>
      </w:tr>
    </w:tbl>
    <w:p w14:paraId="605887C9" w14:textId="77777777" w:rsidR="00D4711D" w:rsidRPr="00A06266" w:rsidRDefault="00D4711D"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77777777" w:rsidR="003709C0" w:rsidRPr="00A06266" w:rsidRDefault="003709C0" w:rsidP="00DA4048">
            <w:pPr>
              <w:rPr>
                <w:rFonts w:cs="Arial"/>
                <w:color w:val="44546A" w:themeColor="text2"/>
                <w:sz w:val="32"/>
                <w:szCs w:val="32"/>
              </w:rPr>
            </w:pPr>
            <w:r w:rsidRPr="003709C0">
              <w:rPr>
                <w:rFonts w:cs="Arial"/>
                <w:sz w:val="24"/>
                <w:szCs w:val="24"/>
              </w:rPr>
              <w:t>Person Specification</w:t>
            </w:r>
            <w:r>
              <w:rPr>
                <w:rFonts w:cs="Arial"/>
                <w:sz w:val="24"/>
                <w:szCs w:val="24"/>
              </w:rPr>
              <w:t>:</w:t>
            </w:r>
          </w:p>
        </w:tc>
        <w:tc>
          <w:tcPr>
            <w:tcW w:w="1420" w:type="pct"/>
          </w:tcPr>
          <w:p w14:paraId="155F39BE" w14:textId="77777777" w:rsidR="003709C0" w:rsidRPr="00A06266" w:rsidRDefault="003709C0" w:rsidP="00DA4048">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DA4048">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DA4048">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DA4048">
            <w:pPr>
              <w:rPr>
                <w:rFonts w:cs="Arial"/>
                <w:sz w:val="24"/>
                <w:szCs w:val="24"/>
              </w:rPr>
            </w:pPr>
            <w:r w:rsidRPr="00A06266">
              <w:rPr>
                <w:rFonts w:cs="Arial"/>
                <w:sz w:val="24"/>
                <w:szCs w:val="24"/>
              </w:rPr>
              <w:t>Knowledge</w:t>
            </w:r>
            <w:r>
              <w:rPr>
                <w:rFonts w:cs="Arial"/>
                <w:sz w:val="24"/>
                <w:szCs w:val="24"/>
              </w:rPr>
              <w:t xml:space="preserve"> and Experience</w:t>
            </w:r>
          </w:p>
          <w:p w14:paraId="51E99D2A" w14:textId="77777777" w:rsidR="00100470" w:rsidRPr="005456D7" w:rsidRDefault="00100470" w:rsidP="00F021EF">
            <w:pPr>
              <w:numPr>
                <w:ilvl w:val="0"/>
                <w:numId w:val="5"/>
              </w:numPr>
              <w:rPr>
                <w:rFonts w:cs="Arial"/>
                <w:b w:val="0"/>
              </w:rPr>
            </w:pPr>
            <w:r w:rsidRPr="005456D7">
              <w:rPr>
                <w:rFonts w:cs="Arial"/>
                <w:b w:val="0"/>
              </w:rPr>
              <w:t>Good understanding of child/young people’s development and learning processes</w:t>
            </w:r>
          </w:p>
          <w:p w14:paraId="0A3F3C90" w14:textId="77777777" w:rsidR="00100470" w:rsidRPr="005456D7" w:rsidRDefault="00100470" w:rsidP="00F021EF">
            <w:pPr>
              <w:numPr>
                <w:ilvl w:val="0"/>
                <w:numId w:val="5"/>
              </w:numPr>
              <w:rPr>
                <w:rFonts w:cs="Arial"/>
                <w:b w:val="0"/>
              </w:rPr>
            </w:pPr>
            <w:r w:rsidRPr="005456D7">
              <w:rPr>
                <w:rFonts w:cs="Arial"/>
                <w:b w:val="0"/>
              </w:rPr>
              <w:t>Understanding of individual children and young peoples’ needs</w:t>
            </w:r>
          </w:p>
          <w:p w14:paraId="54AA0A9E" w14:textId="77777777" w:rsidR="003709C0" w:rsidRPr="005456D7" w:rsidRDefault="00100470" w:rsidP="00F021EF">
            <w:pPr>
              <w:pStyle w:val="ListParagraph"/>
              <w:numPr>
                <w:ilvl w:val="0"/>
                <w:numId w:val="5"/>
              </w:numPr>
              <w:spacing w:after="0" w:line="240" w:lineRule="auto"/>
              <w:rPr>
                <w:rFonts w:ascii="Arial" w:hAnsi="Arial" w:cs="Arial"/>
              </w:rPr>
            </w:pPr>
            <w:r w:rsidRPr="005456D7">
              <w:rPr>
                <w:rFonts w:ascii="Arial" w:hAnsi="Arial" w:cs="Arial"/>
                <w:b w:val="0"/>
              </w:rPr>
              <w:t>An understanding that children/Young people have differing needs and knowledge of inclusive practice</w:t>
            </w:r>
          </w:p>
          <w:p w14:paraId="71AF8EF6" w14:textId="77777777" w:rsidR="00100470" w:rsidRPr="005456D7" w:rsidRDefault="00100470" w:rsidP="00F021EF">
            <w:pPr>
              <w:pStyle w:val="ListParagraph"/>
              <w:numPr>
                <w:ilvl w:val="0"/>
                <w:numId w:val="5"/>
              </w:numPr>
              <w:spacing w:after="0" w:line="240" w:lineRule="auto"/>
              <w:rPr>
                <w:rFonts w:ascii="Arial" w:hAnsi="Arial" w:cs="Arial"/>
              </w:rPr>
            </w:pPr>
            <w:r w:rsidRPr="005456D7">
              <w:rPr>
                <w:rFonts w:ascii="Arial" w:hAnsi="Arial" w:cs="Arial"/>
                <w:b w:val="0"/>
              </w:rPr>
              <w:t>Significant experience of working with children in an educational setting</w:t>
            </w:r>
          </w:p>
          <w:p w14:paraId="634EAD98" w14:textId="01B1F3C9" w:rsidR="00F021EF" w:rsidRPr="00A06266" w:rsidRDefault="00F021EF" w:rsidP="00F021EF">
            <w:pPr>
              <w:pStyle w:val="ListParagraph"/>
              <w:spacing w:after="0" w:line="240" w:lineRule="auto"/>
              <w:ind w:left="360"/>
              <w:rPr>
                <w:rFonts w:ascii="Arial" w:hAnsi="Arial" w:cs="Arial"/>
              </w:rPr>
            </w:pPr>
          </w:p>
        </w:tc>
        <w:tc>
          <w:tcPr>
            <w:tcW w:w="1420" w:type="pct"/>
            <w:tcBorders>
              <w:top w:val="single" w:sz="8" w:space="0" w:color="866243" w:themeColor="accent3"/>
            </w:tcBorders>
            <w:shd w:val="clear" w:color="auto" w:fill="D5BFAC" w:themeFill="accent3" w:themeFillTint="66"/>
          </w:tcPr>
          <w:p w14:paraId="0574AD6B" w14:textId="77777777" w:rsidR="00100470" w:rsidRPr="005456D7" w:rsidRDefault="00100470" w:rsidP="005456D7">
            <w:pPr>
              <w:numPr>
                <w:ilvl w:val="0"/>
                <w:numId w:val="5"/>
              </w:numPr>
              <w:cnfStyle w:val="000000000000" w:firstRow="0" w:lastRow="0" w:firstColumn="0" w:lastColumn="0" w:oddVBand="0" w:evenVBand="0" w:oddHBand="0" w:evenHBand="0" w:firstRowFirstColumn="0" w:firstRowLastColumn="0" w:lastRowFirstColumn="0" w:lastRowLastColumn="0"/>
              <w:rPr>
                <w:rFonts w:cs="Arial"/>
              </w:rPr>
            </w:pPr>
            <w:r w:rsidRPr="005456D7">
              <w:rPr>
                <w:rFonts w:cs="Arial"/>
              </w:rPr>
              <w:t xml:space="preserve">Knowledge of Behaviour Management techniques </w:t>
            </w:r>
          </w:p>
          <w:p w14:paraId="69DDBA3A" w14:textId="05E2E529" w:rsidR="003709C0" w:rsidRPr="005456D7" w:rsidRDefault="00100470" w:rsidP="005456D7">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5456D7">
              <w:rPr>
                <w:rFonts w:ascii="Arial" w:hAnsi="Arial" w:cs="Arial"/>
              </w:rPr>
              <w:t>Knowledge of Child Protection and Health &amp; Safety legislations and procedures</w:t>
            </w:r>
          </w:p>
          <w:p w14:paraId="3C007EC0" w14:textId="6BF748B6" w:rsidR="005456D7" w:rsidRPr="005456D7" w:rsidRDefault="005456D7" w:rsidP="005456D7">
            <w:pPr>
              <w:numPr>
                <w:ilvl w:val="0"/>
                <w:numId w:val="5"/>
              </w:numPr>
              <w:cnfStyle w:val="000000000000" w:firstRow="0" w:lastRow="0" w:firstColumn="0" w:lastColumn="0" w:oddVBand="0" w:evenVBand="0" w:oddHBand="0" w:evenHBand="0" w:firstRowFirstColumn="0" w:firstRowLastColumn="0" w:lastRowFirstColumn="0" w:lastRowLastColumn="0"/>
            </w:pPr>
            <w:r w:rsidRPr="005456D7">
              <w:t xml:space="preserve">Line </w:t>
            </w:r>
            <w:r>
              <w:t>m</w:t>
            </w:r>
            <w:r w:rsidRPr="005456D7">
              <w:t>anagement</w:t>
            </w:r>
            <w:r>
              <w:t xml:space="preserve"> /</w:t>
            </w:r>
            <w:r w:rsidRPr="005456D7">
              <w:t xml:space="preserve">supervisory experience </w:t>
            </w:r>
          </w:p>
          <w:p w14:paraId="7A3E38C8" w14:textId="77777777" w:rsidR="00100470" w:rsidRPr="005456D7" w:rsidRDefault="00100470" w:rsidP="005456D7">
            <w:pPr>
              <w:numPr>
                <w:ilvl w:val="0"/>
                <w:numId w:val="5"/>
              </w:numPr>
              <w:cnfStyle w:val="000000000000" w:firstRow="0" w:lastRow="0" w:firstColumn="0" w:lastColumn="0" w:oddVBand="0" w:evenVBand="0" w:oddHBand="0" w:evenHBand="0" w:firstRowFirstColumn="0" w:firstRowLastColumn="0" w:lastRowFirstColumn="0" w:lastRowLastColumn="0"/>
              <w:rPr>
                <w:rFonts w:cs="Arial"/>
              </w:rPr>
            </w:pPr>
            <w:r w:rsidRPr="005456D7">
              <w:rPr>
                <w:rFonts w:cs="Arial"/>
              </w:rPr>
              <w:t xml:space="preserve">Experience of delivering </w:t>
            </w:r>
            <w:proofErr w:type="gramStart"/>
            <w:r w:rsidRPr="005456D7">
              <w:rPr>
                <w:rFonts w:cs="Arial"/>
              </w:rPr>
              <w:t>evidence based</w:t>
            </w:r>
            <w:proofErr w:type="gramEnd"/>
            <w:r w:rsidRPr="005456D7">
              <w:rPr>
                <w:rFonts w:cs="Arial"/>
              </w:rPr>
              <w:t xml:space="preserve"> interventions that accelerate learning</w:t>
            </w:r>
          </w:p>
          <w:p w14:paraId="5C667C31" w14:textId="3AF50052" w:rsidR="005456D7" w:rsidRPr="005456D7" w:rsidRDefault="00100470" w:rsidP="00843B8F">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5456D7">
              <w:rPr>
                <w:rFonts w:ascii="Arial" w:hAnsi="Arial" w:cs="Arial"/>
              </w:rPr>
              <w:t>Experience in a relevant specialism e.g. Art/Music/Sport</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DA4048">
            <w:pPr>
              <w:rPr>
                <w:rFonts w:cs="Arial"/>
                <w:sz w:val="24"/>
                <w:szCs w:val="24"/>
              </w:rPr>
            </w:pPr>
            <w:r w:rsidRPr="00A06266">
              <w:rPr>
                <w:rFonts w:cs="Arial"/>
                <w:sz w:val="24"/>
                <w:szCs w:val="24"/>
              </w:rPr>
              <w:t>Occupational Skills</w:t>
            </w:r>
          </w:p>
          <w:p w14:paraId="5C8D6DA6" w14:textId="77777777" w:rsidR="00100470" w:rsidRPr="005456D7" w:rsidRDefault="00100470" w:rsidP="005456D7">
            <w:pPr>
              <w:numPr>
                <w:ilvl w:val="0"/>
                <w:numId w:val="5"/>
              </w:numPr>
              <w:rPr>
                <w:rFonts w:cs="Arial"/>
                <w:b w:val="0"/>
              </w:rPr>
            </w:pPr>
            <w:r w:rsidRPr="005456D7">
              <w:rPr>
                <w:rFonts w:cs="Arial"/>
                <w:b w:val="0"/>
              </w:rPr>
              <w:t xml:space="preserve">Demonstrable ICT skills and ability to use them as part of the learning process, </w:t>
            </w:r>
            <w:proofErr w:type="gramStart"/>
            <w:r w:rsidRPr="005456D7">
              <w:rPr>
                <w:rFonts w:cs="Arial"/>
                <w:b w:val="0"/>
              </w:rPr>
              <w:t>or,</w:t>
            </w:r>
            <w:proofErr w:type="gramEnd"/>
            <w:r w:rsidRPr="005456D7">
              <w:rPr>
                <w:rFonts w:cs="Arial"/>
                <w:b w:val="0"/>
              </w:rPr>
              <w:t xml:space="preserve"> the ability to develop ICT skills in a reasonable timeframe  </w:t>
            </w:r>
          </w:p>
          <w:p w14:paraId="68C20EB9" w14:textId="5D0AA12C" w:rsidR="003709C0" w:rsidRPr="005456D7" w:rsidRDefault="00100470" w:rsidP="005456D7">
            <w:pPr>
              <w:pStyle w:val="ListParagraph"/>
              <w:numPr>
                <w:ilvl w:val="0"/>
                <w:numId w:val="5"/>
              </w:numPr>
              <w:spacing w:after="0" w:line="240" w:lineRule="auto"/>
              <w:rPr>
                <w:rFonts w:cs="Arial"/>
                <w:i/>
              </w:rPr>
            </w:pPr>
            <w:r w:rsidRPr="005456D7">
              <w:rPr>
                <w:rFonts w:ascii="Arial" w:hAnsi="Arial" w:cs="Arial"/>
                <w:b w:val="0"/>
              </w:rPr>
              <w:t>Good written and verbal communication skills: able to communicate effectively and build good relationships with all teachers, children, young people, families and carers</w:t>
            </w:r>
          </w:p>
          <w:p w14:paraId="77BBCFDB" w14:textId="7CF5A55C" w:rsidR="00436712" w:rsidRPr="00A06266" w:rsidRDefault="00436712" w:rsidP="005456D7">
            <w:pPr>
              <w:pStyle w:val="ListParagraph"/>
              <w:spacing w:after="0" w:line="240" w:lineRule="auto"/>
              <w:ind w:left="360"/>
              <w:rPr>
                <w:rFonts w:cs="Arial"/>
                <w:i/>
              </w:rPr>
            </w:pPr>
          </w:p>
        </w:tc>
        <w:tc>
          <w:tcPr>
            <w:tcW w:w="1420" w:type="pct"/>
            <w:shd w:val="clear" w:color="auto" w:fill="D5BFAC" w:themeFill="accent3" w:themeFillTint="66"/>
          </w:tcPr>
          <w:p w14:paraId="7B22000A" w14:textId="77777777" w:rsidR="003709C0" w:rsidRPr="00A06266" w:rsidRDefault="003709C0" w:rsidP="00DA4048">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3709C0" w:rsidRPr="00A06266" w14:paraId="6FD87CED"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5A3731F1" w14:textId="77777777" w:rsidR="003709C0" w:rsidRDefault="003709C0" w:rsidP="00DA4048">
            <w:pPr>
              <w:rPr>
                <w:rFonts w:cs="Arial"/>
                <w:sz w:val="24"/>
                <w:szCs w:val="24"/>
              </w:rPr>
            </w:pPr>
            <w:r w:rsidRPr="00A06266">
              <w:rPr>
                <w:rFonts w:cs="Arial"/>
                <w:sz w:val="24"/>
                <w:szCs w:val="24"/>
              </w:rPr>
              <w:t xml:space="preserve">Behaviours </w:t>
            </w:r>
          </w:p>
          <w:p w14:paraId="6596108A" w14:textId="3D586FF4" w:rsidR="003709C0" w:rsidRPr="00E548B7" w:rsidRDefault="0055395C" w:rsidP="00E548B7">
            <w:pPr>
              <w:pStyle w:val="ListParagraph"/>
              <w:numPr>
                <w:ilvl w:val="0"/>
                <w:numId w:val="5"/>
              </w:numPr>
              <w:spacing w:after="0" w:line="240" w:lineRule="auto"/>
              <w:rPr>
                <w:rFonts w:cs="Arial"/>
                <w:sz w:val="24"/>
                <w:szCs w:val="24"/>
              </w:rPr>
            </w:pPr>
            <w:hyperlink r:id="rId11" w:anchor="accordion-content-0-0" w:history="1">
              <w:r w:rsidRPr="00E548B7">
                <w:rPr>
                  <w:rStyle w:val="Hyperlink"/>
                </w:rPr>
                <w:t>link</w:t>
              </w:r>
            </w:hyperlink>
          </w:p>
        </w:tc>
        <w:tc>
          <w:tcPr>
            <w:tcW w:w="1420" w:type="pct"/>
            <w:shd w:val="clear" w:color="auto" w:fill="D5BFAC" w:themeFill="accent3" w:themeFillTint="66"/>
          </w:tcPr>
          <w:p w14:paraId="49056AA1" w14:textId="77777777" w:rsidR="003709C0" w:rsidRPr="00A06266" w:rsidRDefault="003709C0" w:rsidP="00DA4048">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3709C0" w:rsidRPr="00A06266" w14:paraId="302B2A0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7407526F" w14:textId="77777777" w:rsidR="00100470" w:rsidRPr="005456D7" w:rsidRDefault="00100470" w:rsidP="00100470">
            <w:pPr>
              <w:numPr>
                <w:ilvl w:val="0"/>
                <w:numId w:val="4"/>
              </w:numPr>
              <w:rPr>
                <w:rFonts w:cs="Arial"/>
                <w:b w:val="0"/>
              </w:rPr>
            </w:pPr>
            <w:r w:rsidRPr="005456D7">
              <w:rPr>
                <w:rFonts w:cs="Arial"/>
                <w:b w:val="0"/>
              </w:rPr>
              <w:t>Level 2 numeracy &amp; literacy qualification or equivalent</w:t>
            </w:r>
          </w:p>
          <w:p w14:paraId="57F252AD" w14:textId="77777777" w:rsidR="00100470" w:rsidRPr="005456D7" w:rsidRDefault="00100470" w:rsidP="00100470">
            <w:pPr>
              <w:numPr>
                <w:ilvl w:val="0"/>
                <w:numId w:val="4"/>
              </w:numPr>
              <w:rPr>
                <w:rFonts w:cs="Arial"/>
                <w:b w:val="0"/>
              </w:rPr>
            </w:pPr>
            <w:r w:rsidRPr="005456D7">
              <w:rPr>
                <w:rFonts w:cs="Arial"/>
                <w:b w:val="0"/>
              </w:rPr>
              <w:t>HLTA status or QTS **</w:t>
            </w:r>
          </w:p>
          <w:p w14:paraId="065A957C" w14:textId="77777777" w:rsidR="00100470" w:rsidRPr="005456D7" w:rsidRDefault="00100470" w:rsidP="00100470">
            <w:pPr>
              <w:ind w:left="360"/>
              <w:rPr>
                <w:rFonts w:cs="Arial"/>
                <w:b w:val="0"/>
              </w:rPr>
            </w:pPr>
          </w:p>
          <w:p w14:paraId="53777E1A" w14:textId="0FF5F182" w:rsidR="005456D7" w:rsidRPr="00100470" w:rsidRDefault="00100470" w:rsidP="005456D7">
            <w:pPr>
              <w:rPr>
                <w:rFonts w:cs="Arial"/>
                <w:b w:val="0"/>
                <w:iCs/>
                <w:sz w:val="24"/>
                <w:szCs w:val="24"/>
              </w:rPr>
            </w:pPr>
            <w:r w:rsidRPr="005456D7">
              <w:rPr>
                <w:rFonts w:cs="Arial"/>
                <w:b w:val="0"/>
              </w:rPr>
              <w:t>** It is essential that Higher Level Teaching Assistants are assessed against and meet the HLTA standards, or have Qualified Teacher Status to enable them to deliver teaching and learning activities to a whole class</w:t>
            </w:r>
          </w:p>
        </w:tc>
        <w:tc>
          <w:tcPr>
            <w:tcW w:w="1420" w:type="pct"/>
            <w:shd w:val="clear" w:color="auto" w:fill="D5BFAC" w:themeFill="accent3" w:themeFillTint="66"/>
          </w:tcPr>
          <w:p w14:paraId="22ABBDB0" w14:textId="49898FDE" w:rsidR="005456D7" w:rsidRPr="005456D7" w:rsidRDefault="005456D7" w:rsidP="005456D7">
            <w:pPr>
              <w:numPr>
                <w:ilvl w:val="0"/>
                <w:numId w:val="20"/>
              </w:numPr>
              <w:cnfStyle w:val="000000100000" w:firstRow="0" w:lastRow="0" w:firstColumn="0" w:lastColumn="0" w:oddVBand="0" w:evenVBand="0" w:oddHBand="1" w:evenHBand="0" w:firstRowFirstColumn="0" w:firstRowLastColumn="0" w:lastRowFirstColumn="0" w:lastRowLastColumn="0"/>
              <w:rPr>
                <w:rFonts w:cs="Arial"/>
              </w:rPr>
            </w:pPr>
            <w:r w:rsidRPr="005456D7">
              <w:rPr>
                <w:rFonts w:cs="Arial"/>
              </w:rPr>
              <w:t>Appropriate first aid training (Dependent on the school</w:t>
            </w:r>
            <w:r>
              <w:rPr>
                <w:rFonts w:cs="Arial"/>
              </w:rPr>
              <w:t>’</w:t>
            </w:r>
            <w:r w:rsidRPr="005456D7">
              <w:rPr>
                <w:rFonts w:cs="Arial"/>
              </w:rPr>
              <w:t>s needs - insert as appropriate)</w:t>
            </w:r>
          </w:p>
          <w:p w14:paraId="2A2D8A9B" w14:textId="3198CE53" w:rsidR="005456D7" w:rsidRPr="00100470" w:rsidRDefault="005456D7" w:rsidP="005456D7">
            <w:pPr>
              <w:pStyle w:val="ListParagraph"/>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5456D7">
              <w:rPr>
                <w:rFonts w:ascii="Arial" w:hAnsi="Arial" w:cs="Arial"/>
              </w:rPr>
              <w:t>Relevant NVQ level 4 or foundation degree</w:t>
            </w:r>
          </w:p>
        </w:tc>
      </w:tr>
      <w:tr w:rsidR="005456D7" w:rsidRPr="00A06266" w14:paraId="312E2D0E"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A7299D0" w14:textId="77777777" w:rsidR="005456D7" w:rsidRPr="005456D7" w:rsidRDefault="005456D7" w:rsidP="00A17902">
            <w:pPr>
              <w:rPr>
                <w:rFonts w:cs="Arial"/>
                <w:b w:val="0"/>
                <w:bCs w:val="0"/>
                <w:sz w:val="24"/>
                <w:szCs w:val="24"/>
              </w:rPr>
            </w:pPr>
            <w:r w:rsidRPr="005456D7">
              <w:rPr>
                <w:rFonts w:cs="Arial"/>
                <w:sz w:val="24"/>
                <w:szCs w:val="24"/>
              </w:rPr>
              <w:t>Personal Qualities</w:t>
            </w:r>
          </w:p>
          <w:p w14:paraId="09838068" w14:textId="77777777" w:rsidR="005456D7" w:rsidRPr="005456D7" w:rsidRDefault="005456D7" w:rsidP="005456D7">
            <w:pPr>
              <w:numPr>
                <w:ilvl w:val="0"/>
                <w:numId w:val="20"/>
              </w:numPr>
              <w:rPr>
                <w:rFonts w:cs="Arial"/>
                <w:b w:val="0"/>
                <w:bCs w:val="0"/>
              </w:rPr>
            </w:pPr>
            <w:r w:rsidRPr="005456D7">
              <w:rPr>
                <w:rFonts w:cs="Arial"/>
                <w:b w:val="0"/>
                <w:bCs w:val="0"/>
              </w:rPr>
              <w:t>Demonstrable interpersonal skills</w:t>
            </w:r>
          </w:p>
          <w:p w14:paraId="14E1BFF8" w14:textId="77777777" w:rsidR="005456D7" w:rsidRPr="005456D7" w:rsidRDefault="005456D7" w:rsidP="005456D7">
            <w:pPr>
              <w:numPr>
                <w:ilvl w:val="0"/>
                <w:numId w:val="20"/>
              </w:numPr>
              <w:rPr>
                <w:rFonts w:cs="Arial"/>
                <w:b w:val="0"/>
                <w:bCs w:val="0"/>
              </w:rPr>
            </w:pPr>
            <w:r w:rsidRPr="005456D7">
              <w:rPr>
                <w:rFonts w:cs="Arial"/>
                <w:b w:val="0"/>
                <w:bCs w:val="0"/>
              </w:rPr>
              <w:t>Ability to work successfully in a team</w:t>
            </w:r>
          </w:p>
          <w:p w14:paraId="338E4AB0" w14:textId="77777777" w:rsidR="005456D7" w:rsidRPr="005456D7" w:rsidRDefault="005456D7" w:rsidP="005456D7">
            <w:pPr>
              <w:numPr>
                <w:ilvl w:val="0"/>
                <w:numId w:val="20"/>
              </w:numPr>
              <w:rPr>
                <w:rFonts w:cs="Arial"/>
                <w:b w:val="0"/>
                <w:bCs w:val="0"/>
              </w:rPr>
            </w:pPr>
            <w:r w:rsidRPr="005456D7">
              <w:rPr>
                <w:rFonts w:cs="Arial"/>
                <w:b w:val="0"/>
                <w:bCs w:val="0"/>
              </w:rPr>
              <w:t>Able to exercise discretion and judgement</w:t>
            </w:r>
          </w:p>
          <w:p w14:paraId="0988D9E7" w14:textId="77777777" w:rsidR="005456D7" w:rsidRPr="005456D7" w:rsidRDefault="005456D7" w:rsidP="005456D7">
            <w:pPr>
              <w:numPr>
                <w:ilvl w:val="0"/>
                <w:numId w:val="20"/>
              </w:numPr>
              <w:rPr>
                <w:rFonts w:cs="Arial"/>
                <w:b w:val="0"/>
                <w:bCs w:val="0"/>
              </w:rPr>
            </w:pPr>
            <w:r w:rsidRPr="005456D7">
              <w:rPr>
                <w:rFonts w:cs="Arial"/>
                <w:b w:val="0"/>
                <w:bCs w:val="0"/>
              </w:rPr>
              <w:t>Confidentiality</w:t>
            </w:r>
          </w:p>
          <w:p w14:paraId="63761DC4" w14:textId="708DC343" w:rsidR="005456D7" w:rsidRPr="005456D7" w:rsidRDefault="005456D7" w:rsidP="005456D7">
            <w:pPr>
              <w:numPr>
                <w:ilvl w:val="0"/>
                <w:numId w:val="20"/>
              </w:numPr>
              <w:rPr>
                <w:rFonts w:cs="Arial"/>
              </w:rPr>
            </w:pPr>
            <w:r w:rsidRPr="005456D7">
              <w:rPr>
                <w:rFonts w:cs="Arial"/>
                <w:b w:val="0"/>
                <w:bCs w:val="0"/>
              </w:rPr>
              <w:t>Flexibility</w:t>
            </w:r>
          </w:p>
        </w:tc>
        <w:tc>
          <w:tcPr>
            <w:tcW w:w="1420" w:type="pct"/>
            <w:shd w:val="clear" w:color="auto" w:fill="D5BFAC" w:themeFill="accent3" w:themeFillTint="66"/>
          </w:tcPr>
          <w:p w14:paraId="4560E496" w14:textId="39F67818" w:rsidR="005456D7" w:rsidRPr="005456D7" w:rsidRDefault="005456D7" w:rsidP="005456D7">
            <w:pPr>
              <w:numPr>
                <w:ilvl w:val="0"/>
                <w:numId w:val="20"/>
              </w:numPr>
              <w:cnfStyle w:val="000000000000" w:firstRow="0" w:lastRow="0" w:firstColumn="0" w:lastColumn="0" w:oddVBand="0" w:evenVBand="0" w:oddHBand="0" w:evenHBand="0" w:firstRowFirstColumn="0" w:firstRowLastColumn="0" w:lastRowFirstColumn="0" w:lastRowLastColumn="0"/>
              <w:rPr>
                <w:rFonts w:cs="Arial"/>
              </w:rPr>
            </w:pPr>
            <w:r w:rsidRPr="005456D7">
              <w:rPr>
                <w:rFonts w:cs="Arial"/>
              </w:rPr>
              <w:t>Creativity</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DA4048">
            <w:pPr>
              <w:rPr>
                <w:rFonts w:cs="Arial"/>
                <w:sz w:val="24"/>
                <w:szCs w:val="24"/>
              </w:rPr>
            </w:pPr>
            <w:r w:rsidRPr="00A06266">
              <w:rPr>
                <w:rFonts w:cs="Arial"/>
                <w:sz w:val="24"/>
                <w:szCs w:val="24"/>
              </w:rPr>
              <w:t>Other Requirements</w:t>
            </w:r>
          </w:p>
          <w:p w14:paraId="07D22EBC" w14:textId="77777777" w:rsidR="005456D7" w:rsidRPr="005456D7" w:rsidRDefault="005456D7" w:rsidP="005456D7">
            <w:pPr>
              <w:numPr>
                <w:ilvl w:val="0"/>
                <w:numId w:val="7"/>
              </w:numPr>
              <w:rPr>
                <w:b w:val="0"/>
                <w:bCs w:val="0"/>
              </w:rPr>
            </w:pPr>
            <w:r w:rsidRPr="005456D7">
              <w:rPr>
                <w:b w:val="0"/>
                <w:bCs w:val="0"/>
              </w:rPr>
              <w:t xml:space="preserve">Enhanced DBS clearance </w:t>
            </w:r>
          </w:p>
          <w:p w14:paraId="2557988C" w14:textId="77777777" w:rsidR="005456D7" w:rsidRPr="005456D7" w:rsidRDefault="005456D7" w:rsidP="005456D7">
            <w:pPr>
              <w:numPr>
                <w:ilvl w:val="0"/>
                <w:numId w:val="7"/>
              </w:numPr>
              <w:rPr>
                <w:b w:val="0"/>
                <w:bCs w:val="0"/>
              </w:rPr>
            </w:pPr>
            <w:r w:rsidRPr="005456D7">
              <w:rPr>
                <w:b w:val="0"/>
                <w:bCs w:val="0"/>
              </w:rPr>
              <w:t>To be committed to the school’s policies and ethos</w:t>
            </w:r>
          </w:p>
          <w:p w14:paraId="2C83F9D1" w14:textId="77777777" w:rsidR="005456D7" w:rsidRPr="005456D7" w:rsidRDefault="005456D7" w:rsidP="005456D7">
            <w:pPr>
              <w:numPr>
                <w:ilvl w:val="0"/>
                <w:numId w:val="7"/>
              </w:numPr>
              <w:rPr>
                <w:b w:val="0"/>
                <w:bCs w:val="0"/>
              </w:rPr>
            </w:pPr>
            <w:r w:rsidRPr="005456D7">
              <w:rPr>
                <w:b w:val="0"/>
                <w:bCs w:val="0"/>
              </w:rPr>
              <w:t xml:space="preserve">To be committed to Continuing Professional Development  </w:t>
            </w:r>
          </w:p>
          <w:p w14:paraId="5E13A14A" w14:textId="77777777" w:rsidR="005456D7" w:rsidRPr="005456D7" w:rsidRDefault="005456D7" w:rsidP="005456D7">
            <w:pPr>
              <w:numPr>
                <w:ilvl w:val="0"/>
                <w:numId w:val="7"/>
              </w:numPr>
              <w:rPr>
                <w:b w:val="0"/>
                <w:bCs w:val="0"/>
              </w:rPr>
            </w:pPr>
            <w:r w:rsidRPr="005456D7">
              <w:rPr>
                <w:b w:val="0"/>
                <w:bCs w:val="0"/>
              </w:rPr>
              <w:lastRenderedPageBreak/>
              <w:t>Motivation to work with children and young people</w:t>
            </w:r>
          </w:p>
          <w:p w14:paraId="321F6FF9" w14:textId="77777777" w:rsidR="005456D7" w:rsidRPr="005456D7" w:rsidRDefault="005456D7" w:rsidP="005456D7">
            <w:pPr>
              <w:numPr>
                <w:ilvl w:val="0"/>
                <w:numId w:val="7"/>
              </w:numPr>
              <w:rPr>
                <w:b w:val="0"/>
                <w:bCs w:val="0"/>
              </w:rPr>
            </w:pPr>
            <w:r w:rsidRPr="005456D7">
              <w:rPr>
                <w:b w:val="0"/>
                <w:bCs w:val="0"/>
              </w:rPr>
              <w:t>Ability to form and maintain appropriate relationships and personal boundaries with children and young people</w:t>
            </w:r>
          </w:p>
          <w:p w14:paraId="7B175FFF" w14:textId="77777777" w:rsidR="005456D7" w:rsidRPr="005456D7" w:rsidRDefault="005456D7" w:rsidP="005456D7">
            <w:pPr>
              <w:numPr>
                <w:ilvl w:val="0"/>
                <w:numId w:val="7"/>
              </w:numPr>
              <w:rPr>
                <w:b w:val="0"/>
                <w:bCs w:val="0"/>
              </w:rPr>
            </w:pPr>
            <w:r w:rsidRPr="005456D7">
              <w:rPr>
                <w:b w:val="0"/>
                <w:bCs w:val="0"/>
              </w:rPr>
              <w:t xml:space="preserve">Emotional resilience in working with challenging behaviours and attitudes </w:t>
            </w:r>
          </w:p>
          <w:p w14:paraId="4ACAB0D9" w14:textId="77777777" w:rsidR="005456D7" w:rsidRPr="005456D7" w:rsidRDefault="005456D7" w:rsidP="005456D7">
            <w:pPr>
              <w:numPr>
                <w:ilvl w:val="0"/>
                <w:numId w:val="7"/>
              </w:numPr>
              <w:rPr>
                <w:b w:val="0"/>
                <w:bCs w:val="0"/>
              </w:rPr>
            </w:pPr>
            <w:r w:rsidRPr="005456D7">
              <w:rPr>
                <w:b w:val="0"/>
                <w:bCs w:val="0"/>
              </w:rPr>
              <w:t>Ability to use authority and maintaining discipline</w:t>
            </w:r>
          </w:p>
          <w:p w14:paraId="6A871C6C" w14:textId="5CEF4E5F" w:rsidR="003709C0" w:rsidRPr="005415D6" w:rsidRDefault="005456D7" w:rsidP="005456D7">
            <w:pPr>
              <w:numPr>
                <w:ilvl w:val="0"/>
                <w:numId w:val="7"/>
              </w:numPr>
              <w:rPr>
                <w:rFonts w:cs="Arial"/>
                <w:b w:val="0"/>
                <w:sz w:val="20"/>
                <w:szCs w:val="20"/>
              </w:rPr>
            </w:pPr>
            <w:r w:rsidRPr="005456D7">
              <w:rPr>
                <w:rFonts w:cs="Arial"/>
                <w:b w:val="0"/>
                <w:bCs w:val="0"/>
                <w:iCs/>
              </w:rPr>
              <w:t>The ability to converse at ease with customers and provide advice in accurate spoken English is essential for the post.</w:t>
            </w:r>
          </w:p>
        </w:tc>
        <w:tc>
          <w:tcPr>
            <w:tcW w:w="1420" w:type="pct"/>
            <w:shd w:val="clear" w:color="auto" w:fill="D5BFAC" w:themeFill="accent3" w:themeFillTint="66"/>
          </w:tcPr>
          <w:p w14:paraId="5C5A397F" w14:textId="69FF7D30" w:rsidR="003709C0" w:rsidRPr="00100470" w:rsidRDefault="003709C0" w:rsidP="005456D7">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7B11FA3" w14:textId="77777777" w:rsidR="00D4711D" w:rsidRDefault="00D4711D" w:rsidP="00D4711D">
      <w:pPr>
        <w:rPr>
          <w:rFonts w:cs="Arial"/>
          <w:sz w:val="20"/>
          <w:szCs w:val="20"/>
        </w:rPr>
      </w:pPr>
    </w:p>
    <w:p w14:paraId="2512859C" w14:textId="641A3024" w:rsidR="00D4711D" w:rsidRDefault="00D4711D" w:rsidP="004A1109">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 xml:space="preserve">Optional - Statement for recruitment purposes:  You should use this information to make the best of your application by identifying some specific pieces of work you may have undertaken in any of these areas.  You will be tested in some or </w:t>
      </w:r>
      <w:proofErr w:type="gramStart"/>
      <w:r w:rsidRPr="00A06266">
        <w:rPr>
          <w:rFonts w:cs="Arial"/>
          <w:color w:val="FF0000"/>
          <w:sz w:val="18"/>
          <w:szCs w:val="18"/>
        </w:rPr>
        <w:t>all of</w:t>
      </w:r>
      <w:proofErr w:type="gramEnd"/>
      <w:r w:rsidRPr="00A06266">
        <w:rPr>
          <w:rFonts w:cs="Arial"/>
          <w:color w:val="FF0000"/>
          <w:sz w:val="18"/>
          <w:szCs w:val="18"/>
        </w:rPr>
        <w:t xml:space="preserve"> the skill specific areas over the course of the selection process.</w:t>
      </w:r>
    </w:p>
    <w:p w14:paraId="5603E05D" w14:textId="77777777" w:rsidR="00F95C33" w:rsidRDefault="00F95C33" w:rsidP="004A1109">
      <w:pPr>
        <w:rPr>
          <w:rFonts w:cs="Arial"/>
          <w:color w:val="FF0000"/>
          <w:sz w:val="18"/>
          <w:szCs w:val="18"/>
        </w:rPr>
      </w:pPr>
    </w:p>
    <w:p w14:paraId="4C7E9005" w14:textId="77777777" w:rsidR="00F95C33" w:rsidRPr="005441D8" w:rsidRDefault="00F95C33" w:rsidP="00F95C33">
      <w:pPr>
        <w:spacing w:before="100" w:beforeAutospacing="1" w:after="100" w:afterAutospacing="1"/>
        <w:jc w:val="center"/>
        <w:outlineLvl w:val="0"/>
        <w:rPr>
          <w:rFonts w:cs="Arial"/>
          <w:b/>
          <w:bCs/>
          <w:kern w:val="36"/>
          <w:u w:val="single"/>
          <w:lang w:val="en"/>
        </w:rPr>
      </w:pPr>
      <w:r w:rsidRPr="005441D8">
        <w:rPr>
          <w:rFonts w:cs="Arial"/>
          <w:b/>
          <w:bCs/>
          <w:kern w:val="36"/>
          <w:u w:val="single"/>
          <w:lang w:val="en"/>
        </w:rPr>
        <w:t>HLTA Standards</w:t>
      </w:r>
    </w:p>
    <w:p w14:paraId="2E6800F6"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Professional Attributes</w:t>
      </w:r>
    </w:p>
    <w:p w14:paraId="66F99B7B" w14:textId="77777777" w:rsidR="00F95C33" w:rsidRPr="005441D8" w:rsidRDefault="00F95C33" w:rsidP="4602F000">
      <w:pPr>
        <w:numPr>
          <w:ilvl w:val="0"/>
          <w:numId w:val="45"/>
        </w:numPr>
        <w:spacing w:before="100" w:beforeAutospacing="1" w:after="120" w:line="240" w:lineRule="auto"/>
        <w:outlineLvl w:val="1"/>
        <w:rPr>
          <w:rFonts w:cs="Arial"/>
          <w:lang w:val="en-US"/>
        </w:rPr>
      </w:pPr>
      <w:r w:rsidRPr="4602F000">
        <w:rPr>
          <w:rFonts w:cs="Arial"/>
          <w:lang w:val="en-US"/>
        </w:rPr>
        <w:t>Have high expectations of children and young people with a commitment to helping them fulfil their potential</w:t>
      </w:r>
    </w:p>
    <w:p w14:paraId="10CEADC8"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Establish fair, respectful, trusting, supportive and constructive relationships with children and young people</w:t>
      </w:r>
    </w:p>
    <w:p w14:paraId="63ED7AF1"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 xml:space="preserve">Demonstrate the positive values, attitudes and </w:t>
      </w:r>
      <w:proofErr w:type="spellStart"/>
      <w:r w:rsidRPr="4602F000">
        <w:rPr>
          <w:rFonts w:cs="Arial"/>
          <w:lang w:val="en-US"/>
        </w:rPr>
        <w:t>behaviour</w:t>
      </w:r>
      <w:proofErr w:type="spellEnd"/>
      <w:r w:rsidRPr="4602F000">
        <w:rPr>
          <w:rFonts w:cs="Arial"/>
          <w:lang w:val="en-US"/>
        </w:rPr>
        <w:t xml:space="preserve"> they expect from children and young people</w:t>
      </w:r>
    </w:p>
    <w:p w14:paraId="28924C9D"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Communicate effectively and sensitively with children, young people, colleagues, parents and carers</w:t>
      </w:r>
    </w:p>
    <w:p w14:paraId="0F91ED71" w14:textId="77777777" w:rsidR="00F95C33" w:rsidRPr="005441D8" w:rsidRDefault="00F95C33" w:rsidP="4602F000">
      <w:pPr>
        <w:numPr>
          <w:ilvl w:val="0"/>
          <w:numId w:val="45"/>
        </w:numPr>
        <w:spacing w:before="100" w:beforeAutospacing="1" w:after="120" w:line="240" w:lineRule="auto"/>
        <w:rPr>
          <w:rFonts w:cs="Arial"/>
          <w:lang w:val="en-US"/>
        </w:rPr>
      </w:pPr>
      <w:proofErr w:type="spellStart"/>
      <w:r w:rsidRPr="4602F000">
        <w:rPr>
          <w:rFonts w:cs="Arial"/>
          <w:lang w:val="en-US"/>
        </w:rPr>
        <w:t>Recognise</w:t>
      </w:r>
      <w:proofErr w:type="spellEnd"/>
      <w:r w:rsidRPr="4602F000">
        <w:rPr>
          <w:rFonts w:cs="Arial"/>
          <w:lang w:val="en-US"/>
        </w:rPr>
        <w:t xml:space="preserve"> and respect the contribution that parents and carers can make to the development and wellbeing of children and young people</w:t>
      </w:r>
    </w:p>
    <w:p w14:paraId="6C4EC9B0"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Demonstrate a commitment to collaborative and cooperative working with colleagues</w:t>
      </w:r>
    </w:p>
    <w:p w14:paraId="259C4346"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Improve their own knowledge and practice including responding to advice and feedback</w:t>
      </w:r>
    </w:p>
    <w:p w14:paraId="76CDA247"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Professional Knowledge and Understanding</w:t>
      </w:r>
    </w:p>
    <w:p w14:paraId="49D7736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Understand the key factors that affect children and young people's learning and progress</w:t>
      </w:r>
    </w:p>
    <w:p w14:paraId="697423B1"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 xml:space="preserve">Know how to contribute to effective </w:t>
      </w:r>
      <w:proofErr w:type="spellStart"/>
      <w:r w:rsidRPr="4602F000">
        <w:rPr>
          <w:rFonts w:cs="Arial"/>
          <w:lang w:val="en-US"/>
        </w:rPr>
        <w:t>personalised</w:t>
      </w:r>
      <w:proofErr w:type="spellEnd"/>
      <w:r w:rsidRPr="4602F000">
        <w:rPr>
          <w:rFonts w:cs="Arial"/>
          <w:lang w:val="en-US"/>
        </w:rPr>
        <w:t xml:space="preserve"> provision by taking practical account of diversity</w:t>
      </w:r>
    </w:p>
    <w:p w14:paraId="278A2A40"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Have sufficient understanding of their area(s) of expertise to support the development, learning and progress of children and young people</w:t>
      </w:r>
    </w:p>
    <w:p w14:paraId="7A8390C5"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 xml:space="preserve">Have achieved a nationally </w:t>
      </w:r>
      <w:proofErr w:type="spellStart"/>
      <w:r w:rsidRPr="4602F000">
        <w:rPr>
          <w:rFonts w:cs="Arial"/>
          <w:lang w:val="en-US"/>
        </w:rPr>
        <w:t>recognised</w:t>
      </w:r>
      <w:proofErr w:type="spellEnd"/>
      <w:r w:rsidRPr="4602F000">
        <w:rPr>
          <w:rFonts w:cs="Arial"/>
          <w:lang w:val="en-US"/>
        </w:rPr>
        <w:t xml:space="preserve"> qualification at level 2 or above in English/literacy and Mathematics/numeracy</w:t>
      </w:r>
    </w:p>
    <w:p w14:paraId="2455C643"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Know how to use ICT to support their professional activities</w:t>
      </w:r>
    </w:p>
    <w:p w14:paraId="09A3B303"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Know how statutory and non</w:t>
      </w:r>
      <w:r w:rsidRPr="005441D8">
        <w:rPr>
          <w:rFonts w:ascii="Cambria Math" w:hAnsi="Cambria Math" w:cs="Cambria Math"/>
          <w:lang w:val="en"/>
        </w:rPr>
        <w:t>‐</w:t>
      </w:r>
      <w:r w:rsidRPr="005441D8">
        <w:rPr>
          <w:rFonts w:cs="Arial"/>
          <w:lang w:val="en"/>
        </w:rPr>
        <w:t>statutory frameworks for the school curriculum relate to the age and ability ranges of the learners they support</w:t>
      </w:r>
    </w:p>
    <w:p w14:paraId="6817362E"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lastRenderedPageBreak/>
        <w:t>Understand the objectives, content and intended outcomes for the learning activities in which they are involved</w:t>
      </w:r>
    </w:p>
    <w:p w14:paraId="5D867679"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Know how to support learners in accessing the curriculum in accordance with the special educational needs (SEN) code of practice and disabilities legislation</w:t>
      </w:r>
    </w:p>
    <w:p w14:paraId="0A7BF227"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 xml:space="preserve">Know how other </w:t>
      </w:r>
      <w:proofErr w:type="gramStart"/>
      <w:r w:rsidRPr="005441D8">
        <w:rPr>
          <w:rFonts w:cs="Arial"/>
          <w:lang w:val="en"/>
        </w:rPr>
        <w:t>frameworks,</w:t>
      </w:r>
      <w:proofErr w:type="gramEnd"/>
      <w:r w:rsidRPr="005441D8">
        <w:rPr>
          <w:rFonts w:cs="Arial"/>
          <w:lang w:val="en"/>
        </w:rPr>
        <w:t xml:space="preserve"> that support the development and well</w:t>
      </w:r>
      <w:r w:rsidRPr="005441D8">
        <w:rPr>
          <w:rFonts w:ascii="Cambria Math" w:hAnsi="Cambria Math" w:cs="Cambria Math"/>
          <w:lang w:val="en"/>
        </w:rPr>
        <w:t>‐</w:t>
      </w:r>
      <w:r w:rsidRPr="005441D8">
        <w:rPr>
          <w:rFonts w:cs="Arial"/>
          <w:lang w:val="en"/>
        </w:rPr>
        <w:t>being of children and young people, impact upon their practice</w:t>
      </w:r>
    </w:p>
    <w:p w14:paraId="50056EC0" w14:textId="77777777" w:rsidR="00F95C33" w:rsidRPr="005441D8" w:rsidRDefault="00F95C33" w:rsidP="00F95C33">
      <w:pPr>
        <w:spacing w:before="100" w:beforeAutospacing="1" w:after="120"/>
        <w:outlineLvl w:val="0"/>
        <w:rPr>
          <w:rFonts w:cs="Arial"/>
          <w:b/>
          <w:bCs/>
          <w:kern w:val="36"/>
          <w:lang w:val="en"/>
        </w:rPr>
      </w:pPr>
      <w:r w:rsidRPr="005441D8">
        <w:rPr>
          <w:rFonts w:cs="Arial"/>
          <w:b/>
          <w:bCs/>
          <w:kern w:val="36"/>
          <w:lang w:val="en"/>
        </w:rPr>
        <w:t>Professional Skills*</w:t>
      </w:r>
    </w:p>
    <w:p w14:paraId="7B769882"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Planning and Expectations</w:t>
      </w:r>
    </w:p>
    <w:p w14:paraId="0FC5AE7D"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Use their area(s) of expertise to contribute to the planning and preparation of learning activities</w:t>
      </w:r>
    </w:p>
    <w:p w14:paraId="2DC39D3F"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Use their area(s) of expertise to plan their role in learning activities</w:t>
      </w:r>
    </w:p>
    <w:p w14:paraId="44743754"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Devise clearly structured activities that interest and motivate learners and advance their learning</w:t>
      </w:r>
    </w:p>
    <w:p w14:paraId="397B6942"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Plan how they will support the inclusion of the children and young people in the learning activities</w:t>
      </w:r>
    </w:p>
    <w:p w14:paraId="4E81D75A"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Contribute to the selection and preparation of resources suitable for children and young people's interests and abilities</w:t>
      </w:r>
    </w:p>
    <w:p w14:paraId="662F7162"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Monitoring and Assessment</w:t>
      </w:r>
    </w:p>
    <w:p w14:paraId="451DA6B3"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Monitor learners' responses to activities and modify the approach accordingly</w:t>
      </w:r>
    </w:p>
    <w:p w14:paraId="1D9102A9"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 xml:space="preserve">Monitor learners' progress </w:t>
      </w:r>
      <w:proofErr w:type="gramStart"/>
      <w:r w:rsidRPr="4602F000">
        <w:rPr>
          <w:rFonts w:cs="Arial"/>
          <w:lang w:val="en-US"/>
        </w:rPr>
        <w:t>in order to</w:t>
      </w:r>
      <w:proofErr w:type="gramEnd"/>
      <w:r w:rsidRPr="4602F000">
        <w:rPr>
          <w:rFonts w:cs="Arial"/>
          <w:lang w:val="en-US"/>
        </w:rPr>
        <w:t xml:space="preserve"> provide focused support and feedback</w:t>
      </w:r>
    </w:p>
    <w:p w14:paraId="5F1FDAD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Support the evaluation of learners' progress using a range of assessment techniques</w:t>
      </w:r>
    </w:p>
    <w:p w14:paraId="641C6FCE"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 xml:space="preserve">Contribute to maintaining and </w:t>
      </w:r>
      <w:proofErr w:type="spellStart"/>
      <w:r w:rsidRPr="4602F000">
        <w:rPr>
          <w:rFonts w:cs="Arial"/>
          <w:lang w:val="en-US"/>
        </w:rPr>
        <w:t>analysing</w:t>
      </w:r>
      <w:proofErr w:type="spellEnd"/>
      <w:r w:rsidRPr="4602F000">
        <w:rPr>
          <w:rFonts w:cs="Arial"/>
          <w:lang w:val="en-US"/>
        </w:rPr>
        <w:t xml:space="preserve"> records of learners' progress</w:t>
      </w:r>
    </w:p>
    <w:p w14:paraId="31FA2706"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Teaching and Learning Activities</w:t>
      </w:r>
    </w:p>
    <w:p w14:paraId="64B7EE50"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 xml:space="preserve">Use effective strategies to promote positive </w:t>
      </w:r>
      <w:proofErr w:type="spellStart"/>
      <w:r w:rsidRPr="4602F000">
        <w:rPr>
          <w:rFonts w:cs="Arial"/>
          <w:lang w:val="en-US"/>
        </w:rPr>
        <w:t>behaviour</w:t>
      </w:r>
      <w:proofErr w:type="spellEnd"/>
    </w:p>
    <w:p w14:paraId="7F3E6ACB" w14:textId="77777777" w:rsidR="00F95C33" w:rsidRPr="005441D8" w:rsidRDefault="00F95C33" w:rsidP="4602F000">
      <w:pPr>
        <w:numPr>
          <w:ilvl w:val="0"/>
          <w:numId w:val="45"/>
        </w:numPr>
        <w:spacing w:before="100" w:beforeAutospacing="1" w:after="120" w:line="240" w:lineRule="auto"/>
        <w:rPr>
          <w:rFonts w:cs="Arial"/>
          <w:lang w:val="en-US"/>
        </w:rPr>
      </w:pPr>
      <w:proofErr w:type="spellStart"/>
      <w:r w:rsidRPr="4602F000">
        <w:rPr>
          <w:rFonts w:cs="Arial"/>
          <w:lang w:val="en-US"/>
        </w:rPr>
        <w:t>Recognise</w:t>
      </w:r>
      <w:proofErr w:type="spellEnd"/>
      <w:r w:rsidRPr="4602F000">
        <w:rPr>
          <w:rFonts w:cs="Arial"/>
          <w:lang w:val="en-US"/>
        </w:rPr>
        <w:t xml:space="preserve"> and respond appropriately to situations that challenge equality of opportunity</w:t>
      </w:r>
    </w:p>
    <w:p w14:paraId="1893F7F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Use their ICT skills to advance learning</w:t>
      </w:r>
    </w:p>
    <w:p w14:paraId="7F9D83B1"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Advance learning when working with individuals</w:t>
      </w:r>
    </w:p>
    <w:p w14:paraId="58D214E3"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Advance learning when working with small groups</w:t>
      </w:r>
    </w:p>
    <w:p w14:paraId="0E781E69"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Advance learning when working with whole classes without the presence of the assigned teacher</w:t>
      </w:r>
    </w:p>
    <w:p w14:paraId="313362BC" w14:textId="77777777" w:rsidR="00F95C33" w:rsidRPr="005441D8" w:rsidRDefault="00F95C33" w:rsidP="4602F000">
      <w:pPr>
        <w:numPr>
          <w:ilvl w:val="0"/>
          <w:numId w:val="45"/>
        </w:numPr>
        <w:spacing w:before="100" w:beforeAutospacing="1" w:after="120" w:line="240" w:lineRule="auto"/>
        <w:rPr>
          <w:rFonts w:cs="Arial"/>
          <w:lang w:val="en-US"/>
        </w:rPr>
      </w:pPr>
      <w:proofErr w:type="spellStart"/>
      <w:r w:rsidRPr="4602F000">
        <w:rPr>
          <w:rFonts w:cs="Arial"/>
          <w:lang w:val="en-US"/>
        </w:rPr>
        <w:t>Organise</w:t>
      </w:r>
      <w:proofErr w:type="spellEnd"/>
      <w:r w:rsidRPr="4602F000">
        <w:rPr>
          <w:rFonts w:cs="Arial"/>
          <w:lang w:val="en-US"/>
        </w:rPr>
        <w:t xml:space="preserve"> and manage learning activities in ways which keep learners safe</w:t>
      </w:r>
    </w:p>
    <w:p w14:paraId="1B5F8FC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Direct the work, where relevant, of other adults in supporting learning</w:t>
      </w:r>
    </w:p>
    <w:p w14:paraId="46E79160" w14:textId="6683E925" w:rsidR="00F95C33" w:rsidRPr="004A1109" w:rsidRDefault="00F95C33" w:rsidP="4602F000">
      <w:pPr>
        <w:spacing w:before="100" w:beforeAutospacing="1" w:after="120"/>
      </w:pPr>
      <w:r w:rsidRPr="4602F000">
        <w:rPr>
          <w:rFonts w:cs="Arial"/>
          <w:i/>
          <w:iCs/>
          <w:lang w:val="en-US"/>
        </w:rPr>
        <w:t>*Teaching and learning activities must take place under the direction of a teacher and in accordance with arrangements made by the headteacher of the schoo</w:t>
      </w:r>
      <w:r w:rsidR="00702B15" w:rsidRPr="4602F000">
        <w:rPr>
          <w:rFonts w:cs="Arial"/>
          <w:i/>
          <w:iCs/>
          <w:lang w:val="en-US"/>
        </w:rPr>
        <w:t>l</w:t>
      </w:r>
    </w:p>
    <w:sectPr w:rsidR="00F95C33" w:rsidRPr="004A1109" w:rsidSect="0077329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F273" w14:textId="77777777" w:rsidR="00A511BF" w:rsidRDefault="00A511BF" w:rsidP="00A84A39">
      <w:pPr>
        <w:spacing w:after="0" w:line="240" w:lineRule="auto"/>
      </w:pPr>
      <w:r>
        <w:separator/>
      </w:r>
    </w:p>
  </w:endnote>
  <w:endnote w:type="continuationSeparator" w:id="0">
    <w:p w14:paraId="0B05F579" w14:textId="77777777" w:rsidR="00A511BF" w:rsidRDefault="00A511BF" w:rsidP="00A84A39">
      <w:pPr>
        <w:spacing w:after="0" w:line="240" w:lineRule="auto"/>
      </w:pPr>
      <w:r>
        <w:continuationSeparator/>
      </w:r>
    </w:p>
  </w:endnote>
  <w:endnote w:type="continuationNotice" w:id="1">
    <w:p w14:paraId="45E86904" w14:textId="77777777" w:rsidR="00977C75" w:rsidRDefault="00977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4845" w14:textId="77777777" w:rsidR="00AC3362" w:rsidRDefault="00AC3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6192"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MSIPCM3e4141bd8e913b8e9697835d"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D26160" id="_x0000_t202" coordsize="21600,21600" o:spt="202" path="m,l,21600r21600,l21600,xe">
              <v:stroke joinstyle="miter"/>
              <v:path gradientshapeok="t" o:connecttype="rect"/>
            </v:shapetype>
            <v:shape id="MSIPCM3e4141bd8e913b8e9697835d"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1898" w14:textId="77777777" w:rsidR="006C0C79" w:rsidRDefault="002E3B97">
    <w:pPr>
      <w:pStyle w:val="Footer"/>
    </w:pPr>
    <w:r>
      <w:rPr>
        <w:noProof/>
        <w:lang w:eastAsia="en-GB"/>
      </w:rPr>
      <mc:AlternateContent>
        <mc:Choice Requires="wps">
          <w:drawing>
            <wp:anchor distT="0" distB="0" distL="114300" distR="114300" simplePos="0" relativeHeight="251657216"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MSIPCMb7a94ed9a9a85adbd0309b04"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9DF66" id="_x0000_t202" coordsize="21600,21600" o:spt="202" path="m,l,21600r21600,l21600,xe">
              <v:stroke joinstyle="miter"/>
              <v:path gradientshapeok="t" o:connecttype="rect"/>
            </v:shapetype>
            <v:shape id="MSIPCMb7a94ed9a9a85adbd0309b04"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D1CE" w14:textId="77777777" w:rsidR="00A511BF" w:rsidRDefault="00A511BF" w:rsidP="00A84A39">
      <w:pPr>
        <w:spacing w:after="0" w:line="240" w:lineRule="auto"/>
      </w:pPr>
      <w:r>
        <w:separator/>
      </w:r>
    </w:p>
  </w:footnote>
  <w:footnote w:type="continuationSeparator" w:id="0">
    <w:p w14:paraId="4E0C49CA" w14:textId="77777777" w:rsidR="00A511BF" w:rsidRDefault="00A511BF" w:rsidP="00A84A39">
      <w:pPr>
        <w:spacing w:after="0" w:line="240" w:lineRule="auto"/>
      </w:pPr>
      <w:r>
        <w:continuationSeparator/>
      </w:r>
    </w:p>
  </w:footnote>
  <w:footnote w:type="continuationNotice" w:id="1">
    <w:p w14:paraId="44D17942" w14:textId="77777777" w:rsidR="00977C75" w:rsidRDefault="00977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8A0F" w14:textId="77777777" w:rsidR="00AD0E84" w:rsidRDefault="00C67138">
    <w:pPr>
      <w:pStyle w:val="Header"/>
    </w:pPr>
    <w:r>
      <w:rPr>
        <w:noProof/>
        <w:lang w:eastAsia="en-GB"/>
      </w:rPr>
      <w:pict w14:anchorId="6E250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46094" o:spid="_x0000_s1029" type="#_x0000_t75" style="position:absolute;margin-left:0;margin-top:0;width:595.2pt;height:841.9pt;z-index:-251656192;mso-position-horizontal:center;mso-position-horizontal-relative:margin;mso-position-vertical:center;mso-position-vertical-relative:margin" o:allowincell="f">
          <v:imagedata r:id="rId1" o:title="84884 Pauls LGR Unitary A4 portrai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8946" w14:textId="77777777"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926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5168"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600B" w14:textId="77777777" w:rsidR="006C0C79" w:rsidRDefault="007B41A4" w:rsidP="007B41A4">
    <w:pPr>
      <w:pStyle w:val="Header"/>
      <w:ind w:left="-851"/>
    </w:pPr>
    <w:r>
      <w:rPr>
        <w:noProof/>
      </w:rPr>
      <w:drawing>
        <wp:anchor distT="0" distB="0" distL="114300" distR="114300" simplePos="0" relativeHeight="251658240"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CD465A9"/>
    <w:multiLevelType w:val="hybridMultilevel"/>
    <w:tmpl w:val="35AC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29416F"/>
    <w:multiLevelType w:val="hybridMultilevel"/>
    <w:tmpl w:val="6620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172AA"/>
    <w:multiLevelType w:val="hybridMultilevel"/>
    <w:tmpl w:val="4400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558A0"/>
    <w:multiLevelType w:val="hybridMultilevel"/>
    <w:tmpl w:val="7F5EC79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9"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342226"/>
    <w:multiLevelType w:val="multilevel"/>
    <w:tmpl w:val="9ED6E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95221"/>
    <w:multiLevelType w:val="hybridMultilevel"/>
    <w:tmpl w:val="FAA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301F5681"/>
    <w:multiLevelType w:val="hybridMultilevel"/>
    <w:tmpl w:val="CC7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8" w15:restartNumberingAfterBreak="0">
    <w:nsid w:val="32187017"/>
    <w:multiLevelType w:val="hybridMultilevel"/>
    <w:tmpl w:val="E53A7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20" w15:restartNumberingAfterBreak="0">
    <w:nsid w:val="3B433756"/>
    <w:multiLevelType w:val="hybridMultilevel"/>
    <w:tmpl w:val="3D00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A3952"/>
    <w:multiLevelType w:val="hybridMultilevel"/>
    <w:tmpl w:val="8DEC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C0A15"/>
    <w:multiLevelType w:val="hybridMultilevel"/>
    <w:tmpl w:val="3F3E858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583D76"/>
    <w:multiLevelType w:val="hybridMultilevel"/>
    <w:tmpl w:val="B48ABF7A"/>
    <w:lvl w:ilvl="0" w:tplc="0A3C2184">
      <w:start w:val="1"/>
      <w:numFmt w:val="decimal"/>
      <w:lvlText w:val="%1."/>
      <w:lvlJc w:val="left"/>
      <w:pPr>
        <w:tabs>
          <w:tab w:val="num" w:pos="757"/>
        </w:tabs>
        <w:ind w:left="757" w:hanging="39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F787BA6"/>
    <w:multiLevelType w:val="hybridMultilevel"/>
    <w:tmpl w:val="5990605A"/>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5D17EAC"/>
    <w:multiLevelType w:val="hybridMultilevel"/>
    <w:tmpl w:val="C49C3F58"/>
    <w:lvl w:ilvl="0" w:tplc="0A3C2184">
      <w:start w:val="1"/>
      <w:numFmt w:val="decimal"/>
      <w:lvlText w:val="%1."/>
      <w:lvlJc w:val="left"/>
      <w:pPr>
        <w:tabs>
          <w:tab w:val="num" w:pos="927"/>
        </w:tabs>
        <w:ind w:left="92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0"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A67A27"/>
    <w:multiLevelType w:val="hybridMultilevel"/>
    <w:tmpl w:val="FBC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0A560D"/>
    <w:multiLevelType w:val="hybridMultilevel"/>
    <w:tmpl w:val="0DBAFD0A"/>
    <w:lvl w:ilvl="0" w:tplc="C3FAFE88">
      <w:start w:val="1"/>
      <w:numFmt w:val="decimal"/>
      <w:lvlText w:val="%1."/>
      <w:lvlJc w:val="left"/>
      <w:pPr>
        <w:tabs>
          <w:tab w:val="num" w:pos="890"/>
        </w:tabs>
        <w:ind w:left="89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39" w15:restartNumberingAfterBreak="0">
    <w:nsid w:val="72ED5172"/>
    <w:multiLevelType w:val="hybridMultilevel"/>
    <w:tmpl w:val="1F401A3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A0F0D"/>
    <w:multiLevelType w:val="hybridMultilevel"/>
    <w:tmpl w:val="3D6E00A2"/>
    <w:lvl w:ilvl="0" w:tplc="EEFCF286">
      <w:start w:val="1"/>
      <w:numFmt w:val="bullet"/>
      <w:lvlText w:val=""/>
      <w:lvlJc w:val="left"/>
      <w:pPr>
        <w:tabs>
          <w:tab w:val="num" w:pos="425"/>
        </w:tabs>
        <w:ind w:left="425" w:hanging="360"/>
      </w:pPr>
      <w:rPr>
        <w:rFonts w:ascii="Symbol" w:hAnsi="Symbol" w:hint="default"/>
        <w:color w:val="auto"/>
      </w:rPr>
    </w:lvl>
    <w:lvl w:ilvl="1" w:tplc="08090003" w:tentative="1">
      <w:start w:val="1"/>
      <w:numFmt w:val="bullet"/>
      <w:lvlText w:val="o"/>
      <w:lvlJc w:val="left"/>
      <w:pPr>
        <w:tabs>
          <w:tab w:val="num" w:pos="-4255"/>
        </w:tabs>
        <w:ind w:left="-4255" w:hanging="360"/>
      </w:pPr>
      <w:rPr>
        <w:rFonts w:ascii="Courier New" w:hAnsi="Courier New" w:cs="Courier New" w:hint="default"/>
      </w:rPr>
    </w:lvl>
    <w:lvl w:ilvl="2" w:tplc="08090005" w:tentative="1">
      <w:start w:val="1"/>
      <w:numFmt w:val="bullet"/>
      <w:lvlText w:val=""/>
      <w:lvlJc w:val="left"/>
      <w:pPr>
        <w:tabs>
          <w:tab w:val="num" w:pos="-3535"/>
        </w:tabs>
        <w:ind w:left="-3535" w:hanging="360"/>
      </w:pPr>
      <w:rPr>
        <w:rFonts w:ascii="Wingdings" w:hAnsi="Wingdings" w:hint="default"/>
      </w:rPr>
    </w:lvl>
    <w:lvl w:ilvl="3" w:tplc="08090001" w:tentative="1">
      <w:start w:val="1"/>
      <w:numFmt w:val="bullet"/>
      <w:lvlText w:val=""/>
      <w:lvlJc w:val="left"/>
      <w:pPr>
        <w:tabs>
          <w:tab w:val="num" w:pos="-2815"/>
        </w:tabs>
        <w:ind w:left="-2815" w:hanging="360"/>
      </w:pPr>
      <w:rPr>
        <w:rFonts w:ascii="Symbol" w:hAnsi="Symbol" w:hint="default"/>
      </w:rPr>
    </w:lvl>
    <w:lvl w:ilvl="4" w:tplc="08090003" w:tentative="1">
      <w:start w:val="1"/>
      <w:numFmt w:val="bullet"/>
      <w:lvlText w:val="o"/>
      <w:lvlJc w:val="left"/>
      <w:pPr>
        <w:tabs>
          <w:tab w:val="num" w:pos="-2095"/>
        </w:tabs>
        <w:ind w:left="-2095" w:hanging="360"/>
      </w:pPr>
      <w:rPr>
        <w:rFonts w:ascii="Courier New" w:hAnsi="Courier New" w:cs="Courier New" w:hint="default"/>
      </w:rPr>
    </w:lvl>
    <w:lvl w:ilvl="5" w:tplc="08090005" w:tentative="1">
      <w:start w:val="1"/>
      <w:numFmt w:val="bullet"/>
      <w:lvlText w:val=""/>
      <w:lvlJc w:val="left"/>
      <w:pPr>
        <w:tabs>
          <w:tab w:val="num" w:pos="-1375"/>
        </w:tabs>
        <w:ind w:left="-1375" w:hanging="360"/>
      </w:pPr>
      <w:rPr>
        <w:rFonts w:ascii="Wingdings" w:hAnsi="Wingdings" w:hint="default"/>
      </w:rPr>
    </w:lvl>
    <w:lvl w:ilvl="6" w:tplc="08090001" w:tentative="1">
      <w:start w:val="1"/>
      <w:numFmt w:val="bullet"/>
      <w:lvlText w:val=""/>
      <w:lvlJc w:val="left"/>
      <w:pPr>
        <w:tabs>
          <w:tab w:val="num" w:pos="-655"/>
        </w:tabs>
        <w:ind w:left="-655" w:hanging="360"/>
      </w:pPr>
      <w:rPr>
        <w:rFonts w:ascii="Symbol" w:hAnsi="Symbol" w:hint="default"/>
      </w:rPr>
    </w:lvl>
    <w:lvl w:ilvl="7" w:tplc="08090003" w:tentative="1">
      <w:start w:val="1"/>
      <w:numFmt w:val="bullet"/>
      <w:lvlText w:val="o"/>
      <w:lvlJc w:val="left"/>
      <w:pPr>
        <w:tabs>
          <w:tab w:val="num" w:pos="65"/>
        </w:tabs>
        <w:ind w:left="65" w:hanging="360"/>
      </w:pPr>
      <w:rPr>
        <w:rFonts w:ascii="Courier New" w:hAnsi="Courier New" w:cs="Courier New" w:hint="default"/>
      </w:rPr>
    </w:lvl>
    <w:lvl w:ilvl="8" w:tplc="08090005" w:tentative="1">
      <w:start w:val="1"/>
      <w:numFmt w:val="bullet"/>
      <w:lvlText w:val=""/>
      <w:lvlJc w:val="left"/>
      <w:pPr>
        <w:tabs>
          <w:tab w:val="num" w:pos="785"/>
        </w:tabs>
        <w:ind w:left="785" w:hanging="360"/>
      </w:pPr>
      <w:rPr>
        <w:rFonts w:ascii="Wingdings" w:hAnsi="Wingdings" w:hint="default"/>
      </w:rPr>
    </w:lvl>
  </w:abstractNum>
  <w:abstractNum w:abstractNumId="42"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3"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F66556"/>
    <w:multiLevelType w:val="hybridMultilevel"/>
    <w:tmpl w:val="A4B439C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B76389"/>
    <w:multiLevelType w:val="hybridMultilevel"/>
    <w:tmpl w:val="720C917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891965">
    <w:abstractNumId w:val="28"/>
  </w:num>
  <w:num w:numId="2" w16cid:durableId="1456173506">
    <w:abstractNumId w:val="11"/>
  </w:num>
  <w:num w:numId="3" w16cid:durableId="1514800615">
    <w:abstractNumId w:val="12"/>
  </w:num>
  <w:num w:numId="4" w16cid:durableId="916941206">
    <w:abstractNumId w:val="13"/>
  </w:num>
  <w:num w:numId="5" w16cid:durableId="579406298">
    <w:abstractNumId w:val="39"/>
  </w:num>
  <w:num w:numId="6" w16cid:durableId="2146926382">
    <w:abstractNumId w:val="17"/>
  </w:num>
  <w:num w:numId="7" w16cid:durableId="932250984">
    <w:abstractNumId w:val="23"/>
  </w:num>
  <w:num w:numId="8" w16cid:durableId="199172095">
    <w:abstractNumId w:val="4"/>
  </w:num>
  <w:num w:numId="9" w16cid:durableId="1894923673">
    <w:abstractNumId w:val="34"/>
  </w:num>
  <w:num w:numId="10" w16cid:durableId="1105155466">
    <w:abstractNumId w:val="7"/>
  </w:num>
  <w:num w:numId="11" w16cid:durableId="1520437114">
    <w:abstractNumId w:val="14"/>
  </w:num>
  <w:num w:numId="12" w16cid:durableId="148792086">
    <w:abstractNumId w:val="1"/>
  </w:num>
  <w:num w:numId="13" w16cid:durableId="155193535">
    <w:abstractNumId w:val="5"/>
  </w:num>
  <w:num w:numId="14" w16cid:durableId="373888692">
    <w:abstractNumId w:val="30"/>
  </w:num>
  <w:num w:numId="15" w16cid:durableId="1350524252">
    <w:abstractNumId w:val="0"/>
  </w:num>
  <w:num w:numId="16" w16cid:durableId="545332888">
    <w:abstractNumId w:val="44"/>
  </w:num>
  <w:num w:numId="17" w16cid:durableId="132337122">
    <w:abstractNumId w:val="45"/>
  </w:num>
  <w:num w:numId="18" w16cid:durableId="333462489">
    <w:abstractNumId w:val="8"/>
  </w:num>
  <w:num w:numId="19" w16cid:durableId="1500846888">
    <w:abstractNumId w:val="20"/>
  </w:num>
  <w:num w:numId="20" w16cid:durableId="1424766161">
    <w:abstractNumId w:val="25"/>
  </w:num>
  <w:num w:numId="21" w16cid:durableId="201943239">
    <w:abstractNumId w:val="43"/>
  </w:num>
  <w:num w:numId="22" w16cid:durableId="712576816">
    <w:abstractNumId w:val="38"/>
  </w:num>
  <w:num w:numId="23" w16cid:durableId="399408155">
    <w:abstractNumId w:val="10"/>
  </w:num>
  <w:num w:numId="24" w16cid:durableId="1905336180">
    <w:abstractNumId w:val="21"/>
  </w:num>
  <w:num w:numId="25" w16cid:durableId="763113481">
    <w:abstractNumId w:val="18"/>
  </w:num>
  <w:num w:numId="26" w16cid:durableId="2110655085">
    <w:abstractNumId w:val="26"/>
  </w:num>
  <w:num w:numId="27" w16cid:durableId="1227061937">
    <w:abstractNumId w:val="16"/>
  </w:num>
  <w:num w:numId="28" w16cid:durableId="1589581098">
    <w:abstractNumId w:val="32"/>
  </w:num>
  <w:num w:numId="29" w16cid:durableId="1150369936">
    <w:abstractNumId w:val="42"/>
  </w:num>
  <w:num w:numId="30" w16cid:durableId="739139052">
    <w:abstractNumId w:val="19"/>
  </w:num>
  <w:num w:numId="31" w16cid:durableId="1786079858">
    <w:abstractNumId w:val="6"/>
  </w:num>
  <w:num w:numId="32" w16cid:durableId="21562568">
    <w:abstractNumId w:val="2"/>
  </w:num>
  <w:num w:numId="33" w16cid:durableId="963072306">
    <w:abstractNumId w:val="3"/>
  </w:num>
  <w:num w:numId="34" w16cid:durableId="1914075453">
    <w:abstractNumId w:val="9"/>
  </w:num>
  <w:num w:numId="35" w16cid:durableId="1868441801">
    <w:abstractNumId w:val="41"/>
  </w:num>
  <w:num w:numId="36" w16cid:durableId="1415974415">
    <w:abstractNumId w:val="33"/>
  </w:num>
  <w:num w:numId="37" w16cid:durableId="2037459547">
    <w:abstractNumId w:val="24"/>
  </w:num>
  <w:num w:numId="38" w16cid:durableId="1828789973">
    <w:abstractNumId w:val="15"/>
  </w:num>
  <w:num w:numId="39" w16cid:durableId="306128825">
    <w:abstractNumId w:val="37"/>
  </w:num>
  <w:num w:numId="40" w16cid:durableId="1296567845">
    <w:abstractNumId w:val="29"/>
  </w:num>
  <w:num w:numId="41" w16cid:durableId="1596137185">
    <w:abstractNumId w:val="22"/>
  </w:num>
  <w:num w:numId="42" w16cid:durableId="608126423">
    <w:abstractNumId w:val="40"/>
  </w:num>
  <w:num w:numId="43" w16cid:durableId="1629968218">
    <w:abstractNumId w:val="35"/>
  </w:num>
  <w:num w:numId="44" w16cid:durableId="1969629299">
    <w:abstractNumId w:val="31"/>
  </w:num>
  <w:num w:numId="45" w16cid:durableId="1639719848">
    <w:abstractNumId w:val="36"/>
  </w:num>
  <w:num w:numId="46" w16cid:durableId="9197519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137D1"/>
    <w:rsid w:val="00016D8E"/>
    <w:rsid w:val="00033E6D"/>
    <w:rsid w:val="000A71AD"/>
    <w:rsid w:val="000C1DAD"/>
    <w:rsid w:val="000C3885"/>
    <w:rsid w:val="00100470"/>
    <w:rsid w:val="00106D42"/>
    <w:rsid w:val="00112560"/>
    <w:rsid w:val="00140F1E"/>
    <w:rsid w:val="0015549D"/>
    <w:rsid w:val="001637DD"/>
    <w:rsid w:val="0017393A"/>
    <w:rsid w:val="00175325"/>
    <w:rsid w:val="00182DAD"/>
    <w:rsid w:val="00183578"/>
    <w:rsid w:val="00184D30"/>
    <w:rsid w:val="0018539C"/>
    <w:rsid w:val="00187E3C"/>
    <w:rsid w:val="001A31E5"/>
    <w:rsid w:val="001A5B22"/>
    <w:rsid w:val="001D16EF"/>
    <w:rsid w:val="001D441D"/>
    <w:rsid w:val="001F0951"/>
    <w:rsid w:val="002167D6"/>
    <w:rsid w:val="00224A0C"/>
    <w:rsid w:val="00251878"/>
    <w:rsid w:val="00257097"/>
    <w:rsid w:val="00260619"/>
    <w:rsid w:val="002A1FB4"/>
    <w:rsid w:val="002C0309"/>
    <w:rsid w:val="002C7132"/>
    <w:rsid w:val="002E3B97"/>
    <w:rsid w:val="003362B1"/>
    <w:rsid w:val="00346838"/>
    <w:rsid w:val="003709C0"/>
    <w:rsid w:val="0037173D"/>
    <w:rsid w:val="003909F2"/>
    <w:rsid w:val="003B404F"/>
    <w:rsid w:val="003E0374"/>
    <w:rsid w:val="003F43D6"/>
    <w:rsid w:val="00411FE6"/>
    <w:rsid w:val="00413B41"/>
    <w:rsid w:val="0042569E"/>
    <w:rsid w:val="00436712"/>
    <w:rsid w:val="004672AF"/>
    <w:rsid w:val="004819D1"/>
    <w:rsid w:val="004A1109"/>
    <w:rsid w:val="004D6C7D"/>
    <w:rsid w:val="005456D7"/>
    <w:rsid w:val="0055096A"/>
    <w:rsid w:val="00551E84"/>
    <w:rsid w:val="00552173"/>
    <w:rsid w:val="0055395C"/>
    <w:rsid w:val="005D4246"/>
    <w:rsid w:val="005F2D6B"/>
    <w:rsid w:val="00627321"/>
    <w:rsid w:val="00640DBA"/>
    <w:rsid w:val="0065248F"/>
    <w:rsid w:val="00662E37"/>
    <w:rsid w:val="00665BA6"/>
    <w:rsid w:val="0066721A"/>
    <w:rsid w:val="00670B80"/>
    <w:rsid w:val="0068130A"/>
    <w:rsid w:val="006931C3"/>
    <w:rsid w:val="006B0F6B"/>
    <w:rsid w:val="006C0C79"/>
    <w:rsid w:val="006D7BAF"/>
    <w:rsid w:val="006E1A0B"/>
    <w:rsid w:val="00702B15"/>
    <w:rsid w:val="0070480A"/>
    <w:rsid w:val="007150BD"/>
    <w:rsid w:val="00762C35"/>
    <w:rsid w:val="0077329D"/>
    <w:rsid w:val="00782E42"/>
    <w:rsid w:val="007A3A92"/>
    <w:rsid w:val="007B41A4"/>
    <w:rsid w:val="007B5107"/>
    <w:rsid w:val="007B6F73"/>
    <w:rsid w:val="007C51C4"/>
    <w:rsid w:val="007C73BE"/>
    <w:rsid w:val="007D0DD6"/>
    <w:rsid w:val="008278E9"/>
    <w:rsid w:val="00841894"/>
    <w:rsid w:val="00843B8F"/>
    <w:rsid w:val="008A17D6"/>
    <w:rsid w:val="008B5D4D"/>
    <w:rsid w:val="008C1A74"/>
    <w:rsid w:val="008C2D10"/>
    <w:rsid w:val="008C6EC0"/>
    <w:rsid w:val="008F4BF1"/>
    <w:rsid w:val="008F5218"/>
    <w:rsid w:val="00910D2D"/>
    <w:rsid w:val="00922219"/>
    <w:rsid w:val="00932721"/>
    <w:rsid w:val="009427A9"/>
    <w:rsid w:val="009468D1"/>
    <w:rsid w:val="00951D21"/>
    <w:rsid w:val="00951DE3"/>
    <w:rsid w:val="0095226E"/>
    <w:rsid w:val="009617F5"/>
    <w:rsid w:val="00962346"/>
    <w:rsid w:val="00977C75"/>
    <w:rsid w:val="00983909"/>
    <w:rsid w:val="00994077"/>
    <w:rsid w:val="009C7F73"/>
    <w:rsid w:val="009F3A6E"/>
    <w:rsid w:val="009F6D57"/>
    <w:rsid w:val="00A012F8"/>
    <w:rsid w:val="00A17902"/>
    <w:rsid w:val="00A27E93"/>
    <w:rsid w:val="00A42AAF"/>
    <w:rsid w:val="00A511BF"/>
    <w:rsid w:val="00A57BE8"/>
    <w:rsid w:val="00A64037"/>
    <w:rsid w:val="00A67257"/>
    <w:rsid w:val="00A725FA"/>
    <w:rsid w:val="00A72C44"/>
    <w:rsid w:val="00A84A39"/>
    <w:rsid w:val="00AC3362"/>
    <w:rsid w:val="00AD0E84"/>
    <w:rsid w:val="00AE50CC"/>
    <w:rsid w:val="00AF3903"/>
    <w:rsid w:val="00AF5971"/>
    <w:rsid w:val="00B06177"/>
    <w:rsid w:val="00B129E3"/>
    <w:rsid w:val="00B14897"/>
    <w:rsid w:val="00B4225D"/>
    <w:rsid w:val="00B4396D"/>
    <w:rsid w:val="00B55C39"/>
    <w:rsid w:val="00BA5369"/>
    <w:rsid w:val="00BD2BDA"/>
    <w:rsid w:val="00BD415B"/>
    <w:rsid w:val="00BE5949"/>
    <w:rsid w:val="00BF6394"/>
    <w:rsid w:val="00C1117D"/>
    <w:rsid w:val="00C33AA8"/>
    <w:rsid w:val="00C53FD5"/>
    <w:rsid w:val="00C666D2"/>
    <w:rsid w:val="00C67138"/>
    <w:rsid w:val="00C963FD"/>
    <w:rsid w:val="00CA1955"/>
    <w:rsid w:val="00CA50D1"/>
    <w:rsid w:val="00CA51CC"/>
    <w:rsid w:val="00CF2855"/>
    <w:rsid w:val="00CF48C0"/>
    <w:rsid w:val="00D00DEF"/>
    <w:rsid w:val="00D06747"/>
    <w:rsid w:val="00D07FA3"/>
    <w:rsid w:val="00D40454"/>
    <w:rsid w:val="00D4711D"/>
    <w:rsid w:val="00DA4048"/>
    <w:rsid w:val="00DF613F"/>
    <w:rsid w:val="00E13564"/>
    <w:rsid w:val="00E140DD"/>
    <w:rsid w:val="00E459AB"/>
    <w:rsid w:val="00E548B7"/>
    <w:rsid w:val="00E637AC"/>
    <w:rsid w:val="00E715BD"/>
    <w:rsid w:val="00E74885"/>
    <w:rsid w:val="00E8067A"/>
    <w:rsid w:val="00E849C0"/>
    <w:rsid w:val="00E97BAA"/>
    <w:rsid w:val="00EA50F9"/>
    <w:rsid w:val="00EF0520"/>
    <w:rsid w:val="00F021EF"/>
    <w:rsid w:val="00F038B8"/>
    <w:rsid w:val="00F04471"/>
    <w:rsid w:val="00F10D9B"/>
    <w:rsid w:val="00F46038"/>
    <w:rsid w:val="00F95C33"/>
    <w:rsid w:val="00FC48C9"/>
    <w:rsid w:val="00FD6D63"/>
    <w:rsid w:val="00FF303D"/>
    <w:rsid w:val="00FF3777"/>
    <w:rsid w:val="00FF3A2F"/>
    <w:rsid w:val="00FF6D2A"/>
    <w:rsid w:val="4602F0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A69DB9E2-29AF-4225-98A2-605FB605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nhideWhenUsed/>
    <w:rsid w:val="00112560"/>
    <w:rPr>
      <w:rFonts w:ascii="Arial" w:hAnsi="Arial"/>
      <w:b/>
      <w:bCs/>
    </w:rPr>
  </w:style>
  <w:style w:type="character" w:customStyle="1" w:styleId="CommentSubjectChar">
    <w:name w:val="Comment Subject Char"/>
    <w:basedOn w:val="CommentTextChar"/>
    <w:link w:val="CommentSubject"/>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6931C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yorks.gov.uk/your-council/our-role-structure-and-objecti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A296E2A2464CD9A08E6941AAB7CEC2"/>
        <w:category>
          <w:name w:val="General"/>
          <w:gallery w:val="placeholder"/>
        </w:category>
        <w:types>
          <w:type w:val="bbPlcHdr"/>
        </w:types>
        <w:behaviors>
          <w:behavior w:val="content"/>
        </w:behaviors>
        <w:guid w:val="{6F0EFE32-DC92-4F5B-9E37-822FF685EB6A}"/>
      </w:docPartPr>
      <w:docPartBody>
        <w:p w:rsidR="004C3EC0" w:rsidRDefault="0068130A" w:rsidP="0068130A">
          <w:pPr>
            <w:pStyle w:val="D2A296E2A2464CD9A08E6941AAB7CEC2"/>
          </w:pPr>
          <w:r w:rsidRPr="002E389A">
            <w:rPr>
              <w:rFonts w:ascii="Arial" w:eastAsia="Times New Roman" w:hAnsi="Arial" w:cs="Arial"/>
            </w:rPr>
            <w:t>Choose staff managed</w:t>
          </w:r>
        </w:p>
      </w:docPartBody>
    </w:docPart>
    <w:docPart>
      <w:docPartPr>
        <w:name w:val="2B7B6ACCF49C4106B3330399A879479B"/>
        <w:category>
          <w:name w:val="General"/>
          <w:gallery w:val="placeholder"/>
        </w:category>
        <w:types>
          <w:type w:val="bbPlcHdr"/>
        </w:types>
        <w:behaviors>
          <w:behavior w:val="content"/>
        </w:behaviors>
        <w:guid w:val="{F44A98E2-7BFD-4E32-A7EC-33DEBFEA2F77}"/>
      </w:docPartPr>
      <w:docPartBody>
        <w:p w:rsidR="004C3EC0" w:rsidRDefault="0068130A" w:rsidP="0068130A">
          <w:pPr>
            <w:pStyle w:val="2B7B6ACCF49C4106B3330399A879479B"/>
          </w:pPr>
          <w:r w:rsidRPr="002E389A">
            <w:rPr>
              <w:rFonts w:ascii="Arial" w:eastAsia="Times New Roman" w:hAnsi="Arial" w:cs="Arial"/>
            </w:rPr>
            <w:t>Choose a Directorate</w:t>
          </w:r>
        </w:p>
      </w:docPartBody>
    </w:docPart>
    <w:docPart>
      <w:docPartPr>
        <w:name w:val="637EDE88DDE2415E98C99EE45FD84F6B"/>
        <w:category>
          <w:name w:val="General"/>
          <w:gallery w:val="placeholder"/>
        </w:category>
        <w:types>
          <w:type w:val="bbPlcHdr"/>
        </w:types>
        <w:behaviors>
          <w:behavior w:val="content"/>
        </w:behaviors>
        <w:guid w:val="{953E2D5B-1336-4EC0-8C52-996725CD080B}"/>
      </w:docPartPr>
      <w:docPartBody>
        <w:p w:rsidR="004C3EC0" w:rsidRDefault="0068130A" w:rsidP="0068130A">
          <w:pPr>
            <w:pStyle w:val="637EDE88DDE2415E98C99EE45FD84F6B"/>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1D441D"/>
    <w:rsid w:val="00260619"/>
    <w:rsid w:val="00290BEB"/>
    <w:rsid w:val="003B404F"/>
    <w:rsid w:val="004C3EC0"/>
    <w:rsid w:val="00536D0A"/>
    <w:rsid w:val="0066721A"/>
    <w:rsid w:val="0068130A"/>
    <w:rsid w:val="006E0E30"/>
    <w:rsid w:val="008A0AFB"/>
    <w:rsid w:val="008C206F"/>
    <w:rsid w:val="00A27E93"/>
    <w:rsid w:val="00C71BC1"/>
    <w:rsid w:val="00CD3590"/>
    <w:rsid w:val="00E637AC"/>
    <w:rsid w:val="00F80F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A296E2A2464CD9A08E6941AAB7CEC2">
    <w:name w:val="D2A296E2A2464CD9A08E6941AAB7CEC2"/>
    <w:rsid w:val="0068130A"/>
  </w:style>
  <w:style w:type="paragraph" w:customStyle="1" w:styleId="2B7B6ACCF49C4106B3330399A879479B">
    <w:name w:val="2B7B6ACCF49C4106B3330399A879479B"/>
    <w:rsid w:val="0068130A"/>
  </w:style>
  <w:style w:type="paragraph" w:customStyle="1" w:styleId="637EDE88DDE2415E98C99EE45FD84F6B">
    <w:name w:val="637EDE88DDE2415E98C99EE45FD84F6B"/>
    <w:rsid w:val="00681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3EC2AE195904299A0004E5312359B" ma:contentTypeVersion="15" ma:contentTypeDescription="Create a new document." ma:contentTypeScope="" ma:versionID="bb94070a4af528de8944909f2f96cce8">
  <xsd:schema xmlns:xsd="http://www.w3.org/2001/XMLSchema" xmlns:xs="http://www.w3.org/2001/XMLSchema" xmlns:p="http://schemas.microsoft.com/office/2006/metadata/properties" xmlns:ns2="3800a0e2-900b-4827-9583-0575182400ca" xmlns:ns3="745b40fe-9e1c-4879-9d5e-8ea53243dc17" targetNamespace="http://schemas.microsoft.com/office/2006/metadata/properties" ma:root="true" ma:fieldsID="fb95dc3ea72efa9d36b934854bc80a03" ns2:_="" ns3:_="">
    <xsd:import namespace="3800a0e2-900b-4827-9583-0575182400ca"/>
    <xsd:import namespace="745b40fe-9e1c-4879-9d5e-8ea53243d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0a0e2-900b-4827-9583-057518240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e2bd07-65af-4364-9677-b993e0cabd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b40fe-9e1c-4879-9d5e-8ea53243dc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c9ee5f-2bc0-4220-884b-81c0e4f245da}" ma:internalName="TaxCatchAll" ma:showField="CatchAllData" ma:web="745b40fe-9e1c-4879-9d5e-8ea53243d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5b40fe-9e1c-4879-9d5e-8ea53243dc17" xsi:nil="true"/>
    <lcf76f155ced4ddcb4097134ff3c332f xmlns="3800a0e2-900b-4827-9583-0575182400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01853-83BC-42FB-9FFE-03B4889E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0a0e2-900b-4827-9583-0575182400ca"/>
    <ds:schemaRef ds:uri="745b40fe-9e1c-4879-9d5e-8ea53243d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871A6-6DAB-47BA-8940-1524021CFA19}">
  <ds:schemaRefs>
    <ds:schemaRef ds:uri="http://schemas.openxmlformats.org/officeDocument/2006/bibliography"/>
  </ds:schemaRefs>
</ds:datastoreItem>
</file>

<file path=customXml/itemProps3.xml><?xml version="1.0" encoding="utf-8"?>
<ds:datastoreItem xmlns:ds="http://schemas.openxmlformats.org/officeDocument/2006/customXml" ds:itemID="{7F697E78-B6B4-4066-A423-32DEA8721F5A}">
  <ds:schemaRefs>
    <ds:schemaRef ds:uri="http://schemas.microsoft.com/sharepoint/v3/contenttype/forms"/>
  </ds:schemaRefs>
</ds:datastoreItem>
</file>

<file path=customXml/itemProps4.xml><?xml version="1.0" encoding="utf-8"?>
<ds:datastoreItem xmlns:ds="http://schemas.openxmlformats.org/officeDocument/2006/customXml" ds:itemID="{996A4417-CA2E-4529-A466-C9FE3477D677}">
  <ds:schemaRefs>
    <ds:schemaRef ds:uri="http://purl.org/dc/terms/"/>
    <ds:schemaRef ds:uri="http://purl.org/dc/elements/1.1/"/>
    <ds:schemaRef ds:uri="http://purl.org/dc/dcmitype/"/>
    <ds:schemaRef ds:uri="http://schemas.microsoft.com/office/2006/metadata/properties"/>
    <ds:schemaRef ds:uri="c3228960-8dda-4990-96fa-d0546ee09822"/>
    <ds:schemaRef ds:uri="http://www.w3.org/XML/1998/namespace"/>
    <ds:schemaRef ds:uri="2bd45b5a-fd28-4b5c-af90-ff16a5e46994"/>
    <ds:schemaRef ds:uri="http://schemas.microsoft.com/office/2006/documentManagement/types"/>
    <ds:schemaRef ds:uri="http://schemas.microsoft.com/office/infopath/2007/PartnerControls"/>
    <ds:schemaRef ds:uri="http://schemas.openxmlformats.org/package/2006/metadata/core-properties"/>
    <ds:schemaRef ds:uri="745b40fe-9e1c-4879-9d5e-8ea53243dc17"/>
    <ds:schemaRef ds:uri="3800a0e2-900b-4827-9583-0575182400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11596</Characters>
  <Application>Microsoft Office Word</Application>
  <DocSecurity>4</DocSecurity>
  <Lines>96</Lines>
  <Paragraphs>27</Paragraphs>
  <ScaleCrop>false</ScaleCrop>
  <Company>NYCC</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Chloe Taylor</cp:lastModifiedBy>
  <cp:revision>2</cp:revision>
  <dcterms:created xsi:type="dcterms:W3CDTF">2026-06-23T14:25:00Z</dcterms:created>
  <dcterms:modified xsi:type="dcterms:W3CDTF">2026-06-23T14:25:00Z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0x0101001AB3EC2AE195904299A0004E5312359B</vt:lpwstr>
  </property>
  <property fmtid="{D5CDD505-2E9C-101B-9397-08002B2CF9AE}" pid="10" name="Order">
    <vt:r8>100</vt:r8>
  </property>
  <property fmtid="{D5CDD505-2E9C-101B-9397-08002B2CF9AE}" pid="11" name="MediaServiceImageTags">
    <vt:lpwstr/>
  </property>
</Properties>
</file>