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87" w:rsidRPr="009E50FF" w:rsidRDefault="00D53787" w:rsidP="00D53787">
      <w:pPr>
        <w:jc w:val="center"/>
        <w:rPr>
          <w:rFonts w:asciiTheme="majorHAnsi" w:eastAsia="Times New Roman" w:hAnsiTheme="majorHAnsi" w:cstheme="majorHAnsi"/>
          <w:b/>
          <w:u w:val="single"/>
          <w:lang w:eastAsia="en-GB"/>
        </w:rPr>
      </w:pPr>
      <w:bookmarkStart w:id="0" w:name="_GoBack"/>
      <w:bookmarkEnd w:id="0"/>
      <w:r w:rsidRPr="009E50FF">
        <w:rPr>
          <w:rFonts w:asciiTheme="majorHAnsi" w:eastAsia="Times New Roman" w:hAnsiTheme="majorHAnsi" w:cstheme="majorHAnsi"/>
          <w:b/>
          <w:u w:val="single"/>
          <w:lang w:eastAsia="en-GB"/>
        </w:rPr>
        <w:t>PERSON SPECIFICATION</w:t>
      </w:r>
      <w:r w:rsidR="000951FE" w:rsidRPr="009E50FF">
        <w:rPr>
          <w:rFonts w:asciiTheme="majorHAnsi" w:eastAsia="Times New Roman" w:hAnsiTheme="majorHAnsi" w:cstheme="majorHAnsi"/>
          <w:b/>
          <w:u w:val="single"/>
          <w:lang w:eastAsia="en-GB"/>
        </w:rPr>
        <w:t>- GTA</w:t>
      </w:r>
      <w:r w:rsidR="0081547E">
        <w:rPr>
          <w:rFonts w:asciiTheme="majorHAnsi" w:eastAsia="Times New Roman" w:hAnsiTheme="majorHAnsi" w:cstheme="majorHAnsi"/>
          <w:b/>
          <w:u w:val="single"/>
          <w:lang w:eastAsia="en-GB"/>
        </w:rPr>
        <w:t xml:space="preserve"> </w:t>
      </w:r>
      <w:r w:rsidR="00F473C9">
        <w:rPr>
          <w:rFonts w:asciiTheme="majorHAnsi" w:eastAsia="Times New Roman" w:hAnsiTheme="majorHAnsi" w:cstheme="majorHAnsi"/>
          <w:b/>
          <w:u w:val="single"/>
          <w:lang w:eastAsia="en-GB"/>
        </w:rPr>
        <w:t>SEN</w:t>
      </w:r>
      <w:r w:rsidR="0081547E">
        <w:rPr>
          <w:rFonts w:asciiTheme="majorHAnsi" w:eastAsia="Times New Roman" w:hAnsiTheme="majorHAnsi" w:cstheme="majorHAnsi"/>
          <w:b/>
          <w:u w:val="single"/>
          <w:lang w:eastAsia="en-GB"/>
        </w:rPr>
        <w:t>D</w:t>
      </w:r>
    </w:p>
    <w:p w:rsidR="00D53787" w:rsidRPr="009E50FF" w:rsidRDefault="00D53787" w:rsidP="00E766E2">
      <w:pPr>
        <w:rPr>
          <w:rFonts w:asciiTheme="majorHAnsi" w:hAnsiTheme="majorHAnsi" w:cstheme="majorHAnsi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5528"/>
      </w:tblGrid>
      <w:tr w:rsidR="00D53787" w:rsidRPr="009E50FF" w:rsidTr="00B21310">
        <w:tc>
          <w:tcPr>
            <w:tcW w:w="5274" w:type="dxa"/>
            <w:shd w:val="clear" w:color="auto" w:fill="auto"/>
          </w:tcPr>
          <w:p w:rsidR="00D53787" w:rsidRPr="009E50FF" w:rsidRDefault="00D53787" w:rsidP="00D53787">
            <w:pPr>
              <w:jc w:val="both"/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Essential upon appointment</w:t>
            </w:r>
          </w:p>
        </w:tc>
        <w:tc>
          <w:tcPr>
            <w:tcW w:w="5528" w:type="dxa"/>
            <w:shd w:val="clear" w:color="auto" w:fill="auto"/>
          </w:tcPr>
          <w:p w:rsidR="00D53787" w:rsidRPr="009E50FF" w:rsidRDefault="00D53787" w:rsidP="00D53787">
            <w:pPr>
              <w:jc w:val="both"/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Desirable on appointment</w:t>
            </w:r>
          </w:p>
        </w:tc>
      </w:tr>
      <w:tr w:rsidR="00D53787" w:rsidRPr="009E50FF" w:rsidTr="00B21310">
        <w:trPr>
          <w:trHeight w:val="2025"/>
        </w:trPr>
        <w:tc>
          <w:tcPr>
            <w:tcW w:w="5274" w:type="dxa"/>
            <w:shd w:val="clear" w:color="auto" w:fill="auto"/>
          </w:tcPr>
          <w:p w:rsidR="00D53787" w:rsidRPr="009E50FF" w:rsidRDefault="00D53787" w:rsidP="00D53787">
            <w:pPr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b/>
                <w:lang w:eastAsia="en-GB"/>
              </w:rPr>
              <w:t>Knowledge</w:t>
            </w:r>
          </w:p>
          <w:p w:rsidR="00D53787" w:rsidRPr="009E50FF" w:rsidRDefault="00D53787" w:rsidP="00CF4EAB">
            <w:pPr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 xml:space="preserve">An awareness of child/young person’s development and learning </w:t>
            </w:r>
          </w:p>
          <w:p w:rsidR="00D53787" w:rsidRDefault="00D53787" w:rsidP="00CF4EAB">
            <w:pPr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 xml:space="preserve">An understanding that children/Young people have differing needs </w:t>
            </w:r>
          </w:p>
          <w:p w:rsidR="009E50FF" w:rsidRPr="009E50FF" w:rsidRDefault="009E50FF" w:rsidP="00CF4EAB">
            <w:pPr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>Good understanding of child development and learning processes</w:t>
            </w:r>
          </w:p>
          <w:p w:rsidR="009E50FF" w:rsidRPr="009E50FF" w:rsidRDefault="009E50FF" w:rsidP="00CF4EAB">
            <w:pPr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>Knowledge of Behaviour management techniques</w:t>
            </w:r>
          </w:p>
          <w:p w:rsidR="009E50FF" w:rsidRPr="009E50FF" w:rsidRDefault="009E50FF" w:rsidP="00CF4EAB">
            <w:pPr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 xml:space="preserve">Knowledge of Child Protection and Health &amp; Safety policies and procedures </w:t>
            </w:r>
          </w:p>
          <w:p w:rsidR="009E50FF" w:rsidRDefault="009E50FF" w:rsidP="00CF4EAB">
            <w:pPr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>Knowledge of inclusive practice</w:t>
            </w:r>
          </w:p>
          <w:p w:rsidR="00CF4EAB" w:rsidRPr="009E50FF" w:rsidRDefault="00CF4EAB" w:rsidP="00CF4EAB">
            <w:pPr>
              <w:ind w:left="360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528" w:type="dxa"/>
            <w:shd w:val="clear" w:color="auto" w:fill="auto"/>
          </w:tcPr>
          <w:p w:rsidR="00D53787" w:rsidRPr="009E50FF" w:rsidRDefault="00D53787" w:rsidP="00D53787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  <w:p w:rsidR="007673B6" w:rsidRPr="009E50FF" w:rsidRDefault="007673B6" w:rsidP="00D53787">
            <w:pPr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 xml:space="preserve">Ability to reflect on learning and care needs and use this knowledge to impact on children’s outcomes. </w:t>
            </w:r>
            <w:proofErr w:type="spellStart"/>
            <w:r w:rsidR="00CF4EAB">
              <w:rPr>
                <w:rFonts w:asciiTheme="majorHAnsi" w:eastAsia="Times New Roman" w:hAnsiTheme="majorHAnsi" w:cstheme="majorHAnsi"/>
                <w:lang w:eastAsia="en-GB"/>
              </w:rPr>
              <w:t>Eg</w:t>
            </w:r>
            <w:proofErr w:type="spellEnd"/>
            <w:r w:rsidR="00CF4EAB">
              <w:rPr>
                <w:rFonts w:asciiTheme="majorHAnsi" w:eastAsia="Times New Roman" w:hAnsiTheme="majorHAnsi" w:cstheme="majorHAnsi"/>
                <w:lang w:eastAsia="en-GB"/>
              </w:rPr>
              <w:t xml:space="preserve">: </w:t>
            </w: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>planning, IEP’s, Communication with parents</w:t>
            </w:r>
          </w:p>
          <w:p w:rsidR="00D53787" w:rsidRPr="009E50FF" w:rsidRDefault="00D53787" w:rsidP="009E50FF">
            <w:pPr>
              <w:ind w:left="360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D53787" w:rsidRPr="009E50FF" w:rsidTr="00B21310">
        <w:tc>
          <w:tcPr>
            <w:tcW w:w="5274" w:type="dxa"/>
            <w:shd w:val="clear" w:color="auto" w:fill="auto"/>
          </w:tcPr>
          <w:p w:rsidR="00D53787" w:rsidRPr="009E50FF" w:rsidRDefault="00D53787" w:rsidP="00D53787">
            <w:pPr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b/>
                <w:lang w:eastAsia="en-GB"/>
              </w:rPr>
              <w:t>Experience</w:t>
            </w:r>
          </w:p>
          <w:p w:rsidR="00D53787" w:rsidRPr="009E50FF" w:rsidRDefault="00D53787" w:rsidP="00B21310">
            <w:pPr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 xml:space="preserve">Experience appropriate to working with children in </w:t>
            </w:r>
            <w:r w:rsidR="00B21310" w:rsidRPr="009E50FF">
              <w:rPr>
                <w:rFonts w:asciiTheme="majorHAnsi" w:eastAsia="Times New Roman" w:hAnsiTheme="majorHAnsi" w:cstheme="majorHAnsi"/>
                <w:lang w:eastAsia="en-GB"/>
              </w:rPr>
              <w:t>the</w:t>
            </w: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 xml:space="preserve"> learning environment</w:t>
            </w:r>
          </w:p>
          <w:p w:rsidR="00B21310" w:rsidRPr="009E50FF" w:rsidRDefault="00B21310" w:rsidP="00B21310">
            <w:pPr>
              <w:ind w:left="360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</w:tc>
        <w:tc>
          <w:tcPr>
            <w:tcW w:w="5528" w:type="dxa"/>
            <w:shd w:val="clear" w:color="auto" w:fill="auto"/>
          </w:tcPr>
          <w:p w:rsidR="00D53787" w:rsidRPr="009E50FF" w:rsidRDefault="00D53787" w:rsidP="004D3ECA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D53787" w:rsidRPr="009E50FF" w:rsidTr="00B21310">
        <w:tc>
          <w:tcPr>
            <w:tcW w:w="5274" w:type="dxa"/>
            <w:shd w:val="clear" w:color="auto" w:fill="auto"/>
          </w:tcPr>
          <w:p w:rsidR="00D53787" w:rsidRPr="009E50FF" w:rsidRDefault="00D53787" w:rsidP="00D53787">
            <w:pPr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b/>
                <w:lang w:eastAsia="en-GB"/>
              </w:rPr>
              <w:t>Qualifications</w:t>
            </w:r>
          </w:p>
          <w:p w:rsidR="00B21310" w:rsidRPr="009E50FF" w:rsidRDefault="00D53787" w:rsidP="00D53787">
            <w:pPr>
              <w:numPr>
                <w:ilvl w:val="0"/>
                <w:numId w:val="2"/>
              </w:num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 xml:space="preserve">Relevant NVQ Level </w:t>
            </w:r>
            <w:r w:rsidR="004D3ECA">
              <w:rPr>
                <w:rFonts w:asciiTheme="majorHAnsi" w:eastAsia="Times New Roman" w:hAnsiTheme="majorHAnsi" w:cstheme="majorHAnsi"/>
                <w:lang w:eastAsia="en-GB"/>
              </w:rPr>
              <w:t>2</w:t>
            </w:r>
            <w:r w:rsidR="007673B6" w:rsidRPr="009E50FF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 xml:space="preserve">qualification </w:t>
            </w:r>
          </w:p>
          <w:p w:rsidR="00D53787" w:rsidRPr="009E50FF" w:rsidRDefault="00D53787" w:rsidP="00B21310">
            <w:pPr>
              <w:ind w:left="360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 xml:space="preserve">or equivalent </w:t>
            </w:r>
          </w:p>
        </w:tc>
        <w:tc>
          <w:tcPr>
            <w:tcW w:w="5528" w:type="dxa"/>
            <w:shd w:val="clear" w:color="auto" w:fill="auto"/>
          </w:tcPr>
          <w:p w:rsidR="00D53787" w:rsidRPr="009E50FF" w:rsidRDefault="00D53787" w:rsidP="00D53787">
            <w:pPr>
              <w:numPr>
                <w:ilvl w:val="0"/>
                <w:numId w:val="2"/>
              </w:num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 xml:space="preserve">Appropriate first aid training </w:t>
            </w:r>
          </w:p>
          <w:p w:rsidR="007673B6" w:rsidRPr="009E50FF" w:rsidRDefault="007673B6" w:rsidP="00D53787">
            <w:pPr>
              <w:numPr>
                <w:ilvl w:val="0"/>
                <w:numId w:val="2"/>
              </w:num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>Willingness to participate in further development and tra</w:t>
            </w:r>
            <w:r w:rsidR="009E50FF" w:rsidRPr="009E50FF">
              <w:rPr>
                <w:rFonts w:asciiTheme="majorHAnsi" w:eastAsia="Times New Roman" w:hAnsiTheme="majorHAnsi" w:cstheme="majorHAnsi"/>
                <w:lang w:eastAsia="en-GB"/>
              </w:rPr>
              <w:t>ining opportunities.</w:t>
            </w:r>
          </w:p>
          <w:p w:rsidR="00B21310" w:rsidRPr="009E50FF" w:rsidRDefault="00B21310" w:rsidP="00B21310">
            <w:pPr>
              <w:ind w:left="360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D53787" w:rsidRPr="009E50FF" w:rsidTr="00B21310">
        <w:tc>
          <w:tcPr>
            <w:tcW w:w="5274" w:type="dxa"/>
            <w:shd w:val="clear" w:color="auto" w:fill="auto"/>
          </w:tcPr>
          <w:p w:rsidR="00D53787" w:rsidRPr="009E50FF" w:rsidRDefault="00D53787" w:rsidP="00D53787">
            <w:pPr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b/>
                <w:lang w:eastAsia="en-GB"/>
              </w:rPr>
              <w:t>Occupational Skills</w:t>
            </w:r>
          </w:p>
          <w:p w:rsidR="00D53787" w:rsidRPr="009E50FF" w:rsidRDefault="00D53787" w:rsidP="00B21310">
            <w:pPr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>Good written and verbal communication skills: able to communicate effectively and clearly and build relationships with a range of staff, children, young people, their families and carers</w:t>
            </w:r>
          </w:p>
          <w:p w:rsidR="00D53787" w:rsidRDefault="00D53787" w:rsidP="00B21310">
            <w:pPr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 xml:space="preserve">Good reading, writing and numeracy </w:t>
            </w:r>
            <w:r w:rsidR="00B21310" w:rsidRPr="009E50FF">
              <w:rPr>
                <w:rFonts w:asciiTheme="majorHAnsi" w:eastAsia="Times New Roman" w:hAnsiTheme="majorHAnsi" w:cstheme="majorHAnsi"/>
                <w:lang w:eastAsia="en-GB"/>
              </w:rPr>
              <w:t>s</w:t>
            </w: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>kills</w:t>
            </w:r>
          </w:p>
          <w:p w:rsidR="005B655C" w:rsidRPr="009E50FF" w:rsidRDefault="005B655C" w:rsidP="005B655C">
            <w:pPr>
              <w:ind w:left="360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528" w:type="dxa"/>
            <w:shd w:val="clear" w:color="auto" w:fill="auto"/>
          </w:tcPr>
          <w:p w:rsidR="00D53787" w:rsidRPr="009E50FF" w:rsidRDefault="00D53787" w:rsidP="00D53787">
            <w:pPr>
              <w:ind w:left="360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:rsidR="00D53787" w:rsidRPr="009E50FF" w:rsidRDefault="00D53787" w:rsidP="009E50FF">
            <w:pPr>
              <w:ind w:left="360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D53787" w:rsidRPr="009E50FF" w:rsidTr="00B21310">
        <w:trPr>
          <w:trHeight w:val="561"/>
        </w:trPr>
        <w:tc>
          <w:tcPr>
            <w:tcW w:w="5274" w:type="dxa"/>
            <w:shd w:val="clear" w:color="auto" w:fill="auto"/>
          </w:tcPr>
          <w:p w:rsidR="00D53787" w:rsidRPr="009E50FF" w:rsidRDefault="00D53787" w:rsidP="00D53787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b/>
                <w:lang w:eastAsia="en-GB"/>
              </w:rPr>
              <w:t>Personal Qualities</w:t>
            </w:r>
          </w:p>
          <w:p w:rsidR="007673B6" w:rsidRPr="009E50FF" w:rsidRDefault="007673B6" w:rsidP="00D53787">
            <w:pPr>
              <w:numPr>
                <w:ilvl w:val="0"/>
                <w:numId w:val="3"/>
              </w:numPr>
              <w:ind w:left="374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>Proactive  and positive team member</w:t>
            </w:r>
          </w:p>
          <w:p w:rsidR="007673B6" w:rsidRPr="009E50FF" w:rsidRDefault="007673B6" w:rsidP="00D53787">
            <w:pPr>
              <w:numPr>
                <w:ilvl w:val="0"/>
                <w:numId w:val="3"/>
              </w:numPr>
              <w:ind w:left="374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>Enthusiasm for learning and working with young children</w:t>
            </w:r>
          </w:p>
          <w:p w:rsidR="007673B6" w:rsidRPr="009E50FF" w:rsidRDefault="007673B6" w:rsidP="00D53787">
            <w:pPr>
              <w:numPr>
                <w:ilvl w:val="0"/>
                <w:numId w:val="3"/>
              </w:numPr>
              <w:ind w:left="374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>Caring, friendly, approachable, open, welcoming and inclusive.</w:t>
            </w:r>
          </w:p>
          <w:p w:rsidR="00D53787" w:rsidRPr="009E50FF" w:rsidRDefault="00D53787" w:rsidP="00D53787">
            <w:pPr>
              <w:numPr>
                <w:ilvl w:val="0"/>
                <w:numId w:val="3"/>
              </w:numPr>
              <w:ind w:left="374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>Demonstrable interpersonal skills.</w:t>
            </w:r>
          </w:p>
          <w:p w:rsidR="00D53787" w:rsidRPr="009E50FF" w:rsidRDefault="00D53787" w:rsidP="00D53787">
            <w:pPr>
              <w:numPr>
                <w:ilvl w:val="0"/>
                <w:numId w:val="3"/>
              </w:numPr>
              <w:ind w:left="374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>Confidentiality</w:t>
            </w:r>
          </w:p>
          <w:p w:rsidR="00D53787" w:rsidRPr="009E50FF" w:rsidRDefault="00D53787" w:rsidP="00D53787">
            <w:pPr>
              <w:numPr>
                <w:ilvl w:val="0"/>
                <w:numId w:val="3"/>
              </w:numPr>
              <w:ind w:left="374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>Flexibility</w:t>
            </w:r>
          </w:p>
          <w:p w:rsidR="00B21310" w:rsidRPr="009E50FF" w:rsidRDefault="00B21310" w:rsidP="00B21310">
            <w:pPr>
              <w:ind w:left="374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528" w:type="dxa"/>
            <w:shd w:val="clear" w:color="auto" w:fill="auto"/>
          </w:tcPr>
          <w:p w:rsidR="00D53787" w:rsidRPr="009E50FF" w:rsidRDefault="00D53787" w:rsidP="00D53787">
            <w:pPr>
              <w:ind w:left="374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:rsidR="00D53787" w:rsidRPr="009E50FF" w:rsidRDefault="009E50FF" w:rsidP="00D53787">
            <w:pPr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>Reflective approach and commitment to personal development</w:t>
            </w:r>
          </w:p>
          <w:p w:rsidR="009E50FF" w:rsidRDefault="009E50FF" w:rsidP="00D53787">
            <w:pPr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 xml:space="preserve">Able to provide consistently high levels of quality care </w:t>
            </w:r>
            <w:r w:rsidR="004D3ECA">
              <w:rPr>
                <w:rFonts w:asciiTheme="majorHAnsi" w:eastAsia="Times New Roman" w:hAnsiTheme="majorHAnsi" w:cstheme="majorHAnsi"/>
                <w:lang w:eastAsia="en-GB"/>
              </w:rPr>
              <w:t>a</w:t>
            </w: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>nd educational opportunities to all children.</w:t>
            </w:r>
          </w:p>
          <w:p w:rsidR="005B655C" w:rsidRDefault="005B655C" w:rsidP="005B655C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:rsidR="005B655C" w:rsidRDefault="005B655C" w:rsidP="005B655C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:rsidR="005B655C" w:rsidRDefault="005B655C" w:rsidP="005B655C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:rsidR="005B655C" w:rsidRPr="005B655C" w:rsidRDefault="005B655C" w:rsidP="005B655C">
            <w:pPr>
              <w:jc w:val="right"/>
              <w:rPr>
                <w:rFonts w:asciiTheme="majorHAnsi" w:eastAsia="Times New Roman" w:hAnsiTheme="majorHAnsi" w:cstheme="majorHAnsi"/>
                <w:b/>
                <w:i/>
                <w:lang w:eastAsia="en-GB"/>
              </w:rPr>
            </w:pPr>
            <w:proofErr w:type="spellStart"/>
            <w:r w:rsidRPr="005B655C">
              <w:rPr>
                <w:rFonts w:asciiTheme="majorHAnsi" w:eastAsia="Times New Roman" w:hAnsiTheme="majorHAnsi" w:cstheme="majorHAnsi"/>
                <w:b/>
                <w:i/>
                <w:lang w:eastAsia="en-GB"/>
              </w:rPr>
              <w:t>Cont</w:t>
            </w:r>
            <w:proofErr w:type="spellEnd"/>
            <w:proofErr w:type="gramStart"/>
            <w:r w:rsidRPr="005B655C">
              <w:rPr>
                <w:rFonts w:asciiTheme="majorHAnsi" w:eastAsia="Times New Roman" w:hAnsiTheme="majorHAnsi" w:cstheme="majorHAnsi"/>
                <w:b/>
                <w:i/>
                <w:lang w:eastAsia="en-GB"/>
              </w:rPr>
              <w:t>…..</w:t>
            </w:r>
            <w:proofErr w:type="gramEnd"/>
          </w:p>
        </w:tc>
      </w:tr>
      <w:tr w:rsidR="00D53787" w:rsidRPr="009E50FF" w:rsidTr="00B21310">
        <w:trPr>
          <w:trHeight w:val="812"/>
        </w:trPr>
        <w:tc>
          <w:tcPr>
            <w:tcW w:w="5274" w:type="dxa"/>
            <w:shd w:val="clear" w:color="auto" w:fill="auto"/>
          </w:tcPr>
          <w:p w:rsidR="00D53787" w:rsidRPr="009E50FF" w:rsidRDefault="00D53787" w:rsidP="00D53787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b/>
                <w:lang w:eastAsia="en-GB"/>
              </w:rPr>
              <w:lastRenderedPageBreak/>
              <w:t>Other Requirements</w:t>
            </w: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</w:p>
          <w:p w:rsidR="00D53787" w:rsidRPr="009E50FF" w:rsidRDefault="00D53787" w:rsidP="00B21310">
            <w:pPr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>Enhanced DBS Clearance</w:t>
            </w:r>
          </w:p>
          <w:p w:rsidR="00D53787" w:rsidRPr="009E50FF" w:rsidRDefault="00D53787" w:rsidP="00B21310">
            <w:pPr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>To be committed to the school’s policies and ethos</w:t>
            </w:r>
          </w:p>
          <w:p w:rsidR="00D53787" w:rsidRPr="009E50FF" w:rsidRDefault="00D53787" w:rsidP="00B21310">
            <w:pPr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>To be committed to Continuing Professional Development</w:t>
            </w:r>
          </w:p>
          <w:p w:rsidR="00D53787" w:rsidRPr="009E50FF" w:rsidRDefault="00D53787" w:rsidP="00B21310">
            <w:pPr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>Motivation to work with children and young people</w:t>
            </w:r>
          </w:p>
          <w:p w:rsidR="00D53787" w:rsidRPr="009E50FF" w:rsidRDefault="00D53787" w:rsidP="00B21310">
            <w:pPr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>Ability to form and maintain appropriate relationships and personal boundaries with children and young people</w:t>
            </w:r>
          </w:p>
          <w:p w:rsidR="00B21310" w:rsidRPr="009E50FF" w:rsidRDefault="00D53787" w:rsidP="00B21310">
            <w:pPr>
              <w:numPr>
                <w:ilvl w:val="0"/>
                <w:numId w:val="4"/>
              </w:numPr>
              <w:tabs>
                <w:tab w:val="num" w:pos="432"/>
              </w:tabs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>Emotional resilience in working with challenging behaviours and attitudes</w:t>
            </w:r>
          </w:p>
          <w:p w:rsidR="00D53787" w:rsidRPr="009E50FF" w:rsidRDefault="00D53787" w:rsidP="00B21310">
            <w:pPr>
              <w:numPr>
                <w:ilvl w:val="0"/>
                <w:numId w:val="4"/>
              </w:numPr>
              <w:tabs>
                <w:tab w:val="num" w:pos="432"/>
              </w:tabs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>Ability to use authority and maintaining discipline</w:t>
            </w:r>
          </w:p>
          <w:p w:rsidR="00D53787" w:rsidRPr="009E50FF" w:rsidRDefault="00D53787" w:rsidP="00B21310">
            <w:pPr>
              <w:numPr>
                <w:ilvl w:val="0"/>
                <w:numId w:val="4"/>
              </w:numPr>
              <w:tabs>
                <w:tab w:val="num" w:pos="432"/>
              </w:tabs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lang w:eastAsia="en-GB"/>
              </w:rPr>
              <w:t>An empathy for equality &amp; diversity</w:t>
            </w:r>
          </w:p>
          <w:p w:rsidR="00D53787" w:rsidRPr="009E50FF" w:rsidRDefault="00D53787" w:rsidP="00B21310">
            <w:pPr>
              <w:numPr>
                <w:ilvl w:val="0"/>
                <w:numId w:val="4"/>
              </w:numPr>
              <w:tabs>
                <w:tab w:val="num" w:pos="432"/>
              </w:tabs>
              <w:rPr>
                <w:rFonts w:asciiTheme="majorHAnsi" w:eastAsia="Times New Roman" w:hAnsiTheme="majorHAnsi" w:cstheme="majorHAnsi"/>
                <w:lang w:eastAsia="en-GB"/>
              </w:rPr>
            </w:pPr>
            <w:r w:rsidRPr="009E50FF">
              <w:rPr>
                <w:rFonts w:asciiTheme="majorHAnsi" w:eastAsia="Times New Roman" w:hAnsiTheme="majorHAnsi" w:cstheme="majorHAnsi"/>
                <w:bCs/>
                <w:iCs/>
                <w:lang w:eastAsia="en-GB"/>
              </w:rPr>
              <w:t>The ability to converse at ease with customers and provide advice in accurate spoken English is essential for the post</w:t>
            </w:r>
          </w:p>
          <w:p w:rsidR="00B21310" w:rsidRPr="009E50FF" w:rsidRDefault="00B21310" w:rsidP="00B21310">
            <w:pPr>
              <w:ind w:left="360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528" w:type="dxa"/>
            <w:shd w:val="clear" w:color="auto" w:fill="auto"/>
          </w:tcPr>
          <w:p w:rsidR="00D53787" w:rsidRPr="009E50FF" w:rsidRDefault="00D53787" w:rsidP="00D53787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</w:tbl>
    <w:p w:rsidR="003804CC" w:rsidRPr="009E50FF" w:rsidRDefault="003804CC" w:rsidP="001A4CE1">
      <w:pPr>
        <w:pStyle w:val="NormalWeb"/>
        <w:shd w:val="clear" w:color="auto" w:fill="FFFFFF"/>
        <w:spacing w:before="0" w:beforeAutospacing="0" w:after="225" w:afterAutospacing="0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3804CC" w:rsidRPr="009E50FF" w:rsidSect="00562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2608" w:right="1134" w:bottom="144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E8" w:rsidRDefault="004520E8" w:rsidP="008616EA">
      <w:r>
        <w:separator/>
      </w:r>
    </w:p>
  </w:endnote>
  <w:endnote w:type="continuationSeparator" w:id="0">
    <w:p w:rsidR="004520E8" w:rsidRDefault="004520E8" w:rsidP="0086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B7" w:rsidRDefault="004A4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9D" w:rsidRDefault="001B619D" w:rsidP="00CA07CE">
    <w:pPr>
      <w:pStyle w:val="Footer"/>
      <w:ind w:right="-1676" w:hanging="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B7" w:rsidRDefault="004A4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E8" w:rsidRDefault="004520E8" w:rsidP="008616EA">
      <w:r>
        <w:separator/>
      </w:r>
    </w:p>
  </w:footnote>
  <w:footnote w:type="continuationSeparator" w:id="0">
    <w:p w:rsidR="004520E8" w:rsidRDefault="004520E8" w:rsidP="0086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9D" w:rsidRDefault="004520E8">
    <w:pPr>
      <w:pStyle w:val="Header"/>
    </w:pPr>
    <w:r>
      <w:rPr>
        <w:noProof/>
        <w:lang w:val="en-US"/>
      </w:rPr>
      <w:pict w14:anchorId="125B4F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0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Ryedale School cont sheet graph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FF" w:rsidRDefault="009E50FF" w:rsidP="009E50FF">
    <w:pPr>
      <w:pStyle w:val="Header"/>
      <w:ind w:hanging="1134"/>
      <w:jc w:val="center"/>
    </w:pPr>
  </w:p>
  <w:p w:rsidR="009E50FF" w:rsidRDefault="009E50FF" w:rsidP="009E50FF">
    <w:pPr>
      <w:pStyle w:val="Header"/>
      <w:ind w:hanging="1134"/>
      <w:jc w:val="center"/>
    </w:pPr>
  </w:p>
  <w:p w:rsidR="009E50FF" w:rsidRDefault="009E50FF" w:rsidP="009E50FF">
    <w:pPr>
      <w:pStyle w:val="Header"/>
      <w:ind w:hanging="1134"/>
      <w:jc w:val="center"/>
    </w:pPr>
  </w:p>
  <w:p w:rsidR="001B619D" w:rsidRPr="008616EA" w:rsidRDefault="004D3ECA" w:rsidP="004D3ECA">
    <w:pPr>
      <w:pStyle w:val="Header"/>
      <w:ind w:hanging="1134"/>
      <w:jc w:val="center"/>
      <w:rPr>
        <w:noProof/>
      </w:rPr>
    </w:pPr>
    <w:r>
      <w:t xml:space="preserve">                 </w:t>
    </w:r>
    <w:r w:rsidR="009E50FF"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86" w:rsidRDefault="008D2786" w:rsidP="004D3ECA">
    <w:pPr>
      <w:pStyle w:val="Header"/>
      <w:ind w:left="-1134" w:right="-1134"/>
    </w:pPr>
  </w:p>
  <w:p w:rsidR="008D2786" w:rsidRDefault="008D2786" w:rsidP="000951FE">
    <w:pPr>
      <w:pStyle w:val="Header"/>
      <w:ind w:left="-1134" w:right="-1134"/>
      <w:jc w:val="center"/>
    </w:pPr>
  </w:p>
  <w:p w:rsidR="008D2786" w:rsidRDefault="008D2786" w:rsidP="000951FE">
    <w:pPr>
      <w:pStyle w:val="Header"/>
      <w:ind w:left="-1134" w:right="-1134"/>
      <w:jc w:val="center"/>
    </w:pPr>
  </w:p>
  <w:p w:rsidR="001B619D" w:rsidRDefault="004A44B7" w:rsidP="007673B6">
    <w:pPr>
      <w:pStyle w:val="Header"/>
      <w:tabs>
        <w:tab w:val="center" w:pos="4816"/>
        <w:tab w:val="left" w:pos="7500"/>
      </w:tabs>
      <w:ind w:left="-1134" w:right="-1134"/>
      <w:jc w:val="center"/>
    </w:pPr>
    <w:r>
      <w:rPr>
        <w:noProof/>
        <w:lang w:eastAsia="en-GB"/>
      </w:rPr>
      <w:drawing>
        <wp:inline distT="0" distB="0" distL="0" distR="0" wp14:anchorId="62ED4475" wp14:editId="68F2978F">
          <wp:extent cx="1605125" cy="923925"/>
          <wp:effectExtent l="0" t="0" r="0" b="0"/>
          <wp:docPr id="2" name="Picture 2" descr="Kirkbymoorside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rkbymoorside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191" cy="1058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BBD"/>
    <w:multiLevelType w:val="hybridMultilevel"/>
    <w:tmpl w:val="8DE06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72BB9"/>
    <w:multiLevelType w:val="hybridMultilevel"/>
    <w:tmpl w:val="F3CC79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 w15:restartNumberingAfterBreak="0">
    <w:nsid w:val="31FA70B3"/>
    <w:multiLevelType w:val="hybridMultilevel"/>
    <w:tmpl w:val="A49C86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3" w15:restartNumberingAfterBreak="0">
    <w:nsid w:val="4F787BA6"/>
    <w:multiLevelType w:val="hybridMultilevel"/>
    <w:tmpl w:val="75746A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AA774A"/>
    <w:multiLevelType w:val="hybridMultilevel"/>
    <w:tmpl w:val="BD2A8198"/>
    <w:lvl w:ilvl="0" w:tplc="EEFCF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-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defaultTabStop w:val="720"/>
  <w:characterSpacingControl w:val="doNotCompress"/>
  <w:savePreviewPicture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87"/>
    <w:rsid w:val="0003112E"/>
    <w:rsid w:val="000578C0"/>
    <w:rsid w:val="00093D49"/>
    <w:rsid w:val="000951FE"/>
    <w:rsid w:val="00097AB9"/>
    <w:rsid w:val="0014315A"/>
    <w:rsid w:val="001469C8"/>
    <w:rsid w:val="00180B7E"/>
    <w:rsid w:val="001A2E7C"/>
    <w:rsid w:val="001A4CE1"/>
    <w:rsid w:val="001B619D"/>
    <w:rsid w:val="002236C6"/>
    <w:rsid w:val="00266155"/>
    <w:rsid w:val="00283785"/>
    <w:rsid w:val="002D0B4D"/>
    <w:rsid w:val="002F14BE"/>
    <w:rsid w:val="002F6370"/>
    <w:rsid w:val="003031C9"/>
    <w:rsid w:val="003536FA"/>
    <w:rsid w:val="003804CC"/>
    <w:rsid w:val="004520E8"/>
    <w:rsid w:val="004965CF"/>
    <w:rsid w:val="004A44B7"/>
    <w:rsid w:val="004A489B"/>
    <w:rsid w:val="004C45D0"/>
    <w:rsid w:val="004D3ECA"/>
    <w:rsid w:val="00561086"/>
    <w:rsid w:val="0056275B"/>
    <w:rsid w:val="005961FC"/>
    <w:rsid w:val="005A633E"/>
    <w:rsid w:val="005B655C"/>
    <w:rsid w:val="005F5CB7"/>
    <w:rsid w:val="005F735F"/>
    <w:rsid w:val="00686D08"/>
    <w:rsid w:val="00760CD9"/>
    <w:rsid w:val="007673B6"/>
    <w:rsid w:val="00776649"/>
    <w:rsid w:val="0081547E"/>
    <w:rsid w:val="0084742C"/>
    <w:rsid w:val="0085547A"/>
    <w:rsid w:val="008616EA"/>
    <w:rsid w:val="008D2786"/>
    <w:rsid w:val="008F030F"/>
    <w:rsid w:val="0092511F"/>
    <w:rsid w:val="00956A3E"/>
    <w:rsid w:val="009E50FF"/>
    <w:rsid w:val="00A37678"/>
    <w:rsid w:val="00B120C5"/>
    <w:rsid w:val="00B21310"/>
    <w:rsid w:val="00B912D2"/>
    <w:rsid w:val="00BA0C40"/>
    <w:rsid w:val="00BF5040"/>
    <w:rsid w:val="00CA07CE"/>
    <w:rsid w:val="00CF4EAB"/>
    <w:rsid w:val="00D14C87"/>
    <w:rsid w:val="00D36034"/>
    <w:rsid w:val="00D53787"/>
    <w:rsid w:val="00D57075"/>
    <w:rsid w:val="00D9491E"/>
    <w:rsid w:val="00D953B6"/>
    <w:rsid w:val="00DD0B69"/>
    <w:rsid w:val="00E1502B"/>
    <w:rsid w:val="00E3556B"/>
    <w:rsid w:val="00E61C75"/>
    <w:rsid w:val="00E766E2"/>
    <w:rsid w:val="00F473C9"/>
    <w:rsid w:val="00FC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1"/>
    </o:shapelayout>
  </w:shapeDefaults>
  <w:decimalSymbol w:val="."/>
  <w:listSeparator w:val=","/>
  <w14:defaultImageDpi w14:val="300"/>
  <w15:docId w15:val="{57925AB7-CB27-4048-8EB4-C21F266D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56B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3556B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5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6B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16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EA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61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EA"/>
    <w:rPr>
      <w:rFonts w:ascii="Cambria" w:eastAsia="MS Mincho" w:hAnsi="Cambria" w:cs="Times New Roman"/>
    </w:rPr>
  </w:style>
  <w:style w:type="paragraph" w:styleId="NormalWeb">
    <w:name w:val="Normal (Web)"/>
    <w:basedOn w:val="Normal"/>
    <w:uiPriority w:val="99"/>
    <w:unhideWhenUsed/>
    <w:rsid w:val="008616E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candless\Downloads\Ryedale%20School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61B2F56-4D89-4B09-845C-7452A53E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Ryedale School Letterhead template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421c4bdfc9784b6689b2463e0df5ec32-PS - SEND GTA KMS CP School</dc:title>
  <dc:subject/>
  <dc:creator>Mark McCandless</dc:creator>
  <cp:keywords/>
  <dc:description/>
  <cp:lastModifiedBy>Jasmin Darbyshire</cp:lastModifiedBy>
  <cp:revision>2</cp:revision>
  <cp:lastPrinted>2021-10-06T13:48:00Z</cp:lastPrinted>
  <dcterms:created xsi:type="dcterms:W3CDTF">2022-05-10T12:10:00Z</dcterms:created>
  <dcterms:modified xsi:type="dcterms:W3CDTF">2022-05-10T12:10:00Z</dcterms:modified>
</cp:coreProperties>
</file>