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16914" w14:textId="77777777" w:rsidR="0093418E" w:rsidRDefault="0093418E" w:rsidP="00721B6C">
      <w:pPr>
        <w:rPr>
          <w:rFonts w:ascii="Calibri" w:eastAsia="Calibri" w:hAnsi="Calibri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3F6FA7C1" wp14:editId="39837839">
            <wp:extent cx="1371600" cy="600075"/>
            <wp:effectExtent l="0" t="0" r="0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F410" w14:textId="77777777" w:rsidR="0093418E" w:rsidRDefault="0093418E" w:rsidP="00721B6C">
      <w:pPr>
        <w:rPr>
          <w:rFonts w:ascii="Calibri" w:eastAsia="Calibri" w:hAnsi="Calibri" w:cs="Arial"/>
          <w:b/>
          <w:sz w:val="24"/>
          <w:szCs w:val="24"/>
        </w:rPr>
      </w:pPr>
    </w:p>
    <w:p w14:paraId="7737F4CF" w14:textId="7AE12EB6" w:rsidR="00721B6C" w:rsidRPr="00FF7CEE" w:rsidRDefault="00D216B8" w:rsidP="00721B6C">
      <w:pPr>
        <w:rPr>
          <w:rFonts w:ascii="Calibri" w:eastAsia="Calibri" w:hAnsi="Calibri" w:cs="Arial"/>
          <w:b/>
          <w:sz w:val="24"/>
          <w:szCs w:val="24"/>
        </w:rPr>
      </w:pPr>
      <w:r w:rsidRPr="00721B6C">
        <w:rPr>
          <w:rFonts w:ascii="Calibri" w:eastAsia="Calibri" w:hAnsi="Calibri" w:cs="Arial"/>
          <w:b/>
          <w:sz w:val="24"/>
          <w:szCs w:val="24"/>
        </w:rPr>
        <w:t>PERSON SPECIFICATION</w:t>
      </w:r>
      <w:r w:rsidR="00EB0FE8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13441D">
        <w:rPr>
          <w:rFonts w:ascii="Calibri" w:eastAsia="Calibri" w:hAnsi="Calibri" w:cs="Arial"/>
          <w:b/>
          <w:sz w:val="24"/>
          <w:szCs w:val="24"/>
        </w:rPr>
        <w:t>–</w:t>
      </w:r>
      <w:r w:rsidR="00FD119A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1C60D6">
        <w:rPr>
          <w:rFonts w:ascii="Calibri" w:eastAsia="Calibri" w:hAnsi="Calibri" w:cs="Arial"/>
          <w:b/>
          <w:sz w:val="24"/>
          <w:szCs w:val="24"/>
        </w:rPr>
        <w:t>Geography</w:t>
      </w:r>
      <w:r w:rsidR="0025407E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FD119A">
        <w:rPr>
          <w:rFonts w:ascii="Calibri" w:eastAsia="Calibri" w:hAnsi="Calibri" w:cs="Arial"/>
          <w:b/>
          <w:sz w:val="24"/>
          <w:szCs w:val="24"/>
        </w:rPr>
        <w:t>Teacher</w:t>
      </w:r>
    </w:p>
    <w:tbl>
      <w:tblPr>
        <w:tblW w:w="10367" w:type="dxa"/>
        <w:tblInd w:w="-107" w:type="dxa"/>
        <w:tblLayout w:type="fixed"/>
        <w:tblCellMar>
          <w:top w:w="6" w:type="dxa"/>
          <w:left w:w="107" w:type="dxa"/>
          <w:right w:w="73" w:type="dxa"/>
        </w:tblCellMar>
        <w:tblLook w:val="04A0" w:firstRow="1" w:lastRow="0" w:firstColumn="1" w:lastColumn="0" w:noHBand="0" w:noVBand="1"/>
      </w:tblPr>
      <w:tblGrid>
        <w:gridCol w:w="6691"/>
        <w:gridCol w:w="15"/>
        <w:gridCol w:w="1082"/>
        <w:gridCol w:w="90"/>
        <w:gridCol w:w="1082"/>
        <w:gridCol w:w="1407"/>
      </w:tblGrid>
      <w:tr w:rsidR="00721B6C" w:rsidRPr="00721B6C" w14:paraId="30964421" w14:textId="77777777" w:rsidTr="00FD119A">
        <w:trPr>
          <w:trHeight w:val="257"/>
        </w:trPr>
        <w:tc>
          <w:tcPr>
            <w:tcW w:w="6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91BA" w14:textId="77777777" w:rsidR="00721B6C" w:rsidRPr="00D216B8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55E4F07" w14:textId="77777777" w:rsidR="00721B6C" w:rsidRPr="00721B6C" w:rsidRDefault="00721B6C" w:rsidP="00721B6C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Essential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0AC42B" w14:textId="77777777" w:rsidR="00721B6C" w:rsidRPr="00721B6C" w:rsidRDefault="00721B6C" w:rsidP="00721B6C">
            <w:pPr>
              <w:spacing w:line="259" w:lineRule="auto"/>
              <w:ind w:right="42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Desirable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146C94" w14:textId="77777777" w:rsidR="00721B6C" w:rsidRPr="00721B6C" w:rsidRDefault="00721B6C" w:rsidP="00721B6C">
            <w:pPr>
              <w:spacing w:line="259" w:lineRule="auto"/>
              <w:ind w:right="42"/>
              <w:jc w:val="center"/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>Evidence</w:t>
            </w:r>
          </w:p>
        </w:tc>
      </w:tr>
      <w:tr w:rsidR="00721B6C" w:rsidRPr="00721B6C" w14:paraId="41C4D70C" w14:textId="77777777" w:rsidTr="00FD119A">
        <w:trPr>
          <w:trHeight w:val="257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FC08214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Qualifications </w:t>
            </w:r>
          </w:p>
        </w:tc>
        <w:tc>
          <w:tcPr>
            <w:tcW w:w="3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74AF5CE" w14:textId="77777777" w:rsidR="00721B6C" w:rsidRPr="00721B6C" w:rsidRDefault="00721B6C" w:rsidP="00721B6C">
            <w:pPr>
              <w:spacing w:line="259" w:lineRule="auto"/>
              <w:ind w:left="1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721B6C" w:rsidRPr="00721B6C" w14:paraId="3603597E" w14:textId="77777777" w:rsidTr="00FD119A">
        <w:trPr>
          <w:trHeight w:val="259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C0D3" w14:textId="77777777" w:rsidR="00721B6C" w:rsidRPr="00721B6C" w:rsidRDefault="00EB0FE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A05335">
              <w:rPr>
                <w:rFonts w:ascii="Calibri" w:hAnsi="Calibri" w:cs="Arial"/>
              </w:rPr>
              <w:t>Good</w:t>
            </w:r>
            <w:r w:rsidR="005B74C7">
              <w:rPr>
                <w:rFonts w:ascii="Calibri" w:hAnsi="Calibri" w:cs="Arial"/>
              </w:rPr>
              <w:t>, relevant</w:t>
            </w:r>
            <w:r w:rsidRPr="00A05335">
              <w:rPr>
                <w:rFonts w:ascii="Calibri" w:hAnsi="Calibri" w:cs="Arial"/>
              </w:rPr>
              <w:t xml:space="preserve"> first degree or equivalent academic qualification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33D8" w14:textId="77777777" w:rsidR="00721B6C" w:rsidRPr="00721B6C" w:rsidRDefault="00721B6C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D378" w14:textId="77777777" w:rsidR="00721B6C" w:rsidRPr="00721B6C" w:rsidRDefault="00721B6C" w:rsidP="00721B6C">
            <w:pPr>
              <w:spacing w:line="259" w:lineRule="auto"/>
              <w:ind w:left="20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4895" w14:textId="77777777" w:rsidR="00721B6C" w:rsidRPr="00EC6675" w:rsidRDefault="00721B6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CT</w:t>
            </w:r>
          </w:p>
        </w:tc>
      </w:tr>
      <w:tr w:rsidR="00721B6C" w:rsidRPr="00721B6C" w14:paraId="75D2FA39" w14:textId="77777777" w:rsidTr="00FD119A">
        <w:trPr>
          <w:trHeight w:val="258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D0DB1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Qualified Teacher status 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30DBF" w14:textId="77777777" w:rsidR="00721B6C" w:rsidRPr="00721B6C" w:rsidRDefault="00721B6C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5F68" w14:textId="77777777" w:rsidR="00721B6C" w:rsidRPr="00721B6C" w:rsidRDefault="00721B6C" w:rsidP="00721B6C">
            <w:pPr>
              <w:spacing w:line="259" w:lineRule="auto"/>
              <w:ind w:left="20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FEE9" w14:textId="77777777" w:rsidR="00721B6C" w:rsidRPr="00EC6675" w:rsidRDefault="00721B6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CT</w:t>
            </w:r>
          </w:p>
        </w:tc>
      </w:tr>
      <w:tr w:rsidR="00721B6C" w:rsidRPr="00721B6C" w14:paraId="6C199208" w14:textId="77777777" w:rsidTr="00FD119A">
        <w:trPr>
          <w:trHeight w:val="256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9D644C8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Experience </w:t>
            </w: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B0FE8" w:rsidRPr="00721B6C" w14:paraId="6698FC2B" w14:textId="77777777" w:rsidTr="00FD119A">
        <w:trPr>
          <w:trHeight w:val="310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33E5" w14:textId="2FDB2D19" w:rsidR="00EB0FE8" w:rsidRPr="00D758BE" w:rsidRDefault="00EB0FE8" w:rsidP="008A36E8">
            <w:pPr>
              <w:ind w:left="17"/>
              <w:rPr>
                <w:rFonts w:asciiTheme="minorHAnsi" w:hAnsiTheme="minorHAnsi" w:cs="Arial"/>
              </w:rPr>
            </w:pPr>
            <w:r w:rsidRPr="00D758BE">
              <w:rPr>
                <w:rFonts w:asciiTheme="minorHAnsi" w:hAnsiTheme="minorHAnsi" w:cs="Arial"/>
              </w:rPr>
              <w:t xml:space="preserve">Proven track record of good / outstanding </w:t>
            </w:r>
            <w:r w:rsidR="008A36E8" w:rsidRPr="00D758BE">
              <w:rPr>
                <w:rFonts w:asciiTheme="minorHAnsi" w:hAnsiTheme="minorHAnsi" w:cs="Arial"/>
              </w:rPr>
              <w:t>teaching</w:t>
            </w:r>
            <w:r w:rsidR="005B74C7" w:rsidRPr="00D758BE">
              <w:rPr>
                <w:rFonts w:asciiTheme="minorHAnsi" w:hAnsiTheme="minorHAnsi" w:cs="Arial"/>
              </w:rPr>
              <w:t xml:space="preserve"> of </w:t>
            </w:r>
            <w:r w:rsidR="001C60D6">
              <w:rPr>
                <w:rFonts w:asciiTheme="minorHAnsi" w:hAnsiTheme="minorHAnsi" w:cs="Arial"/>
              </w:rPr>
              <w:t>Geography</w:t>
            </w:r>
            <w:r w:rsidR="008A36E8" w:rsidRPr="00D758BE">
              <w:rPr>
                <w:rFonts w:asciiTheme="minorHAnsi" w:hAnsiTheme="minorHAnsi" w:cs="Arial"/>
              </w:rPr>
              <w:t xml:space="preserve"> and excellent outcomes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9CC0" w14:textId="77777777" w:rsidR="00EB0FE8" w:rsidRPr="00721B6C" w:rsidRDefault="00146FBB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534F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9C436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EB0FE8" w:rsidRPr="00721B6C" w14:paraId="27118CE0" w14:textId="77777777" w:rsidTr="00FD119A">
        <w:trPr>
          <w:trHeight w:val="310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F270" w14:textId="5E5FCCBF" w:rsidR="00EB0FE8" w:rsidRPr="00D758BE" w:rsidRDefault="00EB0FE8" w:rsidP="00EB0FE8">
            <w:pPr>
              <w:ind w:left="17"/>
              <w:rPr>
                <w:rFonts w:asciiTheme="minorHAnsi" w:hAnsiTheme="minorHAnsi" w:cs="Arial"/>
              </w:rPr>
            </w:pPr>
            <w:r w:rsidRPr="00D758BE">
              <w:rPr>
                <w:rFonts w:asciiTheme="minorHAnsi" w:hAnsiTheme="minorHAnsi" w:cs="Arial"/>
              </w:rPr>
              <w:t xml:space="preserve">Development of </w:t>
            </w:r>
            <w:r w:rsidR="005B74C7" w:rsidRPr="00D758BE">
              <w:rPr>
                <w:rFonts w:asciiTheme="minorHAnsi" w:hAnsiTheme="minorHAnsi" w:cs="Arial"/>
              </w:rPr>
              <w:t xml:space="preserve">excellent </w:t>
            </w:r>
            <w:r w:rsidRPr="00D758BE">
              <w:rPr>
                <w:rFonts w:asciiTheme="minorHAnsi" w:hAnsiTheme="minorHAnsi" w:cs="Arial"/>
              </w:rPr>
              <w:t xml:space="preserve">working relationships with parents and </w:t>
            </w:r>
            <w:r w:rsidR="00366760" w:rsidRPr="00D758BE">
              <w:rPr>
                <w:rFonts w:asciiTheme="minorHAnsi" w:hAnsiTheme="minorHAnsi" w:cs="Arial"/>
              </w:rPr>
              <w:t>carers, and</w:t>
            </w:r>
            <w:r w:rsidRPr="00D758BE">
              <w:rPr>
                <w:rFonts w:asciiTheme="minorHAnsi" w:hAnsiTheme="minorHAnsi" w:cs="Arial"/>
              </w:rPr>
              <w:t xml:space="preserve"> other stakeholders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76CFB" w14:textId="77777777" w:rsidR="00EB0FE8" w:rsidRPr="00721B6C" w:rsidRDefault="00146FBB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BF29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E69E7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EB0FE8" w:rsidRPr="00721B6C" w14:paraId="2DB94A03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6B651" w14:textId="77777777" w:rsidR="00EB0FE8" w:rsidRPr="00D758BE" w:rsidRDefault="00EB0FE8" w:rsidP="000739B8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High quality teaching to </w:t>
            </w:r>
            <w:r w:rsidR="000739B8" w:rsidRPr="00D758BE">
              <w:rPr>
                <w:rFonts w:ascii="Calibri" w:eastAsia="Times New Roman" w:hAnsi="Calibri" w:cs="Times New Roman"/>
                <w:lang w:eastAsia="en-GB"/>
              </w:rPr>
              <w:t>students</w:t>
            </w: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 of all abilities.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1D83" w14:textId="77777777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0D7F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91FD" w14:textId="77777777" w:rsidR="00EB0FE8" w:rsidRPr="00EC6675" w:rsidRDefault="00EB0FE8" w:rsidP="00BB52AB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OB &amp; RF</w:t>
            </w:r>
          </w:p>
        </w:tc>
      </w:tr>
      <w:tr w:rsidR="00FD0CBC" w:rsidRPr="00721B6C" w14:paraId="2D1792A1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42C0" w14:textId="63F1C91A" w:rsidR="00FD0CBC" w:rsidRPr="00D758BE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Developing differentiated schemes of learning, that prepare students effectively for linear examinations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9F35" w14:textId="77777777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E9DD3" w14:textId="4DBCDC43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EAA5" w14:textId="77777777" w:rsidR="00FD0CBC" w:rsidRDefault="00FD0CB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  <w:p w14:paraId="2009A54F" w14:textId="5917235F" w:rsidR="00FD0CBC" w:rsidRPr="00EC6675" w:rsidRDefault="00FD0CBC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Wingdings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EB0FE8" w:rsidRPr="00721B6C" w14:paraId="0CD13821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2A49" w14:textId="31FE64EC" w:rsidR="00EB0FE8" w:rsidRPr="00D758BE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>Commitment to personal professional development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FA26" w14:textId="77777777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47685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A9AE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Wingdings" w:hAnsi="Calibri" w:cs="Wingdings"/>
                <w:lang w:eastAsia="en-GB"/>
              </w:rPr>
              <w:t>AP OB &amp; RF</w:t>
            </w:r>
          </w:p>
        </w:tc>
      </w:tr>
      <w:tr w:rsidR="00EB0FE8" w:rsidRPr="00721B6C" w14:paraId="2B06096A" w14:textId="77777777" w:rsidTr="00FD119A">
        <w:trPr>
          <w:trHeight w:val="453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2FB24" w14:textId="77777777" w:rsidR="00EB0FE8" w:rsidRPr="00D758BE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>Experience as a form t</w:t>
            </w:r>
            <w:r w:rsidR="00FD119A" w:rsidRPr="00D758BE">
              <w:rPr>
                <w:rFonts w:ascii="Calibri" w:eastAsia="Times New Roman" w:hAnsi="Calibri" w:cs="Times New Roman"/>
                <w:lang w:eastAsia="en-GB"/>
              </w:rPr>
              <w:t>utor and or/ p</w:t>
            </w:r>
            <w:r w:rsidR="00EB0FE8" w:rsidRPr="00D758BE">
              <w:rPr>
                <w:rFonts w:ascii="Calibri" w:eastAsia="Times New Roman" w:hAnsi="Calibri" w:cs="Times New Roman"/>
                <w:lang w:eastAsia="en-GB"/>
              </w:rPr>
              <w:t xml:space="preserve">astoral work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73E9" w14:textId="498170BF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97B2" w14:textId="1C08CDC1" w:rsidR="00EB0FE8" w:rsidRPr="00721B6C" w:rsidRDefault="000C195F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</w:t>
            </w: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  <w:r w:rsidR="00EB0FE8"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70A3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0739B8" w:rsidRPr="00721B6C" w14:paraId="620C1828" w14:textId="77777777" w:rsidTr="00FD119A">
        <w:trPr>
          <w:trHeight w:val="36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6E75" w14:textId="77777777" w:rsidR="000739B8" w:rsidRPr="00D758BE" w:rsidRDefault="000739B8" w:rsidP="004031C3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The leading of prayer </w:t>
            </w:r>
            <w:r w:rsidR="004031C3" w:rsidRPr="00D758BE">
              <w:rPr>
                <w:rFonts w:ascii="Calibri" w:eastAsia="Times New Roman" w:hAnsi="Calibri" w:cs="Times New Roman"/>
                <w:lang w:eastAsia="en-GB"/>
              </w:rPr>
              <w:t>or reflection</w:t>
            </w:r>
            <w:r w:rsidR="00DF12EA" w:rsidRPr="00D758BE">
              <w:rPr>
                <w:rFonts w:ascii="Calibri" w:eastAsia="Times New Roman" w:hAnsi="Calibri" w:cs="Times New Roman"/>
                <w:lang w:eastAsia="en-GB"/>
              </w:rPr>
              <w:t xml:space="preserve"> as a Form Tutor, or delivering assemblies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41B7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E0B2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CF6FE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0739B8" w:rsidRPr="00721B6C" w14:paraId="1150DA9F" w14:textId="77777777" w:rsidTr="00FD119A">
        <w:trPr>
          <w:trHeight w:val="257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507A4FB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Skills </w:t>
            </w:r>
          </w:p>
        </w:tc>
      </w:tr>
      <w:tr w:rsidR="000739B8" w:rsidRPr="00721B6C" w14:paraId="3B82BC00" w14:textId="77777777" w:rsidTr="00FD119A">
        <w:trPr>
          <w:trHeight w:val="36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CA65" w14:textId="77777777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Excellent communication and organisational skills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6D37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BFBC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E403A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D758BE" w:rsidRPr="00721B6C" w14:paraId="10457155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A0AA" w14:textId="282AB093" w:rsidR="00D758BE" w:rsidRPr="00EC6675" w:rsidRDefault="00D758BE" w:rsidP="00F1053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Ability to use IT effectively.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7206" w14:textId="08C4B5E5" w:rsidR="00D758BE" w:rsidRPr="00146FBB" w:rsidRDefault="00D758BE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28F9" w14:textId="77777777" w:rsidR="00D758BE" w:rsidRPr="00721B6C" w:rsidRDefault="00D758BE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954D" w14:textId="32DAC057" w:rsidR="00D758BE" w:rsidRPr="00EC6675" w:rsidRDefault="00D758BE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IN &amp; RF</w:t>
            </w:r>
          </w:p>
        </w:tc>
      </w:tr>
      <w:tr w:rsidR="000739B8" w:rsidRPr="00721B6C" w14:paraId="4E54E854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180E" w14:textId="7997EBD6" w:rsidR="000739B8" w:rsidRPr="00EC6675" w:rsidRDefault="000739B8" w:rsidP="00F1053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The ability to inspire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>, engage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F1053C">
              <w:rPr>
                <w:rFonts w:ascii="Calibri" w:eastAsia="Times New Roman" w:hAnsi="Calibri" w:cs="Times New Roman"/>
                <w:lang w:eastAsia="en-GB"/>
              </w:rPr>
              <w:t xml:space="preserve">and motivate 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>students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9292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9E1CD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84B7D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0739B8" w:rsidRPr="00721B6C" w14:paraId="7C517F2D" w14:textId="77777777" w:rsidTr="00FD119A">
        <w:trPr>
          <w:trHeight w:val="561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CA44" w14:textId="0BF18B82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Ability to work hard under pressure while maintaining a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 xml:space="preserve"> good humoured,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positive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 xml:space="preserve"> and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professional attitude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4DD3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B5732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CCDD7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0739B8" w:rsidRPr="00721B6C" w14:paraId="55F496EF" w14:textId="77777777" w:rsidTr="00FD119A">
        <w:trPr>
          <w:trHeight w:val="35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EBE3" w14:textId="77777777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Ability to organise and prioritise workload and work on own initiative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E5E1F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DB25D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713A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FD0CBC" w:rsidRPr="00721B6C" w14:paraId="082A7BBD" w14:textId="77777777" w:rsidTr="00FD119A">
        <w:trPr>
          <w:trHeight w:val="259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3B25" w14:textId="0D2CA8B2" w:rsidR="00FD0CBC" w:rsidRPr="00EC6675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Excellent skills in managing student behaviour positively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D255" w14:textId="7AFCAE89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E332" w14:textId="77777777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A03F" w14:textId="232E95B0" w:rsidR="00FD0CBC" w:rsidRPr="00EC6675" w:rsidRDefault="002029AA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AP OB &amp; RF</w:t>
            </w:r>
          </w:p>
        </w:tc>
      </w:tr>
      <w:tr w:rsidR="00FD0CBC" w:rsidRPr="00721B6C" w14:paraId="330B13B8" w14:textId="77777777" w:rsidTr="00FD119A">
        <w:trPr>
          <w:trHeight w:val="259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6308" w14:textId="2161AC7E" w:rsidR="00FD0CBC" w:rsidRPr="00EC6675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Willingness to support Extra Curricular Activities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1EF2" w14:textId="77777777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F944" w14:textId="00743D06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66E5" w14:textId="3CC30971" w:rsidR="00FD0CBC" w:rsidRPr="00EC6675" w:rsidRDefault="00D758BE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0739B8" w:rsidRPr="00721B6C" w14:paraId="35CA2E7C" w14:textId="77777777" w:rsidTr="00FD119A">
        <w:trPr>
          <w:trHeight w:val="256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477116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Knowledge and Understanding </w:t>
            </w: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0739B8" w:rsidRPr="00721B6C" w14:paraId="61820770" w14:textId="77777777" w:rsidTr="00FD119A">
        <w:trPr>
          <w:trHeight w:val="314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62E8E" w14:textId="136FFD86" w:rsidR="000739B8" w:rsidRPr="004D1B7B" w:rsidRDefault="000739B8" w:rsidP="00FD119A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The latest curriculum developments in</w:t>
            </w:r>
            <w:r w:rsidR="00FD119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7B447F">
              <w:rPr>
                <w:rFonts w:ascii="Calibri" w:eastAsia="Times New Roman" w:hAnsi="Calibri" w:cs="Times New Roman"/>
                <w:lang w:eastAsia="en-GB"/>
              </w:rPr>
              <w:t>Mathematics</w:t>
            </w:r>
            <w:r w:rsidR="00FD119A">
              <w:rPr>
                <w:rFonts w:ascii="Calibri" w:eastAsia="Times New Roman" w:hAnsi="Calibri" w:cs="Times New Roman"/>
                <w:lang w:eastAsia="en-GB"/>
              </w:rPr>
              <w:t xml:space="preserve"> across Key Stages</w:t>
            </w:r>
            <w:r w:rsidR="00DF12E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7B447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DF12EA">
              <w:rPr>
                <w:rFonts w:ascii="Calibri" w:eastAsia="Times New Roman" w:hAnsi="Calibri" w:cs="Times New Roman"/>
                <w:lang w:eastAsia="en-GB"/>
              </w:rPr>
              <w:t>3 - 5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B973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75FF" w14:textId="77777777" w:rsidR="000739B8" w:rsidRPr="00721B6C" w:rsidRDefault="000739B8" w:rsidP="00982BCA">
            <w:pPr>
              <w:spacing w:line="259" w:lineRule="auto"/>
              <w:ind w:left="20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B658" w14:textId="77777777" w:rsidR="000739B8" w:rsidRPr="00A41C07" w:rsidRDefault="000739B8" w:rsidP="000739B8">
            <w:pPr>
              <w:jc w:val="center"/>
              <w:rPr>
                <w:rFonts w:ascii="Calibri" w:hAnsi="Calibri" w:cs="Calibri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2937EC10" w14:textId="77777777" w:rsidTr="00FD119A">
        <w:trPr>
          <w:trHeight w:val="405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39BD" w14:textId="1B71B24A" w:rsidR="000739B8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to engage students in learning</w:t>
            </w:r>
            <w:r w:rsidR="000C195F">
              <w:rPr>
                <w:rFonts w:ascii="Calibri" w:eastAsia="Times New Roman" w:hAnsi="Calibri" w:cs="Times New Roman"/>
                <w:lang w:eastAsia="en-GB"/>
              </w:rPr>
              <w:t>;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creating curious and independent learners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7F0A3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630C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FA84A" w14:textId="77777777" w:rsidR="000739B8" w:rsidRPr="00A41C07" w:rsidRDefault="00AA1036" w:rsidP="000739B8">
            <w:pPr>
              <w:jc w:val="center"/>
              <w:rPr>
                <w:rFonts w:ascii="Calibri" w:hAnsi="Calibri" w:cs="Calibri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OB</w:t>
            </w:r>
            <w:r w:rsidR="000739B8" w:rsidRPr="00A41C07">
              <w:rPr>
                <w:rFonts w:ascii="Calibri" w:eastAsia="Times New Roman" w:hAnsi="Calibri" w:cs="Calibri"/>
                <w:lang w:eastAsia="en-GB"/>
              </w:rPr>
              <w:t xml:space="preserve"> &amp; IN</w:t>
            </w:r>
          </w:p>
        </w:tc>
      </w:tr>
      <w:tr w:rsidR="00D758BE" w:rsidRPr="00721B6C" w14:paraId="0D9457E1" w14:textId="77777777" w:rsidTr="00FD119A">
        <w:trPr>
          <w:trHeight w:val="33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BF50" w14:textId="03C4013E" w:rsidR="00D758BE" w:rsidRDefault="00D758BE" w:rsidP="00C04144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Understanding that the best teachers and the best learning take place in high quality professional relationships; and that the end goal of education goes well beyond examinations 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4CB5" w14:textId="08D15971" w:rsidR="00D758BE" w:rsidRPr="00721B6C" w:rsidRDefault="00BE614D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lang w:eastAsia="en-GB"/>
              </w:rPr>
            </w:pPr>
            <w:r>
              <w:rPr>
                <w:rFonts w:ascii="Wingdings" w:eastAsia="Wingdings" w:hAnsi="Wingdings" w:cs="Wingdings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A421" w14:textId="77777777" w:rsidR="00D758BE" w:rsidRPr="00721B6C" w:rsidRDefault="00D758BE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E344" w14:textId="77777777" w:rsidR="00BE614D" w:rsidRDefault="00BE614D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  <w:p w14:paraId="4DDF60E0" w14:textId="0AF88AEF" w:rsidR="00D758BE" w:rsidRPr="00A41C07" w:rsidRDefault="00BE614D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</w:t>
            </w:r>
            <w:r w:rsidR="002029AA">
              <w:rPr>
                <w:rFonts w:ascii="Calibri" w:eastAsia="Times New Roman" w:hAnsi="Calibri" w:cs="Calibri"/>
                <w:lang w:eastAsia="en-GB"/>
              </w:rPr>
              <w:t xml:space="preserve"> &amp; </w:t>
            </w:r>
            <w:r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21C97947" w14:textId="77777777" w:rsidTr="00FD119A">
        <w:trPr>
          <w:trHeight w:val="33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B15A" w14:textId="77777777" w:rsidR="000739B8" w:rsidRPr="00721B6C" w:rsidRDefault="000739B8" w:rsidP="00C04144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Understanding </w:t>
            </w:r>
            <w:r w:rsidRPr="00721B6C">
              <w:rPr>
                <w:rFonts w:ascii="Calibri" w:eastAsia="Times New Roman" w:hAnsi="Calibri" w:cs="Times New Roman"/>
                <w:lang w:eastAsia="en-GB"/>
              </w:rPr>
              <w:t xml:space="preserve">of </w:t>
            </w:r>
            <w:r>
              <w:rPr>
                <w:rFonts w:ascii="Calibri" w:eastAsia="Times New Roman" w:hAnsi="Calibri" w:cs="Times New Roman"/>
                <w:lang w:eastAsia="en-GB"/>
              </w:rPr>
              <w:t>effective progress monitoring</w:t>
            </w:r>
            <w:r w:rsidRPr="00721B6C">
              <w:rPr>
                <w:rFonts w:ascii="Calibri" w:eastAsia="Times New Roman" w:hAnsi="Calibri" w:cs="Times New Roman"/>
                <w:lang w:eastAsia="en-GB"/>
              </w:rPr>
              <w:t xml:space="preserve"> and intervention strategies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9346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CC82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562B" w14:textId="77777777" w:rsidR="000739B8" w:rsidRPr="00A41C07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73CE6B87" w14:textId="77777777" w:rsidTr="00FD119A">
        <w:trPr>
          <w:trHeight w:val="401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179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lang w:eastAsia="en-GB"/>
              </w:rPr>
              <w:t>Safeguarding requirements, processes and strategies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4023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F6F1B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4A55" w14:textId="77777777" w:rsidR="000739B8" w:rsidRPr="00A41C07" w:rsidRDefault="000739B8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Calibri"/>
                <w:lang w:eastAsia="en-GB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0AF060BD" w14:textId="77777777" w:rsidTr="00FD119A">
        <w:trPr>
          <w:trHeight w:val="401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1347" w14:textId="77777777" w:rsidR="000739B8" w:rsidRPr="00721B6C" w:rsidRDefault="000739B8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Wingdings"/>
                <w:lang w:eastAsia="en-GB"/>
              </w:rPr>
            </w:pPr>
            <w:r w:rsidRPr="00721B6C">
              <w:rPr>
                <w:rFonts w:ascii="Calibri" w:eastAsia="Wingdings" w:hAnsi="Calibri" w:cs="Wingdings"/>
                <w:lang w:eastAsia="en-GB"/>
              </w:rPr>
              <w:t>AP = Application, IN = Interview, CT = Certificates, OB = Observation and RF = References</w:t>
            </w:r>
          </w:p>
        </w:tc>
      </w:tr>
    </w:tbl>
    <w:p w14:paraId="42BBF340" w14:textId="77777777" w:rsidR="004028B4" w:rsidRDefault="004028B4"/>
    <w:sectPr w:rsidR="004028B4" w:rsidSect="00FF7CEE">
      <w:headerReference w:type="default" r:id="rId10"/>
      <w:footerReference w:type="default" r:id="rId11"/>
      <w:type w:val="continuous"/>
      <w:pgSz w:w="11906" w:h="16838" w:code="9"/>
      <w:pgMar w:top="562" w:right="850" w:bottom="562" w:left="850" w:header="562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01F21" w14:textId="77777777" w:rsidR="00BB52AB" w:rsidRDefault="00BB52AB">
      <w:r>
        <w:separator/>
      </w:r>
    </w:p>
  </w:endnote>
  <w:endnote w:type="continuationSeparator" w:id="0">
    <w:p w14:paraId="7B502A27" w14:textId="77777777" w:rsidR="00BB52AB" w:rsidRDefault="00BB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8274B" w14:textId="77777777" w:rsidR="00BB52AB" w:rsidRDefault="00BB52AB" w:rsidP="00D216B8">
    <w:pPr>
      <w:pStyle w:val="Footer"/>
    </w:pPr>
  </w:p>
  <w:p w14:paraId="17D82431" w14:textId="77777777" w:rsidR="00BB52AB" w:rsidRDefault="00BB5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7FD8" w14:textId="77777777" w:rsidR="00BB52AB" w:rsidRDefault="00BB52AB">
      <w:r>
        <w:separator/>
      </w:r>
    </w:p>
  </w:footnote>
  <w:footnote w:type="continuationSeparator" w:id="0">
    <w:p w14:paraId="72874CB1" w14:textId="77777777" w:rsidR="00BB52AB" w:rsidRDefault="00BB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CBE2" w14:textId="77777777" w:rsidR="00BB52AB" w:rsidRPr="001F11A7" w:rsidRDefault="00BB52AB" w:rsidP="001F11A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6C"/>
    <w:rsid w:val="000739B8"/>
    <w:rsid w:val="000A66AD"/>
    <w:rsid w:val="000C195F"/>
    <w:rsid w:val="0013441D"/>
    <w:rsid w:val="00146FBB"/>
    <w:rsid w:val="001C60D6"/>
    <w:rsid w:val="001F11A7"/>
    <w:rsid w:val="002029AA"/>
    <w:rsid w:val="002229D6"/>
    <w:rsid w:val="00231EC1"/>
    <w:rsid w:val="0025407E"/>
    <w:rsid w:val="003307E2"/>
    <w:rsid w:val="00366760"/>
    <w:rsid w:val="004028B4"/>
    <w:rsid w:val="004031C3"/>
    <w:rsid w:val="004406E1"/>
    <w:rsid w:val="004D1B7B"/>
    <w:rsid w:val="005B74C7"/>
    <w:rsid w:val="005C5410"/>
    <w:rsid w:val="005E2372"/>
    <w:rsid w:val="006829E3"/>
    <w:rsid w:val="006B42AE"/>
    <w:rsid w:val="00721B6C"/>
    <w:rsid w:val="007B447F"/>
    <w:rsid w:val="007B63FB"/>
    <w:rsid w:val="007E6127"/>
    <w:rsid w:val="00885642"/>
    <w:rsid w:val="008A36E8"/>
    <w:rsid w:val="0093418E"/>
    <w:rsid w:val="00971DF7"/>
    <w:rsid w:val="00982BCA"/>
    <w:rsid w:val="009B4DA2"/>
    <w:rsid w:val="009C0CF0"/>
    <w:rsid w:val="00A30FAA"/>
    <w:rsid w:val="00A41C07"/>
    <w:rsid w:val="00AA1036"/>
    <w:rsid w:val="00B336E4"/>
    <w:rsid w:val="00BA152D"/>
    <w:rsid w:val="00BB52AB"/>
    <w:rsid w:val="00BE0974"/>
    <w:rsid w:val="00BE614D"/>
    <w:rsid w:val="00C04144"/>
    <w:rsid w:val="00C6798B"/>
    <w:rsid w:val="00D10120"/>
    <w:rsid w:val="00D216B8"/>
    <w:rsid w:val="00D758BE"/>
    <w:rsid w:val="00DF12EA"/>
    <w:rsid w:val="00E85770"/>
    <w:rsid w:val="00EB0FE8"/>
    <w:rsid w:val="00EC6675"/>
    <w:rsid w:val="00F1053C"/>
    <w:rsid w:val="00F60CB2"/>
    <w:rsid w:val="00FD0CBC"/>
    <w:rsid w:val="00FD119A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9706E"/>
  <w15:docId w15:val="{E0FE7017-870C-4CBB-9238-7BD34615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1B6C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721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721B6C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21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837C520001B45B77FA89E34530037" ma:contentTypeVersion="13" ma:contentTypeDescription="Create a new document." ma:contentTypeScope="" ma:versionID="78df30e3f2e039f04095329d266c3a8a">
  <xsd:schema xmlns:xsd="http://www.w3.org/2001/XMLSchema" xmlns:xs="http://www.w3.org/2001/XMLSchema" xmlns:p="http://schemas.microsoft.com/office/2006/metadata/properties" xmlns:ns3="a727d694-0fe2-4d21-8c6f-8c093ec5fbdc" xmlns:ns4="6ce11f86-ebf6-4a00-a9c2-3ef81f8fb91c" targetNamespace="http://schemas.microsoft.com/office/2006/metadata/properties" ma:root="true" ma:fieldsID="75484f1e2c7127ad595b6ca147f4b2c9" ns3:_="" ns4:_="">
    <xsd:import namespace="a727d694-0fe2-4d21-8c6f-8c093ec5fbdc"/>
    <xsd:import namespace="6ce11f86-ebf6-4a00-a9c2-3ef81f8fb9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7d694-0fe2-4d21-8c6f-8c093ec5f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11f86-ebf6-4a00-a9c2-3ef81f8fb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5E185-1E8A-48A4-8BBF-4DBEB9396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9169F-D57A-4C8E-B474-7E3AB0D90955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a727d694-0fe2-4d21-8c6f-8c093ec5fbdc"/>
    <ds:schemaRef ds:uri="http://schemas.microsoft.com/office/infopath/2007/PartnerControls"/>
    <ds:schemaRef ds:uri="6ce11f86-ebf6-4a00-a9c2-3ef81f8fb91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FD6FE9-8162-4093-AAED-9435604EC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7d694-0fe2-4d21-8c6f-8c093ec5fbdc"/>
    <ds:schemaRef ds:uri="6ce11f86-ebf6-4a00-a9c2-3ef81f8fb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Edward's School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Kinzett</dc:creator>
  <cp:lastModifiedBy>Denise Rustell</cp:lastModifiedBy>
  <cp:revision>3</cp:revision>
  <cp:lastPrinted>2017-06-20T10:34:00Z</cp:lastPrinted>
  <dcterms:created xsi:type="dcterms:W3CDTF">2023-03-28T14:22:00Z</dcterms:created>
  <dcterms:modified xsi:type="dcterms:W3CDTF">2023-03-28T15:09:00Z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0x010100C5F837C520001B45B77FA89E34530037</vt:lpwstr>
  </property>
</Properties>
</file>