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0BC6A" w14:textId="77777777" w:rsidR="00826B34" w:rsidRDefault="0064585E">
      <w:pPr>
        <w:pStyle w:val="Title"/>
        <w:tabs>
          <w:tab w:val="left" w:pos="720"/>
          <w:tab w:val="center" w:pos="4535"/>
        </w:tabs>
        <w:rPr>
          <w:sz w:val="20"/>
        </w:rPr>
      </w:pPr>
      <w:r>
        <w:rPr>
          <w:noProof/>
        </w:rPr>
        <w:drawing>
          <wp:inline distT="0" distB="0" distL="0" distR="0" wp14:anchorId="499D4181" wp14:editId="31C781DC">
            <wp:extent cx="1673860" cy="11887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673860" cy="1188720"/>
                    </a:xfrm>
                    <a:prstGeom prst="rect">
                      <a:avLst/>
                    </a:prstGeom>
                  </pic:spPr>
                </pic:pic>
              </a:graphicData>
            </a:graphic>
          </wp:inline>
        </w:drawing>
      </w:r>
    </w:p>
    <w:p w14:paraId="205AC553" w14:textId="71C3FE5D" w:rsidR="3CAD5640" w:rsidRDefault="3CAD5640" w:rsidP="3CAD5640">
      <w:pPr>
        <w:pStyle w:val="Title"/>
        <w:tabs>
          <w:tab w:val="left" w:pos="720"/>
          <w:tab w:val="center" w:pos="4535"/>
        </w:tabs>
        <w:spacing w:line="259" w:lineRule="auto"/>
      </w:pPr>
      <w:r w:rsidRPr="3CAD5640">
        <w:rPr>
          <w:rFonts w:ascii="Calibri" w:hAnsi="Calibri" w:cs="Calibri"/>
          <w:sz w:val="44"/>
          <w:szCs w:val="44"/>
        </w:rPr>
        <w:t xml:space="preserve"> GOVERNANCE &amp; COMMUNICATIONS LEAD</w:t>
      </w:r>
    </w:p>
    <w:p w14:paraId="125ED91E" w14:textId="77777777" w:rsidR="009D40D2" w:rsidRDefault="009D40D2" w:rsidP="009D40D2">
      <w:pPr>
        <w:pStyle w:val="Title"/>
        <w:tabs>
          <w:tab w:val="left" w:pos="720"/>
          <w:tab w:val="center" w:pos="4535"/>
        </w:tabs>
        <w:rPr>
          <w:rFonts w:ascii="Calibri" w:hAnsi="Calibri" w:cs="Calibri"/>
        </w:rPr>
      </w:pPr>
      <w:r w:rsidRPr="009D40D2">
        <w:rPr>
          <w:rFonts w:ascii="Calibri" w:hAnsi="Calibri" w:cs="Calibri"/>
          <w:sz w:val="44"/>
          <w:szCs w:val="44"/>
        </w:rPr>
        <w:t>JOB DESCRIPTION</w:t>
      </w:r>
    </w:p>
    <w:p w14:paraId="5BBC0666" w14:textId="77777777" w:rsidR="009D40D2" w:rsidRPr="0021269A" w:rsidRDefault="009D40D2" w:rsidP="00B523DA">
      <w:pPr>
        <w:pStyle w:val="Title"/>
        <w:tabs>
          <w:tab w:val="left" w:pos="720"/>
          <w:tab w:val="center" w:pos="4535"/>
        </w:tabs>
        <w:rPr>
          <w:rFonts w:ascii="Calibri" w:hAnsi="Calibri" w:cs="Calibri"/>
        </w:rPr>
      </w:pPr>
    </w:p>
    <w:p w14:paraId="574E613A" w14:textId="77777777" w:rsidR="00DF3C1B" w:rsidRPr="0021269A" w:rsidRDefault="00DF3C1B" w:rsidP="00B523DA">
      <w:pPr>
        <w:jc w:val="center"/>
        <w:rPr>
          <w:rFonts w:ascii="Calibri" w:hAnsi="Calibri" w:cs="Calibri"/>
        </w:rPr>
      </w:pPr>
    </w:p>
    <w:p w14:paraId="6FDC4DD6" w14:textId="56A6462B" w:rsidR="009D40D2" w:rsidRPr="009D40D2" w:rsidRDefault="3CAD5640" w:rsidP="3CAD5640">
      <w:pPr>
        <w:rPr>
          <w:rFonts w:ascii="Calibri" w:hAnsi="Calibri" w:cs="Calibri"/>
        </w:rPr>
      </w:pPr>
      <w:r w:rsidRPr="3CAD5640">
        <w:rPr>
          <w:rFonts w:ascii="Calibri" w:hAnsi="Calibri" w:cs="Calibri"/>
          <w:b/>
        </w:rPr>
        <w:t xml:space="preserve">JOB TITLE: </w:t>
      </w:r>
      <w:r w:rsidR="009D40D2">
        <w:tab/>
      </w:r>
      <w:r w:rsidR="009D40D2">
        <w:tab/>
      </w:r>
      <w:r w:rsidRPr="3CAD5640">
        <w:rPr>
          <w:rFonts w:ascii="Calibri" w:hAnsi="Calibri" w:cs="Calibri"/>
        </w:rPr>
        <w:t>Governance &amp; Communications Lead</w:t>
      </w:r>
    </w:p>
    <w:p w14:paraId="71A30459" w14:textId="77777777" w:rsidR="00DF3C1B" w:rsidRDefault="00DF3C1B" w:rsidP="009D40D2">
      <w:pPr>
        <w:rPr>
          <w:rFonts w:ascii="Calibri" w:hAnsi="Calibri" w:cs="Calibri"/>
          <w:bCs w:val="0"/>
        </w:rPr>
      </w:pPr>
      <w:r w:rsidRPr="0021269A">
        <w:rPr>
          <w:rFonts w:ascii="Calibri" w:hAnsi="Calibri" w:cs="Calibri"/>
          <w:b/>
          <w:bCs w:val="0"/>
        </w:rPr>
        <w:t>RESPONSIBLE TO:</w:t>
      </w:r>
      <w:r w:rsidR="00B75655" w:rsidRPr="0021269A">
        <w:rPr>
          <w:rFonts w:ascii="Calibri" w:hAnsi="Calibri" w:cs="Calibri"/>
          <w:b/>
          <w:bCs w:val="0"/>
        </w:rPr>
        <w:t xml:space="preserve"> </w:t>
      </w:r>
      <w:r w:rsidR="009D40D2">
        <w:rPr>
          <w:rFonts w:ascii="Calibri" w:hAnsi="Calibri" w:cs="Calibri"/>
          <w:b/>
          <w:bCs w:val="0"/>
        </w:rPr>
        <w:tab/>
      </w:r>
      <w:r w:rsidR="000F6F32" w:rsidRPr="000F6F32">
        <w:rPr>
          <w:rFonts w:ascii="Calibri" w:hAnsi="Calibri" w:cs="Calibri"/>
        </w:rPr>
        <w:t xml:space="preserve">Chief Executive Officer and </w:t>
      </w:r>
      <w:r w:rsidR="00595177" w:rsidRPr="000F6F32">
        <w:rPr>
          <w:rFonts w:ascii="Calibri" w:hAnsi="Calibri" w:cs="Calibri"/>
        </w:rPr>
        <w:t>C</w:t>
      </w:r>
      <w:r w:rsidR="00777206" w:rsidRPr="000F6F32">
        <w:rPr>
          <w:rFonts w:ascii="Calibri" w:hAnsi="Calibri" w:cs="Calibri"/>
        </w:rPr>
        <w:t>hief Operating Officer</w:t>
      </w:r>
    </w:p>
    <w:p w14:paraId="15EAC30B" w14:textId="77777777" w:rsidR="009D40D2" w:rsidRPr="009D40D2" w:rsidRDefault="009D40D2" w:rsidP="009D40D2">
      <w:pPr>
        <w:rPr>
          <w:rFonts w:ascii="Calibri" w:hAnsi="Calibri" w:cs="Calibri"/>
          <w:bCs w:val="0"/>
          <w:sz w:val="12"/>
          <w:szCs w:val="12"/>
        </w:rPr>
      </w:pPr>
    </w:p>
    <w:p w14:paraId="6A494872" w14:textId="33E5CF35" w:rsidR="00777206" w:rsidRPr="00777206" w:rsidRDefault="3CAD5640" w:rsidP="3CAD5640">
      <w:pPr>
        <w:shd w:val="clear" w:color="auto" w:fill="FFFFFF" w:themeFill="background1"/>
        <w:jc w:val="both"/>
        <w:rPr>
          <w:rFonts w:ascii="Calibri" w:hAnsi="Calibri" w:cs="Calibri"/>
          <w:color w:val="111111"/>
        </w:rPr>
      </w:pPr>
      <w:r w:rsidRPr="3CAD5640">
        <w:rPr>
          <w:rFonts w:ascii="Calibri" w:hAnsi="Calibri" w:cs="Calibri"/>
          <w:b/>
        </w:rPr>
        <w:t xml:space="preserve">PURPOSE OF JOB: </w:t>
      </w:r>
      <w:r w:rsidR="00DF3C1B">
        <w:tab/>
      </w:r>
      <w:r w:rsidRPr="3CAD5640">
        <w:rPr>
          <w:rFonts w:ascii="Calibri" w:eastAsia="Calibri" w:hAnsi="Calibri" w:cs="Calibri"/>
        </w:rPr>
        <w:t xml:space="preserve">The </w:t>
      </w:r>
      <w:r w:rsidRPr="3CAD5640">
        <w:rPr>
          <w:rFonts w:ascii="Calibri" w:hAnsi="Calibri" w:cs="Calibri"/>
        </w:rPr>
        <w:t>Trust Governance &amp; Communications Lead</w:t>
      </w:r>
      <w:r w:rsidRPr="3CAD5640">
        <w:rPr>
          <w:rFonts w:ascii="Calibri" w:eastAsia="Calibri" w:hAnsi="Calibri" w:cs="Calibri"/>
        </w:rPr>
        <w:t xml:space="preserve"> plays a crucial role in promoting and sustaining good corporate governance within The Quill CofE Trust. As a trusted advisor to the Trust Board and Leadership teams, the </w:t>
      </w:r>
      <w:r w:rsidRPr="3CAD5640">
        <w:rPr>
          <w:rFonts w:ascii="Calibri" w:hAnsi="Calibri" w:cs="Calibri"/>
        </w:rPr>
        <w:t>Trust Governance &amp; Communications Lead</w:t>
      </w:r>
      <w:r w:rsidRPr="3CAD5640">
        <w:rPr>
          <w:rFonts w:ascii="Calibri" w:eastAsia="Calibri" w:hAnsi="Calibri" w:cs="Calibri"/>
        </w:rPr>
        <w:t xml:space="preserve"> ensures compliance with legal, regulatory, and governance requirements as well as ensuring positive promotion and communication of the successes of The Quill CofE Trust and the schools it serves.</w:t>
      </w:r>
    </w:p>
    <w:p w14:paraId="186D3A3F" w14:textId="77777777" w:rsidR="00595177" w:rsidRPr="0021269A" w:rsidRDefault="00595177" w:rsidP="1FB805D3">
      <w:pPr>
        <w:jc w:val="center"/>
        <w:rPr>
          <w:rFonts w:ascii="Calibri" w:hAnsi="Calibri" w:cs="Calibri"/>
        </w:rPr>
      </w:pPr>
    </w:p>
    <w:p w14:paraId="5698F6D9" w14:textId="77777777" w:rsidR="00DF3C1B" w:rsidRPr="009D40D2" w:rsidRDefault="00DF3C1B">
      <w:pPr>
        <w:rPr>
          <w:rFonts w:ascii="Calibri" w:hAnsi="Calibri" w:cs="Calibri"/>
        </w:rPr>
      </w:pPr>
      <w:r w:rsidRPr="009D40D2">
        <w:rPr>
          <w:rFonts w:ascii="Calibri" w:hAnsi="Calibri" w:cs="Calibri"/>
          <w:b/>
          <w:bCs w:val="0"/>
        </w:rPr>
        <w:t>DUTIES:</w:t>
      </w:r>
    </w:p>
    <w:p w14:paraId="4542C690" w14:textId="77777777" w:rsidR="00DF3C1B" w:rsidRPr="009D40D2" w:rsidRDefault="00DF3C1B" w:rsidP="00846A03">
      <w:pPr>
        <w:rPr>
          <w:rFonts w:ascii="Calibri" w:hAnsi="Calibri" w:cs="Calibri"/>
        </w:rPr>
      </w:pPr>
    </w:p>
    <w:p w14:paraId="2DC85316" w14:textId="77777777" w:rsidR="000F6F32" w:rsidRPr="000F6F32" w:rsidRDefault="007264B8" w:rsidP="007264B8">
      <w:pPr>
        <w:pStyle w:val="Heading1"/>
        <w:rPr>
          <w:rFonts w:ascii="Calibri" w:hAnsi="Calibri" w:cs="Calibri"/>
          <w:sz w:val="24"/>
        </w:rPr>
      </w:pPr>
      <w:r>
        <w:rPr>
          <w:rFonts w:ascii="Calibri" w:hAnsi="Calibri" w:cs="Calibri"/>
          <w:sz w:val="24"/>
        </w:rPr>
        <w:t>A</w:t>
      </w:r>
      <w:r w:rsidR="00DD11DC">
        <w:rPr>
          <w:rFonts w:ascii="Calibri" w:hAnsi="Calibri" w:cs="Calibri"/>
          <w:sz w:val="24"/>
        </w:rPr>
        <w:t xml:space="preserve">: </w:t>
      </w:r>
      <w:r w:rsidR="000F6F32" w:rsidRPr="007264B8">
        <w:rPr>
          <w:rStyle w:val="Strong"/>
          <w:rFonts w:ascii="Calibri" w:hAnsi="Calibri" w:cs="Calibri"/>
          <w:b/>
          <w:bCs w:val="0"/>
          <w:sz w:val="24"/>
        </w:rPr>
        <w:t>GOVERNANCE PROFESSIONAL:</w:t>
      </w:r>
    </w:p>
    <w:p w14:paraId="7928457C" w14:textId="77777777" w:rsidR="000F6F32" w:rsidRPr="000F6F32" w:rsidRDefault="000F6F32" w:rsidP="000F6F32">
      <w:pPr>
        <w:numPr>
          <w:ilvl w:val="0"/>
          <w:numId w:val="41"/>
        </w:numPr>
        <w:spacing w:before="100" w:beforeAutospacing="1" w:after="100" w:afterAutospacing="1"/>
        <w:rPr>
          <w:rFonts w:ascii="Calibri" w:hAnsi="Calibri" w:cs="Calibri"/>
        </w:rPr>
      </w:pPr>
      <w:r w:rsidRPr="000F6F32">
        <w:rPr>
          <w:rFonts w:ascii="Calibri" w:hAnsi="Calibri" w:cs="Calibri"/>
        </w:rPr>
        <w:t>Keeping abreast of legislative, regulatory, and governance issues.</w:t>
      </w:r>
    </w:p>
    <w:p w14:paraId="18FEA5BA" w14:textId="43526337" w:rsidR="000F6F32" w:rsidRPr="00C5174F" w:rsidRDefault="00E95D4E" w:rsidP="00E95D4E">
      <w:pPr>
        <w:numPr>
          <w:ilvl w:val="0"/>
          <w:numId w:val="41"/>
        </w:numPr>
        <w:spacing w:before="100" w:beforeAutospacing="1" w:after="100" w:afterAutospacing="1"/>
        <w:rPr>
          <w:rFonts w:ascii="Calibri" w:hAnsi="Calibri" w:cs="Times New Roman"/>
          <w:bCs w:val="0"/>
          <w:lang w:eastAsia="en-GB"/>
        </w:rPr>
      </w:pPr>
      <w:r w:rsidRPr="00E14A12">
        <w:rPr>
          <w:rFonts w:ascii="Calibri" w:hAnsi="Calibri" w:cs="Times New Roman"/>
          <w:bCs w:val="0"/>
          <w:lang w:eastAsia="en-GB"/>
        </w:rPr>
        <w:t>Providing advice to the Trust Board and its committees on governance, constitutional, and procedural matters.</w:t>
      </w:r>
    </w:p>
    <w:p w14:paraId="7A386FC3" w14:textId="77777777" w:rsidR="00916D2F" w:rsidRPr="00E14A12" w:rsidRDefault="00916D2F" w:rsidP="00916D2F">
      <w:pPr>
        <w:numPr>
          <w:ilvl w:val="0"/>
          <w:numId w:val="41"/>
        </w:numPr>
        <w:spacing w:before="100" w:beforeAutospacing="1" w:after="100" w:afterAutospacing="1"/>
        <w:rPr>
          <w:rFonts w:ascii="Calibri" w:hAnsi="Calibri" w:cs="Times New Roman"/>
          <w:bCs w:val="0"/>
          <w:lang w:eastAsia="en-GB"/>
        </w:rPr>
      </w:pPr>
      <w:r w:rsidRPr="00E14A12">
        <w:rPr>
          <w:rFonts w:ascii="Calibri" w:hAnsi="Calibri" w:cs="Times New Roman"/>
          <w:bCs w:val="0"/>
          <w:lang w:eastAsia="en-GB"/>
        </w:rPr>
        <w:t>Offering effective administrative support to the Board of Trustees, its committees, and members.</w:t>
      </w:r>
    </w:p>
    <w:p w14:paraId="62248645" w14:textId="77777777" w:rsidR="00916D2F" w:rsidRPr="00E14A12" w:rsidRDefault="00916D2F" w:rsidP="00916D2F">
      <w:pPr>
        <w:numPr>
          <w:ilvl w:val="0"/>
          <w:numId w:val="41"/>
        </w:numPr>
        <w:spacing w:before="100" w:beforeAutospacing="1" w:after="100" w:afterAutospacing="1"/>
        <w:rPr>
          <w:rFonts w:ascii="Calibri" w:hAnsi="Calibri" w:cs="Times New Roman"/>
          <w:bCs w:val="0"/>
          <w:lang w:eastAsia="en-GB"/>
        </w:rPr>
      </w:pPr>
      <w:r w:rsidRPr="00E14A12">
        <w:rPr>
          <w:rFonts w:ascii="Calibri" w:hAnsi="Calibri" w:cs="Times New Roman"/>
          <w:bCs w:val="0"/>
          <w:lang w:eastAsia="en-GB"/>
        </w:rPr>
        <w:t>Ensuring proper constitution of the Board of Trustees and its committees.</w:t>
      </w:r>
    </w:p>
    <w:p w14:paraId="36AF32B1" w14:textId="7190FC6B" w:rsidR="00916D2F" w:rsidRPr="00C5174F" w:rsidRDefault="00916D2F" w:rsidP="00916D2F">
      <w:pPr>
        <w:numPr>
          <w:ilvl w:val="0"/>
          <w:numId w:val="41"/>
        </w:numPr>
        <w:spacing w:before="100" w:beforeAutospacing="1" w:after="100" w:afterAutospacing="1"/>
        <w:rPr>
          <w:rFonts w:ascii="Calibri" w:hAnsi="Calibri" w:cs="Times New Roman"/>
          <w:bCs w:val="0"/>
          <w:lang w:eastAsia="en-GB"/>
        </w:rPr>
      </w:pPr>
      <w:r w:rsidRPr="00E14A12">
        <w:rPr>
          <w:rFonts w:ascii="Calibri" w:hAnsi="Calibri" w:cs="Times New Roman"/>
          <w:bCs w:val="0"/>
          <w:lang w:eastAsia="en-GB"/>
        </w:rPr>
        <w:t>Supporting and advising on governance matters specific to the Trust for clerks to Local Academy Boards.</w:t>
      </w:r>
    </w:p>
    <w:p w14:paraId="7C2897D3" w14:textId="77777777" w:rsidR="000F6F32" w:rsidRPr="000F6F32" w:rsidRDefault="000F6F32" w:rsidP="000F6F32">
      <w:pPr>
        <w:numPr>
          <w:ilvl w:val="0"/>
          <w:numId w:val="41"/>
        </w:numPr>
        <w:spacing w:before="100" w:beforeAutospacing="1" w:after="100" w:afterAutospacing="1"/>
        <w:rPr>
          <w:rFonts w:ascii="Calibri" w:hAnsi="Calibri" w:cs="Calibri"/>
        </w:rPr>
      </w:pPr>
      <w:r w:rsidRPr="000F6F32">
        <w:rPr>
          <w:rFonts w:ascii="Calibri" w:hAnsi="Calibri" w:cs="Calibri"/>
        </w:rPr>
        <w:t>Building trust with the Board and acting as a confidential sounding board.</w:t>
      </w:r>
    </w:p>
    <w:p w14:paraId="3C556FE4" w14:textId="77777777" w:rsidR="000F6F32" w:rsidRDefault="000F6F32" w:rsidP="000F6F32">
      <w:pPr>
        <w:numPr>
          <w:ilvl w:val="0"/>
          <w:numId w:val="41"/>
        </w:numPr>
        <w:spacing w:before="100" w:beforeAutospacing="1" w:after="100" w:afterAutospacing="1"/>
        <w:rPr>
          <w:rFonts w:ascii="Calibri" w:hAnsi="Calibri" w:cs="Calibri"/>
        </w:rPr>
      </w:pPr>
      <w:r w:rsidRPr="000F6F32">
        <w:rPr>
          <w:rFonts w:ascii="Calibri" w:hAnsi="Calibri" w:cs="Calibri"/>
        </w:rPr>
        <w:t>Providing historical knowledge of the Trust.</w:t>
      </w:r>
    </w:p>
    <w:p w14:paraId="34B2496F" w14:textId="77777777" w:rsidR="007264B8" w:rsidRPr="009D40D2" w:rsidRDefault="007264B8" w:rsidP="007264B8">
      <w:pPr>
        <w:pStyle w:val="ListParagraph"/>
        <w:numPr>
          <w:ilvl w:val="0"/>
          <w:numId w:val="41"/>
        </w:numPr>
        <w:jc w:val="both"/>
        <w:rPr>
          <w:rFonts w:ascii="Calibri" w:hAnsi="Calibri" w:cs="Calibri"/>
        </w:rPr>
      </w:pPr>
      <w:r w:rsidRPr="009D40D2">
        <w:rPr>
          <w:rFonts w:ascii="Calibri" w:hAnsi="Calibri" w:cs="Calibri"/>
        </w:rPr>
        <w:t xml:space="preserve">Develop and maintain effective strategies and procedures for </w:t>
      </w:r>
      <w:r>
        <w:rPr>
          <w:rFonts w:ascii="Calibri" w:hAnsi="Calibri" w:cs="Calibri"/>
        </w:rPr>
        <w:t xml:space="preserve">Governor </w:t>
      </w:r>
      <w:r w:rsidRPr="009D40D2">
        <w:rPr>
          <w:rFonts w:ascii="Calibri" w:hAnsi="Calibri" w:cs="Calibri"/>
        </w:rPr>
        <w:t>induction</w:t>
      </w:r>
      <w:r>
        <w:rPr>
          <w:rFonts w:ascii="Calibri" w:hAnsi="Calibri" w:cs="Calibri"/>
        </w:rPr>
        <w:t xml:space="preserve"> and</w:t>
      </w:r>
      <w:r w:rsidRPr="009D40D2">
        <w:rPr>
          <w:rFonts w:ascii="Calibri" w:hAnsi="Calibri" w:cs="Calibri"/>
        </w:rPr>
        <w:t xml:space="preserve"> professional development</w:t>
      </w:r>
      <w:r>
        <w:rPr>
          <w:rFonts w:ascii="Calibri" w:hAnsi="Calibri" w:cs="Calibri"/>
        </w:rPr>
        <w:t>.</w:t>
      </w:r>
      <w:r w:rsidRPr="009D40D2">
        <w:rPr>
          <w:rFonts w:ascii="Calibri" w:hAnsi="Calibri" w:cs="Calibri"/>
        </w:rPr>
        <w:t xml:space="preserve"> </w:t>
      </w:r>
    </w:p>
    <w:p w14:paraId="36B7E55E" w14:textId="77777777" w:rsidR="007264B8" w:rsidRDefault="007264B8" w:rsidP="007264B8">
      <w:pPr>
        <w:numPr>
          <w:ilvl w:val="0"/>
          <w:numId w:val="41"/>
        </w:numPr>
        <w:jc w:val="both"/>
        <w:rPr>
          <w:rFonts w:ascii="Calibri" w:hAnsi="Calibri" w:cs="Calibri"/>
        </w:rPr>
      </w:pPr>
      <w:r w:rsidRPr="009D40D2">
        <w:rPr>
          <w:rFonts w:ascii="Calibri" w:hAnsi="Calibri" w:cs="Calibri"/>
        </w:rPr>
        <w:t xml:space="preserve">Work with the </w:t>
      </w:r>
      <w:r>
        <w:rPr>
          <w:rFonts w:ascii="Calibri" w:hAnsi="Calibri" w:cs="Calibri"/>
        </w:rPr>
        <w:t>G</w:t>
      </w:r>
      <w:r w:rsidRPr="009D40D2">
        <w:rPr>
          <w:rFonts w:ascii="Calibri" w:hAnsi="Calibri" w:cs="Calibri"/>
        </w:rPr>
        <w:t xml:space="preserve">overning </w:t>
      </w:r>
      <w:r>
        <w:rPr>
          <w:rFonts w:ascii="Calibri" w:hAnsi="Calibri" w:cs="Calibri"/>
        </w:rPr>
        <w:t>B</w:t>
      </w:r>
      <w:r w:rsidRPr="009D40D2">
        <w:rPr>
          <w:rFonts w:ascii="Calibri" w:hAnsi="Calibri" w:cs="Calibri"/>
        </w:rPr>
        <w:t xml:space="preserve">odies </w:t>
      </w:r>
      <w:r>
        <w:rPr>
          <w:rFonts w:ascii="Calibri" w:hAnsi="Calibri" w:cs="Calibri"/>
        </w:rPr>
        <w:t xml:space="preserve">and </w:t>
      </w:r>
      <w:r w:rsidRPr="009D40D2">
        <w:rPr>
          <w:rFonts w:ascii="Calibri" w:hAnsi="Calibri" w:cs="Calibri"/>
        </w:rPr>
        <w:t>Directors, enabling them to meet statutory responsibilities by giving objective professional advice</w:t>
      </w:r>
      <w:r>
        <w:rPr>
          <w:rFonts w:ascii="Calibri" w:hAnsi="Calibri" w:cs="Calibri"/>
        </w:rPr>
        <w:t>.</w:t>
      </w:r>
    </w:p>
    <w:p w14:paraId="47E709E9" w14:textId="77777777" w:rsidR="007264B8" w:rsidRDefault="007264B8" w:rsidP="007264B8">
      <w:pPr>
        <w:numPr>
          <w:ilvl w:val="0"/>
          <w:numId w:val="41"/>
        </w:numPr>
        <w:jc w:val="both"/>
        <w:rPr>
          <w:rFonts w:ascii="Calibri" w:hAnsi="Calibri" w:cs="Calibri"/>
        </w:rPr>
      </w:pPr>
      <w:r w:rsidRPr="1639C83A">
        <w:rPr>
          <w:rFonts w:ascii="Calibri" w:hAnsi="Calibri" w:cs="Calibri"/>
        </w:rPr>
        <w:t>Work with Governors to ensure that effective strategies, systems, and support are in place to ensure the safeguarding of children and young people in the school.</w:t>
      </w:r>
    </w:p>
    <w:p w14:paraId="3CB32429" w14:textId="4EB13D25" w:rsidR="7668CDC1" w:rsidRDefault="7668CDC1" w:rsidP="1639C83A">
      <w:pPr>
        <w:numPr>
          <w:ilvl w:val="0"/>
          <w:numId w:val="41"/>
        </w:numPr>
        <w:jc w:val="both"/>
        <w:rPr>
          <w:rFonts w:ascii="Calibri" w:hAnsi="Calibri" w:cs="Calibri"/>
        </w:rPr>
      </w:pPr>
      <w:r w:rsidRPr="1639C83A">
        <w:rPr>
          <w:rFonts w:ascii="Calibri" w:hAnsi="Calibri" w:cs="Calibri"/>
        </w:rPr>
        <w:t>Develop clear annual agendas working alongside the Trust Leadership team</w:t>
      </w:r>
    </w:p>
    <w:p w14:paraId="5EBE79B8" w14:textId="6309FDE3" w:rsidR="7668CDC1" w:rsidRDefault="3CAD5640" w:rsidP="1639C83A">
      <w:pPr>
        <w:numPr>
          <w:ilvl w:val="0"/>
          <w:numId w:val="41"/>
        </w:numPr>
        <w:jc w:val="both"/>
        <w:rPr>
          <w:rFonts w:ascii="Calibri" w:hAnsi="Calibri" w:cs="Calibri"/>
        </w:rPr>
      </w:pPr>
      <w:r w:rsidRPr="3CAD5640">
        <w:rPr>
          <w:rFonts w:ascii="Calibri" w:hAnsi="Calibri" w:cs="Calibri"/>
        </w:rPr>
        <w:t>Support in recruitment of new governors and Directors.</w:t>
      </w:r>
    </w:p>
    <w:p w14:paraId="44C279D4" w14:textId="69BF4D68" w:rsidR="3CAD5640" w:rsidRDefault="3CAD5640" w:rsidP="3CAD5640">
      <w:pPr>
        <w:numPr>
          <w:ilvl w:val="0"/>
          <w:numId w:val="41"/>
        </w:numPr>
        <w:jc w:val="both"/>
        <w:rPr>
          <w:rFonts w:ascii="Calibri" w:hAnsi="Calibri" w:cs="Calibri"/>
        </w:rPr>
      </w:pPr>
      <w:r w:rsidRPr="3CAD5640">
        <w:rPr>
          <w:rFonts w:ascii="Calibri" w:hAnsi="Calibri" w:cs="Calibri"/>
        </w:rPr>
        <w:t>Keep relevant systems up to date in line with statutory guidance.</w:t>
      </w:r>
    </w:p>
    <w:p w14:paraId="7C56075A" w14:textId="500FD7E7" w:rsidR="3CAD5640" w:rsidRDefault="3CAD5640" w:rsidP="3CAD5640">
      <w:pPr>
        <w:numPr>
          <w:ilvl w:val="0"/>
          <w:numId w:val="41"/>
        </w:numPr>
        <w:jc w:val="both"/>
        <w:rPr>
          <w:rFonts w:ascii="Calibri" w:hAnsi="Calibri" w:cs="Calibri"/>
        </w:rPr>
      </w:pPr>
      <w:r w:rsidRPr="3CAD5640">
        <w:rPr>
          <w:rFonts w:ascii="Calibri" w:hAnsi="Calibri" w:cs="Calibri"/>
        </w:rPr>
        <w:t>Regularly attend Director's meetings and Governor's meetings as required.</w:t>
      </w:r>
    </w:p>
    <w:p w14:paraId="7A66D5C6" w14:textId="49611504" w:rsidR="1639C83A" w:rsidRDefault="1639C83A" w:rsidP="1639C83A">
      <w:pPr>
        <w:jc w:val="both"/>
        <w:rPr>
          <w:rFonts w:ascii="Calibri" w:hAnsi="Calibri" w:cs="Calibri"/>
        </w:rPr>
      </w:pPr>
    </w:p>
    <w:p w14:paraId="0C752C47" w14:textId="2A8098E5" w:rsidR="3CAD5640" w:rsidRDefault="3CAD5640" w:rsidP="3CAD5640">
      <w:pPr>
        <w:jc w:val="both"/>
        <w:rPr>
          <w:rFonts w:ascii="Calibri" w:hAnsi="Calibri" w:cs="Calibri"/>
        </w:rPr>
      </w:pPr>
    </w:p>
    <w:p w14:paraId="2FB8237F" w14:textId="3458510F" w:rsidR="3CAD5640" w:rsidRDefault="3CAD5640" w:rsidP="3CAD5640">
      <w:pPr>
        <w:jc w:val="both"/>
        <w:rPr>
          <w:rFonts w:ascii="Calibri" w:hAnsi="Calibri" w:cs="Calibri"/>
        </w:rPr>
      </w:pPr>
    </w:p>
    <w:p w14:paraId="3DCFE2D0" w14:textId="6AE83FE6" w:rsidR="3CAD5640" w:rsidRDefault="3CAD5640" w:rsidP="3CAD5640">
      <w:pPr>
        <w:jc w:val="both"/>
        <w:rPr>
          <w:rFonts w:ascii="Calibri" w:hAnsi="Calibri" w:cs="Calibri"/>
        </w:rPr>
      </w:pPr>
    </w:p>
    <w:p w14:paraId="15C5DD91" w14:textId="68DA61AD" w:rsidR="3CAD5640" w:rsidRDefault="3CAD5640" w:rsidP="3CAD5640">
      <w:pPr>
        <w:jc w:val="both"/>
        <w:rPr>
          <w:rFonts w:ascii="Calibri" w:hAnsi="Calibri" w:cs="Calibri"/>
        </w:rPr>
      </w:pPr>
    </w:p>
    <w:p w14:paraId="0574036B" w14:textId="77777777" w:rsidR="000F6F32" w:rsidRPr="000F6F32" w:rsidRDefault="17F836B1" w:rsidP="007264B8">
      <w:pPr>
        <w:pStyle w:val="NormalWeb"/>
        <w:rPr>
          <w:rFonts w:ascii="Calibri" w:hAnsi="Calibri" w:cs="Calibri"/>
        </w:rPr>
      </w:pPr>
      <w:r w:rsidRPr="1FB805D3">
        <w:rPr>
          <w:rStyle w:val="Strong"/>
          <w:rFonts w:ascii="Calibri" w:hAnsi="Calibri" w:cs="Calibri"/>
        </w:rPr>
        <w:t xml:space="preserve">B: </w:t>
      </w:r>
      <w:r w:rsidR="4DE03237" w:rsidRPr="1FB805D3">
        <w:rPr>
          <w:rStyle w:val="Strong"/>
          <w:rFonts w:ascii="Calibri" w:hAnsi="Calibri" w:cs="Calibri"/>
        </w:rPr>
        <w:t>COMMUNICATIONS LEAD:</w:t>
      </w:r>
    </w:p>
    <w:p w14:paraId="1B7920F5" w14:textId="570FE7C2" w:rsidR="2390107F" w:rsidRDefault="2390107F" w:rsidP="1FB805D3">
      <w:pPr>
        <w:pStyle w:val="ListParagraph"/>
        <w:numPr>
          <w:ilvl w:val="0"/>
          <w:numId w:val="2"/>
        </w:numPr>
        <w:rPr>
          <w:rFonts w:ascii="Calibri" w:eastAsia="Calibri" w:hAnsi="Calibri" w:cs="Calibri"/>
        </w:rPr>
      </w:pPr>
      <w:r w:rsidRPr="1FB805D3">
        <w:rPr>
          <w:rFonts w:ascii="Calibri" w:eastAsia="Calibri" w:hAnsi="Calibri" w:cs="Calibri"/>
        </w:rPr>
        <w:lastRenderedPageBreak/>
        <w:t xml:space="preserve"> </w:t>
      </w:r>
      <w:r w:rsidR="0FCB8DB4" w:rsidRPr="1FB805D3">
        <w:rPr>
          <w:rFonts w:ascii="Calibri" w:eastAsia="Calibri" w:hAnsi="Calibri" w:cs="Calibri"/>
        </w:rPr>
        <w:t>L</w:t>
      </w:r>
      <w:r w:rsidRPr="1FB805D3">
        <w:rPr>
          <w:rFonts w:ascii="Calibri" w:eastAsia="Calibri" w:hAnsi="Calibri" w:cs="Calibri"/>
        </w:rPr>
        <w:t>ead Trust-wide communications activities for both internal and external audiences and stakeholders.</w:t>
      </w:r>
    </w:p>
    <w:p w14:paraId="1F2778F7" w14:textId="070ADC23" w:rsidR="2390107F" w:rsidRDefault="2390107F" w:rsidP="1FB805D3">
      <w:pPr>
        <w:pStyle w:val="ListParagraph"/>
        <w:numPr>
          <w:ilvl w:val="0"/>
          <w:numId w:val="2"/>
        </w:numPr>
        <w:rPr>
          <w:rFonts w:ascii="Calibri" w:eastAsia="Calibri" w:hAnsi="Calibri" w:cs="Calibri"/>
        </w:rPr>
      </w:pPr>
      <w:r w:rsidRPr="1FB805D3">
        <w:rPr>
          <w:rFonts w:ascii="Calibri" w:eastAsia="Calibri" w:hAnsi="Calibri" w:cs="Calibri"/>
        </w:rPr>
        <w:t xml:space="preserve">Work closely with the </w:t>
      </w:r>
      <w:r w:rsidR="22A961BA" w:rsidRPr="1FB805D3">
        <w:rPr>
          <w:rFonts w:ascii="Calibri" w:eastAsia="Calibri" w:hAnsi="Calibri" w:cs="Calibri"/>
        </w:rPr>
        <w:t>Trust Leaders</w:t>
      </w:r>
      <w:r w:rsidRPr="1FB805D3">
        <w:rPr>
          <w:rFonts w:ascii="Calibri" w:eastAsia="Calibri" w:hAnsi="Calibri" w:cs="Calibri"/>
        </w:rPr>
        <w:t xml:space="preserve"> to develop and lead the Communications Strategy for the Trust. This includes creating the annual communications plan and overseeing communications across all Trust external channels to maintain the quality of messaging.</w:t>
      </w:r>
    </w:p>
    <w:p w14:paraId="24AF7C12" w14:textId="090AFA21" w:rsidR="2390107F" w:rsidRDefault="2390107F" w:rsidP="1FB805D3">
      <w:pPr>
        <w:pStyle w:val="ListParagraph"/>
        <w:numPr>
          <w:ilvl w:val="0"/>
          <w:numId w:val="2"/>
        </w:numPr>
        <w:rPr>
          <w:rFonts w:ascii="Calibri" w:eastAsia="Calibri" w:hAnsi="Calibri" w:cs="Calibri"/>
        </w:rPr>
      </w:pPr>
      <w:r w:rsidRPr="1FB805D3">
        <w:rPr>
          <w:rFonts w:ascii="Calibri" w:eastAsia="Calibri" w:hAnsi="Calibri" w:cs="Calibri"/>
        </w:rPr>
        <w:t xml:space="preserve">Collaborate with </w:t>
      </w:r>
      <w:r w:rsidR="049734A0" w:rsidRPr="1FB805D3">
        <w:rPr>
          <w:rFonts w:ascii="Calibri" w:eastAsia="Calibri" w:hAnsi="Calibri" w:cs="Calibri"/>
        </w:rPr>
        <w:t>Trust Leaders</w:t>
      </w:r>
      <w:r w:rsidRPr="1FB805D3">
        <w:rPr>
          <w:rFonts w:ascii="Calibri" w:eastAsia="Calibri" w:hAnsi="Calibri" w:cs="Calibri"/>
        </w:rPr>
        <w:t xml:space="preserve"> to improve communication culture and systems within our schools and with parents across our family of schools.</w:t>
      </w:r>
    </w:p>
    <w:p w14:paraId="36F0B0C6" w14:textId="4219DD73" w:rsidR="2390107F" w:rsidRDefault="2390107F" w:rsidP="1FB805D3">
      <w:pPr>
        <w:pStyle w:val="ListParagraph"/>
        <w:numPr>
          <w:ilvl w:val="0"/>
          <w:numId w:val="3"/>
        </w:numPr>
        <w:rPr>
          <w:rFonts w:ascii="Calibri" w:eastAsia="Calibri" w:hAnsi="Calibri" w:cs="Calibri"/>
        </w:rPr>
      </w:pPr>
      <w:r w:rsidRPr="1FB805D3">
        <w:rPr>
          <w:rFonts w:ascii="Calibri" w:eastAsia="Calibri" w:hAnsi="Calibri" w:cs="Calibri"/>
        </w:rPr>
        <w:t>Proactively identify and target opportunities to celebrate our schools through articles, social media, events, and awards, building strong relationships with local and national media outlets.</w:t>
      </w:r>
    </w:p>
    <w:p w14:paraId="1BD2A6DE" w14:textId="1AC5B56E" w:rsidR="2390107F" w:rsidRDefault="2390107F" w:rsidP="1FB805D3">
      <w:pPr>
        <w:pStyle w:val="ListParagraph"/>
        <w:numPr>
          <w:ilvl w:val="0"/>
          <w:numId w:val="3"/>
        </w:numPr>
        <w:rPr>
          <w:rFonts w:ascii="Calibri" w:eastAsia="Calibri" w:hAnsi="Calibri" w:cs="Calibri"/>
        </w:rPr>
      </w:pPr>
      <w:r w:rsidRPr="1FB805D3">
        <w:rPr>
          <w:rFonts w:ascii="Calibri" w:eastAsia="Calibri" w:hAnsi="Calibri" w:cs="Calibri"/>
        </w:rPr>
        <w:t>Develop and oversee a robust internal communications program to enhance staff belonging and reduce workload across shared services and all schools.</w:t>
      </w:r>
    </w:p>
    <w:p w14:paraId="29698324" w14:textId="2F3A9D79" w:rsidR="2390107F" w:rsidRDefault="2390107F" w:rsidP="1FB805D3">
      <w:pPr>
        <w:pStyle w:val="ListParagraph"/>
        <w:numPr>
          <w:ilvl w:val="0"/>
          <w:numId w:val="3"/>
        </w:numPr>
        <w:rPr>
          <w:rFonts w:ascii="Calibri" w:eastAsia="Calibri" w:hAnsi="Calibri" w:cs="Calibri"/>
        </w:rPr>
      </w:pPr>
      <w:r w:rsidRPr="1FB805D3">
        <w:rPr>
          <w:rFonts w:ascii="Calibri" w:eastAsia="Calibri" w:hAnsi="Calibri" w:cs="Calibri"/>
        </w:rPr>
        <w:t>Provide high-quality and timely guidance and support to schools in navigating complex communications challenges.</w:t>
      </w:r>
    </w:p>
    <w:p w14:paraId="51E9CD0D" w14:textId="7A203C5F" w:rsidR="2390107F" w:rsidRDefault="3CAD5640" w:rsidP="1FB805D3">
      <w:pPr>
        <w:pStyle w:val="ListParagraph"/>
        <w:numPr>
          <w:ilvl w:val="0"/>
          <w:numId w:val="3"/>
        </w:numPr>
        <w:rPr>
          <w:rFonts w:ascii="Calibri" w:eastAsia="Calibri" w:hAnsi="Calibri" w:cs="Calibri"/>
        </w:rPr>
      </w:pPr>
      <w:r w:rsidRPr="3CAD5640">
        <w:rPr>
          <w:rFonts w:ascii="Calibri" w:eastAsia="Calibri" w:hAnsi="Calibri" w:cs="Calibri"/>
        </w:rPr>
        <w:t xml:space="preserve">Help build the Trust’s brand identity and ensure that all communications from official Trust channels maintain the highest quality to enhance the Trust’s reputation locally, regionally, and nationally to support the Trust growth strategy. </w:t>
      </w:r>
    </w:p>
    <w:p w14:paraId="490BD016" w14:textId="5F7BD108" w:rsidR="51517E25" w:rsidRDefault="51517E25" w:rsidP="1FB805D3">
      <w:pPr>
        <w:pStyle w:val="ListParagraph"/>
        <w:numPr>
          <w:ilvl w:val="0"/>
          <w:numId w:val="3"/>
        </w:numPr>
        <w:rPr>
          <w:rFonts w:ascii="Calibri" w:eastAsia="Calibri" w:hAnsi="Calibri" w:cs="Calibri"/>
        </w:rPr>
      </w:pPr>
      <w:r w:rsidRPr="1FB805D3">
        <w:rPr>
          <w:rFonts w:ascii="Calibri" w:eastAsia="Calibri" w:hAnsi="Calibri" w:cs="Calibri"/>
        </w:rPr>
        <w:t>A</w:t>
      </w:r>
      <w:r w:rsidR="2390107F" w:rsidRPr="1FB805D3">
        <w:rPr>
          <w:rFonts w:ascii="Calibri" w:eastAsia="Calibri" w:hAnsi="Calibri" w:cs="Calibri"/>
        </w:rPr>
        <w:t>lign Trust events, printed materials, websites, internal networks, and social media content with our values.</w:t>
      </w:r>
    </w:p>
    <w:p w14:paraId="4BD5D34D" w14:textId="042560CA" w:rsidR="2390107F" w:rsidRDefault="3CAD5640" w:rsidP="1FB805D3">
      <w:pPr>
        <w:pStyle w:val="ListParagraph"/>
        <w:numPr>
          <w:ilvl w:val="0"/>
          <w:numId w:val="3"/>
        </w:numPr>
        <w:rPr>
          <w:rFonts w:ascii="Calibri" w:eastAsia="Calibri" w:hAnsi="Calibri" w:cs="Calibri"/>
        </w:rPr>
      </w:pPr>
      <w:r w:rsidRPr="3CAD5640">
        <w:rPr>
          <w:rFonts w:ascii="Calibri" w:eastAsia="Calibri" w:hAnsi="Calibri" w:cs="Calibri"/>
        </w:rPr>
        <w:t>Ensure a strong communications flow throughout the organisation and with external stakeholders by working closely with the admin teams.</w:t>
      </w:r>
    </w:p>
    <w:p w14:paraId="16F08A53" w14:textId="12DE9DAF" w:rsidR="007264B8" w:rsidRPr="009D40D2" w:rsidRDefault="3CAD5640" w:rsidP="3CAD5640">
      <w:pPr>
        <w:numPr>
          <w:ilvl w:val="0"/>
          <w:numId w:val="45"/>
        </w:numPr>
        <w:jc w:val="both"/>
        <w:rPr>
          <w:rFonts w:ascii="Calibri" w:hAnsi="Calibri" w:cs="Calibri"/>
        </w:rPr>
      </w:pPr>
      <w:r w:rsidRPr="3CAD5640">
        <w:rPr>
          <w:rFonts w:ascii="Calibri" w:hAnsi="Calibri" w:cs="Calibri"/>
        </w:rPr>
        <w:t>Work with Admin Teams at each school to ensure that effective strategies, systems, and support are in place.</w:t>
      </w:r>
    </w:p>
    <w:p w14:paraId="0630E3B8" w14:textId="243A121F" w:rsidR="007264B8" w:rsidRPr="009D40D2" w:rsidRDefault="3CAD5640" w:rsidP="3CAD5640">
      <w:pPr>
        <w:numPr>
          <w:ilvl w:val="0"/>
          <w:numId w:val="45"/>
        </w:numPr>
        <w:jc w:val="both"/>
        <w:rPr>
          <w:rFonts w:ascii="Calibri" w:hAnsi="Calibri" w:cs="Calibri"/>
        </w:rPr>
      </w:pPr>
      <w:r w:rsidRPr="3CAD5640">
        <w:rPr>
          <w:rFonts w:ascii="Calibri" w:hAnsi="Calibri" w:cs="Calibri"/>
        </w:rPr>
        <w:t xml:space="preserve">Drive forward a collaborative culture across the Admin Teams and actively engage with other schools to build effective communities, in which teams learn from one another. </w:t>
      </w:r>
    </w:p>
    <w:p w14:paraId="1C9CB933" w14:textId="77777777" w:rsidR="007264B8" w:rsidRPr="009D40D2" w:rsidRDefault="3CAD5640" w:rsidP="007264B8">
      <w:pPr>
        <w:pStyle w:val="ListParagraph"/>
        <w:numPr>
          <w:ilvl w:val="0"/>
          <w:numId w:val="45"/>
        </w:numPr>
        <w:jc w:val="both"/>
        <w:rPr>
          <w:rFonts w:ascii="Calibri" w:hAnsi="Calibri" w:cs="Calibri"/>
        </w:rPr>
      </w:pPr>
      <w:r w:rsidRPr="3CAD5640">
        <w:rPr>
          <w:rFonts w:ascii="Calibri" w:hAnsi="Calibri" w:cs="Calibri"/>
        </w:rPr>
        <w:t>Develop and lead new initiatives that support positive change.</w:t>
      </w:r>
    </w:p>
    <w:p w14:paraId="2DB7FC46" w14:textId="77777777" w:rsidR="007264B8" w:rsidRPr="000F6F32" w:rsidRDefault="007264B8" w:rsidP="007264B8">
      <w:pPr>
        <w:pStyle w:val="NormalWeb"/>
        <w:ind w:left="360"/>
        <w:rPr>
          <w:rFonts w:ascii="Calibri" w:hAnsi="Calibri" w:cs="Calibri"/>
        </w:rPr>
      </w:pPr>
    </w:p>
    <w:p w14:paraId="0655C30E" w14:textId="196A41D1" w:rsidR="000F6F32" w:rsidRPr="000F6F32" w:rsidRDefault="3CAD5640" w:rsidP="007264B8">
      <w:pPr>
        <w:pStyle w:val="NormalWeb"/>
        <w:rPr>
          <w:rFonts w:ascii="Calibri" w:hAnsi="Calibri" w:cs="Calibri"/>
        </w:rPr>
      </w:pPr>
      <w:r w:rsidRPr="3CAD5640">
        <w:rPr>
          <w:rStyle w:val="Strong"/>
          <w:rFonts w:ascii="Calibri" w:hAnsi="Calibri" w:cs="Calibri"/>
        </w:rPr>
        <w:t>C: PERSONAL ASSISTANT TO CEO AND COO:</w:t>
      </w:r>
    </w:p>
    <w:p w14:paraId="2328975A" w14:textId="77777777" w:rsidR="000F6F32" w:rsidRPr="000F6F32" w:rsidRDefault="000F6F32" w:rsidP="000F6F32">
      <w:pPr>
        <w:numPr>
          <w:ilvl w:val="0"/>
          <w:numId w:val="44"/>
        </w:numPr>
        <w:spacing w:before="100" w:beforeAutospacing="1" w:after="100" w:afterAutospacing="1"/>
        <w:rPr>
          <w:rFonts w:ascii="Calibri" w:hAnsi="Calibri" w:cs="Calibri"/>
        </w:rPr>
      </w:pPr>
      <w:r w:rsidRPr="000F6F32">
        <w:rPr>
          <w:rFonts w:ascii="Calibri" w:hAnsi="Calibri" w:cs="Calibri"/>
        </w:rPr>
        <w:t>Assisting the CEO and COO in administrative tasks.</w:t>
      </w:r>
    </w:p>
    <w:p w14:paraId="67431210" w14:textId="77777777" w:rsidR="00F110B8" w:rsidRPr="007264B8" w:rsidRDefault="000F6F32" w:rsidP="00F110B8">
      <w:pPr>
        <w:numPr>
          <w:ilvl w:val="0"/>
          <w:numId w:val="44"/>
        </w:numPr>
        <w:spacing w:before="100" w:beforeAutospacing="1" w:after="100" w:afterAutospacing="1"/>
        <w:rPr>
          <w:rFonts w:ascii="Calibri" w:hAnsi="Calibri" w:cs="Calibri"/>
        </w:rPr>
      </w:pPr>
      <w:r w:rsidRPr="000F6F32">
        <w:rPr>
          <w:rFonts w:ascii="Calibri" w:hAnsi="Calibri" w:cs="Calibri"/>
        </w:rPr>
        <w:t>Coordinating meetings, documentation, and communication.</w:t>
      </w:r>
    </w:p>
    <w:p w14:paraId="1318DCC3" w14:textId="77777777" w:rsidR="00777206" w:rsidRPr="009D40D2" w:rsidRDefault="00777206" w:rsidP="00D10EC7">
      <w:pPr>
        <w:pStyle w:val="Heading1"/>
        <w:rPr>
          <w:rFonts w:ascii="Calibri" w:hAnsi="Calibri" w:cs="Calibri"/>
          <w:sz w:val="24"/>
        </w:rPr>
      </w:pPr>
    </w:p>
    <w:p w14:paraId="3BD9DC5D" w14:textId="3DE81DB5" w:rsidR="00D10EC7" w:rsidRPr="009D40D2" w:rsidRDefault="3CAD5640" w:rsidP="3CAD5640">
      <w:pPr>
        <w:pStyle w:val="Heading1"/>
        <w:rPr>
          <w:rFonts w:ascii="Calibri" w:hAnsi="Calibri" w:cs="Calibri"/>
          <w:sz w:val="24"/>
        </w:rPr>
      </w:pPr>
      <w:r w:rsidRPr="3CAD5640">
        <w:rPr>
          <w:rFonts w:ascii="Calibri" w:hAnsi="Calibri" w:cs="Calibri"/>
          <w:sz w:val="24"/>
        </w:rPr>
        <w:t xml:space="preserve"> D: DEVELOPING SELF AND WORKING WITH OTHERS</w:t>
      </w:r>
    </w:p>
    <w:p w14:paraId="2FE7A61E" w14:textId="77777777" w:rsidR="00F77F15" w:rsidRPr="009D40D2" w:rsidRDefault="00F77F15" w:rsidP="00043474">
      <w:pPr>
        <w:pStyle w:val="Heading1"/>
        <w:numPr>
          <w:ilvl w:val="0"/>
          <w:numId w:val="31"/>
        </w:numPr>
        <w:jc w:val="both"/>
        <w:rPr>
          <w:rFonts w:ascii="Calibri" w:hAnsi="Calibri" w:cs="Calibri"/>
          <w:b w:val="0"/>
          <w:sz w:val="24"/>
        </w:rPr>
      </w:pPr>
      <w:r w:rsidRPr="009D40D2">
        <w:rPr>
          <w:rFonts w:ascii="Calibri" w:hAnsi="Calibri" w:cs="Calibri"/>
          <w:b w:val="0"/>
          <w:sz w:val="24"/>
        </w:rPr>
        <w:t>Be a positive role model for</w:t>
      </w:r>
      <w:r w:rsidR="007264B8">
        <w:rPr>
          <w:rFonts w:ascii="Calibri" w:hAnsi="Calibri" w:cs="Calibri"/>
          <w:b w:val="0"/>
          <w:sz w:val="24"/>
        </w:rPr>
        <w:t xml:space="preserve"> all stakeholders</w:t>
      </w:r>
      <w:r w:rsidRPr="009D40D2">
        <w:rPr>
          <w:rFonts w:ascii="Calibri" w:hAnsi="Calibri" w:cs="Calibri"/>
          <w:b w:val="0"/>
          <w:sz w:val="24"/>
        </w:rPr>
        <w:t>.</w:t>
      </w:r>
    </w:p>
    <w:p w14:paraId="64DC8791" w14:textId="77777777" w:rsidR="00F77F15" w:rsidRPr="009D40D2" w:rsidRDefault="00F77F15" w:rsidP="00043474">
      <w:pPr>
        <w:numPr>
          <w:ilvl w:val="0"/>
          <w:numId w:val="31"/>
        </w:numPr>
        <w:jc w:val="both"/>
        <w:rPr>
          <w:rFonts w:ascii="Calibri" w:hAnsi="Calibri" w:cs="Calibri"/>
        </w:rPr>
      </w:pPr>
      <w:r w:rsidRPr="009D40D2">
        <w:rPr>
          <w:rFonts w:ascii="Calibri" w:hAnsi="Calibri" w:cs="Calibri"/>
        </w:rPr>
        <w:t>Regularly attend school events</w:t>
      </w:r>
      <w:r w:rsidR="00DF0741" w:rsidRPr="009D40D2">
        <w:rPr>
          <w:rFonts w:ascii="Calibri" w:hAnsi="Calibri" w:cs="Calibri"/>
        </w:rPr>
        <w:t xml:space="preserve"> across the Trust</w:t>
      </w:r>
      <w:r w:rsidRPr="009D40D2">
        <w:rPr>
          <w:rFonts w:ascii="Calibri" w:hAnsi="Calibri" w:cs="Calibri"/>
        </w:rPr>
        <w:t xml:space="preserve"> and offer support to staff in runnin</w:t>
      </w:r>
      <w:r w:rsidR="00DF0741" w:rsidRPr="009D40D2">
        <w:rPr>
          <w:rFonts w:ascii="Calibri" w:hAnsi="Calibri" w:cs="Calibri"/>
        </w:rPr>
        <w:t>g events that support the Trust</w:t>
      </w:r>
      <w:r w:rsidRPr="009D40D2">
        <w:rPr>
          <w:rFonts w:ascii="Calibri" w:hAnsi="Calibri" w:cs="Calibri"/>
        </w:rPr>
        <w:t xml:space="preserve">’s links to the community. </w:t>
      </w:r>
    </w:p>
    <w:p w14:paraId="7B49A821" w14:textId="77777777" w:rsidR="00D10EC7" w:rsidRPr="009D40D2" w:rsidRDefault="00D10EC7" w:rsidP="00043474">
      <w:pPr>
        <w:pStyle w:val="Heading1"/>
        <w:numPr>
          <w:ilvl w:val="0"/>
          <w:numId w:val="31"/>
        </w:numPr>
        <w:jc w:val="both"/>
        <w:rPr>
          <w:rFonts w:ascii="Calibri" w:hAnsi="Calibri" w:cs="Calibri"/>
          <w:b w:val="0"/>
          <w:sz w:val="24"/>
        </w:rPr>
      </w:pPr>
      <w:r w:rsidRPr="009D40D2">
        <w:rPr>
          <w:rFonts w:ascii="Calibri" w:hAnsi="Calibri" w:cs="Calibri"/>
          <w:b w:val="0"/>
          <w:sz w:val="24"/>
        </w:rPr>
        <w:t>Treat all people fairly, equitably and with dignity and respect to create and maintain a positive</w:t>
      </w:r>
      <w:r w:rsidR="00DF0741" w:rsidRPr="009D40D2">
        <w:rPr>
          <w:rFonts w:ascii="Calibri" w:hAnsi="Calibri" w:cs="Calibri"/>
          <w:b w:val="0"/>
          <w:sz w:val="24"/>
        </w:rPr>
        <w:t xml:space="preserve"> culture in line with the Trust</w:t>
      </w:r>
      <w:r w:rsidRPr="009D40D2">
        <w:rPr>
          <w:rFonts w:ascii="Calibri" w:hAnsi="Calibri" w:cs="Calibri"/>
          <w:b w:val="0"/>
          <w:sz w:val="24"/>
        </w:rPr>
        <w:t xml:space="preserve">’s agreed vision and values. </w:t>
      </w:r>
    </w:p>
    <w:p w14:paraId="53C3EDC0" w14:textId="77777777" w:rsidR="00D10EC7" w:rsidRPr="009D40D2" w:rsidRDefault="00D10EC7" w:rsidP="00043474">
      <w:pPr>
        <w:pStyle w:val="ListParagraph"/>
        <w:numPr>
          <w:ilvl w:val="0"/>
          <w:numId w:val="31"/>
        </w:numPr>
        <w:jc w:val="both"/>
        <w:rPr>
          <w:rFonts w:ascii="Calibri" w:hAnsi="Calibri" w:cs="Calibri"/>
        </w:rPr>
      </w:pPr>
      <w:r w:rsidRPr="009D40D2">
        <w:rPr>
          <w:rFonts w:ascii="Calibri" w:hAnsi="Calibri" w:cs="Calibri"/>
        </w:rPr>
        <w:t>Ensure effective planning, allocation, support</w:t>
      </w:r>
      <w:r w:rsidR="00043474">
        <w:rPr>
          <w:rFonts w:ascii="Calibri" w:hAnsi="Calibri" w:cs="Calibri"/>
        </w:rPr>
        <w:t>,</w:t>
      </w:r>
      <w:r w:rsidRPr="009D40D2">
        <w:rPr>
          <w:rFonts w:ascii="Calibri" w:hAnsi="Calibri" w:cs="Calibri"/>
        </w:rPr>
        <w:t xml:space="preserve"> and evaluation of work undertaken by teams and individuals, including clear delegation of tasks and devolution of responsibilities. </w:t>
      </w:r>
    </w:p>
    <w:p w14:paraId="1E84D105" w14:textId="77777777" w:rsidR="00D10EC7" w:rsidRPr="009D40D2" w:rsidRDefault="00D10EC7" w:rsidP="00043474">
      <w:pPr>
        <w:pStyle w:val="ListParagraph"/>
        <w:numPr>
          <w:ilvl w:val="0"/>
          <w:numId w:val="31"/>
        </w:numPr>
        <w:jc w:val="both"/>
        <w:rPr>
          <w:rFonts w:ascii="Calibri" w:hAnsi="Calibri" w:cs="Calibri"/>
        </w:rPr>
      </w:pPr>
      <w:r w:rsidRPr="009D40D2">
        <w:rPr>
          <w:rFonts w:ascii="Calibri" w:hAnsi="Calibri" w:cs="Calibri"/>
        </w:rPr>
        <w:t xml:space="preserve">Acknowledge the responsibilities and celebrate the achievements of individuals and teams. </w:t>
      </w:r>
    </w:p>
    <w:p w14:paraId="6853605D" w14:textId="5BD3FEA6" w:rsidR="00D10EC7" w:rsidRPr="009D40D2" w:rsidRDefault="3CAD5640" w:rsidP="00043474">
      <w:pPr>
        <w:pStyle w:val="ListParagraph"/>
        <w:numPr>
          <w:ilvl w:val="0"/>
          <w:numId w:val="31"/>
        </w:numPr>
        <w:jc w:val="both"/>
        <w:rPr>
          <w:rFonts w:ascii="Calibri" w:hAnsi="Calibri" w:cs="Calibri"/>
        </w:rPr>
      </w:pPr>
      <w:r w:rsidRPr="3CAD5640">
        <w:rPr>
          <w:rFonts w:ascii="Calibri" w:hAnsi="Calibri" w:cs="Calibri"/>
        </w:rPr>
        <w:t xml:space="preserve">Develop and maintain a culture of high expectations and aspirations for themselves and for others, taking appropriate action when performance is unsatisfactory and giving and receiving effective feedback. </w:t>
      </w:r>
    </w:p>
    <w:p w14:paraId="61A4CEC9" w14:textId="3F4237E7" w:rsidR="00D10EC7" w:rsidRPr="009D40D2" w:rsidRDefault="3CAD5640" w:rsidP="00043474">
      <w:pPr>
        <w:pStyle w:val="ListParagraph"/>
        <w:numPr>
          <w:ilvl w:val="0"/>
          <w:numId w:val="31"/>
        </w:numPr>
        <w:jc w:val="both"/>
        <w:rPr>
          <w:rFonts w:ascii="Calibri" w:hAnsi="Calibri" w:cs="Calibri"/>
        </w:rPr>
      </w:pPr>
      <w:r w:rsidRPr="3CAD5640">
        <w:rPr>
          <w:rFonts w:ascii="Calibri" w:hAnsi="Calibri" w:cs="Calibri"/>
        </w:rPr>
        <w:t xml:space="preserve">Regularly review their own practice, set personal targets, and take responsibility for their own personal development. </w:t>
      </w:r>
    </w:p>
    <w:p w14:paraId="0A9DF0A8" w14:textId="77777777" w:rsidR="00D10EC7" w:rsidRPr="009D40D2" w:rsidRDefault="00D10EC7" w:rsidP="00043474">
      <w:pPr>
        <w:pStyle w:val="ListParagraph"/>
        <w:numPr>
          <w:ilvl w:val="0"/>
          <w:numId w:val="31"/>
        </w:numPr>
        <w:jc w:val="both"/>
        <w:rPr>
          <w:rFonts w:ascii="Calibri" w:hAnsi="Calibri" w:cs="Calibri"/>
        </w:rPr>
      </w:pPr>
      <w:r w:rsidRPr="009D40D2">
        <w:rPr>
          <w:rFonts w:ascii="Calibri" w:hAnsi="Calibri" w:cs="Calibri"/>
        </w:rPr>
        <w:t>Give and a</w:t>
      </w:r>
      <w:r w:rsidR="00DF0741" w:rsidRPr="009D40D2">
        <w:rPr>
          <w:rFonts w:ascii="Calibri" w:hAnsi="Calibri" w:cs="Calibri"/>
        </w:rPr>
        <w:t>ccept support from colleagues</w:t>
      </w:r>
      <w:r w:rsidR="006B04E2" w:rsidRPr="009D40D2">
        <w:rPr>
          <w:rFonts w:ascii="Calibri" w:hAnsi="Calibri" w:cs="Calibri"/>
        </w:rPr>
        <w:t xml:space="preserve"> and the </w:t>
      </w:r>
      <w:r w:rsidR="00043474">
        <w:rPr>
          <w:rFonts w:ascii="Calibri" w:hAnsi="Calibri" w:cs="Calibri"/>
        </w:rPr>
        <w:t>Trust</w:t>
      </w:r>
      <w:r w:rsidRPr="009D40D2">
        <w:rPr>
          <w:rFonts w:ascii="Calibri" w:hAnsi="Calibri" w:cs="Calibri"/>
        </w:rPr>
        <w:t xml:space="preserve">. </w:t>
      </w:r>
    </w:p>
    <w:p w14:paraId="68260544" w14:textId="77115D0B" w:rsidR="00B75655" w:rsidRPr="009D40D2" w:rsidRDefault="3CAD5640" w:rsidP="00043474">
      <w:pPr>
        <w:pStyle w:val="ListParagraph"/>
        <w:numPr>
          <w:ilvl w:val="0"/>
          <w:numId w:val="31"/>
        </w:numPr>
        <w:jc w:val="both"/>
        <w:rPr>
          <w:rFonts w:ascii="Calibri" w:hAnsi="Calibri" w:cs="Calibri"/>
        </w:rPr>
      </w:pPr>
      <w:r w:rsidRPr="3CAD5640">
        <w:rPr>
          <w:rFonts w:ascii="Calibri" w:hAnsi="Calibri" w:cs="Calibri"/>
        </w:rPr>
        <w:lastRenderedPageBreak/>
        <w:t xml:space="preserve">Have regard for the well-being of themself and others, managing their workload to promote a healthy work-life balance and encouraging and enabling others to do likewise.  </w:t>
      </w:r>
    </w:p>
    <w:p w14:paraId="15A4F04D" w14:textId="77777777" w:rsidR="007264B8" w:rsidRPr="009D40D2" w:rsidRDefault="007264B8" w:rsidP="007264B8">
      <w:pPr>
        <w:jc w:val="both"/>
        <w:rPr>
          <w:rFonts w:ascii="Calibri" w:hAnsi="Calibri" w:cs="Calibri"/>
        </w:rPr>
      </w:pPr>
    </w:p>
    <w:p w14:paraId="60401FB9" w14:textId="4CE68783" w:rsidR="007A74B6" w:rsidRPr="009D40D2" w:rsidRDefault="3CAD5640" w:rsidP="3CAD5640">
      <w:pPr>
        <w:pStyle w:val="Heading1"/>
        <w:rPr>
          <w:rFonts w:ascii="Calibri" w:hAnsi="Calibri" w:cs="Calibri"/>
          <w:sz w:val="24"/>
        </w:rPr>
      </w:pPr>
      <w:r w:rsidRPr="3CAD5640">
        <w:rPr>
          <w:rFonts w:ascii="Calibri" w:hAnsi="Calibri" w:cs="Calibri"/>
          <w:sz w:val="24"/>
        </w:rPr>
        <w:t xml:space="preserve">E: STRENGTHENING COMMUNITY </w:t>
      </w:r>
      <w:r w:rsidR="005568EF">
        <w:tab/>
      </w:r>
    </w:p>
    <w:p w14:paraId="170DE57C" w14:textId="77777777" w:rsidR="00846A03" w:rsidRPr="009D40D2" w:rsidRDefault="00846A03" w:rsidP="00E97C04">
      <w:pPr>
        <w:numPr>
          <w:ilvl w:val="0"/>
          <w:numId w:val="33"/>
        </w:numPr>
        <w:jc w:val="both"/>
        <w:rPr>
          <w:rFonts w:ascii="Calibri" w:hAnsi="Calibri" w:cs="Calibri"/>
        </w:rPr>
      </w:pPr>
      <w:r w:rsidRPr="009D40D2">
        <w:rPr>
          <w:rFonts w:ascii="Calibri" w:hAnsi="Calibri" w:cs="Calibri"/>
        </w:rPr>
        <w:t xml:space="preserve">Act as the public face and </w:t>
      </w:r>
      <w:r w:rsidR="007264B8">
        <w:rPr>
          <w:rFonts w:ascii="Calibri" w:hAnsi="Calibri" w:cs="Calibri"/>
        </w:rPr>
        <w:t>an</w:t>
      </w:r>
      <w:r w:rsidRPr="009D40D2">
        <w:rPr>
          <w:rFonts w:ascii="Calibri" w:hAnsi="Calibri" w:cs="Calibri"/>
        </w:rPr>
        <w:t xml:space="preserve"> adv</w:t>
      </w:r>
      <w:r w:rsidR="00DF0741" w:rsidRPr="009D40D2">
        <w:rPr>
          <w:rFonts w:ascii="Calibri" w:hAnsi="Calibri" w:cs="Calibri"/>
        </w:rPr>
        <w:t>ocate of the Trust</w:t>
      </w:r>
      <w:r w:rsidRPr="009D40D2">
        <w:rPr>
          <w:rFonts w:ascii="Calibri" w:hAnsi="Calibri" w:cs="Calibri"/>
        </w:rPr>
        <w:t xml:space="preserve">, </w:t>
      </w:r>
      <w:r w:rsidR="00E97C04" w:rsidRPr="009D40D2">
        <w:rPr>
          <w:rFonts w:ascii="Calibri" w:hAnsi="Calibri" w:cs="Calibri"/>
        </w:rPr>
        <w:t>effectively representing</w:t>
      </w:r>
      <w:r w:rsidRPr="009D40D2">
        <w:rPr>
          <w:rFonts w:ascii="Calibri" w:hAnsi="Calibri" w:cs="Calibri"/>
        </w:rPr>
        <w:t xml:space="preserve"> its interests and those of the pupils. </w:t>
      </w:r>
    </w:p>
    <w:p w14:paraId="0B298165" w14:textId="77777777" w:rsidR="00846A03" w:rsidRPr="009D40D2" w:rsidRDefault="00846A03" w:rsidP="00E97C04">
      <w:pPr>
        <w:numPr>
          <w:ilvl w:val="0"/>
          <w:numId w:val="33"/>
        </w:numPr>
        <w:jc w:val="both"/>
        <w:rPr>
          <w:rFonts w:ascii="Calibri" w:hAnsi="Calibri" w:cs="Calibri"/>
        </w:rPr>
      </w:pPr>
      <w:r w:rsidRPr="009D40D2">
        <w:rPr>
          <w:rFonts w:ascii="Calibri" w:hAnsi="Calibri" w:cs="Calibri"/>
        </w:rPr>
        <w:t>Engage in dialogue with all stakeholders to build partnership and understanding of shared values, beliefs</w:t>
      </w:r>
      <w:r w:rsidR="00E97C04">
        <w:rPr>
          <w:rFonts w:ascii="Calibri" w:hAnsi="Calibri" w:cs="Calibri"/>
        </w:rPr>
        <w:t>,</w:t>
      </w:r>
      <w:r w:rsidRPr="009D40D2">
        <w:rPr>
          <w:rFonts w:ascii="Calibri" w:hAnsi="Calibri" w:cs="Calibri"/>
        </w:rPr>
        <w:t xml:space="preserve"> and responsibilities, reflecting </w:t>
      </w:r>
      <w:r w:rsidR="00E97C04" w:rsidRPr="009D40D2">
        <w:rPr>
          <w:rFonts w:ascii="Calibri" w:hAnsi="Calibri" w:cs="Calibri"/>
        </w:rPr>
        <w:t>on,</w:t>
      </w:r>
      <w:r w:rsidRPr="009D40D2">
        <w:rPr>
          <w:rFonts w:ascii="Calibri" w:hAnsi="Calibri" w:cs="Calibri"/>
        </w:rPr>
        <w:t xml:space="preserve"> and taking account of their views.</w:t>
      </w:r>
    </w:p>
    <w:p w14:paraId="5255ADC6" w14:textId="77777777" w:rsidR="00846A03" w:rsidRPr="009D40D2" w:rsidRDefault="00DF0741" w:rsidP="00E97C04">
      <w:pPr>
        <w:numPr>
          <w:ilvl w:val="0"/>
          <w:numId w:val="33"/>
        </w:numPr>
        <w:jc w:val="both"/>
        <w:rPr>
          <w:rFonts w:ascii="Calibri" w:hAnsi="Calibri" w:cs="Calibri"/>
        </w:rPr>
      </w:pPr>
      <w:r w:rsidRPr="009D40D2">
        <w:rPr>
          <w:rFonts w:ascii="Calibri" w:hAnsi="Calibri" w:cs="Calibri"/>
        </w:rPr>
        <w:t>Build a</w:t>
      </w:r>
      <w:r w:rsidR="00846A03" w:rsidRPr="009D40D2">
        <w:rPr>
          <w:rFonts w:ascii="Calibri" w:hAnsi="Calibri" w:cs="Calibri"/>
        </w:rPr>
        <w:t xml:space="preserve"> culture which takes account of the richness and diversity of the </w:t>
      </w:r>
      <w:r w:rsidRPr="009D40D2">
        <w:rPr>
          <w:rFonts w:ascii="Calibri" w:hAnsi="Calibri" w:cs="Calibri"/>
        </w:rPr>
        <w:t>communities served by the Trust</w:t>
      </w:r>
      <w:r w:rsidR="00846A03" w:rsidRPr="009D40D2">
        <w:rPr>
          <w:rFonts w:ascii="Calibri" w:hAnsi="Calibri" w:cs="Calibri"/>
        </w:rPr>
        <w:t xml:space="preserve"> and of the global community.  </w:t>
      </w:r>
    </w:p>
    <w:p w14:paraId="3BF8539B" w14:textId="77777777" w:rsidR="007A74B6" w:rsidRPr="009D40D2" w:rsidRDefault="007A74B6" w:rsidP="00E97C04">
      <w:pPr>
        <w:numPr>
          <w:ilvl w:val="0"/>
          <w:numId w:val="33"/>
        </w:numPr>
        <w:jc w:val="both"/>
        <w:rPr>
          <w:rFonts w:ascii="Calibri" w:hAnsi="Calibri" w:cs="Calibri"/>
        </w:rPr>
      </w:pPr>
      <w:r w:rsidRPr="009D40D2">
        <w:rPr>
          <w:rFonts w:ascii="Calibri" w:hAnsi="Calibri" w:cs="Calibri"/>
        </w:rPr>
        <w:t>Ensure that effective strategies, systems</w:t>
      </w:r>
      <w:r w:rsidR="00E97C04">
        <w:rPr>
          <w:rFonts w:ascii="Calibri" w:hAnsi="Calibri" w:cs="Calibri"/>
        </w:rPr>
        <w:t>,</w:t>
      </w:r>
      <w:r w:rsidRPr="009D40D2">
        <w:rPr>
          <w:rFonts w:ascii="Calibri" w:hAnsi="Calibri" w:cs="Calibri"/>
        </w:rPr>
        <w:t xml:space="preserve"> and support are in place to ensure the safeguarding of children and young people in the school</w:t>
      </w:r>
      <w:r w:rsidR="00E97C04">
        <w:rPr>
          <w:rFonts w:ascii="Calibri" w:hAnsi="Calibri" w:cs="Calibri"/>
        </w:rPr>
        <w:t xml:space="preserve">, </w:t>
      </w:r>
      <w:r w:rsidRPr="009D40D2">
        <w:rPr>
          <w:rFonts w:ascii="Calibri" w:hAnsi="Calibri" w:cs="Calibri"/>
        </w:rPr>
        <w:t xml:space="preserve">and work with relevant agencies for the protection of children. </w:t>
      </w:r>
    </w:p>
    <w:p w14:paraId="40AC3082" w14:textId="77777777" w:rsidR="007A74B6" w:rsidRPr="009D40D2" w:rsidRDefault="007A74B6" w:rsidP="00E97C04">
      <w:pPr>
        <w:numPr>
          <w:ilvl w:val="0"/>
          <w:numId w:val="33"/>
        </w:numPr>
        <w:jc w:val="both"/>
        <w:rPr>
          <w:rFonts w:ascii="Calibri" w:hAnsi="Calibri" w:cs="Calibri"/>
        </w:rPr>
      </w:pPr>
      <w:r w:rsidRPr="009D40D2">
        <w:rPr>
          <w:rFonts w:ascii="Calibri" w:hAnsi="Calibri" w:cs="Calibri"/>
        </w:rPr>
        <w:t xml:space="preserve">Create and maintain an effective partnership with parents and carers to support and improve pupils’ achievement and personal development. </w:t>
      </w:r>
    </w:p>
    <w:p w14:paraId="28CDC4D8" w14:textId="77777777" w:rsidR="00F77F15" w:rsidRDefault="00F77F15" w:rsidP="00E97C04">
      <w:pPr>
        <w:numPr>
          <w:ilvl w:val="0"/>
          <w:numId w:val="33"/>
        </w:numPr>
        <w:jc w:val="both"/>
        <w:rPr>
          <w:rFonts w:ascii="Calibri" w:hAnsi="Calibri" w:cs="Calibri"/>
        </w:rPr>
      </w:pPr>
      <w:r w:rsidRPr="009D40D2">
        <w:rPr>
          <w:rFonts w:ascii="Calibri" w:hAnsi="Calibri" w:cs="Calibri"/>
        </w:rPr>
        <w:t>Regularly attend school</w:t>
      </w:r>
      <w:r w:rsidR="00DF0741" w:rsidRPr="009D40D2">
        <w:rPr>
          <w:rFonts w:ascii="Calibri" w:hAnsi="Calibri" w:cs="Calibri"/>
        </w:rPr>
        <w:t>/Trust</w:t>
      </w:r>
      <w:r w:rsidRPr="009D40D2">
        <w:rPr>
          <w:rFonts w:ascii="Calibri" w:hAnsi="Calibri" w:cs="Calibri"/>
        </w:rPr>
        <w:t xml:space="preserve"> events or </w:t>
      </w:r>
      <w:r w:rsidR="00DF0741" w:rsidRPr="009D40D2">
        <w:rPr>
          <w:rFonts w:ascii="Calibri" w:hAnsi="Calibri" w:cs="Calibri"/>
        </w:rPr>
        <w:t>events that impact on the schools/Trust</w:t>
      </w:r>
      <w:r w:rsidRPr="009D40D2">
        <w:rPr>
          <w:rFonts w:ascii="Calibri" w:hAnsi="Calibri" w:cs="Calibri"/>
        </w:rPr>
        <w:t xml:space="preserve"> and offer support to staff/community in running event</w:t>
      </w:r>
      <w:r w:rsidR="00DF0741" w:rsidRPr="009D40D2">
        <w:rPr>
          <w:rFonts w:ascii="Calibri" w:hAnsi="Calibri" w:cs="Calibri"/>
        </w:rPr>
        <w:t>s that support the school/Trust’s</w:t>
      </w:r>
      <w:r w:rsidRPr="009D40D2">
        <w:rPr>
          <w:rFonts w:ascii="Calibri" w:hAnsi="Calibri" w:cs="Calibri"/>
        </w:rPr>
        <w:t xml:space="preserve"> links to the community. </w:t>
      </w:r>
    </w:p>
    <w:p w14:paraId="79054F3C" w14:textId="77777777" w:rsidR="000E2797" w:rsidRPr="000E2797" w:rsidRDefault="000E2797" w:rsidP="00E97C04">
      <w:pPr>
        <w:numPr>
          <w:ilvl w:val="0"/>
          <w:numId w:val="33"/>
        </w:numPr>
        <w:jc w:val="both"/>
        <w:rPr>
          <w:rFonts w:ascii="Calibri" w:hAnsi="Calibri" w:cs="Calibri"/>
        </w:rPr>
      </w:pPr>
      <w:r w:rsidRPr="000E2797">
        <w:rPr>
          <w:rFonts w:ascii="Calibri" w:hAnsi="Calibri" w:cs="Calibri"/>
        </w:rPr>
        <w:t>To help to promote a vision of a Church</w:t>
      </w:r>
      <w:r>
        <w:rPr>
          <w:rFonts w:ascii="Calibri" w:hAnsi="Calibri" w:cs="Calibri"/>
        </w:rPr>
        <w:t xml:space="preserve"> of England</w:t>
      </w:r>
      <w:r w:rsidRPr="000E2797">
        <w:rPr>
          <w:rFonts w:ascii="Calibri" w:hAnsi="Calibri" w:cs="Calibri"/>
        </w:rPr>
        <w:t xml:space="preserve"> Trust witnessing its Christian values in its local community.</w:t>
      </w:r>
    </w:p>
    <w:p w14:paraId="5BBD968C" w14:textId="77777777" w:rsidR="00D10EC7" w:rsidRPr="009D40D2" w:rsidRDefault="00D10EC7" w:rsidP="00F77F15">
      <w:pPr>
        <w:pStyle w:val="ListParagraph"/>
        <w:ind w:left="0"/>
        <w:rPr>
          <w:rFonts w:ascii="Calibri" w:hAnsi="Calibri" w:cs="Calibri"/>
        </w:rPr>
      </w:pPr>
    </w:p>
    <w:p w14:paraId="13456C54" w14:textId="77777777" w:rsidR="00981AE0" w:rsidRDefault="00981AE0" w:rsidP="00B75655">
      <w:pPr>
        <w:rPr>
          <w:sz w:val="20"/>
        </w:rPr>
      </w:pPr>
    </w:p>
    <w:p w14:paraId="69598278" w14:textId="77777777" w:rsidR="007264B8" w:rsidRDefault="007264B8" w:rsidP="00B75655">
      <w:pPr>
        <w:rPr>
          <w:sz w:val="20"/>
        </w:rPr>
      </w:pPr>
    </w:p>
    <w:p w14:paraId="29EF1906" w14:textId="77777777" w:rsidR="007264B8" w:rsidRDefault="007264B8" w:rsidP="00B75655">
      <w:pPr>
        <w:rPr>
          <w:sz w:val="20"/>
        </w:rPr>
      </w:pPr>
    </w:p>
    <w:p w14:paraId="549FD671" w14:textId="77777777" w:rsidR="007264B8" w:rsidRDefault="007264B8" w:rsidP="00B75655">
      <w:pPr>
        <w:rPr>
          <w:sz w:val="20"/>
        </w:rPr>
      </w:pPr>
    </w:p>
    <w:p w14:paraId="12F29009" w14:textId="77777777" w:rsidR="007264B8" w:rsidRDefault="007264B8" w:rsidP="00B75655">
      <w:pPr>
        <w:rPr>
          <w:sz w:val="20"/>
        </w:rPr>
      </w:pPr>
    </w:p>
    <w:p w14:paraId="7E8C5AB8" w14:textId="77777777" w:rsidR="007264B8" w:rsidRDefault="007264B8" w:rsidP="00B75655">
      <w:pPr>
        <w:rPr>
          <w:sz w:val="20"/>
        </w:rPr>
      </w:pPr>
    </w:p>
    <w:p w14:paraId="6981408C" w14:textId="77777777" w:rsidR="007264B8" w:rsidRDefault="007264B8" w:rsidP="00B75655">
      <w:pPr>
        <w:rPr>
          <w:sz w:val="20"/>
        </w:rPr>
      </w:pPr>
    </w:p>
    <w:p w14:paraId="1E9636DE" w14:textId="77777777" w:rsidR="007264B8" w:rsidRDefault="007264B8" w:rsidP="00B75655">
      <w:pPr>
        <w:rPr>
          <w:sz w:val="20"/>
        </w:rPr>
      </w:pPr>
    </w:p>
    <w:p w14:paraId="03C3ADBB" w14:textId="77777777" w:rsidR="007264B8" w:rsidRDefault="007264B8" w:rsidP="00B75655">
      <w:pPr>
        <w:rPr>
          <w:sz w:val="20"/>
        </w:rPr>
      </w:pPr>
    </w:p>
    <w:p w14:paraId="04EC9290" w14:textId="77777777" w:rsidR="007264B8" w:rsidRDefault="007264B8" w:rsidP="00B75655">
      <w:pPr>
        <w:rPr>
          <w:sz w:val="20"/>
        </w:rPr>
      </w:pPr>
    </w:p>
    <w:p w14:paraId="02BF5790" w14:textId="77777777" w:rsidR="007264B8" w:rsidRDefault="007264B8" w:rsidP="00B75655">
      <w:pPr>
        <w:rPr>
          <w:sz w:val="20"/>
        </w:rPr>
      </w:pPr>
    </w:p>
    <w:p w14:paraId="018EDA1A" w14:textId="77777777" w:rsidR="007264B8" w:rsidRDefault="007264B8" w:rsidP="00B75655">
      <w:pPr>
        <w:rPr>
          <w:sz w:val="20"/>
        </w:rPr>
      </w:pPr>
    </w:p>
    <w:p w14:paraId="6051C00F" w14:textId="77777777" w:rsidR="007264B8" w:rsidRDefault="007264B8" w:rsidP="00B75655">
      <w:pPr>
        <w:rPr>
          <w:sz w:val="20"/>
        </w:rPr>
      </w:pPr>
    </w:p>
    <w:p w14:paraId="3B41DB28" w14:textId="77777777" w:rsidR="007264B8" w:rsidRDefault="007264B8" w:rsidP="00B75655">
      <w:pPr>
        <w:rPr>
          <w:sz w:val="20"/>
        </w:rPr>
      </w:pPr>
    </w:p>
    <w:p w14:paraId="688160D9" w14:textId="77777777" w:rsidR="007264B8" w:rsidRDefault="007264B8" w:rsidP="00B75655">
      <w:pPr>
        <w:rPr>
          <w:sz w:val="20"/>
        </w:rPr>
      </w:pPr>
    </w:p>
    <w:p w14:paraId="466D646F" w14:textId="77777777" w:rsidR="007264B8" w:rsidRDefault="007264B8" w:rsidP="00B75655">
      <w:pPr>
        <w:rPr>
          <w:sz w:val="20"/>
        </w:rPr>
      </w:pPr>
    </w:p>
    <w:p w14:paraId="6DB2DCF9" w14:textId="77777777" w:rsidR="007264B8" w:rsidRDefault="007264B8" w:rsidP="00B75655">
      <w:pPr>
        <w:rPr>
          <w:sz w:val="20"/>
        </w:rPr>
      </w:pPr>
    </w:p>
    <w:p w14:paraId="01D436D2" w14:textId="77777777" w:rsidR="007264B8" w:rsidRDefault="007264B8" w:rsidP="00B75655">
      <w:pPr>
        <w:rPr>
          <w:sz w:val="20"/>
        </w:rPr>
      </w:pPr>
    </w:p>
    <w:p w14:paraId="4547BB3B" w14:textId="77777777" w:rsidR="007264B8" w:rsidRDefault="007264B8" w:rsidP="00B75655">
      <w:pPr>
        <w:rPr>
          <w:sz w:val="20"/>
        </w:rPr>
      </w:pPr>
    </w:p>
    <w:p w14:paraId="6BE68EF7" w14:textId="77777777" w:rsidR="007264B8" w:rsidRDefault="007264B8" w:rsidP="00B75655">
      <w:pPr>
        <w:rPr>
          <w:sz w:val="20"/>
        </w:rPr>
      </w:pPr>
    </w:p>
    <w:p w14:paraId="070783FC" w14:textId="77777777" w:rsidR="007264B8" w:rsidRDefault="007264B8" w:rsidP="00B75655">
      <w:pPr>
        <w:rPr>
          <w:sz w:val="20"/>
        </w:rPr>
      </w:pPr>
    </w:p>
    <w:p w14:paraId="465EFD63" w14:textId="77777777" w:rsidR="007264B8" w:rsidRDefault="007264B8" w:rsidP="00B75655">
      <w:pPr>
        <w:rPr>
          <w:sz w:val="20"/>
        </w:rPr>
      </w:pPr>
    </w:p>
    <w:p w14:paraId="452BAA90" w14:textId="77777777" w:rsidR="007264B8" w:rsidRDefault="007264B8" w:rsidP="00B75655">
      <w:pPr>
        <w:rPr>
          <w:sz w:val="20"/>
        </w:rPr>
      </w:pPr>
    </w:p>
    <w:p w14:paraId="373B29DC" w14:textId="77777777" w:rsidR="00595177" w:rsidRDefault="00595177" w:rsidP="00B75655">
      <w:pPr>
        <w:rPr>
          <w:sz w:val="20"/>
        </w:rPr>
      </w:pPr>
    </w:p>
    <w:p w14:paraId="73C1A4B3" w14:textId="77777777" w:rsidR="008F6B80" w:rsidRDefault="008F6B80" w:rsidP="00B75655">
      <w:pPr>
        <w:rPr>
          <w:sz w:val="20"/>
        </w:rPr>
      </w:pPr>
    </w:p>
    <w:p w14:paraId="66D867AD" w14:textId="77777777" w:rsidR="008F6B80" w:rsidRDefault="008F6B80" w:rsidP="00B75655">
      <w:pPr>
        <w:rPr>
          <w:sz w:val="20"/>
        </w:rPr>
      </w:pPr>
    </w:p>
    <w:p w14:paraId="477EE6F6" w14:textId="0B4EE041" w:rsidR="3CAD5640" w:rsidRDefault="3CAD5640" w:rsidP="3CAD5640">
      <w:pPr>
        <w:pStyle w:val="Title"/>
      </w:pPr>
    </w:p>
    <w:p w14:paraId="2C1B4207" w14:textId="78292D52" w:rsidR="3CAD5640" w:rsidRDefault="3CAD5640" w:rsidP="3CAD5640">
      <w:pPr>
        <w:pStyle w:val="Title"/>
      </w:pPr>
    </w:p>
    <w:p w14:paraId="5F940955" w14:textId="51135DC7" w:rsidR="3CAD5640" w:rsidRDefault="3CAD5640" w:rsidP="3CAD5640">
      <w:pPr>
        <w:pStyle w:val="Title"/>
      </w:pPr>
    </w:p>
    <w:p w14:paraId="5A0A7071" w14:textId="3C1C902F" w:rsidR="3CAD5640" w:rsidRDefault="3CAD5640" w:rsidP="3CAD5640">
      <w:pPr>
        <w:pStyle w:val="Title"/>
      </w:pPr>
    </w:p>
    <w:p w14:paraId="307FDB3F" w14:textId="09F1F53D" w:rsidR="3CAD5640" w:rsidRDefault="3CAD5640" w:rsidP="3CAD5640">
      <w:pPr>
        <w:pStyle w:val="Title"/>
      </w:pPr>
    </w:p>
    <w:p w14:paraId="1189DA14" w14:textId="04A40EBE" w:rsidR="3CAD5640" w:rsidRDefault="3CAD5640" w:rsidP="3CAD5640">
      <w:pPr>
        <w:pStyle w:val="Title"/>
      </w:pPr>
    </w:p>
    <w:p w14:paraId="6908FAA3" w14:textId="41EC8795" w:rsidR="3CAD5640" w:rsidRDefault="3CAD5640" w:rsidP="3CAD5640">
      <w:pPr>
        <w:pStyle w:val="Title"/>
      </w:pPr>
    </w:p>
    <w:p w14:paraId="25C180EB" w14:textId="766D89BA" w:rsidR="5D4CDD00" w:rsidRDefault="5D4CDD00" w:rsidP="1FB805D3">
      <w:pPr>
        <w:pStyle w:val="Title"/>
        <w:rPr>
          <w:sz w:val="20"/>
          <w:szCs w:val="20"/>
        </w:rPr>
      </w:pPr>
      <w:r>
        <w:rPr>
          <w:noProof/>
        </w:rPr>
        <w:lastRenderedPageBreak/>
        <w:drawing>
          <wp:inline distT="0" distB="0" distL="0" distR="0" wp14:anchorId="0C8A2478" wp14:editId="1BDA606B">
            <wp:extent cx="1673860" cy="1188720"/>
            <wp:effectExtent l="0" t="0" r="0" b="0"/>
            <wp:docPr id="2442087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673860" cy="1188720"/>
                    </a:xfrm>
                    <a:prstGeom prst="rect">
                      <a:avLst/>
                    </a:prstGeom>
                  </pic:spPr>
                </pic:pic>
              </a:graphicData>
            </a:graphic>
          </wp:inline>
        </w:drawing>
      </w:r>
    </w:p>
    <w:p w14:paraId="0AC35B5E" w14:textId="3EBEAB00" w:rsidR="3CAD5640" w:rsidRDefault="3CAD5640" w:rsidP="3CAD5640">
      <w:pPr>
        <w:pStyle w:val="Title"/>
      </w:pPr>
      <w:r w:rsidRPr="3CAD5640">
        <w:rPr>
          <w:rFonts w:ascii="Calibri" w:hAnsi="Calibri" w:cs="Calibri"/>
          <w:sz w:val="44"/>
          <w:szCs w:val="44"/>
        </w:rPr>
        <w:t>GOVERNANCE &amp; COMMUNICATIONS LEAD</w:t>
      </w:r>
    </w:p>
    <w:p w14:paraId="53FE651B" w14:textId="77777777" w:rsidR="008F6B80" w:rsidRDefault="008F6B80" w:rsidP="008F6B80">
      <w:pPr>
        <w:pStyle w:val="Title"/>
        <w:tabs>
          <w:tab w:val="left" w:pos="720"/>
          <w:tab w:val="center" w:pos="4535"/>
        </w:tabs>
        <w:rPr>
          <w:rFonts w:ascii="Calibri" w:hAnsi="Calibri" w:cs="Calibri"/>
        </w:rPr>
      </w:pPr>
      <w:r>
        <w:rPr>
          <w:rFonts w:ascii="Calibri" w:hAnsi="Calibri" w:cs="Calibri"/>
          <w:sz w:val="44"/>
          <w:szCs w:val="44"/>
        </w:rPr>
        <w:t>PERSON SPECIFICATION</w:t>
      </w:r>
    </w:p>
    <w:p w14:paraId="617997FF" w14:textId="77777777" w:rsidR="00B75655" w:rsidRDefault="00B75655" w:rsidP="00B75655">
      <w:pPr>
        <w:rPr>
          <w:sz w:val="20"/>
          <w:szCs w:val="20"/>
        </w:rPr>
      </w:pPr>
    </w:p>
    <w:p w14:paraId="10C8EDA7" w14:textId="77777777" w:rsidR="00B75655" w:rsidRDefault="00B75655" w:rsidP="009C2888">
      <w:pPr>
        <w:rPr>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4214"/>
        <w:gridCol w:w="4111"/>
      </w:tblGrid>
      <w:tr w:rsidR="00595177" w:rsidRPr="0019434F" w14:paraId="07930901" w14:textId="77777777" w:rsidTr="3CAD5640">
        <w:trPr>
          <w:trHeight w:val="300"/>
        </w:trPr>
        <w:tc>
          <w:tcPr>
            <w:tcW w:w="1740" w:type="dxa"/>
            <w:shd w:val="clear" w:color="auto" w:fill="DEEAF6"/>
          </w:tcPr>
          <w:p w14:paraId="0751D53F" w14:textId="77777777" w:rsidR="00595177" w:rsidRPr="0095615C" w:rsidRDefault="00595177" w:rsidP="00914346">
            <w:pPr>
              <w:rPr>
                <w:rFonts w:ascii="Calibri" w:hAnsi="Calibri" w:cs="Arial"/>
                <w:b/>
                <w:sz w:val="19"/>
                <w:szCs w:val="19"/>
              </w:rPr>
            </w:pPr>
          </w:p>
        </w:tc>
        <w:tc>
          <w:tcPr>
            <w:tcW w:w="4214" w:type="dxa"/>
            <w:shd w:val="clear" w:color="auto" w:fill="DEEAF6"/>
          </w:tcPr>
          <w:p w14:paraId="696E807D" w14:textId="77777777" w:rsidR="00595177" w:rsidRPr="008F6B80" w:rsidRDefault="00595177" w:rsidP="00914346">
            <w:pPr>
              <w:jc w:val="center"/>
              <w:rPr>
                <w:rFonts w:ascii="Calibri" w:hAnsi="Calibri" w:cs="Arial"/>
                <w:b/>
                <w:sz w:val="28"/>
                <w:szCs w:val="28"/>
              </w:rPr>
            </w:pPr>
            <w:r w:rsidRPr="008F6B80">
              <w:rPr>
                <w:rFonts w:ascii="Calibri" w:hAnsi="Calibri" w:cs="Arial"/>
                <w:b/>
                <w:sz w:val="28"/>
                <w:szCs w:val="28"/>
              </w:rPr>
              <w:t>Essential</w:t>
            </w:r>
          </w:p>
        </w:tc>
        <w:tc>
          <w:tcPr>
            <w:tcW w:w="4111" w:type="dxa"/>
            <w:shd w:val="clear" w:color="auto" w:fill="DEEAF6"/>
          </w:tcPr>
          <w:p w14:paraId="4F443ADD" w14:textId="77777777" w:rsidR="00595177" w:rsidRPr="008F6B80" w:rsidRDefault="00595177" w:rsidP="00914346">
            <w:pPr>
              <w:ind w:left="612" w:hanging="360"/>
              <w:jc w:val="center"/>
              <w:rPr>
                <w:rFonts w:ascii="Calibri" w:hAnsi="Calibri" w:cs="Arial"/>
                <w:b/>
                <w:sz w:val="28"/>
                <w:szCs w:val="28"/>
              </w:rPr>
            </w:pPr>
            <w:r w:rsidRPr="008F6B80">
              <w:rPr>
                <w:rFonts w:ascii="Calibri" w:hAnsi="Calibri" w:cs="Arial"/>
                <w:b/>
                <w:sz w:val="28"/>
                <w:szCs w:val="28"/>
              </w:rPr>
              <w:t>Desirable</w:t>
            </w:r>
          </w:p>
        </w:tc>
      </w:tr>
      <w:tr w:rsidR="00595177" w:rsidRPr="00144BB8" w14:paraId="754D5F81" w14:textId="77777777" w:rsidTr="3CAD5640">
        <w:trPr>
          <w:trHeight w:val="300"/>
        </w:trPr>
        <w:tc>
          <w:tcPr>
            <w:tcW w:w="1740" w:type="dxa"/>
            <w:shd w:val="clear" w:color="auto" w:fill="auto"/>
          </w:tcPr>
          <w:p w14:paraId="2ECD213D" w14:textId="7F504B30" w:rsidR="00595177" w:rsidRPr="008F6B80" w:rsidRDefault="646A1DC1" w:rsidP="1FB805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rPr>
            </w:pPr>
            <w:r w:rsidRPr="1FB805D3">
              <w:rPr>
                <w:rFonts w:ascii="Calibri" w:hAnsi="Calibri" w:cs="Calibri"/>
                <w:b/>
              </w:rPr>
              <w:t>Experience</w:t>
            </w:r>
            <w:r w:rsidR="5E13B37C" w:rsidRPr="1FB805D3">
              <w:rPr>
                <w:rFonts w:ascii="Calibri" w:hAnsi="Calibri" w:cs="Calibri"/>
                <w:b/>
              </w:rPr>
              <w:t>,</w:t>
            </w:r>
            <w:r w:rsidR="50EE8F54" w:rsidRPr="1FB805D3">
              <w:rPr>
                <w:rFonts w:ascii="Calibri" w:hAnsi="Calibri" w:cs="Calibri"/>
                <w:b/>
              </w:rPr>
              <w:t xml:space="preserve"> </w:t>
            </w:r>
            <w:r w:rsidR="39728A1D" w:rsidRPr="1FB805D3">
              <w:rPr>
                <w:rFonts w:ascii="Calibri" w:hAnsi="Calibri" w:cs="Calibri"/>
                <w:b/>
              </w:rPr>
              <w:t>Q</w:t>
            </w:r>
            <w:r w:rsidR="50EE8F54" w:rsidRPr="1FB805D3">
              <w:rPr>
                <w:rFonts w:ascii="Calibri" w:hAnsi="Calibri" w:cs="Calibri"/>
                <w:b/>
              </w:rPr>
              <w:t>ualifications</w:t>
            </w:r>
            <w:r w:rsidR="3E15890E" w:rsidRPr="1FB805D3">
              <w:rPr>
                <w:rFonts w:ascii="Calibri" w:hAnsi="Calibri" w:cs="Calibri"/>
                <w:b/>
              </w:rPr>
              <w:t xml:space="preserve"> and Knowledge</w:t>
            </w:r>
          </w:p>
        </w:tc>
        <w:tc>
          <w:tcPr>
            <w:tcW w:w="4214" w:type="dxa"/>
            <w:shd w:val="clear" w:color="auto" w:fill="auto"/>
          </w:tcPr>
          <w:p w14:paraId="22488BE6" w14:textId="23BF5628" w:rsidR="007E23B1" w:rsidRPr="008F6B80" w:rsidRDefault="3CAD5640" w:rsidP="1FB805D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Experience of clerking Governance meetings.</w:t>
            </w:r>
          </w:p>
          <w:p w14:paraId="699935CC" w14:textId="05F171EF" w:rsidR="007E23B1" w:rsidRPr="008F6B80" w:rsidRDefault="3CAD5640" w:rsidP="1FB805D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Experience and knowledge of education provision and governance.</w:t>
            </w:r>
          </w:p>
          <w:p w14:paraId="7A54478A" w14:textId="379B7091" w:rsidR="007E23B1" w:rsidRPr="008F6B80" w:rsidRDefault="3CAD5640" w:rsidP="1FB805D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Knowledge of governing / trust board procedures.</w:t>
            </w:r>
          </w:p>
          <w:p w14:paraId="7F3B7868" w14:textId="47918E3B" w:rsidR="007E23B1" w:rsidRPr="008F6B80" w:rsidRDefault="3CAD5640" w:rsidP="1FB805D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 xml:space="preserve">Writing agendas and accurate concise minute taking. </w:t>
            </w:r>
          </w:p>
          <w:p w14:paraId="2FEECF94" w14:textId="2AA071F0" w:rsidR="007E23B1" w:rsidRPr="008F6B80" w:rsidRDefault="3CAD5640" w:rsidP="1FB805D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Working accurately and effectively with highly detailed procedures.</w:t>
            </w:r>
          </w:p>
          <w:p w14:paraId="18F0D9D4" w14:textId="055415EE" w:rsidR="007E23B1" w:rsidRPr="008F6B80" w:rsidRDefault="3CAD5640" w:rsidP="1FB805D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A thorough understanding of up-to-date safeguarding requirements and best practice.</w:t>
            </w:r>
          </w:p>
          <w:p w14:paraId="5648970A" w14:textId="0D66AF30" w:rsidR="007E23B1" w:rsidRPr="008F6B80" w:rsidRDefault="3CAD5640" w:rsidP="1FB805D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Ability to work in an organised and methodical manner, maintain efficient record keeping systems.</w:t>
            </w:r>
          </w:p>
          <w:p w14:paraId="138D9F89" w14:textId="768295D1" w:rsidR="007E23B1" w:rsidRPr="008F6B80" w:rsidRDefault="3CAD5640" w:rsidP="1FB805D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Attention to detail and tenacity in following up leads.</w:t>
            </w:r>
          </w:p>
          <w:p w14:paraId="407C3116" w14:textId="34E33084" w:rsidR="007E23B1" w:rsidRPr="008F6B80" w:rsidRDefault="3CAD5640" w:rsidP="1FB805D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Ability to communicate with a range of audiences including colleagues and governors.</w:t>
            </w:r>
          </w:p>
          <w:p w14:paraId="227A9FB3" w14:textId="37943948" w:rsidR="007E23B1" w:rsidRPr="008F6B80" w:rsidRDefault="3CAD5640" w:rsidP="1FB805D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A sound knowledge of a range of computer applications including design/presentation/communication packages. Proficient keyboard skills.</w:t>
            </w:r>
          </w:p>
          <w:p w14:paraId="4298AD8B" w14:textId="5C93CD59" w:rsidR="007E23B1" w:rsidRPr="008F6B80" w:rsidRDefault="3CAD5640" w:rsidP="1FB805D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Experience of using online and social communication media. Experience of undertaking a range of clerical duties including a range of computer applications.</w:t>
            </w:r>
          </w:p>
          <w:p w14:paraId="7CC0627E" w14:textId="3B54E68D" w:rsidR="007E23B1" w:rsidRPr="008F6B80" w:rsidRDefault="007E23B1" w:rsidP="1FB805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p>
        </w:tc>
        <w:tc>
          <w:tcPr>
            <w:tcW w:w="4111" w:type="dxa"/>
            <w:shd w:val="clear" w:color="auto" w:fill="auto"/>
          </w:tcPr>
          <w:p w14:paraId="63E67C5B" w14:textId="2E870468" w:rsidR="00595177" w:rsidRPr="008F6B80" w:rsidRDefault="7FF8BEB4" w:rsidP="1FB805D3">
            <w:pPr>
              <w:numPr>
                <w:ilvl w:val="0"/>
                <w:numId w:val="34"/>
              </w:numPr>
              <w:tabs>
                <w:tab w:val="left" w:pos="432"/>
                <w:tab w:val="left" w:pos="708"/>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1FB805D3">
              <w:rPr>
                <w:rFonts w:ascii="Calibri" w:eastAsia="Calibri" w:hAnsi="Calibri" w:cs="Calibri"/>
                <w:sz w:val="20"/>
                <w:szCs w:val="20"/>
              </w:rPr>
              <w:t>Accredited clerk programme certification or level 3 qualification</w:t>
            </w:r>
          </w:p>
          <w:p w14:paraId="332A2CB2" w14:textId="39409475" w:rsidR="00595177" w:rsidRPr="008F6B80" w:rsidRDefault="768C07B4" w:rsidP="1FB805D3">
            <w:pPr>
              <w:numPr>
                <w:ilvl w:val="0"/>
                <w:numId w:val="34"/>
              </w:numPr>
              <w:tabs>
                <w:tab w:val="left" w:pos="432"/>
                <w:tab w:val="left" w:pos="708"/>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1FB805D3">
              <w:rPr>
                <w:rFonts w:ascii="Calibri" w:eastAsia="Calibri" w:hAnsi="Calibri" w:cs="Calibri"/>
                <w:sz w:val="20"/>
                <w:szCs w:val="20"/>
              </w:rPr>
              <w:t>Knowledge of educational legislation, guidance and legal requirements.</w:t>
            </w:r>
          </w:p>
          <w:p w14:paraId="7F0918C0" w14:textId="0A087E48" w:rsidR="00595177" w:rsidRPr="008F6B80" w:rsidRDefault="768C07B4" w:rsidP="1FB805D3">
            <w:pPr>
              <w:numPr>
                <w:ilvl w:val="0"/>
                <w:numId w:val="34"/>
              </w:numPr>
              <w:tabs>
                <w:tab w:val="left" w:pos="432"/>
                <w:tab w:val="left" w:pos="708"/>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1FB805D3">
              <w:rPr>
                <w:rFonts w:ascii="Calibri" w:eastAsia="Calibri" w:hAnsi="Calibri" w:cs="Calibri"/>
                <w:sz w:val="20"/>
                <w:szCs w:val="20"/>
              </w:rPr>
              <w:t xml:space="preserve"> Knowledge of GDPR legislation. </w:t>
            </w:r>
          </w:p>
          <w:p w14:paraId="588C09D3" w14:textId="7689F6D5" w:rsidR="00595177" w:rsidRPr="008F6B80" w:rsidRDefault="768C07B4" w:rsidP="1FB805D3">
            <w:pPr>
              <w:numPr>
                <w:ilvl w:val="0"/>
                <w:numId w:val="34"/>
              </w:numPr>
              <w:tabs>
                <w:tab w:val="left" w:pos="432"/>
                <w:tab w:val="left" w:pos="708"/>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1FB805D3">
              <w:rPr>
                <w:rFonts w:ascii="Calibri" w:eastAsia="Calibri" w:hAnsi="Calibri" w:cs="Calibri"/>
                <w:sz w:val="20"/>
                <w:szCs w:val="20"/>
              </w:rPr>
              <w:t xml:space="preserve"> Experience of working in a pressurised environment. </w:t>
            </w:r>
          </w:p>
          <w:p w14:paraId="2EF914A3" w14:textId="3175FE96" w:rsidR="00595177" w:rsidRPr="008F6B80" w:rsidRDefault="768C07B4" w:rsidP="1FB805D3">
            <w:pPr>
              <w:numPr>
                <w:ilvl w:val="0"/>
                <w:numId w:val="34"/>
              </w:numPr>
              <w:tabs>
                <w:tab w:val="left" w:pos="432"/>
                <w:tab w:val="left" w:pos="708"/>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1FB805D3">
              <w:rPr>
                <w:rFonts w:ascii="Calibri" w:eastAsia="Calibri" w:hAnsi="Calibri" w:cs="Calibri"/>
                <w:sz w:val="20"/>
                <w:szCs w:val="20"/>
              </w:rPr>
              <w:t>Experience using Governor online platform</w:t>
            </w:r>
            <w:r w:rsidR="650D52F5" w:rsidRPr="1FB805D3">
              <w:rPr>
                <w:rFonts w:ascii="Calibri" w:eastAsia="Calibri" w:hAnsi="Calibri" w:cs="Calibri"/>
                <w:sz w:val="20"/>
                <w:szCs w:val="20"/>
              </w:rPr>
              <w:t>.</w:t>
            </w:r>
          </w:p>
          <w:p w14:paraId="39CA1316" w14:textId="23B3F14B" w:rsidR="00595177" w:rsidRPr="008F6B80" w:rsidRDefault="650D52F5" w:rsidP="1FB805D3">
            <w:pPr>
              <w:numPr>
                <w:ilvl w:val="0"/>
                <w:numId w:val="34"/>
              </w:numPr>
              <w:tabs>
                <w:tab w:val="left" w:pos="432"/>
                <w:tab w:val="left" w:pos="708"/>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1FB805D3">
              <w:rPr>
                <w:rFonts w:ascii="Calibri" w:eastAsia="Calibri" w:hAnsi="Calibri" w:cs="Calibri"/>
                <w:sz w:val="20"/>
                <w:szCs w:val="20"/>
              </w:rPr>
              <w:t>Strong networking and presentation skills.</w:t>
            </w:r>
          </w:p>
          <w:p w14:paraId="1E609E71" w14:textId="7CD1AA8C" w:rsidR="00595177" w:rsidRPr="008F6B80" w:rsidRDefault="3CAD5640" w:rsidP="1FB805D3">
            <w:pPr>
              <w:numPr>
                <w:ilvl w:val="0"/>
                <w:numId w:val="34"/>
              </w:numPr>
              <w:tabs>
                <w:tab w:val="left" w:pos="432"/>
                <w:tab w:val="left" w:pos="708"/>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Knowledge and understanding of media, including social media. Excellent social media awareness and the ability to use all major social networking platforms.</w:t>
            </w:r>
          </w:p>
          <w:p w14:paraId="0899D92E" w14:textId="24E16CB6" w:rsidR="00595177" w:rsidRPr="008F6B80" w:rsidRDefault="3CAD5640" w:rsidP="1FB805D3">
            <w:pPr>
              <w:numPr>
                <w:ilvl w:val="0"/>
                <w:numId w:val="34"/>
              </w:numPr>
              <w:tabs>
                <w:tab w:val="left" w:pos="432"/>
                <w:tab w:val="left" w:pos="708"/>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Proven experience as an Administrative Officer, Administrator or similar role.</w:t>
            </w:r>
          </w:p>
          <w:p w14:paraId="22C832B0" w14:textId="364B051A" w:rsidR="00595177" w:rsidRPr="008F6B80" w:rsidRDefault="00595177" w:rsidP="3CAD5640">
            <w:pPr>
              <w:tabs>
                <w:tab w:val="left" w:pos="432"/>
                <w:tab w:val="left" w:pos="708"/>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p>
        </w:tc>
      </w:tr>
      <w:tr w:rsidR="00595177" w:rsidRPr="00144BB8" w14:paraId="62D65818" w14:textId="77777777" w:rsidTr="3CAD5640">
        <w:trPr>
          <w:trHeight w:val="300"/>
        </w:trPr>
        <w:tc>
          <w:tcPr>
            <w:tcW w:w="1740" w:type="dxa"/>
            <w:shd w:val="clear" w:color="auto" w:fill="auto"/>
          </w:tcPr>
          <w:p w14:paraId="72F5FBCF" w14:textId="77777777" w:rsidR="00595177" w:rsidRPr="008F6B80" w:rsidRDefault="00595177" w:rsidP="0091434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20"/>
                <w:szCs w:val="20"/>
              </w:rPr>
            </w:pPr>
            <w:r w:rsidRPr="009B5A47">
              <w:rPr>
                <w:rFonts w:ascii="Calibri" w:hAnsi="Calibri" w:cs="Calibri"/>
                <w:b/>
              </w:rPr>
              <w:t>Leadership Skills and Abilities</w:t>
            </w:r>
          </w:p>
        </w:tc>
        <w:tc>
          <w:tcPr>
            <w:tcW w:w="4214" w:type="dxa"/>
            <w:shd w:val="clear" w:color="auto" w:fill="auto"/>
          </w:tcPr>
          <w:p w14:paraId="4FA4BC1D" w14:textId="77777777" w:rsidR="00595177" w:rsidRPr="008F6B80" w:rsidRDefault="3CAD5640" w:rsidP="1FB805D3">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 xml:space="preserve">Ability to relate to, and work with, others as members of a team. </w:t>
            </w:r>
          </w:p>
          <w:p w14:paraId="29F3F552" w14:textId="1920295A" w:rsidR="00595177" w:rsidRPr="008F6B80" w:rsidRDefault="3CAD5640" w:rsidP="1FB805D3">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Experience of motivating and supporting others.</w:t>
            </w:r>
          </w:p>
          <w:p w14:paraId="0F1721C9" w14:textId="1B6C7149" w:rsidR="00595177" w:rsidRPr="008F6B80" w:rsidRDefault="3CAD5640" w:rsidP="1FB805D3">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Experience of formulating, implementing, and monitoring policies and procedures.</w:t>
            </w:r>
          </w:p>
          <w:p w14:paraId="27A0FB93" w14:textId="4EA880A2" w:rsidR="27064858" w:rsidRDefault="3CAD5640" w:rsidP="1FB805D3">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Handling confidential data and using an electronic database</w:t>
            </w:r>
          </w:p>
          <w:p w14:paraId="0577CB14" w14:textId="24CFE741" w:rsidR="00595177" w:rsidRPr="008F6B80" w:rsidRDefault="00595177" w:rsidP="1FB805D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p>
        </w:tc>
        <w:tc>
          <w:tcPr>
            <w:tcW w:w="4111" w:type="dxa"/>
            <w:shd w:val="clear" w:color="auto" w:fill="auto"/>
          </w:tcPr>
          <w:p w14:paraId="5FB67470" w14:textId="77777777" w:rsidR="00595177" w:rsidRPr="008F6B80" w:rsidRDefault="3CAD5640" w:rsidP="0059517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hAnsi="Calibri" w:cs="Calibri"/>
                <w:sz w:val="20"/>
                <w:szCs w:val="20"/>
              </w:rPr>
              <w:t>Proven experience of team leadership across a Trust.</w:t>
            </w:r>
          </w:p>
          <w:p w14:paraId="3ED80B28" w14:textId="61ADEF74" w:rsidR="30B08E8F" w:rsidRDefault="3CAD5640" w:rsidP="1FB805D3">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hAnsi="Calibri" w:cs="Calibri"/>
                <w:sz w:val="20"/>
                <w:szCs w:val="20"/>
              </w:rPr>
              <w:t>Experience of formulating, implementing, and monitoring policies and procedures.</w:t>
            </w:r>
          </w:p>
          <w:p w14:paraId="3B287097" w14:textId="0FBCAE67" w:rsidR="42394843" w:rsidRDefault="3CAD5640" w:rsidP="1FB805D3">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eastAsia="Calibri" w:hAnsi="Calibri" w:cs="Calibri"/>
                <w:sz w:val="20"/>
                <w:szCs w:val="20"/>
              </w:rPr>
              <w:t>Designing systems and procedures that support the organisation to function efficiently and consistently</w:t>
            </w:r>
          </w:p>
          <w:p w14:paraId="016BC5F9" w14:textId="77777777" w:rsidR="00595177" w:rsidRPr="008F6B80" w:rsidRDefault="00595177" w:rsidP="0001062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sz w:val="20"/>
                <w:szCs w:val="20"/>
              </w:rPr>
            </w:pPr>
          </w:p>
          <w:p w14:paraId="1E969C6E" w14:textId="77777777" w:rsidR="00595177" w:rsidRPr="008F6B80" w:rsidRDefault="00595177" w:rsidP="009143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hAnsi="Calibri" w:cs="Calibri"/>
                <w:sz w:val="20"/>
                <w:szCs w:val="20"/>
              </w:rPr>
            </w:pPr>
          </w:p>
          <w:p w14:paraId="12FBD991" w14:textId="77777777" w:rsidR="00595177" w:rsidRPr="008F6B80" w:rsidRDefault="00595177" w:rsidP="009143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sz w:val="20"/>
                <w:szCs w:val="20"/>
              </w:rPr>
            </w:pPr>
          </w:p>
        </w:tc>
      </w:tr>
      <w:tr w:rsidR="00595177" w:rsidRPr="00144BB8" w14:paraId="5EAF675C" w14:textId="77777777" w:rsidTr="3CAD5640">
        <w:trPr>
          <w:trHeight w:val="300"/>
        </w:trPr>
        <w:tc>
          <w:tcPr>
            <w:tcW w:w="1740" w:type="dxa"/>
            <w:shd w:val="clear" w:color="auto" w:fill="auto"/>
          </w:tcPr>
          <w:p w14:paraId="53FE6CB1" w14:textId="77777777" w:rsidR="00595177" w:rsidRPr="008F6B80" w:rsidRDefault="00595177" w:rsidP="00914346">
            <w:pPr>
              <w:jc w:val="center"/>
              <w:rPr>
                <w:rFonts w:ascii="Calibri" w:hAnsi="Calibri" w:cs="Calibri"/>
                <w:b/>
                <w:sz w:val="20"/>
                <w:szCs w:val="20"/>
              </w:rPr>
            </w:pPr>
            <w:r w:rsidRPr="000841A7">
              <w:rPr>
                <w:rFonts w:ascii="Calibri" w:hAnsi="Calibri" w:cs="Calibri"/>
                <w:b/>
              </w:rPr>
              <w:t>Personal Qualities</w:t>
            </w:r>
          </w:p>
        </w:tc>
        <w:tc>
          <w:tcPr>
            <w:tcW w:w="4214" w:type="dxa"/>
            <w:shd w:val="clear" w:color="auto" w:fill="auto"/>
          </w:tcPr>
          <w:p w14:paraId="629CADF9" w14:textId="77777777" w:rsidR="00595177" w:rsidRPr="008F6B80" w:rsidRDefault="3CAD5640" w:rsidP="0059517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hAnsi="Calibri" w:cs="Calibri"/>
                <w:sz w:val="20"/>
                <w:szCs w:val="20"/>
              </w:rPr>
              <w:t>Ability to relate well to children and adults.</w:t>
            </w:r>
          </w:p>
          <w:p w14:paraId="1A642B1F" w14:textId="0F482427" w:rsidR="00595177" w:rsidRPr="008F6B80" w:rsidRDefault="3CAD5640" w:rsidP="3CAD5640">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hAnsi="Calibri" w:cs="Calibri"/>
                <w:sz w:val="20"/>
                <w:szCs w:val="20"/>
              </w:rPr>
              <w:lastRenderedPageBreak/>
              <w:t>Ability to demonstrate enthusiasm and commitment to the role.</w:t>
            </w:r>
          </w:p>
          <w:p w14:paraId="0FD6F891" w14:textId="77777777" w:rsidR="00595177" w:rsidRPr="008F6B80" w:rsidRDefault="3088D6BD" w:rsidP="00595177">
            <w:pPr>
              <w:numPr>
                <w:ilvl w:val="0"/>
                <w:numId w:val="34"/>
              </w:numPr>
              <w:rPr>
                <w:rFonts w:ascii="Calibri" w:hAnsi="Calibri" w:cs="Calibri"/>
                <w:sz w:val="20"/>
                <w:szCs w:val="20"/>
              </w:rPr>
            </w:pPr>
            <w:r w:rsidRPr="1FB805D3">
              <w:rPr>
                <w:rFonts w:ascii="Calibri" w:hAnsi="Calibri" w:cs="Calibri"/>
                <w:sz w:val="20"/>
                <w:szCs w:val="20"/>
              </w:rPr>
              <w:t>E</w:t>
            </w:r>
            <w:r w:rsidR="646A1DC1" w:rsidRPr="1FB805D3">
              <w:rPr>
                <w:rFonts w:ascii="Calibri" w:hAnsi="Calibri" w:cs="Calibri"/>
                <w:sz w:val="20"/>
                <w:szCs w:val="20"/>
              </w:rPr>
              <w:t>xperience of identifying needs and setting priorities</w:t>
            </w:r>
            <w:r w:rsidRPr="1FB805D3">
              <w:rPr>
                <w:rFonts w:ascii="Calibri" w:hAnsi="Calibri" w:cs="Calibri"/>
                <w:sz w:val="20"/>
                <w:szCs w:val="20"/>
              </w:rPr>
              <w:t>.</w:t>
            </w:r>
          </w:p>
          <w:p w14:paraId="450A7DE9" w14:textId="77777777" w:rsidR="00595177" w:rsidRPr="008F6B80" w:rsidRDefault="3088D6BD" w:rsidP="00595177">
            <w:pPr>
              <w:numPr>
                <w:ilvl w:val="0"/>
                <w:numId w:val="34"/>
              </w:numPr>
              <w:rPr>
                <w:rFonts w:ascii="Calibri" w:hAnsi="Calibri" w:cs="Calibri"/>
                <w:sz w:val="20"/>
                <w:szCs w:val="20"/>
              </w:rPr>
            </w:pPr>
            <w:r w:rsidRPr="1FB805D3">
              <w:rPr>
                <w:rFonts w:ascii="Calibri" w:hAnsi="Calibri" w:cs="Calibri"/>
                <w:sz w:val="20"/>
                <w:szCs w:val="20"/>
              </w:rPr>
              <w:t xml:space="preserve">Ability </w:t>
            </w:r>
            <w:r w:rsidR="646A1DC1" w:rsidRPr="1FB805D3">
              <w:rPr>
                <w:rFonts w:ascii="Calibri" w:hAnsi="Calibri" w:cs="Calibri"/>
                <w:sz w:val="20"/>
                <w:szCs w:val="20"/>
              </w:rPr>
              <w:t>to work under pressure</w:t>
            </w:r>
            <w:r w:rsidRPr="1FB805D3">
              <w:rPr>
                <w:rFonts w:ascii="Calibri" w:hAnsi="Calibri" w:cs="Calibri"/>
                <w:sz w:val="20"/>
                <w:szCs w:val="20"/>
              </w:rPr>
              <w:t>.</w:t>
            </w:r>
          </w:p>
          <w:p w14:paraId="3E8D2611" w14:textId="77777777" w:rsidR="00595177" w:rsidRPr="008F6B80" w:rsidRDefault="3088D6BD" w:rsidP="00595177">
            <w:pPr>
              <w:numPr>
                <w:ilvl w:val="0"/>
                <w:numId w:val="34"/>
              </w:numPr>
              <w:rPr>
                <w:rFonts w:ascii="Calibri" w:hAnsi="Calibri" w:cs="Calibri"/>
                <w:sz w:val="20"/>
                <w:szCs w:val="20"/>
              </w:rPr>
            </w:pPr>
            <w:r w:rsidRPr="1FB805D3">
              <w:rPr>
                <w:rFonts w:ascii="Calibri" w:hAnsi="Calibri" w:cs="Calibri"/>
                <w:sz w:val="20"/>
                <w:szCs w:val="20"/>
              </w:rPr>
              <w:t>G</w:t>
            </w:r>
            <w:r w:rsidR="646A1DC1" w:rsidRPr="1FB805D3">
              <w:rPr>
                <w:rFonts w:ascii="Calibri" w:hAnsi="Calibri" w:cs="Calibri"/>
                <w:sz w:val="20"/>
                <w:szCs w:val="20"/>
              </w:rPr>
              <w:t>ood interpersonal skills</w:t>
            </w:r>
            <w:r w:rsidRPr="1FB805D3">
              <w:rPr>
                <w:rFonts w:ascii="Calibri" w:hAnsi="Calibri" w:cs="Calibri"/>
                <w:sz w:val="20"/>
                <w:szCs w:val="20"/>
              </w:rPr>
              <w:t>.</w:t>
            </w:r>
          </w:p>
          <w:p w14:paraId="47FA2C86" w14:textId="77777777" w:rsidR="0001062A" w:rsidRPr="008F6B80" w:rsidRDefault="3088D6BD" w:rsidP="00595177">
            <w:pPr>
              <w:numPr>
                <w:ilvl w:val="0"/>
                <w:numId w:val="34"/>
              </w:numPr>
              <w:rPr>
                <w:rFonts w:ascii="Calibri" w:hAnsi="Calibri" w:cs="Calibri"/>
                <w:sz w:val="20"/>
                <w:szCs w:val="20"/>
              </w:rPr>
            </w:pPr>
            <w:r w:rsidRPr="1FB805D3">
              <w:rPr>
                <w:rFonts w:ascii="Calibri" w:hAnsi="Calibri" w:cs="Calibri"/>
                <w:sz w:val="20"/>
                <w:szCs w:val="20"/>
              </w:rPr>
              <w:t>A</w:t>
            </w:r>
            <w:r w:rsidR="080F59E7" w:rsidRPr="1FB805D3">
              <w:rPr>
                <w:rFonts w:ascii="Calibri" w:hAnsi="Calibri" w:cs="Calibri"/>
                <w:sz w:val="20"/>
                <w:szCs w:val="20"/>
              </w:rPr>
              <w:t>bility to work autonomously and as part of an inclusive team</w:t>
            </w:r>
            <w:r w:rsidRPr="1FB805D3">
              <w:rPr>
                <w:rFonts w:ascii="Calibri" w:hAnsi="Calibri" w:cs="Calibri"/>
                <w:sz w:val="20"/>
                <w:szCs w:val="20"/>
              </w:rPr>
              <w:t>.</w:t>
            </w:r>
          </w:p>
          <w:p w14:paraId="638ADC0E" w14:textId="77777777" w:rsidR="00914346" w:rsidRPr="008F6B80" w:rsidRDefault="3088D6BD" w:rsidP="00595177">
            <w:pPr>
              <w:numPr>
                <w:ilvl w:val="0"/>
                <w:numId w:val="34"/>
              </w:numPr>
              <w:rPr>
                <w:rFonts w:ascii="Calibri" w:hAnsi="Calibri" w:cs="Calibri"/>
                <w:sz w:val="20"/>
                <w:szCs w:val="20"/>
              </w:rPr>
            </w:pPr>
            <w:r>
              <w:rPr>
                <w:rFonts w:ascii="Calibri" w:hAnsi="Calibri" w:cs="Calibri"/>
                <w:sz w:val="20"/>
                <w:szCs w:val="20"/>
                <w:shd w:val="clear" w:color="auto" w:fill="FFFFFF"/>
              </w:rPr>
              <w:t>C</w:t>
            </w:r>
            <w:r w:rsidR="66947BBC" w:rsidRPr="008F6B80">
              <w:rPr>
                <w:rFonts w:ascii="Calibri" w:hAnsi="Calibri" w:cs="Calibri"/>
                <w:sz w:val="20"/>
                <w:szCs w:val="20"/>
                <w:shd w:val="clear" w:color="auto" w:fill="FFFFFF"/>
              </w:rPr>
              <w:t>ommitment to uphold the Christian Ethos and vision of the Trust</w:t>
            </w:r>
            <w:r w:rsidR="093BB106" w:rsidRPr="008F6B80">
              <w:rPr>
                <w:rFonts w:ascii="Calibri" w:hAnsi="Calibri" w:cs="Calibri"/>
                <w:sz w:val="20"/>
                <w:szCs w:val="20"/>
                <w:shd w:val="clear" w:color="auto" w:fill="FFFFFF"/>
              </w:rPr>
              <w:t>.</w:t>
            </w:r>
          </w:p>
          <w:p w14:paraId="6128FAF2" w14:textId="77777777" w:rsidR="007E23B1" w:rsidRPr="008F6B80" w:rsidRDefault="3088D6BD" w:rsidP="00595177">
            <w:pPr>
              <w:numPr>
                <w:ilvl w:val="0"/>
                <w:numId w:val="34"/>
              </w:numPr>
              <w:rPr>
                <w:rFonts w:ascii="Calibri" w:hAnsi="Calibri" w:cs="Calibri"/>
                <w:sz w:val="20"/>
                <w:szCs w:val="20"/>
              </w:rPr>
            </w:pPr>
            <w:r w:rsidRPr="1FB805D3">
              <w:rPr>
                <w:rFonts w:ascii="Calibri" w:hAnsi="Calibri" w:cs="Calibri"/>
                <w:sz w:val="20"/>
                <w:szCs w:val="20"/>
              </w:rPr>
              <w:t>A</w:t>
            </w:r>
            <w:r w:rsidR="093BB106" w:rsidRPr="1FB805D3">
              <w:rPr>
                <w:rFonts w:ascii="Calibri" w:hAnsi="Calibri" w:cs="Calibri"/>
                <w:sz w:val="20"/>
                <w:szCs w:val="20"/>
              </w:rPr>
              <w:t>bility to work flexibly to meet deadlines and respond to unplanned situations.</w:t>
            </w:r>
          </w:p>
          <w:p w14:paraId="7C300B66" w14:textId="1A1D8F1A" w:rsidR="00127E31" w:rsidRPr="008F6B80" w:rsidRDefault="3CAD5640" w:rsidP="00595177">
            <w:pPr>
              <w:numPr>
                <w:ilvl w:val="0"/>
                <w:numId w:val="34"/>
              </w:numPr>
              <w:rPr>
                <w:rFonts w:ascii="Calibri" w:hAnsi="Calibri" w:cs="Calibri"/>
                <w:sz w:val="20"/>
                <w:szCs w:val="20"/>
              </w:rPr>
            </w:pPr>
            <w:r w:rsidRPr="3CAD5640">
              <w:rPr>
                <w:rFonts w:ascii="Calibri" w:hAnsi="Calibri" w:cs="Calibri"/>
                <w:sz w:val="20"/>
                <w:szCs w:val="20"/>
              </w:rPr>
              <w:t>Excellent time management.</w:t>
            </w:r>
          </w:p>
          <w:p w14:paraId="5A324110" w14:textId="16AD71D2" w:rsidR="007E23B1" w:rsidRPr="008F6B80" w:rsidRDefault="3CAD5640" w:rsidP="00595177">
            <w:pPr>
              <w:numPr>
                <w:ilvl w:val="0"/>
                <w:numId w:val="34"/>
              </w:numPr>
              <w:rPr>
                <w:rFonts w:ascii="Calibri" w:hAnsi="Calibri" w:cs="Calibri"/>
                <w:sz w:val="20"/>
                <w:szCs w:val="20"/>
              </w:rPr>
            </w:pPr>
            <w:r w:rsidRPr="3CAD5640">
              <w:rPr>
                <w:rFonts w:ascii="Calibri" w:hAnsi="Calibri" w:cs="Calibri"/>
                <w:sz w:val="20"/>
                <w:szCs w:val="20"/>
              </w:rPr>
              <w:t>Excellent record of attendance and punctuality.</w:t>
            </w:r>
          </w:p>
        </w:tc>
        <w:tc>
          <w:tcPr>
            <w:tcW w:w="4111" w:type="dxa"/>
            <w:shd w:val="clear" w:color="auto" w:fill="auto"/>
          </w:tcPr>
          <w:p w14:paraId="1F812D10" w14:textId="77777777" w:rsidR="00595177" w:rsidRPr="008F6B80" w:rsidRDefault="3CAD5640" w:rsidP="00595177">
            <w:pPr>
              <w:numPr>
                <w:ilvl w:val="0"/>
                <w:numId w:val="34"/>
              </w:numPr>
              <w:rPr>
                <w:rFonts w:ascii="Calibri" w:hAnsi="Calibri" w:cs="Calibri"/>
                <w:sz w:val="20"/>
                <w:szCs w:val="20"/>
              </w:rPr>
            </w:pPr>
            <w:r w:rsidRPr="3CAD5640">
              <w:rPr>
                <w:rFonts w:ascii="Calibri" w:hAnsi="Calibri" w:cs="Calibri"/>
                <w:sz w:val="20"/>
                <w:szCs w:val="20"/>
              </w:rPr>
              <w:lastRenderedPageBreak/>
              <w:t>Christian commitment.</w:t>
            </w:r>
          </w:p>
          <w:p w14:paraId="39AA8B51" w14:textId="77777777" w:rsidR="00595177" w:rsidRPr="008F6B80" w:rsidRDefault="00595177" w:rsidP="00914346">
            <w:pPr>
              <w:ind w:left="720"/>
              <w:rPr>
                <w:rFonts w:ascii="Calibri" w:hAnsi="Calibri" w:cs="Calibri"/>
                <w:sz w:val="20"/>
                <w:szCs w:val="20"/>
              </w:rPr>
            </w:pPr>
            <w:r w:rsidRPr="008F6B80">
              <w:rPr>
                <w:rFonts w:ascii="Calibri" w:hAnsi="Calibri" w:cs="Calibri"/>
                <w:sz w:val="20"/>
                <w:szCs w:val="20"/>
              </w:rPr>
              <w:t xml:space="preserve"> </w:t>
            </w:r>
          </w:p>
        </w:tc>
      </w:tr>
      <w:tr w:rsidR="007E23B1" w:rsidRPr="00144BB8" w14:paraId="39D82A1B" w14:textId="77777777" w:rsidTr="3CAD5640">
        <w:trPr>
          <w:trHeight w:val="300"/>
        </w:trPr>
        <w:tc>
          <w:tcPr>
            <w:tcW w:w="1740" w:type="dxa"/>
            <w:shd w:val="clear" w:color="auto" w:fill="auto"/>
          </w:tcPr>
          <w:p w14:paraId="6DA6D998" w14:textId="77777777" w:rsidR="007E23B1" w:rsidRPr="008F6B80" w:rsidRDefault="007E23B1" w:rsidP="00914346">
            <w:pPr>
              <w:jc w:val="center"/>
              <w:rPr>
                <w:rFonts w:ascii="Calibri" w:hAnsi="Calibri" w:cs="Calibri"/>
                <w:b/>
                <w:sz w:val="20"/>
                <w:szCs w:val="20"/>
              </w:rPr>
            </w:pPr>
            <w:r w:rsidRPr="000841A7">
              <w:rPr>
                <w:rFonts w:ascii="Calibri" w:hAnsi="Calibri" w:cs="Calibri"/>
                <w:b/>
              </w:rPr>
              <w:t>Other</w:t>
            </w:r>
          </w:p>
        </w:tc>
        <w:tc>
          <w:tcPr>
            <w:tcW w:w="4214" w:type="dxa"/>
            <w:shd w:val="clear" w:color="auto" w:fill="auto"/>
          </w:tcPr>
          <w:p w14:paraId="34F6893E" w14:textId="77777777" w:rsidR="007E23B1" w:rsidRPr="008F6B80" w:rsidRDefault="3CAD5640" w:rsidP="0059517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hAnsi="Calibri" w:cs="Calibri"/>
                <w:sz w:val="20"/>
                <w:szCs w:val="20"/>
              </w:rPr>
              <w:t>Committed to safeguarding and promoting the welfare of children, young people, and adults at risk.</w:t>
            </w:r>
          </w:p>
          <w:p w14:paraId="70FBCE16" w14:textId="77777777" w:rsidR="007E23B1" w:rsidRPr="008F6B80" w:rsidRDefault="3CAD5640" w:rsidP="0059517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hAnsi="Calibri" w:cs="Calibri"/>
                <w:sz w:val="20"/>
                <w:szCs w:val="20"/>
              </w:rPr>
              <w:t>Committed to Health and Safety.</w:t>
            </w:r>
          </w:p>
          <w:p w14:paraId="071E1589" w14:textId="77777777" w:rsidR="000841A7" w:rsidRDefault="3CAD5640" w:rsidP="0059517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hAnsi="Calibri" w:cs="Calibri"/>
                <w:sz w:val="20"/>
                <w:szCs w:val="20"/>
              </w:rPr>
              <w:t xml:space="preserve">Committed to equal opportunities and inclusion. </w:t>
            </w:r>
          </w:p>
          <w:p w14:paraId="282CDFB2" w14:textId="77777777" w:rsidR="00127E31" w:rsidRPr="008F6B80" w:rsidRDefault="3CAD5640" w:rsidP="0059517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hAnsi="Calibri" w:cs="Calibri"/>
                <w:sz w:val="20"/>
                <w:szCs w:val="20"/>
              </w:rPr>
              <w:t>Committed to continued professional development.</w:t>
            </w:r>
          </w:p>
          <w:p w14:paraId="5C8E689C" w14:textId="77777777" w:rsidR="007E23B1" w:rsidRPr="008F6B80" w:rsidRDefault="3CAD5640" w:rsidP="0059517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hAnsi="Calibri" w:cs="Calibri"/>
                <w:sz w:val="20"/>
                <w:szCs w:val="20"/>
              </w:rPr>
              <w:t>Compliance to Data Protection Act 2018 and GDPR principles/requirements; understanding and commitment to safeguarding principals/requirements.</w:t>
            </w:r>
          </w:p>
          <w:p w14:paraId="663EA2F5" w14:textId="436D390B" w:rsidR="007E23B1" w:rsidRPr="008F6B80" w:rsidRDefault="3CAD5640" w:rsidP="0059517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hAnsi="Calibri" w:cs="Calibri"/>
                <w:sz w:val="20"/>
                <w:szCs w:val="20"/>
              </w:rPr>
              <w:t>Driving licence and car access.</w:t>
            </w:r>
          </w:p>
          <w:p w14:paraId="40B1290B" w14:textId="7EE762AF" w:rsidR="3CAD5640" w:rsidRDefault="3CAD5640" w:rsidP="3CAD5640">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hAnsi="Calibri" w:cs="Calibri"/>
                <w:sz w:val="20"/>
                <w:szCs w:val="20"/>
              </w:rPr>
              <w:t>Evidence of professional development.</w:t>
            </w:r>
          </w:p>
          <w:p w14:paraId="42BBAF56" w14:textId="5CE17915" w:rsidR="3CAD5640" w:rsidRDefault="3CAD5640" w:rsidP="3CAD5640">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eastAsia="Calibri" w:hAnsi="Calibri" w:cs="Calibri"/>
                <w:sz w:val="20"/>
                <w:szCs w:val="20"/>
              </w:rPr>
              <w:t>Good influencing and negotiating skills with the ability to positively engage others and secure commitment and time</w:t>
            </w:r>
          </w:p>
          <w:p w14:paraId="206524FB" w14:textId="2CDB0E9E" w:rsidR="3CAD5640" w:rsidRDefault="3CAD5640" w:rsidP="3CAD5640">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r w:rsidRPr="3CAD5640">
              <w:rPr>
                <w:rFonts w:ascii="Calibri" w:eastAsia="Calibri" w:hAnsi="Calibri" w:cs="Calibri"/>
                <w:sz w:val="20"/>
                <w:szCs w:val="20"/>
              </w:rPr>
              <w:t>Works well with people at all levels.</w:t>
            </w:r>
          </w:p>
          <w:p w14:paraId="76D68296" w14:textId="1D570A02" w:rsidR="3CAD5640" w:rsidRDefault="3CAD5640" w:rsidP="3CAD5640">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eastAsia="Calibri" w:hAnsi="Calibri" w:cs="Calibri"/>
                <w:sz w:val="20"/>
                <w:szCs w:val="20"/>
              </w:rPr>
              <w:t>Have a positive attitude to personal development and training.</w:t>
            </w:r>
          </w:p>
          <w:p w14:paraId="741BBB08" w14:textId="0ACD5045" w:rsidR="3CAD5640" w:rsidRDefault="3CAD5640" w:rsidP="3CAD5640">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r w:rsidRPr="3CAD5640">
              <w:rPr>
                <w:rFonts w:ascii="Calibri" w:eastAsia="Calibri" w:hAnsi="Calibri" w:cs="Calibri"/>
                <w:sz w:val="20"/>
                <w:szCs w:val="20"/>
              </w:rPr>
              <w:t>Methodical and organised approach to tasks, with an eye for detail</w:t>
            </w:r>
          </w:p>
          <w:p w14:paraId="2B25FFBD" w14:textId="46D564FB" w:rsidR="3CAD5640" w:rsidRDefault="3CAD5640" w:rsidP="3CAD564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0"/>
                <w:szCs w:val="20"/>
              </w:rPr>
            </w:pPr>
          </w:p>
          <w:p w14:paraId="5E50044F" w14:textId="511EA3EE" w:rsidR="007E23B1" w:rsidRPr="008F6B80" w:rsidRDefault="007E23B1" w:rsidP="1FB805D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0"/>
                <w:szCs w:val="20"/>
              </w:rPr>
            </w:pPr>
          </w:p>
        </w:tc>
        <w:tc>
          <w:tcPr>
            <w:tcW w:w="4111" w:type="dxa"/>
            <w:shd w:val="clear" w:color="auto" w:fill="auto"/>
          </w:tcPr>
          <w:p w14:paraId="3EC22A29" w14:textId="77777777" w:rsidR="007E23B1" w:rsidRPr="008F6B80" w:rsidRDefault="007E23B1" w:rsidP="007E23B1">
            <w:pPr>
              <w:ind w:left="360"/>
              <w:rPr>
                <w:rFonts w:ascii="Calibri" w:hAnsi="Calibri" w:cs="Calibri"/>
                <w:sz w:val="20"/>
                <w:szCs w:val="20"/>
              </w:rPr>
            </w:pPr>
          </w:p>
        </w:tc>
      </w:tr>
    </w:tbl>
    <w:p w14:paraId="34D42507" w14:textId="77777777" w:rsidR="003B749C" w:rsidRPr="003B749C" w:rsidRDefault="003B749C" w:rsidP="003B749C">
      <w:pPr>
        <w:spacing w:line="480" w:lineRule="auto"/>
        <w:ind w:left="360"/>
        <w:rPr>
          <w:b/>
          <w:sz w:val="20"/>
          <w:szCs w:val="20"/>
        </w:rPr>
      </w:pPr>
    </w:p>
    <w:sectPr w:rsidR="003B749C" w:rsidRPr="003B749C" w:rsidSect="00D27FA6">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59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738F5"/>
    <w:multiLevelType w:val="hybridMultilevel"/>
    <w:tmpl w:val="359E56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E1276"/>
    <w:multiLevelType w:val="hybridMultilevel"/>
    <w:tmpl w:val="3A08BF96"/>
    <w:lvl w:ilvl="0" w:tplc="92D21F1A">
      <w:start w:val="1"/>
      <w:numFmt w:val="bullet"/>
      <w:lvlText w:val=""/>
      <w:lvlJc w:val="left"/>
      <w:pPr>
        <w:ind w:left="720" w:hanging="360"/>
      </w:pPr>
      <w:rPr>
        <w:rFonts w:ascii="Symbol" w:hAnsi="Symbol" w:hint="default"/>
      </w:rPr>
    </w:lvl>
    <w:lvl w:ilvl="1" w:tplc="A8D80870">
      <w:start w:val="1"/>
      <w:numFmt w:val="bullet"/>
      <w:lvlText w:val="o"/>
      <w:lvlJc w:val="left"/>
      <w:pPr>
        <w:ind w:left="1440" w:hanging="360"/>
      </w:pPr>
      <w:rPr>
        <w:rFonts w:ascii="Courier New" w:hAnsi="Courier New" w:hint="default"/>
      </w:rPr>
    </w:lvl>
    <w:lvl w:ilvl="2" w:tplc="F7BA3398">
      <w:start w:val="1"/>
      <w:numFmt w:val="bullet"/>
      <w:lvlText w:val=""/>
      <w:lvlJc w:val="left"/>
      <w:pPr>
        <w:ind w:left="2160" w:hanging="360"/>
      </w:pPr>
      <w:rPr>
        <w:rFonts w:ascii="Wingdings" w:hAnsi="Wingdings" w:hint="default"/>
      </w:rPr>
    </w:lvl>
    <w:lvl w:ilvl="3" w:tplc="A54839B2">
      <w:start w:val="1"/>
      <w:numFmt w:val="bullet"/>
      <w:lvlText w:val=""/>
      <w:lvlJc w:val="left"/>
      <w:pPr>
        <w:ind w:left="2880" w:hanging="360"/>
      </w:pPr>
      <w:rPr>
        <w:rFonts w:ascii="Symbol" w:hAnsi="Symbol" w:hint="default"/>
      </w:rPr>
    </w:lvl>
    <w:lvl w:ilvl="4" w:tplc="BED0D56E">
      <w:start w:val="1"/>
      <w:numFmt w:val="bullet"/>
      <w:lvlText w:val="o"/>
      <w:lvlJc w:val="left"/>
      <w:pPr>
        <w:ind w:left="3600" w:hanging="360"/>
      </w:pPr>
      <w:rPr>
        <w:rFonts w:ascii="Courier New" w:hAnsi="Courier New" w:hint="default"/>
      </w:rPr>
    </w:lvl>
    <w:lvl w:ilvl="5" w:tplc="55BA3084">
      <w:start w:val="1"/>
      <w:numFmt w:val="bullet"/>
      <w:lvlText w:val=""/>
      <w:lvlJc w:val="left"/>
      <w:pPr>
        <w:ind w:left="4320" w:hanging="360"/>
      </w:pPr>
      <w:rPr>
        <w:rFonts w:ascii="Wingdings" w:hAnsi="Wingdings" w:hint="default"/>
      </w:rPr>
    </w:lvl>
    <w:lvl w:ilvl="6" w:tplc="8C3EBF8A">
      <w:start w:val="1"/>
      <w:numFmt w:val="bullet"/>
      <w:lvlText w:val=""/>
      <w:lvlJc w:val="left"/>
      <w:pPr>
        <w:ind w:left="5040" w:hanging="360"/>
      </w:pPr>
      <w:rPr>
        <w:rFonts w:ascii="Symbol" w:hAnsi="Symbol" w:hint="default"/>
      </w:rPr>
    </w:lvl>
    <w:lvl w:ilvl="7" w:tplc="8BA6C520">
      <w:start w:val="1"/>
      <w:numFmt w:val="bullet"/>
      <w:lvlText w:val="o"/>
      <w:lvlJc w:val="left"/>
      <w:pPr>
        <w:ind w:left="5760" w:hanging="360"/>
      </w:pPr>
      <w:rPr>
        <w:rFonts w:ascii="Courier New" w:hAnsi="Courier New" w:hint="default"/>
      </w:rPr>
    </w:lvl>
    <w:lvl w:ilvl="8" w:tplc="05AC08DC">
      <w:start w:val="1"/>
      <w:numFmt w:val="bullet"/>
      <w:lvlText w:val=""/>
      <w:lvlJc w:val="left"/>
      <w:pPr>
        <w:ind w:left="6480" w:hanging="360"/>
      </w:pPr>
      <w:rPr>
        <w:rFonts w:ascii="Wingdings" w:hAnsi="Wingdings" w:hint="default"/>
      </w:rPr>
    </w:lvl>
  </w:abstractNum>
  <w:abstractNum w:abstractNumId="3" w15:restartNumberingAfterBreak="0">
    <w:nsid w:val="0D176967"/>
    <w:multiLevelType w:val="hybridMultilevel"/>
    <w:tmpl w:val="AA227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3B070C"/>
    <w:multiLevelType w:val="hybridMultilevel"/>
    <w:tmpl w:val="269A2E6C"/>
    <w:lvl w:ilvl="0" w:tplc="810C27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95F32A"/>
    <w:multiLevelType w:val="hybridMultilevel"/>
    <w:tmpl w:val="98BC031E"/>
    <w:lvl w:ilvl="0" w:tplc="DBF286AA">
      <w:start w:val="1"/>
      <w:numFmt w:val="bullet"/>
      <w:lvlText w:val=""/>
      <w:lvlJc w:val="left"/>
      <w:pPr>
        <w:ind w:left="720" w:hanging="360"/>
      </w:pPr>
      <w:rPr>
        <w:rFonts w:ascii="Symbol" w:hAnsi="Symbol" w:hint="default"/>
      </w:rPr>
    </w:lvl>
    <w:lvl w:ilvl="1" w:tplc="99AE51BC">
      <w:start w:val="1"/>
      <w:numFmt w:val="bullet"/>
      <w:lvlText w:val="o"/>
      <w:lvlJc w:val="left"/>
      <w:pPr>
        <w:ind w:left="1440" w:hanging="360"/>
      </w:pPr>
      <w:rPr>
        <w:rFonts w:ascii="Courier New" w:hAnsi="Courier New" w:hint="default"/>
      </w:rPr>
    </w:lvl>
    <w:lvl w:ilvl="2" w:tplc="E7F6515A">
      <w:start w:val="1"/>
      <w:numFmt w:val="bullet"/>
      <w:lvlText w:val=""/>
      <w:lvlJc w:val="left"/>
      <w:pPr>
        <w:ind w:left="2160" w:hanging="360"/>
      </w:pPr>
      <w:rPr>
        <w:rFonts w:ascii="Wingdings" w:hAnsi="Wingdings" w:hint="default"/>
      </w:rPr>
    </w:lvl>
    <w:lvl w:ilvl="3" w:tplc="7D50ECBE">
      <w:start w:val="1"/>
      <w:numFmt w:val="bullet"/>
      <w:lvlText w:val=""/>
      <w:lvlJc w:val="left"/>
      <w:pPr>
        <w:ind w:left="2880" w:hanging="360"/>
      </w:pPr>
      <w:rPr>
        <w:rFonts w:ascii="Symbol" w:hAnsi="Symbol" w:hint="default"/>
      </w:rPr>
    </w:lvl>
    <w:lvl w:ilvl="4" w:tplc="C24A0910">
      <w:start w:val="1"/>
      <w:numFmt w:val="bullet"/>
      <w:lvlText w:val="o"/>
      <w:lvlJc w:val="left"/>
      <w:pPr>
        <w:ind w:left="3600" w:hanging="360"/>
      </w:pPr>
      <w:rPr>
        <w:rFonts w:ascii="Courier New" w:hAnsi="Courier New" w:hint="default"/>
      </w:rPr>
    </w:lvl>
    <w:lvl w:ilvl="5" w:tplc="03342170">
      <w:start w:val="1"/>
      <w:numFmt w:val="bullet"/>
      <w:lvlText w:val=""/>
      <w:lvlJc w:val="left"/>
      <w:pPr>
        <w:ind w:left="4320" w:hanging="360"/>
      </w:pPr>
      <w:rPr>
        <w:rFonts w:ascii="Wingdings" w:hAnsi="Wingdings" w:hint="default"/>
      </w:rPr>
    </w:lvl>
    <w:lvl w:ilvl="6" w:tplc="1916CEBE">
      <w:start w:val="1"/>
      <w:numFmt w:val="bullet"/>
      <w:lvlText w:val=""/>
      <w:lvlJc w:val="left"/>
      <w:pPr>
        <w:ind w:left="5040" w:hanging="360"/>
      </w:pPr>
      <w:rPr>
        <w:rFonts w:ascii="Symbol" w:hAnsi="Symbol" w:hint="default"/>
      </w:rPr>
    </w:lvl>
    <w:lvl w:ilvl="7" w:tplc="D58E332E">
      <w:start w:val="1"/>
      <w:numFmt w:val="bullet"/>
      <w:lvlText w:val="o"/>
      <w:lvlJc w:val="left"/>
      <w:pPr>
        <w:ind w:left="5760" w:hanging="360"/>
      </w:pPr>
      <w:rPr>
        <w:rFonts w:ascii="Courier New" w:hAnsi="Courier New" w:hint="default"/>
      </w:rPr>
    </w:lvl>
    <w:lvl w:ilvl="8" w:tplc="CA4A1D4C">
      <w:start w:val="1"/>
      <w:numFmt w:val="bullet"/>
      <w:lvlText w:val=""/>
      <w:lvlJc w:val="left"/>
      <w:pPr>
        <w:ind w:left="6480" w:hanging="360"/>
      </w:pPr>
      <w:rPr>
        <w:rFonts w:ascii="Wingdings" w:hAnsi="Wingdings" w:hint="default"/>
      </w:rPr>
    </w:lvl>
  </w:abstractNum>
  <w:abstractNum w:abstractNumId="6" w15:restartNumberingAfterBreak="0">
    <w:nsid w:val="19DF4036"/>
    <w:multiLevelType w:val="hybridMultilevel"/>
    <w:tmpl w:val="15606572"/>
    <w:lvl w:ilvl="0" w:tplc="B50AE908">
      <w:start w:val="3"/>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6F47D9"/>
    <w:multiLevelType w:val="hybridMultilevel"/>
    <w:tmpl w:val="2276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443B1"/>
    <w:multiLevelType w:val="hybridMultilevel"/>
    <w:tmpl w:val="0EE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52390"/>
    <w:multiLevelType w:val="hybridMultilevel"/>
    <w:tmpl w:val="5086A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A0161"/>
    <w:multiLevelType w:val="multilevel"/>
    <w:tmpl w:val="C60EAD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D71450"/>
    <w:multiLevelType w:val="hybridMultilevel"/>
    <w:tmpl w:val="FF1A4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1D0600"/>
    <w:multiLevelType w:val="hybridMultilevel"/>
    <w:tmpl w:val="A912BB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513AD"/>
    <w:multiLevelType w:val="hybridMultilevel"/>
    <w:tmpl w:val="D31A08FC"/>
    <w:lvl w:ilvl="0" w:tplc="EE98DCA2">
      <w:start w:val="1"/>
      <w:numFmt w:val="decimal"/>
      <w:lvlText w:val="%1."/>
      <w:lvlJc w:val="left"/>
      <w:pPr>
        <w:ind w:left="720" w:hanging="360"/>
      </w:pPr>
    </w:lvl>
    <w:lvl w:ilvl="1" w:tplc="B72A3A9E">
      <w:start w:val="1"/>
      <w:numFmt w:val="lowerLetter"/>
      <w:lvlText w:val="%2."/>
      <w:lvlJc w:val="left"/>
      <w:pPr>
        <w:ind w:left="1440" w:hanging="360"/>
      </w:pPr>
    </w:lvl>
    <w:lvl w:ilvl="2" w:tplc="30D6F6D8">
      <w:start w:val="1"/>
      <w:numFmt w:val="lowerRoman"/>
      <w:lvlText w:val="%3."/>
      <w:lvlJc w:val="right"/>
      <w:pPr>
        <w:ind w:left="2160" w:hanging="180"/>
      </w:pPr>
    </w:lvl>
    <w:lvl w:ilvl="3" w:tplc="83443218">
      <w:start w:val="1"/>
      <w:numFmt w:val="decimal"/>
      <w:lvlText w:val="%4."/>
      <w:lvlJc w:val="left"/>
      <w:pPr>
        <w:ind w:left="2880" w:hanging="360"/>
      </w:pPr>
    </w:lvl>
    <w:lvl w:ilvl="4" w:tplc="2ADCB51A">
      <w:start w:val="1"/>
      <w:numFmt w:val="lowerLetter"/>
      <w:lvlText w:val="%5."/>
      <w:lvlJc w:val="left"/>
      <w:pPr>
        <w:ind w:left="3600" w:hanging="360"/>
      </w:pPr>
    </w:lvl>
    <w:lvl w:ilvl="5" w:tplc="375E72EA">
      <w:start w:val="1"/>
      <w:numFmt w:val="lowerRoman"/>
      <w:lvlText w:val="%6."/>
      <w:lvlJc w:val="right"/>
      <w:pPr>
        <w:ind w:left="4320" w:hanging="180"/>
      </w:pPr>
    </w:lvl>
    <w:lvl w:ilvl="6" w:tplc="EF3ED074">
      <w:start w:val="1"/>
      <w:numFmt w:val="decimal"/>
      <w:lvlText w:val="%7."/>
      <w:lvlJc w:val="left"/>
      <w:pPr>
        <w:ind w:left="5040" w:hanging="360"/>
      </w:pPr>
    </w:lvl>
    <w:lvl w:ilvl="7" w:tplc="A224A868">
      <w:start w:val="1"/>
      <w:numFmt w:val="lowerLetter"/>
      <w:lvlText w:val="%8."/>
      <w:lvlJc w:val="left"/>
      <w:pPr>
        <w:ind w:left="5760" w:hanging="360"/>
      </w:pPr>
    </w:lvl>
    <w:lvl w:ilvl="8" w:tplc="21063810">
      <w:start w:val="1"/>
      <w:numFmt w:val="lowerRoman"/>
      <w:lvlText w:val="%9."/>
      <w:lvlJc w:val="right"/>
      <w:pPr>
        <w:ind w:left="6480" w:hanging="180"/>
      </w:pPr>
    </w:lvl>
  </w:abstractNum>
  <w:abstractNum w:abstractNumId="14" w15:restartNumberingAfterBreak="0">
    <w:nsid w:val="2C185555"/>
    <w:multiLevelType w:val="hybridMultilevel"/>
    <w:tmpl w:val="791EE83E"/>
    <w:lvl w:ilvl="0" w:tplc="EDA8F826">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C8D549D"/>
    <w:multiLevelType w:val="hybridMultilevel"/>
    <w:tmpl w:val="B65EAD98"/>
    <w:lvl w:ilvl="0" w:tplc="810C27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2F0CB3"/>
    <w:multiLevelType w:val="hybridMultilevel"/>
    <w:tmpl w:val="CAA4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A0D72"/>
    <w:multiLevelType w:val="hybridMultilevel"/>
    <w:tmpl w:val="24EA8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787199"/>
    <w:multiLevelType w:val="multilevel"/>
    <w:tmpl w:val="C60EAD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A232A8"/>
    <w:multiLevelType w:val="hybridMultilevel"/>
    <w:tmpl w:val="192C0EE2"/>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A407DD"/>
    <w:multiLevelType w:val="hybridMultilevel"/>
    <w:tmpl w:val="A9188506"/>
    <w:lvl w:ilvl="0" w:tplc="0409000F">
      <w:start w:val="1"/>
      <w:numFmt w:val="decimal"/>
      <w:lvlText w:val="%1."/>
      <w:lvlJc w:val="left"/>
      <w:pPr>
        <w:tabs>
          <w:tab w:val="num" w:pos="720"/>
        </w:tabs>
        <w:ind w:left="720" w:hanging="360"/>
      </w:pPr>
    </w:lvl>
    <w:lvl w:ilvl="1" w:tplc="08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A60B50"/>
    <w:multiLevelType w:val="multilevel"/>
    <w:tmpl w:val="692AEF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04282A"/>
    <w:multiLevelType w:val="hybridMultilevel"/>
    <w:tmpl w:val="DA12871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881646"/>
    <w:multiLevelType w:val="multilevel"/>
    <w:tmpl w:val="6C84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33F3B"/>
    <w:multiLevelType w:val="hybridMultilevel"/>
    <w:tmpl w:val="7212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29431F"/>
    <w:multiLevelType w:val="multilevel"/>
    <w:tmpl w:val="C60EAD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1E27C6"/>
    <w:multiLevelType w:val="hybridMultilevel"/>
    <w:tmpl w:val="47BA1C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BE60F4"/>
    <w:multiLevelType w:val="hybridMultilevel"/>
    <w:tmpl w:val="81D8C63E"/>
    <w:lvl w:ilvl="0" w:tplc="0409001B" w:tentative="1">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FA4554"/>
    <w:multiLevelType w:val="hybridMultilevel"/>
    <w:tmpl w:val="C3C8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739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C8FCEF"/>
    <w:multiLevelType w:val="hybridMultilevel"/>
    <w:tmpl w:val="C2F0F30E"/>
    <w:lvl w:ilvl="0" w:tplc="E1148054">
      <w:start w:val="1"/>
      <w:numFmt w:val="bullet"/>
      <w:lvlText w:val=""/>
      <w:lvlJc w:val="left"/>
      <w:pPr>
        <w:ind w:left="720" w:hanging="360"/>
      </w:pPr>
      <w:rPr>
        <w:rFonts w:ascii="Symbol" w:hAnsi="Symbol" w:hint="default"/>
      </w:rPr>
    </w:lvl>
    <w:lvl w:ilvl="1" w:tplc="8856F140">
      <w:start w:val="1"/>
      <w:numFmt w:val="bullet"/>
      <w:lvlText w:val="o"/>
      <w:lvlJc w:val="left"/>
      <w:pPr>
        <w:ind w:left="1440" w:hanging="360"/>
      </w:pPr>
      <w:rPr>
        <w:rFonts w:ascii="Courier New" w:hAnsi="Courier New" w:hint="default"/>
      </w:rPr>
    </w:lvl>
    <w:lvl w:ilvl="2" w:tplc="C0EE156E">
      <w:start w:val="1"/>
      <w:numFmt w:val="bullet"/>
      <w:lvlText w:val=""/>
      <w:lvlJc w:val="left"/>
      <w:pPr>
        <w:ind w:left="2160" w:hanging="360"/>
      </w:pPr>
      <w:rPr>
        <w:rFonts w:ascii="Wingdings" w:hAnsi="Wingdings" w:hint="default"/>
      </w:rPr>
    </w:lvl>
    <w:lvl w:ilvl="3" w:tplc="5FC47188">
      <w:start w:val="1"/>
      <w:numFmt w:val="bullet"/>
      <w:lvlText w:val=""/>
      <w:lvlJc w:val="left"/>
      <w:pPr>
        <w:ind w:left="2880" w:hanging="360"/>
      </w:pPr>
      <w:rPr>
        <w:rFonts w:ascii="Symbol" w:hAnsi="Symbol" w:hint="default"/>
      </w:rPr>
    </w:lvl>
    <w:lvl w:ilvl="4" w:tplc="DEFAC28A">
      <w:start w:val="1"/>
      <w:numFmt w:val="bullet"/>
      <w:lvlText w:val="o"/>
      <w:lvlJc w:val="left"/>
      <w:pPr>
        <w:ind w:left="3600" w:hanging="360"/>
      </w:pPr>
      <w:rPr>
        <w:rFonts w:ascii="Courier New" w:hAnsi="Courier New" w:hint="default"/>
      </w:rPr>
    </w:lvl>
    <w:lvl w:ilvl="5" w:tplc="B4C43C28">
      <w:start w:val="1"/>
      <w:numFmt w:val="bullet"/>
      <w:lvlText w:val=""/>
      <w:lvlJc w:val="left"/>
      <w:pPr>
        <w:ind w:left="4320" w:hanging="360"/>
      </w:pPr>
      <w:rPr>
        <w:rFonts w:ascii="Wingdings" w:hAnsi="Wingdings" w:hint="default"/>
      </w:rPr>
    </w:lvl>
    <w:lvl w:ilvl="6" w:tplc="4C2E1298">
      <w:start w:val="1"/>
      <w:numFmt w:val="bullet"/>
      <w:lvlText w:val=""/>
      <w:lvlJc w:val="left"/>
      <w:pPr>
        <w:ind w:left="5040" w:hanging="360"/>
      </w:pPr>
      <w:rPr>
        <w:rFonts w:ascii="Symbol" w:hAnsi="Symbol" w:hint="default"/>
      </w:rPr>
    </w:lvl>
    <w:lvl w:ilvl="7" w:tplc="CE287622">
      <w:start w:val="1"/>
      <w:numFmt w:val="bullet"/>
      <w:lvlText w:val="o"/>
      <w:lvlJc w:val="left"/>
      <w:pPr>
        <w:ind w:left="5760" w:hanging="360"/>
      </w:pPr>
      <w:rPr>
        <w:rFonts w:ascii="Courier New" w:hAnsi="Courier New" w:hint="default"/>
      </w:rPr>
    </w:lvl>
    <w:lvl w:ilvl="8" w:tplc="807470AA">
      <w:start w:val="1"/>
      <w:numFmt w:val="bullet"/>
      <w:lvlText w:val=""/>
      <w:lvlJc w:val="left"/>
      <w:pPr>
        <w:ind w:left="6480" w:hanging="360"/>
      </w:pPr>
      <w:rPr>
        <w:rFonts w:ascii="Wingdings" w:hAnsi="Wingdings" w:hint="default"/>
      </w:rPr>
    </w:lvl>
  </w:abstractNum>
  <w:abstractNum w:abstractNumId="31" w15:restartNumberingAfterBreak="0">
    <w:nsid w:val="4E567C1F"/>
    <w:multiLevelType w:val="hybridMultilevel"/>
    <w:tmpl w:val="EC52C0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B1264E"/>
    <w:multiLevelType w:val="hybridMultilevel"/>
    <w:tmpl w:val="D142599E"/>
    <w:lvl w:ilvl="0" w:tplc="810C27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2D2169A"/>
    <w:multiLevelType w:val="hybridMultilevel"/>
    <w:tmpl w:val="309E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947D8D"/>
    <w:multiLevelType w:val="hybridMultilevel"/>
    <w:tmpl w:val="9892A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A17416"/>
    <w:multiLevelType w:val="multilevel"/>
    <w:tmpl w:val="5ACA64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744DE2"/>
    <w:multiLevelType w:val="hybridMultilevel"/>
    <w:tmpl w:val="5106E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8E1D8E"/>
    <w:multiLevelType w:val="hybridMultilevel"/>
    <w:tmpl w:val="2240658E"/>
    <w:lvl w:ilvl="0" w:tplc="0409001B" w:tentative="1">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8106B3"/>
    <w:multiLevelType w:val="hybridMultilevel"/>
    <w:tmpl w:val="4020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A92A51"/>
    <w:multiLevelType w:val="multilevel"/>
    <w:tmpl w:val="C60EAD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84295E"/>
    <w:multiLevelType w:val="hybridMultilevel"/>
    <w:tmpl w:val="0338D3C4"/>
    <w:lvl w:ilvl="0" w:tplc="810C27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CE85347"/>
    <w:multiLevelType w:val="hybridMultilevel"/>
    <w:tmpl w:val="31EA6926"/>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7C2690"/>
    <w:multiLevelType w:val="hybridMultilevel"/>
    <w:tmpl w:val="F9BC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623D6F"/>
    <w:multiLevelType w:val="hybridMultilevel"/>
    <w:tmpl w:val="3DD2FA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72F72E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E860CF"/>
    <w:multiLevelType w:val="hybridMultilevel"/>
    <w:tmpl w:val="6F76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D96B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C00EC7"/>
    <w:multiLevelType w:val="hybridMultilevel"/>
    <w:tmpl w:val="0AD6F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1F6185"/>
    <w:multiLevelType w:val="multilevel"/>
    <w:tmpl w:val="C60EAD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1064162">
    <w:abstractNumId w:val="30"/>
  </w:num>
  <w:num w:numId="2" w16cid:durableId="1993020661">
    <w:abstractNumId w:val="2"/>
  </w:num>
  <w:num w:numId="3" w16cid:durableId="1921522486">
    <w:abstractNumId w:val="5"/>
  </w:num>
  <w:num w:numId="4" w16cid:durableId="1678145705">
    <w:abstractNumId w:val="13"/>
  </w:num>
  <w:num w:numId="5" w16cid:durableId="958801968">
    <w:abstractNumId w:val="41"/>
  </w:num>
  <w:num w:numId="6" w16cid:durableId="46924412">
    <w:abstractNumId w:val="14"/>
  </w:num>
  <w:num w:numId="7" w16cid:durableId="1914504570">
    <w:abstractNumId w:val="40"/>
  </w:num>
  <w:num w:numId="8" w16cid:durableId="1146050973">
    <w:abstractNumId w:val="12"/>
  </w:num>
  <w:num w:numId="9" w16cid:durableId="473789904">
    <w:abstractNumId w:val="43"/>
  </w:num>
  <w:num w:numId="10" w16cid:durableId="144396057">
    <w:abstractNumId w:val="26"/>
  </w:num>
  <w:num w:numId="11" w16cid:durableId="834881050">
    <w:abstractNumId w:val="11"/>
  </w:num>
  <w:num w:numId="12" w16cid:durableId="128279998">
    <w:abstractNumId w:val="36"/>
  </w:num>
  <w:num w:numId="13" w16cid:durableId="2137794971">
    <w:abstractNumId w:val="32"/>
  </w:num>
  <w:num w:numId="14" w16cid:durableId="1353604232">
    <w:abstractNumId w:val="15"/>
  </w:num>
  <w:num w:numId="15" w16cid:durableId="514805791">
    <w:abstractNumId w:val="4"/>
  </w:num>
  <w:num w:numId="16" w16cid:durableId="1752000671">
    <w:abstractNumId w:val="20"/>
  </w:num>
  <w:num w:numId="17" w16cid:durableId="1489394735">
    <w:abstractNumId w:val="34"/>
  </w:num>
  <w:num w:numId="18" w16cid:durableId="1105659835">
    <w:abstractNumId w:val="31"/>
  </w:num>
  <w:num w:numId="19" w16cid:durableId="882908031">
    <w:abstractNumId w:val="27"/>
  </w:num>
  <w:num w:numId="20" w16cid:durableId="36703521">
    <w:abstractNumId w:val="37"/>
  </w:num>
  <w:num w:numId="21" w16cid:durableId="1585140742">
    <w:abstractNumId w:val="19"/>
  </w:num>
  <w:num w:numId="22" w16cid:durableId="903293444">
    <w:abstractNumId w:val="6"/>
  </w:num>
  <w:num w:numId="23" w16cid:durableId="142278777">
    <w:abstractNumId w:val="3"/>
  </w:num>
  <w:num w:numId="24" w16cid:durableId="1534686396">
    <w:abstractNumId w:val="47"/>
  </w:num>
  <w:num w:numId="25" w16cid:durableId="533886407">
    <w:abstractNumId w:val="22"/>
  </w:num>
  <w:num w:numId="26" w16cid:durableId="446196176">
    <w:abstractNumId w:val="17"/>
  </w:num>
  <w:num w:numId="27" w16cid:durableId="265235210">
    <w:abstractNumId w:val="1"/>
  </w:num>
  <w:num w:numId="28" w16cid:durableId="1350571018">
    <w:abstractNumId w:val="42"/>
  </w:num>
  <w:num w:numId="29" w16cid:durableId="1792943185">
    <w:abstractNumId w:val="7"/>
  </w:num>
  <w:num w:numId="30" w16cid:durableId="1937907843">
    <w:abstractNumId w:val="28"/>
  </w:num>
  <w:num w:numId="31" w16cid:durableId="2082867296">
    <w:abstractNumId w:val="8"/>
  </w:num>
  <w:num w:numId="32" w16cid:durableId="2093966550">
    <w:abstractNumId w:val="16"/>
  </w:num>
  <w:num w:numId="33" w16cid:durableId="615910483">
    <w:abstractNumId w:val="33"/>
  </w:num>
  <w:num w:numId="34" w16cid:durableId="2081555388">
    <w:abstractNumId w:val="9"/>
  </w:num>
  <w:num w:numId="35" w16cid:durableId="2033145167">
    <w:abstractNumId w:val="24"/>
  </w:num>
  <w:num w:numId="36" w16cid:durableId="146476330">
    <w:abstractNumId w:val="38"/>
  </w:num>
  <w:num w:numId="37" w16cid:durableId="940648408">
    <w:abstractNumId w:val="45"/>
  </w:num>
  <w:num w:numId="38" w16cid:durableId="1209299412">
    <w:abstractNumId w:val="21"/>
  </w:num>
  <w:num w:numId="39" w16cid:durableId="319385201">
    <w:abstractNumId w:val="23"/>
  </w:num>
  <w:num w:numId="40" w16cid:durableId="695691428">
    <w:abstractNumId w:val="35"/>
  </w:num>
  <w:num w:numId="41" w16cid:durableId="680932322">
    <w:abstractNumId w:val="48"/>
  </w:num>
  <w:num w:numId="42" w16cid:durableId="471481186">
    <w:abstractNumId w:val="10"/>
  </w:num>
  <w:num w:numId="43" w16cid:durableId="1656765890">
    <w:abstractNumId w:val="18"/>
  </w:num>
  <w:num w:numId="44" w16cid:durableId="1952740424">
    <w:abstractNumId w:val="25"/>
  </w:num>
  <w:num w:numId="45" w16cid:durableId="761681526">
    <w:abstractNumId w:val="39"/>
  </w:num>
  <w:num w:numId="46" w16cid:durableId="1009286415">
    <w:abstractNumId w:val="44"/>
  </w:num>
  <w:num w:numId="47" w16cid:durableId="525562643">
    <w:abstractNumId w:val="46"/>
  </w:num>
  <w:num w:numId="48" w16cid:durableId="656809897">
    <w:abstractNumId w:val="0"/>
  </w:num>
  <w:num w:numId="49" w16cid:durableId="2532425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4E"/>
    <w:rsid w:val="0001062A"/>
    <w:rsid w:val="00043474"/>
    <w:rsid w:val="00063040"/>
    <w:rsid w:val="000841A7"/>
    <w:rsid w:val="00091902"/>
    <w:rsid w:val="000E2797"/>
    <w:rsid w:val="000F6F32"/>
    <w:rsid w:val="000F7C30"/>
    <w:rsid w:val="00115CC0"/>
    <w:rsid w:val="00127E31"/>
    <w:rsid w:val="00144ACE"/>
    <w:rsid w:val="00194452"/>
    <w:rsid w:val="001F1BAE"/>
    <w:rsid w:val="0021269A"/>
    <w:rsid w:val="0023751C"/>
    <w:rsid w:val="002B5ADA"/>
    <w:rsid w:val="0031512B"/>
    <w:rsid w:val="0032581C"/>
    <w:rsid w:val="003A2552"/>
    <w:rsid w:val="003B749C"/>
    <w:rsid w:val="004B4BD7"/>
    <w:rsid w:val="004E2A79"/>
    <w:rsid w:val="004F572F"/>
    <w:rsid w:val="00522406"/>
    <w:rsid w:val="005568EF"/>
    <w:rsid w:val="00575CA1"/>
    <w:rsid w:val="00586D07"/>
    <w:rsid w:val="00595177"/>
    <w:rsid w:val="005C2434"/>
    <w:rsid w:val="0064585E"/>
    <w:rsid w:val="00663647"/>
    <w:rsid w:val="006B04E2"/>
    <w:rsid w:val="007264B8"/>
    <w:rsid w:val="0075518C"/>
    <w:rsid w:val="00760E39"/>
    <w:rsid w:val="00777206"/>
    <w:rsid w:val="007A74B6"/>
    <w:rsid w:val="007B5A5C"/>
    <w:rsid w:val="007E23B1"/>
    <w:rsid w:val="00826B34"/>
    <w:rsid w:val="00846A03"/>
    <w:rsid w:val="0088316F"/>
    <w:rsid w:val="00885E82"/>
    <w:rsid w:val="008F6B80"/>
    <w:rsid w:val="009023CF"/>
    <w:rsid w:val="00914346"/>
    <w:rsid w:val="00916D2F"/>
    <w:rsid w:val="00981AE0"/>
    <w:rsid w:val="009901E1"/>
    <w:rsid w:val="009A594E"/>
    <w:rsid w:val="009B5A47"/>
    <w:rsid w:val="009C2888"/>
    <w:rsid w:val="009D40D2"/>
    <w:rsid w:val="00A854BA"/>
    <w:rsid w:val="00B523DA"/>
    <w:rsid w:val="00B61ABD"/>
    <w:rsid w:val="00B75655"/>
    <w:rsid w:val="00B80FFD"/>
    <w:rsid w:val="00B816AE"/>
    <w:rsid w:val="00C07566"/>
    <w:rsid w:val="00C14388"/>
    <w:rsid w:val="00C15662"/>
    <w:rsid w:val="00C50C59"/>
    <w:rsid w:val="00C5174F"/>
    <w:rsid w:val="00C76B63"/>
    <w:rsid w:val="00C929E4"/>
    <w:rsid w:val="00CC7183"/>
    <w:rsid w:val="00CE6377"/>
    <w:rsid w:val="00D10EC7"/>
    <w:rsid w:val="00D27FA6"/>
    <w:rsid w:val="00D44A99"/>
    <w:rsid w:val="00D61781"/>
    <w:rsid w:val="00DD11DC"/>
    <w:rsid w:val="00DD1678"/>
    <w:rsid w:val="00DF0741"/>
    <w:rsid w:val="00DF3C1B"/>
    <w:rsid w:val="00E14A12"/>
    <w:rsid w:val="00E95D4E"/>
    <w:rsid w:val="00E97C04"/>
    <w:rsid w:val="00EA2B69"/>
    <w:rsid w:val="00EB3DBB"/>
    <w:rsid w:val="00EC6E26"/>
    <w:rsid w:val="00F110B8"/>
    <w:rsid w:val="00F33773"/>
    <w:rsid w:val="00F35DC5"/>
    <w:rsid w:val="00F77F15"/>
    <w:rsid w:val="03DBF16F"/>
    <w:rsid w:val="049734A0"/>
    <w:rsid w:val="054610B3"/>
    <w:rsid w:val="080F59E7"/>
    <w:rsid w:val="087E9D7C"/>
    <w:rsid w:val="08AAE459"/>
    <w:rsid w:val="093BB106"/>
    <w:rsid w:val="0AD977C9"/>
    <w:rsid w:val="0E0804E7"/>
    <w:rsid w:val="0E556AF3"/>
    <w:rsid w:val="0F85F516"/>
    <w:rsid w:val="0FCB8DB4"/>
    <w:rsid w:val="12B0279A"/>
    <w:rsid w:val="130CB78E"/>
    <w:rsid w:val="136352F9"/>
    <w:rsid w:val="14594989"/>
    <w:rsid w:val="14BB6279"/>
    <w:rsid w:val="16364CDB"/>
    <w:rsid w:val="1639C83A"/>
    <w:rsid w:val="16E81EE8"/>
    <w:rsid w:val="17ECD47A"/>
    <w:rsid w:val="17F836B1"/>
    <w:rsid w:val="1806FDBE"/>
    <w:rsid w:val="191A7710"/>
    <w:rsid w:val="1A546C74"/>
    <w:rsid w:val="1C983A3F"/>
    <w:rsid w:val="1D4E4245"/>
    <w:rsid w:val="1E718770"/>
    <w:rsid w:val="1EA80076"/>
    <w:rsid w:val="1ECDF7D8"/>
    <w:rsid w:val="1FB805D3"/>
    <w:rsid w:val="22A961BA"/>
    <w:rsid w:val="2323D374"/>
    <w:rsid w:val="23558E74"/>
    <w:rsid w:val="2390107F"/>
    <w:rsid w:val="254897A3"/>
    <w:rsid w:val="263949C5"/>
    <w:rsid w:val="264BC963"/>
    <w:rsid w:val="27064858"/>
    <w:rsid w:val="2BA3973B"/>
    <w:rsid w:val="2C703CD6"/>
    <w:rsid w:val="2CD5F6ED"/>
    <w:rsid w:val="30817C3C"/>
    <w:rsid w:val="3088D6BD"/>
    <w:rsid w:val="30B08E8F"/>
    <w:rsid w:val="316EDAD0"/>
    <w:rsid w:val="365D5865"/>
    <w:rsid w:val="3685ECD0"/>
    <w:rsid w:val="36DC133B"/>
    <w:rsid w:val="39728A1D"/>
    <w:rsid w:val="3B3D2FCB"/>
    <w:rsid w:val="3C4A29CC"/>
    <w:rsid w:val="3CAD5640"/>
    <w:rsid w:val="3E15890E"/>
    <w:rsid w:val="3E4CCD86"/>
    <w:rsid w:val="42394843"/>
    <w:rsid w:val="42851D2A"/>
    <w:rsid w:val="42E403E0"/>
    <w:rsid w:val="4538887C"/>
    <w:rsid w:val="4556891D"/>
    <w:rsid w:val="45573E61"/>
    <w:rsid w:val="457788F1"/>
    <w:rsid w:val="46A4BD03"/>
    <w:rsid w:val="46A73A83"/>
    <w:rsid w:val="49288A81"/>
    <w:rsid w:val="4A47DFBB"/>
    <w:rsid w:val="4B2132A2"/>
    <w:rsid w:val="4B870C37"/>
    <w:rsid w:val="4D6091D3"/>
    <w:rsid w:val="4DE03237"/>
    <w:rsid w:val="50EE8F54"/>
    <w:rsid w:val="51517E25"/>
    <w:rsid w:val="525DB5F2"/>
    <w:rsid w:val="54450671"/>
    <w:rsid w:val="54B6A31C"/>
    <w:rsid w:val="58C925D1"/>
    <w:rsid w:val="5B21B673"/>
    <w:rsid w:val="5D4CDD00"/>
    <w:rsid w:val="5E13B37C"/>
    <w:rsid w:val="5EE5D0D4"/>
    <w:rsid w:val="60E045FA"/>
    <w:rsid w:val="60FAD5B5"/>
    <w:rsid w:val="6214A9A8"/>
    <w:rsid w:val="64070620"/>
    <w:rsid w:val="6435A954"/>
    <w:rsid w:val="646A1DC1"/>
    <w:rsid w:val="650D52F5"/>
    <w:rsid w:val="6565A3AC"/>
    <w:rsid w:val="664B3633"/>
    <w:rsid w:val="66947BBC"/>
    <w:rsid w:val="678B400B"/>
    <w:rsid w:val="6913FF9C"/>
    <w:rsid w:val="698A4637"/>
    <w:rsid w:val="69959E0F"/>
    <w:rsid w:val="6BB6EEDC"/>
    <w:rsid w:val="732F3A1C"/>
    <w:rsid w:val="74828944"/>
    <w:rsid w:val="7668CDC1"/>
    <w:rsid w:val="768C07B4"/>
    <w:rsid w:val="7967E2AA"/>
    <w:rsid w:val="7AEA4E13"/>
    <w:rsid w:val="7B10ED1F"/>
    <w:rsid w:val="7D1B6E58"/>
    <w:rsid w:val="7D5E9A7C"/>
    <w:rsid w:val="7F11EB0B"/>
    <w:rsid w:val="7F3B0D3B"/>
    <w:rsid w:val="7FF8B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F03B7"/>
  <w15:chartTrackingRefBased/>
  <w15:docId w15:val="{9276ADDD-FB24-EC4E-80AB-F499A80A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bCs/>
      <w:color w:val="000000"/>
      <w:sz w:val="24"/>
      <w:szCs w:val="24"/>
      <w:lang w:eastAsia="en-US"/>
    </w:rPr>
  </w:style>
  <w:style w:type="paragraph" w:styleId="Heading1">
    <w:name w:val="heading 1"/>
    <w:basedOn w:val="Normal"/>
    <w:next w:val="Normal"/>
    <w:qFormat/>
    <w:pPr>
      <w:keepNext/>
      <w:outlineLvl w:val="0"/>
    </w:pPr>
    <w:rPr>
      <w:b/>
      <w:bCs w:val="0"/>
      <w:sz w:val="20"/>
    </w:rPr>
  </w:style>
  <w:style w:type="paragraph" w:styleId="Heading2">
    <w:name w:val="heading 2"/>
    <w:basedOn w:val="Normal"/>
    <w:next w:val="Normal"/>
    <w:link w:val="Heading2Char"/>
    <w:uiPriority w:val="9"/>
    <w:unhideWhenUsed/>
    <w:qFormat/>
    <w:rsid w:val="000F6F32"/>
    <w:pPr>
      <w:keepNext/>
      <w:spacing w:before="240" w:after="60"/>
      <w:outlineLvl w:val="1"/>
    </w:pPr>
    <w:rPr>
      <w:rFonts w:ascii="Aptos Display" w:hAnsi="Aptos Display" w:cs="Times New Roman"/>
      <w:b/>
      <w:i/>
      <w:iCs/>
      <w:sz w:val="28"/>
      <w:szCs w:val="28"/>
    </w:rPr>
  </w:style>
  <w:style w:type="paragraph" w:styleId="Heading3">
    <w:name w:val="heading 3"/>
    <w:basedOn w:val="Normal"/>
    <w:next w:val="Normal"/>
    <w:link w:val="Heading3Char"/>
    <w:uiPriority w:val="9"/>
    <w:unhideWhenUsed/>
    <w:qFormat/>
    <w:rsid w:val="000F6F32"/>
    <w:pPr>
      <w:keepNext/>
      <w:spacing w:before="240" w:after="60"/>
      <w:outlineLvl w:val="2"/>
    </w:pPr>
    <w:rPr>
      <w:rFonts w:ascii="Aptos Display" w:hAnsi="Aptos Display"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val="0"/>
    </w:rPr>
  </w:style>
  <w:style w:type="paragraph" w:styleId="BodyTextIndent">
    <w:name w:val="Body Text Indent"/>
    <w:basedOn w:val="Normal"/>
    <w:pPr>
      <w:ind w:left="1440" w:hanging="720"/>
    </w:pPr>
  </w:style>
  <w:style w:type="paragraph" w:styleId="BodyTextIndent2">
    <w:name w:val="Body Text Indent 2"/>
    <w:basedOn w:val="Normal"/>
    <w:pPr>
      <w:ind w:left="720" w:hanging="720"/>
    </w:pPr>
    <w:rPr>
      <w:sz w:val="20"/>
    </w:rPr>
  </w:style>
  <w:style w:type="paragraph" w:styleId="ListParagraph">
    <w:name w:val="List Paragraph"/>
    <w:basedOn w:val="Normal"/>
    <w:uiPriority w:val="34"/>
    <w:qFormat/>
    <w:rsid w:val="00F35DC5"/>
    <w:pPr>
      <w:ind w:left="720"/>
    </w:pPr>
  </w:style>
  <w:style w:type="character" w:customStyle="1" w:styleId="normaltextrun">
    <w:name w:val="normaltextrun"/>
    <w:basedOn w:val="DefaultParagraphFont"/>
    <w:rsid w:val="00777206"/>
  </w:style>
  <w:style w:type="character" w:customStyle="1" w:styleId="eop">
    <w:name w:val="eop"/>
    <w:basedOn w:val="DefaultParagraphFont"/>
    <w:rsid w:val="00777206"/>
  </w:style>
  <w:style w:type="character" w:customStyle="1" w:styleId="Heading2Char">
    <w:name w:val="Heading 2 Char"/>
    <w:link w:val="Heading2"/>
    <w:uiPriority w:val="9"/>
    <w:semiHidden/>
    <w:rsid w:val="000F6F32"/>
    <w:rPr>
      <w:rFonts w:ascii="Aptos Display" w:eastAsia="Times New Roman" w:hAnsi="Aptos Display" w:cs="Times New Roman"/>
      <w:b/>
      <w:bCs/>
      <w:i/>
      <w:iCs/>
      <w:color w:val="000000"/>
      <w:sz w:val="28"/>
      <w:szCs w:val="28"/>
      <w:lang w:eastAsia="en-US"/>
    </w:rPr>
  </w:style>
  <w:style w:type="character" w:customStyle="1" w:styleId="Heading3Char">
    <w:name w:val="Heading 3 Char"/>
    <w:link w:val="Heading3"/>
    <w:uiPriority w:val="9"/>
    <w:semiHidden/>
    <w:rsid w:val="000F6F32"/>
    <w:rPr>
      <w:rFonts w:ascii="Aptos Display" w:eastAsia="Times New Roman" w:hAnsi="Aptos Display" w:cs="Times New Roman"/>
      <w:b/>
      <w:bCs/>
      <w:color w:val="000000"/>
      <w:sz w:val="26"/>
      <w:szCs w:val="26"/>
      <w:lang w:eastAsia="en-US"/>
    </w:rPr>
  </w:style>
  <w:style w:type="paragraph" w:styleId="NormalWeb">
    <w:name w:val="Normal (Web)"/>
    <w:basedOn w:val="Normal"/>
    <w:uiPriority w:val="99"/>
    <w:unhideWhenUsed/>
    <w:rsid w:val="000F6F32"/>
    <w:pPr>
      <w:spacing w:before="100" w:beforeAutospacing="1" w:after="100" w:afterAutospacing="1"/>
    </w:pPr>
    <w:rPr>
      <w:rFonts w:ascii="Times New Roman" w:hAnsi="Times New Roman" w:cs="Times New Roman"/>
      <w:bCs w:val="0"/>
      <w:color w:val="auto"/>
      <w:lang w:eastAsia="en-GB"/>
    </w:rPr>
  </w:style>
  <w:style w:type="character" w:styleId="Strong">
    <w:name w:val="Strong"/>
    <w:uiPriority w:val="22"/>
    <w:qFormat/>
    <w:rsid w:val="000F6F32"/>
    <w:rPr>
      <w:b/>
      <w:bCs/>
    </w:rPr>
  </w:style>
  <w:style w:type="character" w:styleId="Hyperlink">
    <w:name w:val="Hyperlink"/>
    <w:uiPriority w:val="99"/>
    <w:unhideWhenUsed/>
    <w:rsid w:val="000F6F32"/>
    <w:rPr>
      <w:color w:val="0000FF"/>
      <w:u w:val="single"/>
    </w:rPr>
  </w:style>
  <w:style w:type="character" w:customStyle="1" w:styleId="apple-converted-space">
    <w:name w:val="apple-converted-space"/>
    <w:basedOn w:val="DefaultParagraphFont"/>
    <w:rsid w:val="00E14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852573">
      <w:bodyDiv w:val="1"/>
      <w:marLeft w:val="0"/>
      <w:marRight w:val="0"/>
      <w:marTop w:val="0"/>
      <w:marBottom w:val="0"/>
      <w:divBdr>
        <w:top w:val="none" w:sz="0" w:space="0" w:color="auto"/>
        <w:left w:val="none" w:sz="0" w:space="0" w:color="auto"/>
        <w:bottom w:val="none" w:sz="0" w:space="0" w:color="auto"/>
        <w:right w:val="none" w:sz="0" w:space="0" w:color="auto"/>
      </w:divBdr>
      <w:divsChild>
        <w:div w:id="490101698">
          <w:marLeft w:val="0"/>
          <w:marRight w:val="0"/>
          <w:marTop w:val="0"/>
          <w:marBottom w:val="0"/>
          <w:divBdr>
            <w:top w:val="none" w:sz="0" w:space="0" w:color="auto"/>
            <w:left w:val="none" w:sz="0" w:space="0" w:color="auto"/>
            <w:bottom w:val="none" w:sz="0" w:space="0" w:color="auto"/>
            <w:right w:val="none" w:sz="0" w:space="0" w:color="auto"/>
          </w:divBdr>
          <w:divsChild>
            <w:div w:id="1622804278">
              <w:marLeft w:val="0"/>
              <w:marRight w:val="0"/>
              <w:marTop w:val="0"/>
              <w:marBottom w:val="0"/>
              <w:divBdr>
                <w:top w:val="none" w:sz="0" w:space="0" w:color="auto"/>
                <w:left w:val="none" w:sz="0" w:space="0" w:color="auto"/>
                <w:bottom w:val="none" w:sz="0" w:space="0" w:color="auto"/>
                <w:right w:val="none" w:sz="0" w:space="0" w:color="auto"/>
              </w:divBdr>
              <w:divsChild>
                <w:div w:id="70610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41272">
      <w:bodyDiv w:val="1"/>
      <w:marLeft w:val="0"/>
      <w:marRight w:val="0"/>
      <w:marTop w:val="0"/>
      <w:marBottom w:val="0"/>
      <w:divBdr>
        <w:top w:val="none" w:sz="0" w:space="0" w:color="auto"/>
        <w:left w:val="none" w:sz="0" w:space="0" w:color="auto"/>
        <w:bottom w:val="none" w:sz="0" w:space="0" w:color="auto"/>
        <w:right w:val="none" w:sz="0" w:space="0" w:color="auto"/>
      </w:divBdr>
    </w:div>
    <w:div w:id="2121952522">
      <w:bodyDiv w:val="1"/>
      <w:marLeft w:val="0"/>
      <w:marRight w:val="0"/>
      <w:marTop w:val="0"/>
      <w:marBottom w:val="0"/>
      <w:divBdr>
        <w:top w:val="none" w:sz="0" w:space="0" w:color="auto"/>
        <w:left w:val="none" w:sz="0" w:space="0" w:color="auto"/>
        <w:bottom w:val="none" w:sz="0" w:space="0" w:color="auto"/>
        <w:right w:val="none" w:sz="0" w:space="0" w:color="auto"/>
      </w:divBdr>
      <w:divsChild>
        <w:div w:id="782581240">
          <w:marLeft w:val="0"/>
          <w:marRight w:val="0"/>
          <w:marTop w:val="0"/>
          <w:marBottom w:val="0"/>
          <w:divBdr>
            <w:top w:val="none" w:sz="0" w:space="0" w:color="auto"/>
            <w:left w:val="none" w:sz="0" w:space="0" w:color="auto"/>
            <w:bottom w:val="none" w:sz="0" w:space="0" w:color="auto"/>
            <w:right w:val="none" w:sz="0" w:space="0" w:color="auto"/>
          </w:divBdr>
          <w:divsChild>
            <w:div w:id="127162038">
              <w:marLeft w:val="0"/>
              <w:marRight w:val="0"/>
              <w:marTop w:val="0"/>
              <w:marBottom w:val="0"/>
              <w:divBdr>
                <w:top w:val="none" w:sz="0" w:space="0" w:color="auto"/>
                <w:left w:val="none" w:sz="0" w:space="0" w:color="auto"/>
                <w:bottom w:val="none" w:sz="0" w:space="0" w:color="auto"/>
                <w:right w:val="none" w:sz="0" w:space="0" w:color="auto"/>
              </w:divBdr>
              <w:divsChild>
                <w:div w:id="19857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FAE29EBB688849B4AE429471C14D73" ma:contentTypeVersion="18" ma:contentTypeDescription="Create a new document." ma:contentTypeScope="" ma:versionID="3efc6fc3e64d8b406429f625c766c26c">
  <xsd:schema xmlns:xsd="http://www.w3.org/2001/XMLSchema" xmlns:xs="http://www.w3.org/2001/XMLSchema" xmlns:p="http://schemas.microsoft.com/office/2006/metadata/properties" xmlns:ns3="8ecf8b6c-6b0d-41d1-a5f5-d102d78266e1" xmlns:ns4="c3b9d6c8-dafb-4204-ba8d-beca7331d0ec" targetNamespace="http://schemas.microsoft.com/office/2006/metadata/properties" ma:root="true" ma:fieldsID="aeeefd086f0ef5a7ee7f0fd67376307d" ns3:_="" ns4:_="">
    <xsd:import namespace="8ecf8b6c-6b0d-41d1-a5f5-d102d78266e1"/>
    <xsd:import namespace="c3b9d6c8-dafb-4204-ba8d-beca7331d0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f8b6c-6b0d-41d1-a5f5-d102d78266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9d6c8-dafb-4204-ba8d-beca7331d0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04580-FB95-4F6E-83B1-C03434359BD1}">
  <ds:schemaRefs>
    <ds:schemaRef ds:uri="http://schemas.microsoft.com/sharepoint/v3/contenttype/forms"/>
  </ds:schemaRefs>
</ds:datastoreItem>
</file>

<file path=customXml/itemProps2.xml><?xml version="1.0" encoding="utf-8"?>
<ds:datastoreItem xmlns:ds="http://schemas.openxmlformats.org/officeDocument/2006/customXml" ds:itemID="{AD14EE3C-CBA5-429F-88FF-8C69A7346285}">
  <ds:schemaRefs>
    <ds:schemaRef ds:uri="http://schemas.microsoft.com/office/2006/metadata/contentType"/>
    <ds:schemaRef ds:uri="http://schemas.microsoft.com/office/2006/metadata/properties/metaAttributes"/>
    <ds:schemaRef ds:uri="http://www.w3.org/2000/xmlns/"/>
    <ds:schemaRef ds:uri="http://www.w3.org/2001/XMLSchema"/>
    <ds:schemaRef ds:uri="8ecf8b6c-6b0d-41d1-a5f5-d102d78266e1"/>
    <ds:schemaRef ds:uri="c3b9d6c8-dafb-4204-ba8d-beca7331d0e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8289</Characters>
  <Application>Microsoft Office Word</Application>
  <DocSecurity>0</DocSecurity>
  <Lines>69</Lines>
  <Paragraphs>19</Paragraphs>
  <ScaleCrop>false</ScaleCrop>
  <Company>NEC Computers International</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SPECIAL NEEDS ASSISTANT</dc:title>
  <dc:subject/>
  <dc:creator>Laura Jolley</dc:creator>
  <cp:keywords/>
  <dc:description/>
  <cp:lastModifiedBy>Kayleigh Hamar</cp:lastModifiedBy>
  <cp:revision>2</cp:revision>
  <cp:lastPrinted>2006-03-01T13:26:00Z</cp:lastPrinted>
  <dcterms:created xsi:type="dcterms:W3CDTF">2024-07-01T11:16:00Z</dcterms:created>
  <dcterms:modified xsi:type="dcterms:W3CDTF">2024-07-01T11:16:00Z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0x01010057FAE29EBB688849B4AE429471C14D73</vt:lpwstr>
  </property>
  <property fmtid="{D5CDD505-2E9C-101B-9397-08002B2CF9AE}" pid="3" name="_activity">
    <vt:lpwstr/>
  </property>
  <property fmtid="{D5CDD505-2E9C-101B-9397-08002B2CF9AE}" pid="4" name="TaxCatchAll">
    <vt:lpwstr/>
  </property>
  <property fmtid="{D5CDD505-2E9C-101B-9397-08002B2CF9AE}" pid="5" name="Sign-off status">
    <vt:lpwstr/>
  </property>
  <property fmtid="{D5CDD505-2E9C-101B-9397-08002B2CF9AE}" pid="6" name="lcf76f155ced4ddcb4097134ff3c332f">
    <vt:lpwstr/>
  </property>
</Properties>
</file>