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C5C7" w14:textId="5AA094CE" w:rsidR="00877E8E" w:rsidRPr="009C3B78" w:rsidRDefault="00877E8E" w:rsidP="00877E8E">
      <w:pPr>
        <w:spacing w:after="0" w:line="240" w:lineRule="auto"/>
        <w:rPr>
          <w:rFonts w:cstheme="minorHAnsi"/>
          <w:b/>
        </w:rPr>
      </w:pPr>
      <w:r w:rsidRPr="009C3B78">
        <w:rPr>
          <w:rFonts w:cstheme="minorHAnsi"/>
          <w:b/>
        </w:rPr>
        <w:t xml:space="preserve">BBCET </w:t>
      </w:r>
      <w:r w:rsidR="001D5A4D" w:rsidRPr="009C3B78">
        <w:rPr>
          <w:rFonts w:cstheme="minorHAnsi"/>
          <w:b/>
        </w:rPr>
        <w:t>Governance Partner</w:t>
      </w:r>
      <w:r w:rsidR="009D6856" w:rsidRPr="009C3B78">
        <w:rPr>
          <w:rFonts w:cstheme="minorHAnsi"/>
          <w:b/>
        </w:rPr>
        <w:t xml:space="preserve"> </w:t>
      </w:r>
      <w:r w:rsidR="00C51DCB" w:rsidRPr="009C3B78">
        <w:rPr>
          <w:rFonts w:cstheme="minorHAnsi"/>
          <w:b/>
        </w:rPr>
        <w:t>BB0</w:t>
      </w:r>
      <w:r w:rsidR="001D5A4D" w:rsidRPr="009C3B78">
        <w:rPr>
          <w:rFonts w:cstheme="minorHAnsi"/>
          <w:b/>
        </w:rPr>
        <w:t>6</w:t>
      </w:r>
      <w:r w:rsidR="008B28F0" w:rsidRPr="009C3B78">
        <w:rPr>
          <w:rFonts w:cstheme="minorHAnsi"/>
          <w:b/>
        </w:rPr>
        <w:t xml:space="preserve"> – Person Specification</w:t>
      </w:r>
    </w:p>
    <w:p w14:paraId="087818CC" w14:textId="77777777" w:rsidR="00877E8E" w:rsidRPr="009C3B78" w:rsidRDefault="00877E8E" w:rsidP="00877E8E">
      <w:pPr>
        <w:spacing w:after="0" w:line="240" w:lineRule="auto"/>
        <w:rPr>
          <w:rFonts w:cstheme="minorHAnsi"/>
        </w:rPr>
      </w:pPr>
    </w:p>
    <w:tbl>
      <w:tblPr>
        <w:tblStyle w:val="TableGrid"/>
        <w:tblW w:w="9653" w:type="dxa"/>
        <w:tblLook w:val="04A0" w:firstRow="1" w:lastRow="0" w:firstColumn="1" w:lastColumn="0" w:noHBand="0" w:noVBand="1"/>
      </w:tblPr>
      <w:tblGrid>
        <w:gridCol w:w="1733"/>
        <w:gridCol w:w="5084"/>
        <w:gridCol w:w="1086"/>
        <w:gridCol w:w="686"/>
        <w:gridCol w:w="1064"/>
      </w:tblGrid>
      <w:tr w:rsidR="00877E8E" w:rsidRPr="009C3B78" w14:paraId="3BDE8AD6" w14:textId="77777777" w:rsidTr="009F5D5C">
        <w:trPr>
          <w:trHeight w:val="272"/>
        </w:trPr>
        <w:tc>
          <w:tcPr>
            <w:tcW w:w="6817" w:type="dxa"/>
            <w:gridSpan w:val="2"/>
            <w:vMerge w:val="restart"/>
            <w:vAlign w:val="bottom"/>
          </w:tcPr>
          <w:p w14:paraId="025BF1C1" w14:textId="77777777" w:rsidR="00877E8E" w:rsidRPr="009C3B78" w:rsidRDefault="00877E8E" w:rsidP="009339BA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CATEGORIES</w:t>
            </w:r>
          </w:p>
        </w:tc>
        <w:tc>
          <w:tcPr>
            <w:tcW w:w="1086" w:type="dxa"/>
            <w:vMerge w:val="restart"/>
            <w:vAlign w:val="bottom"/>
          </w:tcPr>
          <w:p w14:paraId="1C562098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Essential/</w:t>
            </w:r>
          </w:p>
          <w:p w14:paraId="2F2D273D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Desirable</w:t>
            </w:r>
          </w:p>
        </w:tc>
        <w:tc>
          <w:tcPr>
            <w:tcW w:w="1750" w:type="dxa"/>
            <w:gridSpan w:val="2"/>
            <w:vAlign w:val="bottom"/>
          </w:tcPr>
          <w:p w14:paraId="2E7E3C5D" w14:textId="622B343F" w:rsidR="00877E8E" w:rsidRPr="009C3B78" w:rsidRDefault="00877E8E" w:rsidP="00584682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Assessed by:</w:t>
            </w:r>
          </w:p>
        </w:tc>
      </w:tr>
      <w:tr w:rsidR="00877E8E" w:rsidRPr="009C3B78" w14:paraId="2A8D8E9B" w14:textId="77777777" w:rsidTr="009F5D5C">
        <w:tc>
          <w:tcPr>
            <w:tcW w:w="6817" w:type="dxa"/>
            <w:gridSpan w:val="2"/>
            <w:vMerge/>
          </w:tcPr>
          <w:p w14:paraId="6380FF6B" w14:textId="77777777" w:rsidR="00877E8E" w:rsidRPr="009C3B78" w:rsidRDefault="00877E8E" w:rsidP="009339BA">
            <w:pPr>
              <w:rPr>
                <w:rFonts w:cstheme="minorHAnsi"/>
              </w:rPr>
            </w:pPr>
          </w:p>
        </w:tc>
        <w:tc>
          <w:tcPr>
            <w:tcW w:w="1086" w:type="dxa"/>
            <w:vMerge/>
            <w:vAlign w:val="bottom"/>
          </w:tcPr>
          <w:p w14:paraId="66D3973E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</w:p>
        </w:tc>
        <w:tc>
          <w:tcPr>
            <w:tcW w:w="686" w:type="dxa"/>
            <w:vAlign w:val="bottom"/>
          </w:tcPr>
          <w:p w14:paraId="5E5E0A86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App</w:t>
            </w:r>
          </w:p>
          <w:p w14:paraId="58C6B130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Form</w:t>
            </w:r>
          </w:p>
        </w:tc>
        <w:tc>
          <w:tcPr>
            <w:tcW w:w="1064" w:type="dxa"/>
            <w:vAlign w:val="bottom"/>
          </w:tcPr>
          <w:p w14:paraId="5988579A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Interview</w:t>
            </w:r>
          </w:p>
          <w:p w14:paraId="5E958EA1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/Task</w:t>
            </w:r>
          </w:p>
        </w:tc>
      </w:tr>
      <w:tr w:rsidR="00877E8E" w:rsidRPr="009C3B78" w14:paraId="66AE6710" w14:textId="77777777" w:rsidTr="00F26409">
        <w:tc>
          <w:tcPr>
            <w:tcW w:w="1733" w:type="dxa"/>
          </w:tcPr>
          <w:p w14:paraId="13A49B2A" w14:textId="77777777" w:rsidR="00877E8E" w:rsidRPr="009C3B78" w:rsidRDefault="00877E8E" w:rsidP="009339BA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QUALIFICATIONS</w:t>
            </w:r>
          </w:p>
          <w:p w14:paraId="2CE15F58" w14:textId="77777777" w:rsidR="00877E8E" w:rsidRPr="009C3B78" w:rsidRDefault="00877E8E" w:rsidP="009339BA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5D137893" w14:textId="2D742B09" w:rsidR="00877E8E" w:rsidRPr="009C3B78" w:rsidRDefault="00CC6649" w:rsidP="009339BA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A degree level qualification or equivalent experience</w:t>
            </w:r>
          </w:p>
        </w:tc>
        <w:tc>
          <w:tcPr>
            <w:tcW w:w="1086" w:type="dxa"/>
          </w:tcPr>
          <w:p w14:paraId="4F0595CA" w14:textId="325E8386" w:rsidR="00877E8E" w:rsidRPr="009C3B78" w:rsidRDefault="00CE1680" w:rsidP="009339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86" w:type="dxa"/>
          </w:tcPr>
          <w:p w14:paraId="24503FED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35B11CE6" w14:textId="77777777" w:rsidR="00877E8E" w:rsidRPr="009C3B78" w:rsidRDefault="00877E8E" w:rsidP="009339BA">
            <w:pPr>
              <w:jc w:val="center"/>
              <w:rPr>
                <w:rFonts w:cstheme="minorHAnsi"/>
              </w:rPr>
            </w:pPr>
          </w:p>
        </w:tc>
      </w:tr>
      <w:tr w:rsidR="00942F97" w:rsidRPr="009C3B78" w14:paraId="179FC97A" w14:textId="77777777" w:rsidTr="00F26409">
        <w:tc>
          <w:tcPr>
            <w:tcW w:w="1733" w:type="dxa"/>
            <w:vMerge w:val="restart"/>
          </w:tcPr>
          <w:p w14:paraId="001FC2C1" w14:textId="77777777" w:rsidR="00942F97" w:rsidRPr="009C3B78" w:rsidRDefault="00942F97" w:rsidP="00942F97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EXPERIENCE</w:t>
            </w:r>
          </w:p>
          <w:p w14:paraId="5D7F10E5" w14:textId="77777777" w:rsidR="00942F97" w:rsidRPr="009C3B78" w:rsidRDefault="00942F97" w:rsidP="00942F97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6EB81687" w14:textId="54BD7947" w:rsidR="00942F97" w:rsidRPr="009C3B78" w:rsidRDefault="00FA1C86" w:rsidP="00942F97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Experience in administration</w:t>
            </w:r>
            <w:r w:rsidR="00F56639" w:rsidRPr="009C3B78">
              <w:rPr>
                <w:rFonts w:cstheme="minorHAnsi"/>
              </w:rPr>
              <w:t xml:space="preserve"> and </w:t>
            </w:r>
            <w:r w:rsidR="00FB0D22" w:rsidRPr="009C3B78">
              <w:rPr>
                <w:rFonts w:cstheme="minorHAnsi"/>
              </w:rPr>
              <w:t>management of records</w:t>
            </w:r>
          </w:p>
        </w:tc>
        <w:tc>
          <w:tcPr>
            <w:tcW w:w="1086" w:type="dxa"/>
          </w:tcPr>
          <w:p w14:paraId="27453281" w14:textId="77777777" w:rsidR="00942F97" w:rsidRPr="009C3B78" w:rsidRDefault="00942F97" w:rsidP="00942F97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24AF4346" w14:textId="77777777" w:rsidR="00942F97" w:rsidRPr="009C3B78" w:rsidRDefault="00942F97" w:rsidP="00942F97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72B4A80C" w14:textId="77777777" w:rsidR="00942F97" w:rsidRPr="009C3B78" w:rsidRDefault="00942F97" w:rsidP="00942F97">
            <w:pPr>
              <w:jc w:val="center"/>
              <w:rPr>
                <w:rFonts w:cstheme="minorHAnsi"/>
              </w:rPr>
            </w:pPr>
          </w:p>
        </w:tc>
      </w:tr>
      <w:tr w:rsidR="00942F97" w:rsidRPr="009C3B78" w14:paraId="265AF65B" w14:textId="77777777" w:rsidTr="00F26409">
        <w:tc>
          <w:tcPr>
            <w:tcW w:w="1733" w:type="dxa"/>
            <w:vMerge/>
          </w:tcPr>
          <w:p w14:paraId="6800FD33" w14:textId="77777777" w:rsidR="00942F97" w:rsidRPr="009C3B78" w:rsidRDefault="00942F97" w:rsidP="00942F97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08FE69FE" w14:textId="0F4BE9C6" w:rsidR="00942F97" w:rsidRPr="009C3B78" w:rsidRDefault="00271240" w:rsidP="00942F97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 xml:space="preserve">Experience using the Microsoft Office suite, including Outlook, Word, Excel, </w:t>
            </w:r>
            <w:proofErr w:type="gramStart"/>
            <w:r w:rsidRPr="009C3B78">
              <w:rPr>
                <w:rFonts w:cstheme="minorHAnsi"/>
              </w:rPr>
              <w:t>PowerPoint</w:t>
            </w:r>
            <w:proofErr w:type="gramEnd"/>
            <w:r w:rsidRPr="009C3B78">
              <w:rPr>
                <w:rFonts w:cstheme="minorHAnsi"/>
              </w:rPr>
              <w:t xml:space="preserve"> and Teams</w:t>
            </w:r>
          </w:p>
        </w:tc>
        <w:tc>
          <w:tcPr>
            <w:tcW w:w="1086" w:type="dxa"/>
          </w:tcPr>
          <w:p w14:paraId="2334EE4C" w14:textId="77777777" w:rsidR="00942F97" w:rsidRPr="009C3B78" w:rsidRDefault="00942F97" w:rsidP="00942F97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40A695DA" w14:textId="77777777" w:rsidR="00942F97" w:rsidRPr="009C3B78" w:rsidRDefault="00942F97" w:rsidP="00942F97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51CFA788" w14:textId="77777777" w:rsidR="00942F97" w:rsidRPr="009C3B78" w:rsidRDefault="00942F97" w:rsidP="00942F97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942F97" w:rsidRPr="009C3B78" w14:paraId="6AD6879F" w14:textId="77777777" w:rsidTr="00F26409">
        <w:tc>
          <w:tcPr>
            <w:tcW w:w="1733" w:type="dxa"/>
            <w:vMerge/>
          </w:tcPr>
          <w:p w14:paraId="08DD3713" w14:textId="77777777" w:rsidR="00942F97" w:rsidRPr="009C3B78" w:rsidRDefault="00942F97" w:rsidP="00942F97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29969BD6" w14:textId="3C010C91" w:rsidR="00942F97" w:rsidRPr="009C3B78" w:rsidRDefault="009C3B78" w:rsidP="00942F97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Experience developing positive professional relationships with a variety of stakeholders</w:t>
            </w:r>
          </w:p>
        </w:tc>
        <w:tc>
          <w:tcPr>
            <w:tcW w:w="1086" w:type="dxa"/>
          </w:tcPr>
          <w:p w14:paraId="11E5229B" w14:textId="19EC46CE" w:rsidR="00942F97" w:rsidRPr="009C3B78" w:rsidRDefault="00942F97" w:rsidP="00942F97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1E6D6130" w14:textId="18650F9A" w:rsidR="00942F97" w:rsidRPr="009C3B78" w:rsidRDefault="00942F97" w:rsidP="00942F97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65362FD9" w14:textId="78143459" w:rsidR="00942F97" w:rsidRPr="009C3B78" w:rsidRDefault="00942F97" w:rsidP="00942F97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3AD5B24E" w14:textId="77777777" w:rsidTr="00F26409">
        <w:tc>
          <w:tcPr>
            <w:tcW w:w="1733" w:type="dxa"/>
            <w:vMerge/>
          </w:tcPr>
          <w:p w14:paraId="4963AD87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1004FCF3" w14:textId="3B1D76C6" w:rsidR="00F26409" w:rsidRDefault="00F26409" w:rsidP="00F26409">
            <w:pPr>
              <w:rPr>
                <w:rFonts w:cstheme="minorHAnsi"/>
              </w:rPr>
            </w:pPr>
            <w:r w:rsidRPr="0017635C">
              <w:rPr>
                <w:rFonts w:cstheme="minorHAnsi"/>
              </w:rPr>
              <w:t>Experience working with volunteers or the public and adapting communication style to suit these different stakeholders</w:t>
            </w:r>
          </w:p>
        </w:tc>
        <w:tc>
          <w:tcPr>
            <w:tcW w:w="1086" w:type="dxa"/>
          </w:tcPr>
          <w:p w14:paraId="2A689D2B" w14:textId="74625082" w:rsidR="00F26409" w:rsidRDefault="00F26409" w:rsidP="00F26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86" w:type="dxa"/>
          </w:tcPr>
          <w:p w14:paraId="0A623884" w14:textId="7AB78F79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751ED4C6" w14:textId="6F0805B9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0A2B2478" w14:textId="77777777" w:rsidTr="00F26409">
        <w:tc>
          <w:tcPr>
            <w:tcW w:w="1733" w:type="dxa"/>
            <w:vMerge/>
          </w:tcPr>
          <w:p w14:paraId="14D0A00C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2298B4F8" w14:textId="21D07249" w:rsidR="00F26409" w:rsidRDefault="00F26409" w:rsidP="00F26409">
            <w:pPr>
              <w:rPr>
                <w:rFonts w:cstheme="minorHAnsi"/>
              </w:rPr>
            </w:pPr>
            <w:r w:rsidRPr="004D200B">
              <w:rPr>
                <w:rFonts w:cstheme="minorHAnsi"/>
              </w:rPr>
              <w:t xml:space="preserve">Experience and confidence in </w:t>
            </w:r>
            <w:r>
              <w:rPr>
                <w:rFonts w:cstheme="minorHAnsi"/>
              </w:rPr>
              <w:t xml:space="preserve">designing and </w:t>
            </w:r>
            <w:r w:rsidRPr="004D200B">
              <w:rPr>
                <w:rFonts w:cstheme="minorHAnsi"/>
              </w:rPr>
              <w:t>delivering training</w:t>
            </w:r>
          </w:p>
        </w:tc>
        <w:tc>
          <w:tcPr>
            <w:tcW w:w="1086" w:type="dxa"/>
          </w:tcPr>
          <w:p w14:paraId="576341F1" w14:textId="54BD1989" w:rsidR="00F26409" w:rsidRDefault="00F26409" w:rsidP="00F26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86" w:type="dxa"/>
          </w:tcPr>
          <w:p w14:paraId="15E5AF11" w14:textId="75896D64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2779E3F6" w14:textId="34368040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28E8008D" w14:textId="77777777" w:rsidTr="00F26409">
        <w:tc>
          <w:tcPr>
            <w:tcW w:w="1733" w:type="dxa"/>
            <w:vMerge/>
          </w:tcPr>
          <w:p w14:paraId="1498314D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2DA82294" w14:textId="410543A8" w:rsidR="00F26409" w:rsidRPr="009C3B78" w:rsidRDefault="00F26409" w:rsidP="00F26409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A176D0">
              <w:rPr>
                <w:rFonts w:cstheme="minorHAnsi"/>
              </w:rPr>
              <w:t xml:space="preserve">xperience or training as a </w:t>
            </w:r>
            <w:r>
              <w:rPr>
                <w:rFonts w:cstheme="minorHAnsi"/>
              </w:rPr>
              <w:t>c</w:t>
            </w:r>
            <w:r w:rsidRPr="00A176D0">
              <w:rPr>
                <w:rFonts w:cstheme="minorHAnsi"/>
              </w:rPr>
              <w:t xml:space="preserve">lerk or </w:t>
            </w:r>
            <w:r>
              <w:rPr>
                <w:rFonts w:cstheme="minorHAnsi"/>
              </w:rPr>
              <w:t>g</w:t>
            </w:r>
            <w:r w:rsidRPr="00A176D0">
              <w:rPr>
                <w:rFonts w:cstheme="minorHAnsi"/>
              </w:rPr>
              <w:t>overnor in a school environment or similar role</w:t>
            </w:r>
          </w:p>
        </w:tc>
        <w:tc>
          <w:tcPr>
            <w:tcW w:w="1086" w:type="dxa"/>
          </w:tcPr>
          <w:p w14:paraId="264345CF" w14:textId="08F10BE5" w:rsidR="00F26409" w:rsidRPr="009C3B78" w:rsidRDefault="00F26409" w:rsidP="00F26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86" w:type="dxa"/>
          </w:tcPr>
          <w:p w14:paraId="7DD9D8F5" w14:textId="4C0F0F25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29652924" w14:textId="78C4D761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521C241D" w14:textId="77777777" w:rsidTr="00F26409">
        <w:tc>
          <w:tcPr>
            <w:tcW w:w="1733" w:type="dxa"/>
            <w:vMerge/>
          </w:tcPr>
          <w:p w14:paraId="541DA685" w14:textId="77777777" w:rsidR="00F26409" w:rsidRPr="009C3B78" w:rsidRDefault="00F26409" w:rsidP="00F26409">
            <w:pPr>
              <w:rPr>
                <w:rFonts w:cstheme="minorHAnsi"/>
              </w:rPr>
            </w:pPr>
            <w:bookmarkStart w:id="0" w:name="_Hlk157405036"/>
          </w:p>
        </w:tc>
        <w:tc>
          <w:tcPr>
            <w:tcW w:w="5084" w:type="dxa"/>
          </w:tcPr>
          <w:p w14:paraId="108A1928" w14:textId="15AD229A" w:rsidR="00F26409" w:rsidRPr="009C3B78" w:rsidRDefault="00F26409" w:rsidP="00F26409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working in an education setting</w:t>
            </w:r>
          </w:p>
        </w:tc>
        <w:tc>
          <w:tcPr>
            <w:tcW w:w="1086" w:type="dxa"/>
          </w:tcPr>
          <w:p w14:paraId="1CF3C908" w14:textId="5BECD20C" w:rsidR="00F26409" w:rsidRPr="009C3B78" w:rsidRDefault="00F26409" w:rsidP="00F26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86" w:type="dxa"/>
          </w:tcPr>
          <w:p w14:paraId="4F7405E8" w14:textId="11E4F088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3113727E" w14:textId="16EC5239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bookmarkEnd w:id="0"/>
      <w:tr w:rsidR="00F26409" w:rsidRPr="009C3B78" w14:paraId="4D3A385D" w14:textId="77777777" w:rsidTr="00F26409">
        <w:tc>
          <w:tcPr>
            <w:tcW w:w="1733" w:type="dxa"/>
            <w:vMerge w:val="restart"/>
          </w:tcPr>
          <w:p w14:paraId="50488B76" w14:textId="69101688" w:rsidR="00F26409" w:rsidRPr="009C3B78" w:rsidRDefault="00F26409" w:rsidP="00F26409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 xml:space="preserve">ABILITIES, </w:t>
            </w:r>
            <w:proofErr w:type="gramStart"/>
            <w:r w:rsidRPr="009C3B78">
              <w:rPr>
                <w:rFonts w:cstheme="minorHAnsi"/>
              </w:rPr>
              <w:t>SKILLS</w:t>
            </w:r>
            <w:proofErr w:type="gramEnd"/>
            <w:r w:rsidRPr="009C3B78">
              <w:rPr>
                <w:rFonts w:cstheme="minorHAnsi"/>
              </w:rPr>
              <w:t xml:space="preserve"> AND KNOWLEDGE</w:t>
            </w:r>
          </w:p>
        </w:tc>
        <w:tc>
          <w:tcPr>
            <w:tcW w:w="5084" w:type="dxa"/>
          </w:tcPr>
          <w:p w14:paraId="0A1B157F" w14:textId="69D173DF" w:rsidR="00F26409" w:rsidRPr="009C3B78" w:rsidRDefault="00F26409" w:rsidP="00F26409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 xml:space="preserve">Excellent communication skills, both verbal and </w:t>
            </w:r>
            <w:r>
              <w:rPr>
                <w:rFonts w:cstheme="minorHAnsi"/>
              </w:rPr>
              <w:t>written, and a high standard of written English</w:t>
            </w:r>
          </w:p>
        </w:tc>
        <w:tc>
          <w:tcPr>
            <w:tcW w:w="1086" w:type="dxa"/>
          </w:tcPr>
          <w:p w14:paraId="4C1464A1" w14:textId="23A89893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456556DE" w14:textId="15F1F61A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5BC26F71" w14:textId="7E7B0DD8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09B328D9" w14:textId="77777777" w:rsidTr="00F26409">
        <w:tc>
          <w:tcPr>
            <w:tcW w:w="1733" w:type="dxa"/>
            <w:vMerge/>
          </w:tcPr>
          <w:p w14:paraId="50E6AE64" w14:textId="4EC31DF4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3CBD03DA" w14:textId="66F504AA" w:rsidR="00F26409" w:rsidRPr="009C3B78" w:rsidRDefault="00F26409" w:rsidP="00F26409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organisational skills</w:t>
            </w:r>
          </w:p>
        </w:tc>
        <w:tc>
          <w:tcPr>
            <w:tcW w:w="1086" w:type="dxa"/>
          </w:tcPr>
          <w:p w14:paraId="3A498DA6" w14:textId="0F0899DE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32CBEFC6" w14:textId="58039A63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54BA49EF" w14:textId="1D469F69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47DCD918" w14:textId="77777777" w:rsidTr="00F26409">
        <w:tc>
          <w:tcPr>
            <w:tcW w:w="1733" w:type="dxa"/>
            <w:vMerge/>
          </w:tcPr>
          <w:p w14:paraId="6746D731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23BA5782" w14:textId="315E76D4" w:rsidR="00F26409" w:rsidRPr="009C3B78" w:rsidRDefault="00F26409" w:rsidP="00F26409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Ability to work effectively under pressure, managing conflicting priorities and meeting challenging deadlines</w:t>
            </w:r>
          </w:p>
        </w:tc>
        <w:tc>
          <w:tcPr>
            <w:tcW w:w="1086" w:type="dxa"/>
          </w:tcPr>
          <w:p w14:paraId="3EBBCE80" w14:textId="1413034F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45EDC7C9" w14:textId="3872A30D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4E164834" w14:textId="20E5E9CA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028F9AE9" w14:textId="77777777" w:rsidTr="00F26409">
        <w:tc>
          <w:tcPr>
            <w:tcW w:w="1733" w:type="dxa"/>
            <w:vMerge/>
          </w:tcPr>
          <w:p w14:paraId="69F01F8B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3BF6F7A1" w14:textId="703D9240" w:rsidR="00F26409" w:rsidRPr="009C3B78" w:rsidRDefault="00F26409" w:rsidP="00F26409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Ability to maintain strict confidentiality in all matters</w:t>
            </w:r>
            <w:r>
              <w:rPr>
                <w:rFonts w:cstheme="minorHAnsi"/>
              </w:rPr>
              <w:t xml:space="preserve">, and to </w:t>
            </w:r>
            <w:proofErr w:type="gramStart"/>
            <w:r w:rsidRPr="001022FA">
              <w:rPr>
                <w:rFonts w:cstheme="minorHAnsi"/>
              </w:rPr>
              <w:t>act with impartiality and discretion at all times</w:t>
            </w:r>
            <w:proofErr w:type="gramEnd"/>
          </w:p>
        </w:tc>
        <w:tc>
          <w:tcPr>
            <w:tcW w:w="1086" w:type="dxa"/>
          </w:tcPr>
          <w:p w14:paraId="0C86B70E" w14:textId="39BAC346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27294637" w14:textId="4CE21BB0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7577734F" w14:textId="194CFED0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5A3D9BB9" w14:textId="77777777" w:rsidTr="00F26409">
        <w:tc>
          <w:tcPr>
            <w:tcW w:w="1733" w:type="dxa"/>
            <w:vMerge/>
          </w:tcPr>
          <w:p w14:paraId="55127B8E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411ACE67" w14:textId="6978BE0D" w:rsidR="00F26409" w:rsidRPr="009C3B78" w:rsidRDefault="00F26409" w:rsidP="00F26409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580FC7">
              <w:rPr>
                <w:rFonts w:cstheme="minorHAnsi"/>
              </w:rPr>
              <w:t>bility to respectfully challenge behaviours or decisions which do not support Trust values or correct procedures</w:t>
            </w:r>
          </w:p>
        </w:tc>
        <w:tc>
          <w:tcPr>
            <w:tcW w:w="1086" w:type="dxa"/>
          </w:tcPr>
          <w:p w14:paraId="3C6D1AC3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40A88069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1B530042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6A48E20C" w14:textId="77777777" w:rsidTr="00F26409">
        <w:tc>
          <w:tcPr>
            <w:tcW w:w="1733" w:type="dxa"/>
            <w:vMerge/>
          </w:tcPr>
          <w:p w14:paraId="050B797B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24400780" w14:textId="64923200" w:rsidR="00F26409" w:rsidRPr="009C3B78" w:rsidRDefault="00F26409" w:rsidP="00F26409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 xml:space="preserve">Willingness to keep up to date on relevant </w:t>
            </w:r>
            <w:r>
              <w:rPr>
                <w:rFonts w:cstheme="minorHAnsi"/>
              </w:rPr>
              <w:t>developments and legislation</w:t>
            </w:r>
            <w:r w:rsidRPr="009C3B78">
              <w:rPr>
                <w:rFonts w:cstheme="minorHAnsi"/>
              </w:rPr>
              <w:t xml:space="preserve"> in </w:t>
            </w:r>
            <w:r>
              <w:rPr>
                <w:rFonts w:cstheme="minorHAnsi"/>
              </w:rPr>
              <w:t>relation to educational governance</w:t>
            </w:r>
            <w:r w:rsidRPr="009C3B78">
              <w:rPr>
                <w:rFonts w:cstheme="minorHAnsi"/>
              </w:rPr>
              <w:t xml:space="preserve"> </w:t>
            </w:r>
          </w:p>
        </w:tc>
        <w:tc>
          <w:tcPr>
            <w:tcW w:w="1086" w:type="dxa"/>
          </w:tcPr>
          <w:p w14:paraId="476C8C98" w14:textId="07F80E58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2A5A8DEB" w14:textId="524AEB6F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6F033D05" w14:textId="1F36D446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7C0E4544" w14:textId="77777777" w:rsidTr="00F26409">
        <w:tc>
          <w:tcPr>
            <w:tcW w:w="1733" w:type="dxa"/>
            <w:vMerge/>
          </w:tcPr>
          <w:p w14:paraId="088BE772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7A3AAEB7" w14:textId="51B516FB" w:rsidR="00F26409" w:rsidRPr="009C3B78" w:rsidRDefault="00F26409" w:rsidP="00F26409">
            <w:pPr>
              <w:rPr>
                <w:rFonts w:cstheme="minorHAnsi"/>
              </w:rPr>
            </w:pPr>
            <w:r>
              <w:rPr>
                <w:rFonts w:cstheme="minorHAnsi"/>
              </w:rPr>
              <w:t>Ab</w:t>
            </w:r>
            <w:r w:rsidRPr="007F47AD">
              <w:rPr>
                <w:rFonts w:cstheme="minorHAnsi"/>
              </w:rPr>
              <w:t xml:space="preserve">ility to seek out </w:t>
            </w:r>
            <w:r>
              <w:rPr>
                <w:rFonts w:cstheme="minorHAnsi"/>
              </w:rPr>
              <w:t>o</w:t>
            </w:r>
            <w:r w:rsidRPr="007F47AD">
              <w:rPr>
                <w:rFonts w:cstheme="minorHAnsi"/>
              </w:rPr>
              <w:t>wn learning and ask for support where necessary</w:t>
            </w:r>
          </w:p>
        </w:tc>
        <w:tc>
          <w:tcPr>
            <w:tcW w:w="1086" w:type="dxa"/>
          </w:tcPr>
          <w:p w14:paraId="384DAC6D" w14:textId="085C14F6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16DC9483" w14:textId="4F9CE999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273A20EF" w14:textId="51BA7051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6C1EA7A8" w14:textId="77777777" w:rsidTr="00F26409">
        <w:tc>
          <w:tcPr>
            <w:tcW w:w="1733" w:type="dxa"/>
            <w:vMerge/>
          </w:tcPr>
          <w:p w14:paraId="754272E9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113F517A" w14:textId="329E58BC" w:rsidR="00F26409" w:rsidRPr="009C3B78" w:rsidRDefault="00F26409" w:rsidP="00F26409">
            <w:pPr>
              <w:rPr>
                <w:rFonts w:cstheme="minorHAnsi"/>
              </w:rPr>
            </w:pPr>
            <w:r w:rsidRPr="001C6ED2">
              <w:rPr>
                <w:rFonts w:cstheme="minorHAnsi"/>
              </w:rPr>
              <w:t>Knowledge of the education sector and relevant governance statutory requirements</w:t>
            </w:r>
          </w:p>
        </w:tc>
        <w:tc>
          <w:tcPr>
            <w:tcW w:w="1086" w:type="dxa"/>
          </w:tcPr>
          <w:p w14:paraId="45258079" w14:textId="5B3FAC5F" w:rsidR="00F26409" w:rsidRPr="009C3B78" w:rsidRDefault="00F26409" w:rsidP="00F26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86" w:type="dxa"/>
          </w:tcPr>
          <w:p w14:paraId="4ABE82EA" w14:textId="19CF2E4C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09B12680" w14:textId="3C2FE536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248A820E" w14:textId="77777777" w:rsidTr="00F26409">
        <w:tc>
          <w:tcPr>
            <w:tcW w:w="1733" w:type="dxa"/>
            <w:vMerge/>
          </w:tcPr>
          <w:p w14:paraId="7AFDE2B9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78EFC039" w14:textId="18C69CA5" w:rsidR="00F26409" w:rsidRPr="009C3B78" w:rsidRDefault="00F26409" w:rsidP="00F26409">
            <w:pPr>
              <w:rPr>
                <w:rFonts w:cstheme="minorHAnsi"/>
              </w:rPr>
            </w:pPr>
            <w:r w:rsidRPr="009F5D5C">
              <w:rPr>
                <w:rFonts w:cstheme="minorHAnsi"/>
              </w:rPr>
              <w:t>Knowledge of the role of the academy trust</w:t>
            </w:r>
          </w:p>
        </w:tc>
        <w:tc>
          <w:tcPr>
            <w:tcW w:w="1086" w:type="dxa"/>
          </w:tcPr>
          <w:p w14:paraId="20AE5600" w14:textId="3D5B89EA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D</w:t>
            </w:r>
          </w:p>
        </w:tc>
        <w:tc>
          <w:tcPr>
            <w:tcW w:w="686" w:type="dxa"/>
          </w:tcPr>
          <w:p w14:paraId="5B260B40" w14:textId="7BC699AA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5D8A7A81" w14:textId="0D020FCA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5C5E23E2" w14:textId="77777777" w:rsidTr="00F26409">
        <w:tc>
          <w:tcPr>
            <w:tcW w:w="1733" w:type="dxa"/>
            <w:vMerge w:val="restart"/>
          </w:tcPr>
          <w:p w14:paraId="23BCB691" w14:textId="77777777" w:rsidR="00F26409" w:rsidRPr="009C3B78" w:rsidRDefault="00F26409" w:rsidP="00F26409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PERSONAL QUALITIES</w:t>
            </w:r>
          </w:p>
        </w:tc>
        <w:tc>
          <w:tcPr>
            <w:tcW w:w="5084" w:type="dxa"/>
          </w:tcPr>
          <w:p w14:paraId="19B4A5C8" w14:textId="006C68D4" w:rsidR="00F26409" w:rsidRPr="009C3B78" w:rsidRDefault="00F26409" w:rsidP="00F26409">
            <w:pPr>
              <w:rPr>
                <w:rFonts w:cstheme="minorHAnsi"/>
              </w:rPr>
            </w:pPr>
            <w:r w:rsidRPr="00360BD5">
              <w:rPr>
                <w:rFonts w:cstheme="minorHAnsi"/>
              </w:rPr>
              <w:t>A clear and professional communicator</w:t>
            </w:r>
            <w:r>
              <w:rPr>
                <w:rFonts w:cstheme="minorHAnsi"/>
              </w:rPr>
              <w:t xml:space="preserve">, </w:t>
            </w:r>
            <w:r w:rsidRPr="009C3B78">
              <w:rPr>
                <w:rFonts w:cstheme="minorHAnsi"/>
              </w:rPr>
              <w:t xml:space="preserve">able to build and sustain positive relationships with all stakeholders </w:t>
            </w:r>
            <w:r>
              <w:rPr>
                <w:rFonts w:cstheme="minorHAnsi"/>
              </w:rPr>
              <w:t>across the Trust</w:t>
            </w:r>
          </w:p>
        </w:tc>
        <w:tc>
          <w:tcPr>
            <w:tcW w:w="1086" w:type="dxa"/>
          </w:tcPr>
          <w:p w14:paraId="4248999C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7639D919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244A95B6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35A43465" w14:textId="77777777" w:rsidTr="00F26409">
        <w:tc>
          <w:tcPr>
            <w:tcW w:w="1733" w:type="dxa"/>
            <w:vMerge/>
          </w:tcPr>
          <w:p w14:paraId="22937ADB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0EDCF0AA" w14:textId="4B6F1566" w:rsidR="00F26409" w:rsidRPr="009C3B78" w:rsidRDefault="00F26409" w:rsidP="00F26409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High levels of integrity and probity and a commitment to the highest standards</w:t>
            </w:r>
          </w:p>
        </w:tc>
        <w:tc>
          <w:tcPr>
            <w:tcW w:w="1086" w:type="dxa"/>
          </w:tcPr>
          <w:p w14:paraId="4D0959B6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7AC37E8B" w14:textId="0AF5054E" w:rsidR="00F26409" w:rsidRPr="009C3B78" w:rsidRDefault="00F26409" w:rsidP="00F26409">
            <w:pPr>
              <w:jc w:val="center"/>
              <w:rPr>
                <w:rFonts w:cstheme="minorHAnsi"/>
              </w:rPr>
            </w:pPr>
          </w:p>
        </w:tc>
        <w:tc>
          <w:tcPr>
            <w:tcW w:w="1064" w:type="dxa"/>
          </w:tcPr>
          <w:p w14:paraId="38DA9C1F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68674B05" w14:textId="77777777" w:rsidTr="00F26409">
        <w:tc>
          <w:tcPr>
            <w:tcW w:w="1733" w:type="dxa"/>
            <w:vMerge/>
          </w:tcPr>
          <w:p w14:paraId="097C8FB7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0AA20A7E" w14:textId="20FDA745" w:rsidR="00F26409" w:rsidRDefault="00F26409" w:rsidP="00F26409">
            <w:pPr>
              <w:rPr>
                <w:rFonts w:cstheme="minorHAnsi"/>
              </w:rPr>
            </w:pPr>
            <w:r w:rsidRPr="009C3B78">
              <w:rPr>
                <w:rFonts w:cstheme="minorHAnsi"/>
              </w:rPr>
              <w:t>Passionate in helping to realise the ethos of the schools and BBCET</w:t>
            </w:r>
          </w:p>
        </w:tc>
        <w:tc>
          <w:tcPr>
            <w:tcW w:w="1086" w:type="dxa"/>
          </w:tcPr>
          <w:p w14:paraId="0579414B" w14:textId="383F353E" w:rsidR="00F26409" w:rsidRPr="009C3B78" w:rsidRDefault="00F26409" w:rsidP="00F26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17CA9298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</w:p>
        </w:tc>
        <w:tc>
          <w:tcPr>
            <w:tcW w:w="1064" w:type="dxa"/>
          </w:tcPr>
          <w:p w14:paraId="51669B79" w14:textId="19483D95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6902CCBB" w14:textId="77777777" w:rsidTr="00F26409">
        <w:tc>
          <w:tcPr>
            <w:tcW w:w="1733" w:type="dxa"/>
            <w:vMerge/>
          </w:tcPr>
          <w:p w14:paraId="02ED5687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661D215A" w14:textId="5864868F" w:rsidR="00F26409" w:rsidRPr="009C3B78" w:rsidRDefault="00F26409" w:rsidP="00F26409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D55E2D">
              <w:rPr>
                <w:rFonts w:cstheme="minorHAnsi"/>
              </w:rPr>
              <w:t xml:space="preserve">nvested in the success of the Trust </w:t>
            </w:r>
            <w:r>
              <w:rPr>
                <w:rFonts w:cstheme="minorHAnsi"/>
              </w:rPr>
              <w:t>with</w:t>
            </w:r>
            <w:r w:rsidRPr="00D55E2D">
              <w:rPr>
                <w:rFonts w:cstheme="minorHAnsi"/>
              </w:rPr>
              <w:t xml:space="preserve"> commitment to being part of a</w:t>
            </w:r>
            <w:r>
              <w:rPr>
                <w:rFonts w:cstheme="minorHAnsi"/>
              </w:rPr>
              <w:t>n effective</w:t>
            </w:r>
            <w:r w:rsidRPr="00D55E2D">
              <w:rPr>
                <w:rFonts w:cstheme="minorHAnsi"/>
              </w:rPr>
              <w:t xml:space="preserve"> team</w:t>
            </w:r>
          </w:p>
        </w:tc>
        <w:tc>
          <w:tcPr>
            <w:tcW w:w="1086" w:type="dxa"/>
          </w:tcPr>
          <w:p w14:paraId="06956F44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2DDA2798" w14:textId="4DA69B14" w:rsidR="00F26409" w:rsidRPr="009C3B78" w:rsidRDefault="00F26409" w:rsidP="00F26409">
            <w:pPr>
              <w:jc w:val="center"/>
              <w:rPr>
                <w:rFonts w:cstheme="minorHAnsi"/>
              </w:rPr>
            </w:pPr>
          </w:p>
        </w:tc>
        <w:tc>
          <w:tcPr>
            <w:tcW w:w="1064" w:type="dxa"/>
          </w:tcPr>
          <w:p w14:paraId="252DCC49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3F81633D" w14:textId="77777777" w:rsidTr="00F26409">
        <w:tc>
          <w:tcPr>
            <w:tcW w:w="1733" w:type="dxa"/>
            <w:vMerge/>
          </w:tcPr>
          <w:p w14:paraId="3DD948A6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53C4CFEF" w14:textId="16FCA88A" w:rsidR="00F26409" w:rsidRPr="009C3B78" w:rsidRDefault="00F26409" w:rsidP="00F26409">
            <w:pPr>
              <w:rPr>
                <w:rFonts w:cstheme="minorHAnsi"/>
              </w:rPr>
            </w:pPr>
            <w:r w:rsidRPr="002866E9">
              <w:rPr>
                <w:rFonts w:cstheme="minorHAnsi"/>
              </w:rPr>
              <w:t>Ability to drive to different locations within the Trust</w:t>
            </w:r>
          </w:p>
        </w:tc>
        <w:tc>
          <w:tcPr>
            <w:tcW w:w="1086" w:type="dxa"/>
          </w:tcPr>
          <w:p w14:paraId="4069F68A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3C23E97E" w14:textId="15C48236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51884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48C16D0D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  <w:tr w:rsidR="00F26409" w:rsidRPr="009C3B78" w14:paraId="0C8E186A" w14:textId="77777777" w:rsidTr="00F26409">
        <w:tc>
          <w:tcPr>
            <w:tcW w:w="1733" w:type="dxa"/>
            <w:vMerge/>
          </w:tcPr>
          <w:p w14:paraId="61C8FAFE" w14:textId="77777777" w:rsidR="00F26409" w:rsidRPr="009C3B78" w:rsidRDefault="00F26409" w:rsidP="00F26409">
            <w:pPr>
              <w:rPr>
                <w:rFonts w:cstheme="minorHAnsi"/>
              </w:rPr>
            </w:pPr>
          </w:p>
        </w:tc>
        <w:tc>
          <w:tcPr>
            <w:tcW w:w="5084" w:type="dxa"/>
          </w:tcPr>
          <w:p w14:paraId="7651C853" w14:textId="685D729E" w:rsidR="00F26409" w:rsidRPr="009C3B78" w:rsidRDefault="00F26409" w:rsidP="00F26409">
            <w:pPr>
              <w:rPr>
                <w:rFonts w:cstheme="minorHAnsi"/>
              </w:rPr>
            </w:pPr>
            <w:r>
              <w:rPr>
                <w:rFonts w:cstheme="minorHAnsi"/>
              </w:rPr>
              <w:t>A flexible approach to working hours, including the ability to support meetings in the late afternoon and early evening, as required</w:t>
            </w:r>
          </w:p>
        </w:tc>
        <w:tc>
          <w:tcPr>
            <w:tcW w:w="1086" w:type="dxa"/>
          </w:tcPr>
          <w:p w14:paraId="3A7F0121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t>E</w:t>
            </w:r>
          </w:p>
        </w:tc>
        <w:tc>
          <w:tcPr>
            <w:tcW w:w="686" w:type="dxa"/>
          </w:tcPr>
          <w:p w14:paraId="355B14E6" w14:textId="2EC41414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51884">
              <w:rPr>
                <w:rFonts w:cstheme="minorHAnsi"/>
              </w:rPr>
              <w:sym w:font="Wingdings" w:char="F0FC"/>
            </w:r>
          </w:p>
        </w:tc>
        <w:tc>
          <w:tcPr>
            <w:tcW w:w="1064" w:type="dxa"/>
          </w:tcPr>
          <w:p w14:paraId="023D8118" w14:textId="77777777" w:rsidR="00F26409" w:rsidRPr="009C3B78" w:rsidRDefault="00F26409" w:rsidP="00F26409">
            <w:pPr>
              <w:jc w:val="center"/>
              <w:rPr>
                <w:rFonts w:cstheme="minorHAnsi"/>
              </w:rPr>
            </w:pPr>
            <w:r w:rsidRPr="009C3B78">
              <w:rPr>
                <w:rFonts w:cstheme="minorHAnsi"/>
              </w:rPr>
              <w:sym w:font="Wingdings" w:char="F0FC"/>
            </w:r>
          </w:p>
        </w:tc>
      </w:tr>
    </w:tbl>
    <w:p w14:paraId="5E8E3E9D" w14:textId="77777777" w:rsidR="00877E8E" w:rsidRPr="009C3B78" w:rsidRDefault="00877E8E" w:rsidP="00877E8E">
      <w:pPr>
        <w:spacing w:after="0" w:line="240" w:lineRule="auto"/>
        <w:rPr>
          <w:rFonts w:cstheme="minorHAnsi"/>
        </w:rPr>
      </w:pPr>
    </w:p>
    <w:sectPr w:rsidR="00877E8E" w:rsidRPr="009C3B78" w:rsidSect="00BA465D">
      <w:headerReference w:type="default" r:id="rId10"/>
      <w:pgSz w:w="11906" w:h="16838"/>
      <w:pgMar w:top="1418" w:right="1191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E68B" w14:textId="77777777" w:rsidR="00BA465D" w:rsidRDefault="00BA465D" w:rsidP="0070244D">
      <w:pPr>
        <w:spacing w:after="0" w:line="240" w:lineRule="auto"/>
      </w:pPr>
      <w:r>
        <w:separator/>
      </w:r>
    </w:p>
  </w:endnote>
  <w:endnote w:type="continuationSeparator" w:id="0">
    <w:p w14:paraId="7A9426BB" w14:textId="77777777" w:rsidR="00BA465D" w:rsidRDefault="00BA465D" w:rsidP="0070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508C" w14:textId="77777777" w:rsidR="00BA465D" w:rsidRDefault="00BA465D" w:rsidP="0070244D">
      <w:pPr>
        <w:spacing w:after="0" w:line="240" w:lineRule="auto"/>
      </w:pPr>
      <w:r>
        <w:separator/>
      </w:r>
    </w:p>
  </w:footnote>
  <w:footnote w:type="continuationSeparator" w:id="0">
    <w:p w14:paraId="61DDCEA0" w14:textId="77777777" w:rsidR="00BA465D" w:rsidRDefault="00BA465D" w:rsidP="00702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0FB0" w14:textId="77777777" w:rsidR="0070244D" w:rsidRDefault="0070244D" w:rsidP="0070244D">
    <w:pPr>
      <w:pStyle w:val="Header"/>
      <w:jc w:val="right"/>
    </w:pPr>
    <w:r w:rsidRPr="00DA7167">
      <w:rPr>
        <w:noProof/>
        <w:lang w:eastAsia="en-GB"/>
      </w:rPr>
      <w:drawing>
        <wp:inline distT="0" distB="0" distL="0" distR="0" wp14:anchorId="45B63A48" wp14:editId="7AE6C713">
          <wp:extent cx="630555" cy="938595"/>
          <wp:effectExtent l="0" t="0" r="0" b="0"/>
          <wp:docPr id="998385554" name="Picture 998385554" descr="C:\Users\AGollings\AppData\Local\Temp\Temp1_bbcetcoatofarms.zip\Colour logo (small) - resized for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ollings\AppData\Local\Temp\Temp1_bbcetcoatofarms.zip\Colour logo (small) - resized for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458" cy="9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69BE"/>
    <w:multiLevelType w:val="hybridMultilevel"/>
    <w:tmpl w:val="E85EE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6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8E"/>
    <w:rsid w:val="00047E66"/>
    <w:rsid w:val="00083B57"/>
    <w:rsid w:val="000A0DE9"/>
    <w:rsid w:val="000F7F62"/>
    <w:rsid w:val="001022FA"/>
    <w:rsid w:val="001479F6"/>
    <w:rsid w:val="0017635C"/>
    <w:rsid w:val="001A2128"/>
    <w:rsid w:val="001B0505"/>
    <w:rsid w:val="001C38E0"/>
    <w:rsid w:val="001C5479"/>
    <w:rsid w:val="001C6ED2"/>
    <w:rsid w:val="001D5A4D"/>
    <w:rsid w:val="001F22C5"/>
    <w:rsid w:val="00201A02"/>
    <w:rsid w:val="00262B6F"/>
    <w:rsid w:val="00271240"/>
    <w:rsid w:val="0027593D"/>
    <w:rsid w:val="002866E9"/>
    <w:rsid w:val="002C307C"/>
    <w:rsid w:val="00307807"/>
    <w:rsid w:val="00360BD5"/>
    <w:rsid w:val="00366F5C"/>
    <w:rsid w:val="003D5C24"/>
    <w:rsid w:val="004266EA"/>
    <w:rsid w:val="004356C7"/>
    <w:rsid w:val="00464FCC"/>
    <w:rsid w:val="004A26C9"/>
    <w:rsid w:val="004B14CB"/>
    <w:rsid w:val="004B614A"/>
    <w:rsid w:val="004C1CCC"/>
    <w:rsid w:val="004D200B"/>
    <w:rsid w:val="005538B1"/>
    <w:rsid w:val="00580FC7"/>
    <w:rsid w:val="00584682"/>
    <w:rsid w:val="00592A94"/>
    <w:rsid w:val="005B7516"/>
    <w:rsid w:val="005D5EDF"/>
    <w:rsid w:val="005F2C83"/>
    <w:rsid w:val="00632C92"/>
    <w:rsid w:val="00637753"/>
    <w:rsid w:val="00697B14"/>
    <w:rsid w:val="006B20FE"/>
    <w:rsid w:val="006C3439"/>
    <w:rsid w:val="006D42A3"/>
    <w:rsid w:val="0070244D"/>
    <w:rsid w:val="00751DFE"/>
    <w:rsid w:val="007B52AA"/>
    <w:rsid w:val="007B753D"/>
    <w:rsid w:val="007C1D27"/>
    <w:rsid w:val="007C490B"/>
    <w:rsid w:val="007F3B78"/>
    <w:rsid w:val="007F47AD"/>
    <w:rsid w:val="00834E52"/>
    <w:rsid w:val="00853997"/>
    <w:rsid w:val="00877E8E"/>
    <w:rsid w:val="008948A9"/>
    <w:rsid w:val="008B28F0"/>
    <w:rsid w:val="008D27BC"/>
    <w:rsid w:val="009105BF"/>
    <w:rsid w:val="00911FEF"/>
    <w:rsid w:val="00935F9B"/>
    <w:rsid w:val="00937896"/>
    <w:rsid w:val="00941DC5"/>
    <w:rsid w:val="00942F97"/>
    <w:rsid w:val="009B22C3"/>
    <w:rsid w:val="009B2A3D"/>
    <w:rsid w:val="009B4C22"/>
    <w:rsid w:val="009C3B78"/>
    <w:rsid w:val="009D6856"/>
    <w:rsid w:val="009F5D5C"/>
    <w:rsid w:val="00A176D0"/>
    <w:rsid w:val="00A20061"/>
    <w:rsid w:val="00B3169E"/>
    <w:rsid w:val="00B339F5"/>
    <w:rsid w:val="00B923C0"/>
    <w:rsid w:val="00BA465D"/>
    <w:rsid w:val="00BB7E10"/>
    <w:rsid w:val="00C06BFE"/>
    <w:rsid w:val="00C23B3C"/>
    <w:rsid w:val="00C51DCB"/>
    <w:rsid w:val="00CC3FC3"/>
    <w:rsid w:val="00CC6649"/>
    <w:rsid w:val="00CD777F"/>
    <w:rsid w:val="00CE1680"/>
    <w:rsid w:val="00CF1B67"/>
    <w:rsid w:val="00D475DF"/>
    <w:rsid w:val="00D55E2D"/>
    <w:rsid w:val="00D77480"/>
    <w:rsid w:val="00D86470"/>
    <w:rsid w:val="00DE2403"/>
    <w:rsid w:val="00DE5C22"/>
    <w:rsid w:val="00DE5E2A"/>
    <w:rsid w:val="00E36350"/>
    <w:rsid w:val="00E37EF5"/>
    <w:rsid w:val="00EA4F95"/>
    <w:rsid w:val="00F0588C"/>
    <w:rsid w:val="00F23108"/>
    <w:rsid w:val="00F26409"/>
    <w:rsid w:val="00F40F32"/>
    <w:rsid w:val="00F56639"/>
    <w:rsid w:val="00F727A4"/>
    <w:rsid w:val="00F82406"/>
    <w:rsid w:val="00FA1C86"/>
    <w:rsid w:val="00F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7775"/>
  <w15:chartTrackingRefBased/>
  <w15:docId w15:val="{42DAE808-DEDD-4BE5-8990-B8681CF2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44D"/>
  </w:style>
  <w:style w:type="paragraph" w:styleId="Footer">
    <w:name w:val="footer"/>
    <w:basedOn w:val="Normal"/>
    <w:link w:val="FooterChar"/>
    <w:uiPriority w:val="99"/>
    <w:unhideWhenUsed/>
    <w:rsid w:val="00702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1203B326FE740AD70531501D0D7A9" ma:contentTypeVersion="17" ma:contentTypeDescription="Create a new document." ma:contentTypeScope="" ma:versionID="68ee407cd2a676cf433827cbae9e422e">
  <xsd:schema xmlns:xsd="http://www.w3.org/2001/XMLSchema" xmlns:xs="http://www.w3.org/2001/XMLSchema" xmlns:p="http://schemas.microsoft.com/office/2006/metadata/properties" xmlns:ns2="3789d4f4-2e08-4dfa-ae45-20aed2492c70" xmlns:ns3="64b6b645-f2a4-419b-bca1-767121ebcf22" targetNamespace="http://schemas.microsoft.com/office/2006/metadata/properties" ma:root="true" ma:fieldsID="dfff747d4b5f37b3a6251d5b0ab6df6c" ns2:_="" ns3:_="">
    <xsd:import namespace="3789d4f4-2e08-4dfa-ae45-20aed2492c70"/>
    <xsd:import namespace="64b6b645-f2a4-419b-bca1-767121ebc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d4f4-2e08-4dfa-ae45-20aed2492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b645-f2a4-419b-bca1-767121ebcf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6e1d7c-3317-4d9d-a201-5ab1835188eb}" ma:internalName="TaxCatchAll" ma:showField="CatchAllData" ma:web="64b6b645-f2a4-419b-bca1-767121ebc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9d4f4-2e08-4dfa-ae45-20aed2492c70">
      <Terms xmlns="http://schemas.microsoft.com/office/infopath/2007/PartnerControls"/>
    </lcf76f155ced4ddcb4097134ff3c332f>
    <TaxCatchAll xmlns="64b6b645-f2a4-419b-bca1-767121ebcf22" xsi:nil="true"/>
  </documentManagement>
</p:properties>
</file>

<file path=customXml/itemProps1.xml><?xml version="1.0" encoding="utf-8"?>
<ds:datastoreItem xmlns:ds="http://schemas.openxmlformats.org/officeDocument/2006/customXml" ds:itemID="{499EB637-6B54-4272-8458-FA6163244C7D}"/>
</file>

<file path=customXml/itemProps2.xml><?xml version="1.0" encoding="utf-8"?>
<ds:datastoreItem xmlns:ds="http://schemas.openxmlformats.org/officeDocument/2006/customXml" ds:itemID="{0E1B06E2-F586-493A-A414-12CE10C5A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56CD3-E1D4-412D-AF53-8EFD0A35D878}">
  <ds:schemaRefs>
    <ds:schemaRef ds:uri="http://schemas.microsoft.com/office/2006/metadata/properties"/>
    <ds:schemaRef ds:uri="http://schemas.microsoft.com/office/infopath/2007/PartnerControls"/>
    <ds:schemaRef ds:uri="15dc3bf3-db51-4100-b771-4a8344b4f6f3"/>
    <ds:schemaRef ds:uri="c1c4d419-ccbc-4138-9ab9-7342679b69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Gollings</dc:creator>
  <cp:keywords/>
  <dc:description/>
  <cp:lastModifiedBy>Gilly Box (BBCET)</cp:lastModifiedBy>
  <cp:revision>49</cp:revision>
  <dcterms:created xsi:type="dcterms:W3CDTF">2024-05-15T10:09:00Z</dcterms:created>
  <dcterms:modified xsi:type="dcterms:W3CDTF">2024-05-17T15:39:00Z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0x010100C7FFA9D38B8D6144B25EC2C2B4EC6E04</vt:lpwstr>
  </property>
  <property fmtid="{D5CDD505-2E9C-101B-9397-08002B2CF9AE}" pid="3" name="MediaServiceImageTags">
    <vt:lpwstr/>
  </property>
</Properties>
</file>