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keepLines/>
        <w:ind w:right="1134"/>
        <w:rPr>
          <w:rFonts w:ascii="Arial" w:hAnsi="Arial"/>
          <w:snapToGrid w:val="0"/>
          <w:color w:val="000000"/>
          <w:sz w:val="20"/>
        </w:rPr>
      </w:pPr>
      <w:r>
        <w:rPr>
          <w:rFonts w:ascii="Arial" w:hAnsi="Arial"/>
          <w:color w:val="000000"/>
          <w:sz w:val="20"/>
          <w:lang w:eastAsia="en-GB"/>
        </w:rPr>
        <w:drawing>
          <wp:anchor distT="0" distB="0" distL="114300" distR="114300" simplePos="0" relativeHeight="251660288" behindDoc="1" locked="0" layoutInCell="1" allowOverlap="1">
            <wp:simplePos x="0" y="0"/>
            <wp:positionH relativeFrom="margin">
              <wp:posOffset>5562600</wp:posOffset>
            </wp:positionH>
            <wp:positionV relativeFrom="paragraph">
              <wp:posOffset>0</wp:posOffset>
            </wp:positionV>
            <wp:extent cx="1104900" cy="1104900"/>
            <wp:effectExtent l="0" t="0" r="0" b="0"/>
            <wp:wrapTight wrapText="bothSides">
              <wp:wrapPolygon edited="0">
                <wp:start x="0" y="0"/>
                <wp:lineTo x="0" y="21228"/>
                <wp:lineTo x="21228" y="21228"/>
                <wp:lineTo x="212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GB Nobel Primary Logo Final M.jpg"/>
                    <pic:cNvPicPr/>
                  </pic:nvPicPr>
                  <pic:blipFill>
                    <a:blip r:embed="rId8">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p>
      <w:pPr>
        <w:keepLines/>
        <w:ind w:left="-170" w:right="1134" w:firstLine="720"/>
        <w:jc w:val="center"/>
        <w:rPr>
          <w:rFonts w:ascii="Arial" w:eastAsia="Calibri" w:hAnsi="Arial" w:cs="Arial"/>
          <w:b/>
          <w:sz w:val="32"/>
          <w:szCs w:val="32"/>
        </w:rPr>
      </w:pPr>
    </w:p>
    <w:p>
      <w:pPr>
        <w:keepLines/>
        <w:ind w:right="1134"/>
        <w:jc w:val="center"/>
        <w:rPr>
          <w:rFonts w:ascii="Arial" w:hAnsi="Arial"/>
          <w:b/>
          <w:snapToGrid w:val="0"/>
          <w:color w:val="000000"/>
          <w:sz w:val="28"/>
          <w:szCs w:val="28"/>
        </w:rPr>
      </w:pPr>
    </w:p>
    <w:p>
      <w:pPr>
        <w:keepLines/>
        <w:ind w:right="1134"/>
        <w:rPr>
          <w:rFonts w:ascii="Arial" w:hAnsi="Arial"/>
          <w:b/>
          <w:snapToGrid w:val="0"/>
          <w:color w:val="000000"/>
          <w:szCs w:val="24"/>
        </w:rPr>
      </w:pPr>
      <w:r>
        <w:rPr>
          <w:rFonts w:ascii="Arial" w:hAnsi="Arial"/>
          <w:b/>
          <w:snapToGrid w:val="0"/>
          <w:color w:val="000000"/>
          <w:szCs w:val="24"/>
        </w:rPr>
        <w:t>Interested in Education?</w:t>
      </w:r>
    </w:p>
    <w:p>
      <w:pPr>
        <w:keepLines/>
        <w:ind w:right="1134"/>
        <w:rPr>
          <w:rFonts w:ascii="Arial" w:hAnsi="Arial"/>
          <w:b/>
          <w:snapToGrid w:val="0"/>
          <w:color w:val="000000"/>
          <w:szCs w:val="24"/>
        </w:rPr>
      </w:pPr>
    </w:p>
    <w:p>
      <w:pPr>
        <w:keepLines/>
        <w:ind w:right="1134"/>
        <w:rPr>
          <w:rFonts w:ascii="Arial" w:hAnsi="Arial"/>
          <w:snapToGrid w:val="0"/>
          <w:color w:val="000000"/>
          <w:szCs w:val="24"/>
        </w:rPr>
      </w:pPr>
      <w:r>
        <w:rPr>
          <w:rFonts w:ascii="Arial" w:hAnsi="Arial"/>
          <w:snapToGrid w:val="0"/>
          <w:color w:val="000000"/>
          <w:szCs w:val="24"/>
        </w:rPr>
        <w:t>The Nobel School is offering a two year teacher development programme which provides excellent teacher training for people who are passionate about making a difference.</w:t>
      </w:r>
    </w:p>
    <w:p>
      <w:pPr>
        <w:pStyle w:val="BodyText"/>
        <w:spacing w:before="100" w:beforeAutospacing="1"/>
      </w:pPr>
      <w:r>
        <w:t>In the first year, your role will be split between the SEND department and one of</w:t>
      </w:r>
      <w:r>
        <w:rPr>
          <w:spacing w:val="1"/>
        </w:rPr>
        <w:t xml:space="preserve"> </w:t>
      </w:r>
      <w:r>
        <w:t>our academic departments. You will be trained to deliver high quality coaching to</w:t>
      </w:r>
      <w:r>
        <w:rPr>
          <w:spacing w:val="-47"/>
        </w:rPr>
        <w:t xml:space="preserve"> </w:t>
      </w:r>
      <w:r>
        <w:t>students</w:t>
      </w:r>
      <w:r>
        <w:rPr>
          <w:spacing w:val="-3"/>
        </w:rPr>
        <w:t xml:space="preserve"> </w:t>
      </w:r>
      <w:r>
        <w:t>who</w:t>
      </w:r>
      <w:r>
        <w:rPr>
          <w:spacing w:val="1"/>
        </w:rPr>
        <w:t xml:space="preserve"> </w:t>
      </w:r>
      <w:r>
        <w:t>require support</w:t>
      </w:r>
      <w:r>
        <w:rPr>
          <w:spacing w:val="-2"/>
        </w:rPr>
        <w:t xml:space="preserve"> </w:t>
      </w:r>
      <w:r>
        <w:t>to</w:t>
      </w:r>
      <w:r>
        <w:rPr>
          <w:spacing w:val="-2"/>
        </w:rPr>
        <w:t xml:space="preserve"> </w:t>
      </w:r>
      <w:r>
        <w:t>achieve</w:t>
      </w:r>
      <w:r>
        <w:rPr>
          <w:spacing w:val="-2"/>
        </w:rPr>
        <w:t xml:space="preserve"> </w:t>
      </w:r>
      <w:r>
        <w:t>outcomes</w:t>
      </w:r>
      <w:r>
        <w:rPr>
          <w:spacing w:val="-2"/>
        </w:rPr>
        <w:t xml:space="preserve"> </w:t>
      </w:r>
      <w:r>
        <w:t>in</w:t>
      </w:r>
      <w:r>
        <w:rPr>
          <w:spacing w:val="-3"/>
        </w:rPr>
        <w:t xml:space="preserve"> </w:t>
      </w:r>
      <w:r>
        <w:t>line with</w:t>
      </w:r>
      <w:r>
        <w:rPr>
          <w:spacing w:val="-2"/>
        </w:rPr>
        <w:t xml:space="preserve"> </w:t>
      </w:r>
      <w:r>
        <w:t>their peers.</w:t>
      </w:r>
    </w:p>
    <w:p>
      <w:pPr>
        <w:pStyle w:val="BodyText"/>
        <w:spacing w:before="8"/>
        <w:rPr>
          <w:sz w:val="11"/>
        </w:rPr>
      </w:pPr>
    </w:p>
    <w:p>
      <w:pPr>
        <w:pStyle w:val="BodyText"/>
        <w:spacing w:before="100" w:beforeAutospacing="1" w:line="276" w:lineRule="auto"/>
        <w:ind w:left="100" w:right="802"/>
        <w:rPr>
          <w:sz w:val="16"/>
        </w:rPr>
      </w:pPr>
      <w:r>
        <w:t>We are seeking to appoint graduates with a love of their subject, an ability to work in a collaborative</w:t>
      </w:r>
      <w:r>
        <w:rPr>
          <w:spacing w:val="-47"/>
        </w:rPr>
        <w:t xml:space="preserve"> </w:t>
      </w:r>
      <w:r>
        <w:t>style to maximise the best outcomes for our students and above all, we are looking for colleagues</w:t>
      </w:r>
      <w:r>
        <w:rPr>
          <w:spacing w:val="1"/>
        </w:rPr>
        <w:t xml:space="preserve"> </w:t>
      </w:r>
      <w:r>
        <w:t>who can inspire a new generation of Nobelians to develop a love of learning and a thirst for</w:t>
      </w:r>
      <w:r>
        <w:rPr>
          <w:spacing w:val="1"/>
        </w:rPr>
        <w:t xml:space="preserve"> </w:t>
      </w:r>
      <w:r>
        <w:t>knowledge.</w:t>
      </w:r>
    </w:p>
    <w:p>
      <w:pPr>
        <w:pStyle w:val="BodyText"/>
        <w:spacing w:before="100" w:beforeAutospacing="1" w:line="276" w:lineRule="auto"/>
        <w:ind w:left="100" w:right="759"/>
        <w:jc w:val="both"/>
      </w:pPr>
      <w:r>
        <w:t>The</w:t>
      </w:r>
      <w:r>
        <w:rPr>
          <w:spacing w:val="1"/>
        </w:rPr>
        <w:t xml:space="preserve"> </w:t>
      </w:r>
      <w:r>
        <w:t>Nobel</w:t>
      </w:r>
      <w:r>
        <w:rPr>
          <w:spacing w:val="1"/>
        </w:rPr>
        <w:t xml:space="preserve"> </w:t>
      </w:r>
      <w:r>
        <w:t>School</w:t>
      </w:r>
      <w:r>
        <w:rPr>
          <w:spacing w:val="1"/>
        </w:rPr>
        <w:t xml:space="preserve"> </w:t>
      </w:r>
      <w:r>
        <w:t>is</w:t>
      </w:r>
      <w:r>
        <w:rPr>
          <w:spacing w:val="1"/>
        </w:rPr>
        <w:t xml:space="preserve"> </w:t>
      </w:r>
      <w:r>
        <w:t>a</w:t>
      </w:r>
      <w:r>
        <w:rPr>
          <w:spacing w:val="1"/>
        </w:rPr>
        <w:t xml:space="preserve"> </w:t>
      </w:r>
      <w:r>
        <w:t>very</w:t>
      </w:r>
      <w:r>
        <w:rPr>
          <w:spacing w:val="1"/>
        </w:rPr>
        <w:t xml:space="preserve"> </w:t>
      </w:r>
      <w:r>
        <w:t>exciting</w:t>
      </w:r>
      <w:r>
        <w:rPr>
          <w:spacing w:val="1"/>
        </w:rPr>
        <w:t xml:space="preserve"> </w:t>
      </w:r>
      <w:r>
        <w:t>and</w:t>
      </w:r>
      <w:r>
        <w:rPr>
          <w:spacing w:val="1"/>
        </w:rPr>
        <w:t xml:space="preserve"> </w:t>
      </w:r>
      <w:r>
        <w:t>vibrant</w:t>
      </w:r>
      <w:r>
        <w:rPr>
          <w:spacing w:val="1"/>
        </w:rPr>
        <w:t xml:space="preserve"> </w:t>
      </w:r>
      <w:r>
        <w:t>Ofsted</w:t>
      </w:r>
      <w:r>
        <w:rPr>
          <w:spacing w:val="1"/>
        </w:rPr>
        <w:t xml:space="preserve"> </w:t>
      </w:r>
      <w:r>
        <w:t>rated</w:t>
      </w:r>
      <w:r>
        <w:rPr>
          <w:spacing w:val="1"/>
        </w:rPr>
        <w:t xml:space="preserve"> </w:t>
      </w:r>
      <w:r>
        <w:t>“Good”</w:t>
      </w:r>
      <w:r>
        <w:rPr>
          <w:spacing w:val="1"/>
        </w:rPr>
        <w:t xml:space="preserve"> </w:t>
      </w:r>
      <w:r>
        <w:t>secondary</w:t>
      </w:r>
      <w:r>
        <w:rPr>
          <w:spacing w:val="1"/>
        </w:rPr>
        <w:t xml:space="preserve"> </w:t>
      </w:r>
      <w:r>
        <w:t>school</w:t>
      </w:r>
      <w:r>
        <w:rPr>
          <w:spacing w:val="1"/>
        </w:rPr>
        <w:t xml:space="preserve"> </w:t>
      </w:r>
      <w:r>
        <w:t>with</w:t>
      </w:r>
      <w:r>
        <w:rPr>
          <w:spacing w:val="1"/>
        </w:rPr>
        <w:t xml:space="preserve"> </w:t>
      </w:r>
      <w:r>
        <w:t>approximately 1500 students, covering a full age and ability range, the majority of whom continue</w:t>
      </w:r>
      <w:r>
        <w:rPr>
          <w:spacing w:val="1"/>
        </w:rPr>
        <w:t xml:space="preserve"> </w:t>
      </w:r>
      <w:r>
        <w:t>their</w:t>
      </w:r>
      <w:r>
        <w:rPr>
          <w:spacing w:val="-1"/>
        </w:rPr>
        <w:t xml:space="preserve"> </w:t>
      </w:r>
      <w:r>
        <w:t>education</w:t>
      </w:r>
      <w:r>
        <w:rPr>
          <w:spacing w:val="-1"/>
        </w:rPr>
        <w:t xml:space="preserve"> </w:t>
      </w:r>
      <w:r>
        <w:t>into</w:t>
      </w:r>
      <w:r>
        <w:rPr>
          <w:spacing w:val="-1"/>
        </w:rPr>
        <w:t xml:space="preserve"> </w:t>
      </w:r>
      <w:r>
        <w:t>our</w:t>
      </w:r>
      <w:r>
        <w:rPr>
          <w:spacing w:val="-1"/>
        </w:rPr>
        <w:t xml:space="preserve"> </w:t>
      </w:r>
      <w:r>
        <w:t>flourishing</w:t>
      </w:r>
      <w:r>
        <w:rPr>
          <w:spacing w:val="-1"/>
        </w:rPr>
        <w:t xml:space="preserve"> </w:t>
      </w:r>
      <w:r>
        <w:t>sixth</w:t>
      </w:r>
      <w:r>
        <w:rPr>
          <w:spacing w:val="-1"/>
        </w:rPr>
        <w:t xml:space="preserve"> </w:t>
      </w:r>
      <w:r>
        <w:t>form,</w:t>
      </w:r>
      <w:r>
        <w:rPr>
          <w:spacing w:val="-2"/>
        </w:rPr>
        <w:t xml:space="preserve"> </w:t>
      </w:r>
      <w:r>
        <w:t>the</w:t>
      </w:r>
      <w:r>
        <w:rPr>
          <w:spacing w:val="-1"/>
        </w:rPr>
        <w:t xml:space="preserve"> </w:t>
      </w:r>
      <w:r>
        <w:t>leadership</w:t>
      </w:r>
      <w:r>
        <w:rPr>
          <w:spacing w:val="-1"/>
        </w:rPr>
        <w:t xml:space="preserve"> </w:t>
      </w:r>
      <w:r>
        <w:t>of</w:t>
      </w:r>
      <w:r>
        <w:rPr>
          <w:spacing w:val="-2"/>
        </w:rPr>
        <w:t xml:space="preserve"> </w:t>
      </w:r>
      <w:r>
        <w:t>which</w:t>
      </w:r>
      <w:r>
        <w:rPr>
          <w:spacing w:val="-1"/>
        </w:rPr>
        <w:t xml:space="preserve"> </w:t>
      </w:r>
      <w:r>
        <w:t>is</w:t>
      </w:r>
      <w:r>
        <w:rPr>
          <w:spacing w:val="-3"/>
        </w:rPr>
        <w:t xml:space="preserve"> </w:t>
      </w:r>
      <w:r>
        <w:t>outstanding.</w:t>
      </w:r>
    </w:p>
    <w:p>
      <w:pPr>
        <w:pStyle w:val="BodyText"/>
        <w:spacing w:before="100" w:beforeAutospacing="1"/>
        <w:ind w:left="100"/>
      </w:pPr>
      <w:r>
        <w:t>As</w:t>
      </w:r>
      <w:r>
        <w:rPr>
          <w:spacing w:val="-1"/>
        </w:rPr>
        <w:t xml:space="preserve"> </w:t>
      </w:r>
      <w:r>
        <w:t>part</w:t>
      </w:r>
      <w:r>
        <w:rPr>
          <w:spacing w:val="-2"/>
        </w:rPr>
        <w:t xml:space="preserve"> </w:t>
      </w:r>
      <w:r>
        <w:t>of this role</w:t>
      </w:r>
      <w:r>
        <w:rPr>
          <w:spacing w:val="-4"/>
        </w:rPr>
        <w:t xml:space="preserve"> </w:t>
      </w:r>
      <w:r>
        <w:t>we</w:t>
      </w:r>
      <w:r>
        <w:rPr>
          <w:spacing w:val="1"/>
        </w:rPr>
        <w:t xml:space="preserve"> </w:t>
      </w:r>
      <w:r>
        <w:t>are</w:t>
      </w:r>
      <w:r>
        <w:rPr>
          <w:spacing w:val="-5"/>
        </w:rPr>
        <w:t xml:space="preserve"> </w:t>
      </w:r>
      <w:r>
        <w:t>offering:</w:t>
      </w:r>
    </w:p>
    <w:p>
      <w:pPr>
        <w:pStyle w:val="BodyText"/>
        <w:spacing w:before="5"/>
      </w:pPr>
    </w:p>
    <w:p>
      <w:pPr>
        <w:pStyle w:val="ListParagraph"/>
        <w:widowControl w:val="0"/>
        <w:numPr>
          <w:ilvl w:val="0"/>
          <w:numId w:val="22"/>
        </w:numPr>
        <w:tabs>
          <w:tab w:val="left" w:pos="820"/>
          <w:tab w:val="left" w:pos="821"/>
        </w:tabs>
        <w:autoSpaceDE w:val="0"/>
        <w:autoSpaceDN w:val="0"/>
        <w:ind w:hanging="361"/>
        <w:contextualSpacing w:val="0"/>
        <w:rPr>
          <w:rFonts w:ascii="Arial" w:eastAsia="Times New Roman" w:hAnsi="Arial"/>
          <w:lang w:eastAsia="en-US"/>
        </w:rPr>
      </w:pPr>
      <w:r>
        <w:rPr>
          <w:rFonts w:ascii="Arial" w:eastAsia="Times New Roman" w:hAnsi="Arial"/>
          <w:lang w:eastAsia="en-US"/>
        </w:rPr>
        <w:t>A comprehensive year-long development program, one to develop your teaching abilities</w:t>
      </w:r>
    </w:p>
    <w:p>
      <w:pPr>
        <w:pStyle w:val="ListParagraph"/>
        <w:widowControl w:val="0"/>
        <w:numPr>
          <w:ilvl w:val="0"/>
          <w:numId w:val="22"/>
        </w:numPr>
        <w:tabs>
          <w:tab w:val="left" w:pos="820"/>
          <w:tab w:val="left" w:pos="821"/>
        </w:tabs>
        <w:autoSpaceDE w:val="0"/>
        <w:autoSpaceDN w:val="0"/>
        <w:ind w:hanging="361"/>
        <w:contextualSpacing w:val="0"/>
        <w:rPr>
          <w:rFonts w:ascii="Arial" w:eastAsia="Times New Roman" w:hAnsi="Arial"/>
          <w:lang w:eastAsia="en-US"/>
        </w:rPr>
      </w:pPr>
      <w:r>
        <w:rPr>
          <w:rFonts w:ascii="Arial" w:eastAsia="Times New Roman" w:hAnsi="Arial"/>
          <w:lang w:eastAsia="en-US"/>
        </w:rPr>
        <w:t>Training in all aspects of SEND</w:t>
      </w:r>
    </w:p>
    <w:p>
      <w:pPr>
        <w:pStyle w:val="ListParagraph"/>
        <w:widowControl w:val="0"/>
        <w:numPr>
          <w:ilvl w:val="0"/>
          <w:numId w:val="22"/>
        </w:numPr>
        <w:tabs>
          <w:tab w:val="left" w:pos="820"/>
          <w:tab w:val="left" w:pos="821"/>
        </w:tabs>
        <w:autoSpaceDE w:val="0"/>
        <w:autoSpaceDN w:val="0"/>
        <w:ind w:hanging="361"/>
        <w:contextualSpacing w:val="0"/>
        <w:rPr>
          <w:rFonts w:ascii="Arial" w:eastAsia="Times New Roman" w:hAnsi="Arial"/>
          <w:lang w:eastAsia="en-US"/>
        </w:rPr>
      </w:pPr>
      <w:r>
        <w:rPr>
          <w:rFonts w:ascii="Arial" w:eastAsia="Times New Roman" w:hAnsi="Arial"/>
          <w:lang w:eastAsia="en-US"/>
        </w:rPr>
        <w:t>A salary of £18,171 per year (UQ1)</w:t>
      </w:r>
    </w:p>
    <w:p>
      <w:pPr>
        <w:pStyle w:val="ListParagraph"/>
        <w:widowControl w:val="0"/>
        <w:numPr>
          <w:ilvl w:val="0"/>
          <w:numId w:val="22"/>
        </w:numPr>
        <w:tabs>
          <w:tab w:val="left" w:pos="820"/>
          <w:tab w:val="left" w:pos="821"/>
        </w:tabs>
        <w:autoSpaceDE w:val="0"/>
        <w:autoSpaceDN w:val="0"/>
        <w:spacing w:before="1"/>
        <w:ind w:hanging="361"/>
        <w:contextualSpacing w:val="0"/>
        <w:rPr>
          <w:rFonts w:ascii="Arial" w:eastAsia="Times New Roman" w:hAnsi="Arial"/>
          <w:lang w:eastAsia="en-US"/>
        </w:rPr>
      </w:pPr>
      <w:r>
        <w:rPr>
          <w:rFonts w:ascii="Arial" w:eastAsia="Times New Roman" w:hAnsi="Arial"/>
          <w:lang w:eastAsia="en-US"/>
        </w:rPr>
        <w:t>Team Teaching once a week with one of our excellent teachers</w:t>
      </w:r>
    </w:p>
    <w:p>
      <w:pPr>
        <w:pStyle w:val="ListParagraph"/>
        <w:widowControl w:val="0"/>
        <w:numPr>
          <w:ilvl w:val="0"/>
          <w:numId w:val="22"/>
        </w:numPr>
        <w:tabs>
          <w:tab w:val="left" w:pos="820"/>
          <w:tab w:val="left" w:pos="821"/>
        </w:tabs>
        <w:autoSpaceDE w:val="0"/>
        <w:autoSpaceDN w:val="0"/>
        <w:ind w:hanging="361"/>
        <w:contextualSpacing w:val="0"/>
        <w:rPr>
          <w:rFonts w:ascii="Arial" w:eastAsia="Times New Roman" w:hAnsi="Arial"/>
          <w:lang w:eastAsia="en-US"/>
        </w:rPr>
      </w:pPr>
      <w:r>
        <w:rPr>
          <w:rFonts w:ascii="Arial" w:eastAsia="Times New Roman" w:hAnsi="Arial"/>
          <w:lang w:eastAsia="en-US"/>
        </w:rPr>
        <w:t>Support to subsequently apply to become a teacher for the right candidates</w:t>
      </w:r>
    </w:p>
    <w:p>
      <w:pPr>
        <w:pStyle w:val="BodyText"/>
        <w:spacing w:before="10"/>
      </w:pPr>
    </w:p>
    <w:p>
      <w:pPr>
        <w:pStyle w:val="BodyText"/>
        <w:ind w:left="100"/>
      </w:pPr>
      <w:r>
        <w:t>If you are creative, enthusiastic, hard-working, patient and committed we can offer you:</w:t>
      </w:r>
    </w:p>
    <w:p>
      <w:pPr>
        <w:pStyle w:val="BodyText"/>
        <w:spacing w:before="8"/>
      </w:pPr>
    </w:p>
    <w:p>
      <w:pPr>
        <w:pStyle w:val="ListParagraph"/>
        <w:widowControl w:val="0"/>
        <w:numPr>
          <w:ilvl w:val="0"/>
          <w:numId w:val="21"/>
        </w:numPr>
        <w:tabs>
          <w:tab w:val="left" w:pos="821"/>
        </w:tabs>
        <w:autoSpaceDE w:val="0"/>
        <w:autoSpaceDN w:val="0"/>
        <w:ind w:hanging="361"/>
        <w:contextualSpacing w:val="0"/>
        <w:jc w:val="both"/>
        <w:rPr>
          <w:rFonts w:ascii="Arial" w:eastAsia="Times New Roman" w:hAnsi="Arial"/>
          <w:lang w:eastAsia="en-US"/>
        </w:rPr>
      </w:pPr>
      <w:r>
        <w:rPr>
          <w:rFonts w:ascii="Arial" w:eastAsia="Times New Roman" w:hAnsi="Arial"/>
          <w:lang w:eastAsia="en-US"/>
        </w:rPr>
        <w:t>An initial year of gaining classroom experience as a tutor and teaching assistant</w:t>
      </w:r>
    </w:p>
    <w:p>
      <w:pPr>
        <w:pStyle w:val="ListParagraph"/>
        <w:widowControl w:val="0"/>
        <w:numPr>
          <w:ilvl w:val="0"/>
          <w:numId w:val="21"/>
        </w:numPr>
        <w:tabs>
          <w:tab w:val="left" w:pos="821"/>
        </w:tabs>
        <w:autoSpaceDE w:val="0"/>
        <w:autoSpaceDN w:val="0"/>
        <w:spacing w:before="41" w:line="276" w:lineRule="auto"/>
        <w:ind w:right="755"/>
        <w:contextualSpacing w:val="0"/>
        <w:jc w:val="both"/>
        <w:rPr>
          <w:rFonts w:ascii="Arial" w:eastAsia="Times New Roman" w:hAnsi="Arial"/>
          <w:lang w:eastAsia="en-US"/>
        </w:rPr>
      </w:pPr>
      <w:r>
        <w:rPr>
          <w:rFonts w:ascii="Arial" w:eastAsia="Times New Roman" w:hAnsi="Arial"/>
          <w:lang w:eastAsia="en-US"/>
        </w:rPr>
        <w:t xml:space="preserve">The option of a second year spent developing your teaching further and gaining Qualified Teacher Status (QTS)  in partnership with a university </w:t>
      </w:r>
    </w:p>
    <w:p>
      <w:pPr>
        <w:pStyle w:val="ListParagraph"/>
        <w:widowControl w:val="0"/>
        <w:numPr>
          <w:ilvl w:val="0"/>
          <w:numId w:val="21"/>
        </w:numPr>
        <w:tabs>
          <w:tab w:val="left" w:pos="821"/>
        </w:tabs>
        <w:autoSpaceDE w:val="0"/>
        <w:autoSpaceDN w:val="0"/>
        <w:spacing w:before="1"/>
        <w:ind w:hanging="361"/>
        <w:contextualSpacing w:val="0"/>
        <w:rPr>
          <w:rFonts w:ascii="Arial" w:eastAsia="Times New Roman" w:hAnsi="Arial"/>
          <w:lang w:eastAsia="en-US"/>
        </w:rPr>
      </w:pPr>
      <w:r>
        <w:rPr>
          <w:rFonts w:ascii="Arial" w:eastAsia="Times New Roman" w:hAnsi="Arial"/>
          <w:lang w:eastAsia="en-US"/>
        </w:rPr>
        <w:t>Access to an excellent professional studies programme</w:t>
      </w:r>
    </w:p>
    <w:p>
      <w:pPr>
        <w:pStyle w:val="ListParagraph"/>
        <w:widowControl w:val="0"/>
        <w:numPr>
          <w:ilvl w:val="0"/>
          <w:numId w:val="21"/>
        </w:numPr>
        <w:tabs>
          <w:tab w:val="left" w:pos="821"/>
        </w:tabs>
        <w:autoSpaceDE w:val="0"/>
        <w:autoSpaceDN w:val="0"/>
        <w:spacing w:before="41"/>
        <w:ind w:hanging="361"/>
        <w:contextualSpacing w:val="0"/>
        <w:rPr>
          <w:rFonts w:ascii="Arial" w:eastAsia="Times New Roman" w:hAnsi="Arial"/>
          <w:lang w:eastAsia="en-US"/>
        </w:rPr>
      </w:pPr>
      <w:r>
        <w:rPr>
          <w:rFonts w:ascii="Arial" w:eastAsia="Times New Roman" w:hAnsi="Arial"/>
          <w:lang w:eastAsia="en-US"/>
        </w:rPr>
        <w:t>Weekly mentoring sessions from both a subject mentor and a professional mentor</w:t>
      </w:r>
    </w:p>
    <w:p>
      <w:pPr>
        <w:pStyle w:val="ListParagraph"/>
        <w:widowControl w:val="0"/>
        <w:numPr>
          <w:ilvl w:val="0"/>
          <w:numId w:val="21"/>
        </w:numPr>
        <w:tabs>
          <w:tab w:val="left" w:pos="821"/>
        </w:tabs>
        <w:autoSpaceDE w:val="0"/>
        <w:autoSpaceDN w:val="0"/>
        <w:spacing w:before="38"/>
        <w:ind w:hanging="361"/>
        <w:contextualSpacing w:val="0"/>
        <w:rPr>
          <w:rFonts w:ascii="Arial" w:eastAsia="Times New Roman" w:hAnsi="Arial"/>
          <w:lang w:eastAsia="en-US"/>
        </w:rPr>
      </w:pPr>
      <w:r>
        <w:rPr>
          <w:rFonts w:ascii="Arial" w:eastAsia="Times New Roman" w:hAnsi="Arial"/>
          <w:lang w:eastAsia="en-US"/>
        </w:rPr>
        <w:t>Access to a cycle scheme</w:t>
      </w:r>
    </w:p>
    <w:p>
      <w:pPr>
        <w:pStyle w:val="ListParagraph"/>
        <w:widowControl w:val="0"/>
        <w:numPr>
          <w:ilvl w:val="0"/>
          <w:numId w:val="21"/>
        </w:numPr>
        <w:tabs>
          <w:tab w:val="left" w:pos="821"/>
        </w:tabs>
        <w:autoSpaceDE w:val="0"/>
        <w:autoSpaceDN w:val="0"/>
        <w:spacing w:before="41"/>
        <w:ind w:hanging="361"/>
        <w:contextualSpacing w:val="0"/>
        <w:rPr>
          <w:rFonts w:ascii="Arial" w:eastAsia="Times New Roman" w:hAnsi="Arial"/>
          <w:lang w:eastAsia="en-US"/>
        </w:rPr>
      </w:pPr>
      <w:r>
        <w:rPr>
          <w:rFonts w:ascii="Arial" w:eastAsia="Times New Roman" w:hAnsi="Arial"/>
          <w:lang w:eastAsia="en-US"/>
        </w:rPr>
        <w:t>Christmas and Summer all staff parties, plus regular faculty-wide socials.</w:t>
      </w:r>
    </w:p>
    <w:p>
      <w:pPr>
        <w:pStyle w:val="ListParagraph"/>
        <w:widowControl w:val="0"/>
        <w:numPr>
          <w:ilvl w:val="0"/>
          <w:numId w:val="21"/>
        </w:numPr>
        <w:tabs>
          <w:tab w:val="left" w:pos="821"/>
        </w:tabs>
        <w:autoSpaceDE w:val="0"/>
        <w:autoSpaceDN w:val="0"/>
        <w:spacing w:before="41"/>
        <w:ind w:hanging="361"/>
        <w:contextualSpacing w:val="0"/>
        <w:rPr>
          <w:rFonts w:ascii="Arial" w:eastAsia="Times New Roman" w:hAnsi="Arial"/>
          <w:lang w:eastAsia="en-US"/>
        </w:rPr>
      </w:pPr>
      <w:r>
        <w:rPr>
          <w:rFonts w:ascii="Arial" w:eastAsia="Times New Roman" w:hAnsi="Arial"/>
          <w:lang w:eastAsia="en-US"/>
        </w:rPr>
        <w:t>Free on-site parking for all staff</w:t>
      </w:r>
    </w:p>
    <w:p>
      <w:pPr>
        <w:pStyle w:val="ListParagraph"/>
        <w:widowControl w:val="0"/>
        <w:numPr>
          <w:ilvl w:val="0"/>
          <w:numId w:val="21"/>
        </w:numPr>
        <w:tabs>
          <w:tab w:val="left" w:pos="821"/>
        </w:tabs>
        <w:autoSpaceDE w:val="0"/>
        <w:autoSpaceDN w:val="0"/>
        <w:spacing w:before="39" w:line="276" w:lineRule="auto"/>
        <w:ind w:right="758"/>
        <w:contextualSpacing w:val="0"/>
      </w:pPr>
      <w:r>
        <w:rPr>
          <w:rFonts w:ascii="Arial" w:eastAsia="Times New Roman" w:hAnsi="Arial"/>
          <w:lang w:eastAsia="en-US"/>
        </w:rPr>
        <w:t>Superb sports facilities including a trim trail and fitness centre which is available for use by staff for free until 6pm</w:t>
      </w:r>
    </w:p>
    <w:p>
      <w:pPr>
        <w:pStyle w:val="BodyText"/>
      </w:pPr>
    </w:p>
    <w:p>
      <w:pPr>
        <w:pStyle w:val="BodyText"/>
        <w:spacing w:before="173"/>
        <w:ind w:left="100"/>
      </w:pPr>
      <w:r>
        <w:t>If</w:t>
      </w:r>
      <w:r>
        <w:rPr>
          <w:spacing w:val="-2"/>
        </w:rPr>
        <w:t xml:space="preserve"> </w:t>
      </w:r>
      <w:r>
        <w:t>you</w:t>
      </w:r>
      <w:r>
        <w:rPr>
          <w:spacing w:val="-4"/>
        </w:rPr>
        <w:t xml:space="preserve"> </w:t>
      </w:r>
      <w:r>
        <w:t>are</w:t>
      </w:r>
      <w:r>
        <w:rPr>
          <w:spacing w:val="-1"/>
        </w:rPr>
        <w:t xml:space="preserve"> </w:t>
      </w:r>
      <w:r>
        <w:t xml:space="preserve">interested, please complete the application form below and email to </w:t>
      </w:r>
      <w:hyperlink r:id="rId9" w:history="1">
        <w:r>
          <w:rPr>
            <w:rStyle w:val="Hyperlink"/>
          </w:rPr>
          <w:t>HR@nobel.herts.sch.uk</w:t>
        </w:r>
      </w:hyperlink>
    </w:p>
    <w:p>
      <w:pPr>
        <w:pStyle w:val="BodyText"/>
        <w:spacing w:before="173"/>
        <w:ind w:left="100"/>
        <w:rPr>
          <w:sz w:val="15"/>
        </w:rPr>
      </w:pPr>
      <w:r>
        <w:t xml:space="preserve"> </w:t>
      </w:r>
    </w:p>
    <w:p>
      <w:pPr>
        <w:pStyle w:val="BodyText"/>
        <w:spacing w:before="56"/>
        <w:ind w:left="100" w:right="8381"/>
      </w:pPr>
      <w:r>
        <w:t>Martyn Henson</w:t>
      </w:r>
      <w:r>
        <w:rPr>
          <w:spacing w:val="-47"/>
        </w:rPr>
        <w:t xml:space="preserve"> </w:t>
      </w:r>
      <w:r>
        <w:t>Headteacher</w:t>
      </w: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shd w:val="clear" w:color="auto" w:fill="333333"/>
        <w:jc w:val="center"/>
        <w:rPr>
          <w:rFonts w:ascii="Arial" w:hAnsi="Arial" w:cs="Arial"/>
          <w:color w:val="FFFFFF"/>
        </w:rPr>
      </w:pPr>
      <w:r>
        <w:rPr>
          <w:rFonts w:ascii="Arial" w:hAnsi="Arial" w:cs="Arial"/>
          <w:color w:val="FFFFFF"/>
        </w:rPr>
        <w:t xml:space="preserve">Hertfordshire County Council </w:t>
      </w:r>
    </w:p>
    <w:p>
      <w:pPr>
        <w:shd w:val="clear" w:color="auto" w:fill="333333"/>
        <w:jc w:val="center"/>
        <w:rPr>
          <w:rFonts w:ascii="Arial" w:hAnsi="Arial" w:cs="Arial"/>
          <w:color w:val="FFFFFF"/>
        </w:rPr>
      </w:pPr>
    </w:p>
    <w:p>
      <w:pPr>
        <w:shd w:val="clear" w:color="auto" w:fill="333333"/>
        <w:jc w:val="center"/>
        <w:rPr>
          <w:rFonts w:ascii="Arial" w:hAnsi="Arial" w:cs="Arial"/>
          <w:color w:val="FFFFFF"/>
        </w:rPr>
      </w:pPr>
      <w:r>
        <w:rPr>
          <w:rFonts w:ascii="Arial" w:hAnsi="Arial" w:cs="Arial"/>
          <w:color w:val="FFFFFF"/>
        </w:rPr>
        <w:t>Job Application Form</w:t>
      </w:r>
    </w:p>
    <w:p>
      <w:pPr>
        <w:shd w:val="clear" w:color="auto" w:fill="333333"/>
        <w:jc w:val="center"/>
        <w:rPr>
          <w:rFonts w:ascii="Arial" w:hAnsi="Arial" w:cs="Arial"/>
          <w:color w:val="FFFFFF"/>
        </w:rPr>
      </w:pPr>
      <w:r>
        <w:rPr>
          <w:rFonts w:ascii="Arial" w:hAnsi="Arial" w:cs="Arial"/>
          <w:color w:val="FFFFFF"/>
        </w:rPr>
        <w:t xml:space="preserve"> (Support Staff in Schools)</w:t>
      </w:r>
    </w:p>
    <w:p>
      <w:pPr>
        <w:jc w:val="center"/>
        <w:rPr>
          <w:rFonts w:ascii="Arial" w:hAnsi="Arial" w:cs="Arial"/>
          <w:sz w:val="22"/>
          <w:szCs w:val="22"/>
        </w:rPr>
      </w:pPr>
    </w:p>
    <w:p>
      <w:pPr>
        <w:rPr>
          <w:rFonts w:ascii="Arial" w:hAnsi="Arial" w:cs="Arial"/>
          <w:sz w:val="22"/>
          <w:szCs w:val="22"/>
        </w:rPr>
      </w:pPr>
      <w:r>
        <w:rPr>
          <w:rFonts w:ascii="Arial" w:hAnsi="Arial" w:cs="Arial"/>
          <w:sz w:val="22"/>
          <w:szCs w:val="22"/>
        </w:rPr>
        <w:t xml:space="preserve">Post Applied for:     Graduate TA                                             at:         The Nobel School                                      </w:t>
      </w:r>
      <w:bookmarkStart w:id="0" w:name="_GoBack"/>
      <w:bookmarkEnd w:id="0"/>
    </w:p>
    <w:p>
      <w:pPr>
        <w:rPr>
          <w:rFonts w:ascii="Arial" w:hAnsi="Arial" w:cs="Arial"/>
          <w:b/>
          <w:sz w:val="22"/>
          <w:szCs w:val="22"/>
        </w:rPr>
      </w:pPr>
    </w:p>
    <w:p>
      <w:pPr>
        <w:rPr>
          <w:rFonts w:ascii="Arial" w:hAnsi="Arial" w:cs="Arial"/>
          <w:b/>
          <w:sz w:val="22"/>
          <w:szCs w:val="22"/>
        </w:rPr>
      </w:pPr>
      <w:r>
        <w:rPr>
          <w:rFonts w:ascii="Arial" w:hAnsi="Arial" w:cs="Arial"/>
          <w:b/>
          <w:sz w:val="22"/>
          <w:szCs w:val="22"/>
        </w:rPr>
        <w:t>PLEASE COMPLETE IN BLACK TO FACILITATE PHOTOCOPYING</w:t>
      </w:r>
    </w:p>
    <w:p>
      <w:pPr>
        <w:rPr>
          <w:rFonts w:ascii="Arial" w:hAnsi="Arial" w:cs="Arial"/>
          <w:b/>
          <w:sz w:val="22"/>
          <w:szCs w:val="22"/>
        </w:rPr>
      </w:pPr>
      <w:r>
        <w:rPr>
          <w:rFonts w:ascii="Arial" w:hAnsi="Arial" w:cs="Arial"/>
          <w:sz w:val="22"/>
          <w:szCs w:val="22"/>
        </w:rPr>
        <w:t xml:space="preserve">You are requested to complete this form (using supplementary sheets if there is insufficient space for any entry). </w:t>
      </w:r>
      <w:r>
        <w:rPr>
          <w:rFonts w:ascii="Arial" w:hAnsi="Arial" w:cs="Arial"/>
          <w:b/>
          <w:sz w:val="22"/>
          <w:szCs w:val="22"/>
        </w:rPr>
        <w:t>All sections must be completed.</w:t>
      </w:r>
    </w:p>
    <w:p>
      <w:pPr>
        <w:rPr>
          <w:rFonts w:ascii="Arial" w:hAnsi="Arial" w:cs="Arial"/>
          <w:b/>
          <w:sz w:val="22"/>
          <w:szCs w:val="22"/>
        </w:rPr>
      </w:pPr>
      <w:r>
        <w:rPr>
          <w:rFonts w:ascii="Arial" w:hAnsi="Arial" w:cs="Arial"/>
          <w:b/>
          <w:sz w:val="22"/>
          <w:szCs w:val="22"/>
        </w:rPr>
        <w:t>For guidance on completing this form, please look at the Guidance Notes – Support Staff document</w:t>
      </w:r>
    </w:p>
    <w:p>
      <w:pPr>
        <w:rPr>
          <w:rFonts w:ascii="Arial" w:hAnsi="Arial" w:cs="Arial"/>
          <w:b/>
          <w:sz w:val="22"/>
          <w:szCs w:val="22"/>
        </w:rPr>
      </w:pPr>
    </w:p>
    <w:p>
      <w:pPr>
        <w:rPr>
          <w:rFonts w:ascii="Arial" w:hAnsi="Arial" w:cs="Arial"/>
          <w:b/>
          <w:sz w:val="22"/>
          <w:szCs w:val="22"/>
        </w:rPr>
      </w:pPr>
      <w:r>
        <w:rPr>
          <w:rFonts w:ascii="Arial" w:hAnsi="Arial" w:cs="Arial"/>
          <w:b/>
          <w:sz w:val="22"/>
          <w:szCs w:val="22"/>
        </w:rPr>
        <w:t>PERSONAL DETAILS (block capitals please)</w:t>
      </w:r>
    </w:p>
    <w:p>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362"/>
        <w:gridCol w:w="2532"/>
        <w:gridCol w:w="3099"/>
      </w:tblGrid>
      <w:tr>
        <w:tc>
          <w:tcPr>
            <w:tcW w:w="4902" w:type="dxa"/>
            <w:gridSpan w:val="2"/>
            <w:shd w:val="clear" w:color="auto" w:fill="auto"/>
          </w:tcPr>
          <w:p>
            <w:pPr>
              <w:rPr>
                <w:rFonts w:ascii="Arial" w:hAnsi="Arial" w:cs="Arial"/>
                <w:b/>
                <w:sz w:val="22"/>
                <w:szCs w:val="22"/>
              </w:rPr>
            </w:pPr>
            <w:r>
              <w:rPr>
                <w:rFonts w:ascii="Arial" w:hAnsi="Arial" w:cs="Arial"/>
                <w:b/>
                <w:sz w:val="22"/>
                <w:szCs w:val="22"/>
              </w:rPr>
              <w:t>Surname/Family Name:</w:t>
            </w:r>
          </w:p>
        </w:tc>
        <w:tc>
          <w:tcPr>
            <w:tcW w:w="5898" w:type="dxa"/>
            <w:gridSpan w:val="2"/>
            <w:shd w:val="clear" w:color="auto" w:fill="auto"/>
          </w:tcPr>
          <w:p>
            <w:pPr>
              <w:rPr>
                <w:rFonts w:ascii="Arial" w:hAnsi="Arial" w:cs="Arial"/>
                <w:b/>
                <w:sz w:val="22"/>
                <w:szCs w:val="22"/>
              </w:rPr>
            </w:pPr>
            <w:r>
              <w:rPr>
                <w:rFonts w:ascii="Arial" w:hAnsi="Arial" w:cs="Arial"/>
                <w:b/>
                <w:sz w:val="22"/>
                <w:szCs w:val="22"/>
              </w:rPr>
              <w:t>Preferred Title:</w:t>
            </w:r>
          </w:p>
        </w:tc>
      </w:tr>
      <w:tr>
        <w:tc>
          <w:tcPr>
            <w:tcW w:w="4902" w:type="dxa"/>
            <w:gridSpan w:val="2"/>
            <w:shd w:val="clear" w:color="auto" w:fill="auto"/>
          </w:tcPr>
          <w:p>
            <w:pPr>
              <w:rPr>
                <w:rFonts w:ascii="Arial" w:hAnsi="Arial" w:cs="Arial"/>
                <w:b/>
                <w:sz w:val="22"/>
                <w:szCs w:val="22"/>
              </w:rPr>
            </w:pPr>
            <w:r>
              <w:rPr>
                <w:rFonts w:ascii="Arial" w:hAnsi="Arial" w:cs="Arial"/>
                <w:b/>
                <w:sz w:val="22"/>
                <w:szCs w:val="22"/>
              </w:rPr>
              <w:t>First Name(s):</w:t>
            </w:r>
          </w:p>
        </w:tc>
        <w:tc>
          <w:tcPr>
            <w:tcW w:w="5898" w:type="dxa"/>
            <w:gridSpan w:val="2"/>
            <w:shd w:val="clear" w:color="auto" w:fill="auto"/>
          </w:tcPr>
          <w:p>
            <w:pPr>
              <w:rPr>
                <w:rFonts w:ascii="Arial" w:hAnsi="Arial" w:cs="Arial"/>
                <w:b/>
                <w:sz w:val="22"/>
                <w:szCs w:val="22"/>
              </w:rPr>
            </w:pPr>
            <w:r>
              <w:rPr>
                <w:rFonts w:ascii="Arial" w:hAnsi="Arial" w:cs="Arial"/>
                <w:b/>
                <w:sz w:val="22"/>
                <w:szCs w:val="22"/>
              </w:rPr>
              <w:t>Previous Surname:</w:t>
            </w:r>
          </w:p>
        </w:tc>
      </w:tr>
      <w:tr>
        <w:tc>
          <w:tcPr>
            <w:tcW w:w="4902" w:type="dxa"/>
            <w:gridSpan w:val="2"/>
            <w:shd w:val="clear" w:color="auto" w:fill="auto"/>
          </w:tcPr>
          <w:p>
            <w:pPr>
              <w:rPr>
                <w:rFonts w:ascii="Arial" w:hAnsi="Arial" w:cs="Arial"/>
                <w:sz w:val="22"/>
                <w:szCs w:val="22"/>
              </w:rPr>
            </w:pPr>
            <w:r>
              <w:rPr>
                <w:rFonts w:ascii="Arial" w:hAnsi="Arial" w:cs="Arial"/>
                <w:b/>
                <w:sz w:val="22"/>
                <w:szCs w:val="22"/>
              </w:rPr>
              <w:t>Home Address</w:t>
            </w:r>
            <w:r>
              <w:rPr>
                <w:rFonts w:ascii="Arial" w:hAnsi="Arial" w:cs="Arial"/>
                <w:sz w:val="22"/>
                <w:szCs w:val="22"/>
              </w:rPr>
              <w:t xml:space="preserve">: </w:t>
            </w:r>
          </w:p>
        </w:tc>
        <w:tc>
          <w:tcPr>
            <w:tcW w:w="5898" w:type="dxa"/>
            <w:gridSpan w:val="2"/>
            <w:shd w:val="clear" w:color="auto" w:fill="auto"/>
          </w:tcPr>
          <w:p>
            <w:pPr>
              <w:rPr>
                <w:rFonts w:ascii="Arial" w:hAnsi="Arial" w:cs="Arial"/>
                <w:b/>
                <w:sz w:val="22"/>
                <w:szCs w:val="22"/>
              </w:rPr>
            </w:pPr>
          </w:p>
        </w:tc>
      </w:tr>
      <w:tr>
        <w:tc>
          <w:tcPr>
            <w:tcW w:w="4902" w:type="dxa"/>
            <w:gridSpan w:val="2"/>
            <w:shd w:val="clear" w:color="auto" w:fill="auto"/>
          </w:tcPr>
          <w:p>
            <w:pPr>
              <w:rPr>
                <w:rFonts w:ascii="Arial" w:hAnsi="Arial" w:cs="Arial"/>
                <w:sz w:val="22"/>
                <w:szCs w:val="22"/>
              </w:rPr>
            </w:pPr>
          </w:p>
        </w:tc>
        <w:tc>
          <w:tcPr>
            <w:tcW w:w="5898" w:type="dxa"/>
            <w:gridSpan w:val="2"/>
            <w:shd w:val="clear" w:color="auto" w:fill="auto"/>
          </w:tcPr>
          <w:p>
            <w:pPr>
              <w:rPr>
                <w:rFonts w:ascii="Arial" w:hAnsi="Arial" w:cs="Arial"/>
                <w:b/>
                <w:sz w:val="22"/>
                <w:szCs w:val="22"/>
              </w:rPr>
            </w:pPr>
            <w:r>
              <w:rPr>
                <w:rFonts w:ascii="Arial" w:hAnsi="Arial" w:cs="Arial"/>
                <w:b/>
                <w:sz w:val="22"/>
                <w:szCs w:val="22"/>
              </w:rPr>
              <w:t>Email:</w:t>
            </w:r>
          </w:p>
        </w:tc>
      </w:tr>
      <w:tr>
        <w:tc>
          <w:tcPr>
            <w:tcW w:w="4902" w:type="dxa"/>
            <w:gridSpan w:val="2"/>
            <w:shd w:val="clear" w:color="auto" w:fill="auto"/>
          </w:tcPr>
          <w:p>
            <w:pPr>
              <w:rPr>
                <w:rFonts w:ascii="Arial" w:hAnsi="Arial" w:cs="Arial"/>
                <w:sz w:val="22"/>
                <w:szCs w:val="22"/>
              </w:rPr>
            </w:pPr>
          </w:p>
        </w:tc>
        <w:tc>
          <w:tcPr>
            <w:tcW w:w="5898" w:type="dxa"/>
            <w:gridSpan w:val="2"/>
            <w:shd w:val="clear" w:color="auto" w:fill="auto"/>
          </w:tcPr>
          <w:p>
            <w:pPr>
              <w:rPr>
                <w:rFonts w:ascii="Arial" w:hAnsi="Arial" w:cs="Arial"/>
                <w:sz w:val="22"/>
                <w:szCs w:val="22"/>
              </w:rPr>
            </w:pPr>
            <w:r>
              <w:rPr>
                <w:rFonts w:ascii="Arial" w:hAnsi="Arial" w:cs="Arial"/>
                <w:b/>
                <w:sz w:val="22"/>
                <w:szCs w:val="22"/>
              </w:rPr>
              <w:t>Telephone (Home)</w:t>
            </w:r>
          </w:p>
        </w:tc>
      </w:tr>
      <w:tr>
        <w:tc>
          <w:tcPr>
            <w:tcW w:w="4902" w:type="dxa"/>
            <w:gridSpan w:val="2"/>
            <w:shd w:val="clear" w:color="auto" w:fill="auto"/>
          </w:tcPr>
          <w:p>
            <w:pPr>
              <w:rPr>
                <w:rFonts w:ascii="Arial" w:hAnsi="Arial" w:cs="Arial"/>
                <w:sz w:val="22"/>
                <w:szCs w:val="22"/>
              </w:rPr>
            </w:pPr>
          </w:p>
        </w:tc>
        <w:tc>
          <w:tcPr>
            <w:tcW w:w="5898" w:type="dxa"/>
            <w:gridSpan w:val="2"/>
            <w:shd w:val="clear" w:color="auto" w:fill="auto"/>
          </w:tcPr>
          <w:p>
            <w:pPr>
              <w:rPr>
                <w:rFonts w:ascii="Arial" w:hAnsi="Arial" w:cs="Arial"/>
                <w:b/>
                <w:sz w:val="22"/>
                <w:szCs w:val="22"/>
              </w:rPr>
            </w:pPr>
            <w:r>
              <w:rPr>
                <w:rFonts w:ascii="Arial" w:hAnsi="Arial" w:cs="Arial"/>
                <w:b/>
                <w:sz w:val="22"/>
                <w:szCs w:val="22"/>
              </w:rPr>
              <w:t>Telephone (Work)</w:t>
            </w:r>
          </w:p>
        </w:tc>
      </w:tr>
      <w:tr>
        <w:tc>
          <w:tcPr>
            <w:tcW w:w="4902" w:type="dxa"/>
            <w:gridSpan w:val="2"/>
            <w:shd w:val="clear" w:color="auto" w:fill="auto"/>
          </w:tcPr>
          <w:p>
            <w:pPr>
              <w:rPr>
                <w:rFonts w:ascii="Arial" w:hAnsi="Arial" w:cs="Arial"/>
                <w:sz w:val="22"/>
                <w:szCs w:val="22"/>
              </w:rPr>
            </w:pPr>
            <w:r>
              <w:rPr>
                <w:rFonts w:ascii="Arial" w:hAnsi="Arial" w:cs="Arial"/>
                <w:b/>
                <w:sz w:val="22"/>
                <w:szCs w:val="22"/>
              </w:rPr>
              <w:t>Post Code</w:t>
            </w:r>
            <w:r>
              <w:rPr>
                <w:rFonts w:ascii="Arial" w:hAnsi="Arial" w:cs="Arial"/>
                <w:sz w:val="22"/>
                <w:szCs w:val="22"/>
              </w:rPr>
              <w:t>:</w:t>
            </w:r>
          </w:p>
        </w:tc>
        <w:tc>
          <w:tcPr>
            <w:tcW w:w="5898" w:type="dxa"/>
            <w:gridSpan w:val="2"/>
            <w:shd w:val="clear" w:color="auto" w:fill="auto"/>
          </w:tcPr>
          <w:p>
            <w:pPr>
              <w:rPr>
                <w:rFonts w:ascii="Arial" w:hAnsi="Arial" w:cs="Arial"/>
                <w:b/>
                <w:sz w:val="22"/>
                <w:szCs w:val="22"/>
              </w:rPr>
            </w:pPr>
            <w:r>
              <w:rPr>
                <w:rFonts w:ascii="Arial" w:hAnsi="Arial" w:cs="Arial"/>
                <w:b/>
                <w:sz w:val="22"/>
                <w:szCs w:val="22"/>
              </w:rPr>
              <w:t>Telephone (</w:t>
            </w:r>
            <w:smartTag w:uri="urn:schemas-microsoft-com:office:smarttags" w:element="City">
              <w:smartTag w:uri="urn:schemas-microsoft-com:office:smarttags" w:element="place">
                <w:r>
                  <w:rPr>
                    <w:rFonts w:ascii="Arial" w:hAnsi="Arial" w:cs="Arial"/>
                    <w:b/>
                    <w:sz w:val="22"/>
                    <w:szCs w:val="22"/>
                  </w:rPr>
                  <w:t>Mobile</w:t>
                </w:r>
              </w:smartTag>
            </w:smartTag>
            <w:r>
              <w:rPr>
                <w:rFonts w:ascii="Arial" w:hAnsi="Arial" w:cs="Arial"/>
                <w:b/>
                <w:sz w:val="22"/>
                <w:szCs w:val="22"/>
              </w:rPr>
              <w:t>)</w:t>
            </w:r>
          </w:p>
        </w:tc>
      </w:tr>
      <w:tr>
        <w:tc>
          <w:tcPr>
            <w:tcW w:w="10800" w:type="dxa"/>
            <w:gridSpan w:val="4"/>
            <w:shd w:val="clear" w:color="auto" w:fill="auto"/>
          </w:tcPr>
          <w:p>
            <w:pPr>
              <w:jc w:val="both"/>
              <w:rPr>
                <w:rFonts w:ascii="Arial" w:hAnsi="Arial" w:cs="Arial"/>
                <w:i/>
                <w:sz w:val="18"/>
                <w:szCs w:val="18"/>
              </w:rPr>
            </w:pPr>
          </w:p>
        </w:tc>
      </w:tr>
      <w:tr>
        <w:tc>
          <w:tcPr>
            <w:tcW w:w="10800" w:type="dxa"/>
            <w:gridSpan w:val="4"/>
            <w:shd w:val="clear" w:color="auto" w:fill="auto"/>
          </w:tcPr>
          <w:p>
            <w:pPr>
              <w:rPr>
                <w:rFonts w:ascii="Arial" w:hAnsi="Arial" w:cs="Arial"/>
                <w:b/>
                <w:sz w:val="22"/>
                <w:szCs w:val="22"/>
              </w:rPr>
            </w:pPr>
            <w:r>
              <w:rPr>
                <w:rFonts w:ascii="Arial" w:hAnsi="Arial" w:cs="Arial"/>
                <w:b/>
                <w:sz w:val="22"/>
                <w:szCs w:val="22"/>
              </w:rPr>
              <w:t>CURRENT OR MOST RECENT EMPLOYMENT</w:t>
            </w:r>
          </w:p>
        </w:tc>
      </w:tr>
      <w:tr>
        <w:tc>
          <w:tcPr>
            <w:tcW w:w="10800" w:type="dxa"/>
            <w:gridSpan w:val="4"/>
            <w:shd w:val="clear" w:color="auto" w:fill="auto"/>
          </w:tcPr>
          <w:p>
            <w:pPr>
              <w:rPr>
                <w:rFonts w:ascii="Arial" w:hAnsi="Arial" w:cs="Arial"/>
                <w:b/>
                <w:sz w:val="22"/>
                <w:szCs w:val="22"/>
              </w:rPr>
            </w:pPr>
            <w:r>
              <w:rPr>
                <w:rFonts w:ascii="Arial" w:hAnsi="Arial" w:cs="Arial"/>
                <w:b/>
                <w:sz w:val="22"/>
                <w:szCs w:val="22"/>
              </w:rPr>
              <w:t>Employer’s Name:</w:t>
            </w:r>
          </w:p>
        </w:tc>
      </w:tr>
      <w:tr>
        <w:tc>
          <w:tcPr>
            <w:tcW w:w="10800" w:type="dxa"/>
            <w:gridSpan w:val="4"/>
            <w:shd w:val="clear" w:color="auto" w:fill="auto"/>
          </w:tcPr>
          <w:p>
            <w:pPr>
              <w:rPr>
                <w:rFonts w:ascii="Arial" w:hAnsi="Arial" w:cs="Arial"/>
                <w:b/>
                <w:sz w:val="22"/>
                <w:szCs w:val="22"/>
              </w:rPr>
            </w:pPr>
            <w:r>
              <w:rPr>
                <w:rFonts w:ascii="Arial" w:hAnsi="Arial" w:cs="Arial"/>
                <w:b/>
                <w:sz w:val="22"/>
                <w:szCs w:val="22"/>
              </w:rPr>
              <w:t>Department/Section:</w:t>
            </w:r>
          </w:p>
        </w:tc>
      </w:tr>
      <w:tr>
        <w:tc>
          <w:tcPr>
            <w:tcW w:w="10800" w:type="dxa"/>
            <w:gridSpan w:val="4"/>
            <w:shd w:val="clear" w:color="auto" w:fill="auto"/>
          </w:tcPr>
          <w:p>
            <w:pPr>
              <w:rPr>
                <w:rFonts w:ascii="Arial" w:hAnsi="Arial" w:cs="Arial"/>
                <w:b/>
                <w:sz w:val="22"/>
                <w:szCs w:val="22"/>
              </w:rPr>
            </w:pPr>
            <w:r>
              <w:rPr>
                <w:rFonts w:ascii="Arial" w:hAnsi="Arial" w:cs="Arial"/>
                <w:b/>
                <w:sz w:val="22"/>
                <w:szCs w:val="22"/>
              </w:rPr>
              <w:t>Address:</w:t>
            </w:r>
          </w:p>
        </w:tc>
      </w:tr>
      <w:tr>
        <w:tc>
          <w:tcPr>
            <w:tcW w:w="4526" w:type="dxa"/>
            <w:shd w:val="clear" w:color="auto" w:fill="auto"/>
          </w:tcPr>
          <w:p>
            <w:pPr>
              <w:rPr>
                <w:rFonts w:ascii="Arial" w:hAnsi="Arial" w:cs="Arial"/>
                <w:b/>
                <w:sz w:val="22"/>
                <w:szCs w:val="22"/>
              </w:rPr>
            </w:pPr>
            <w:r>
              <w:rPr>
                <w:rFonts w:ascii="Arial" w:hAnsi="Arial" w:cs="Arial"/>
                <w:b/>
                <w:sz w:val="22"/>
                <w:szCs w:val="22"/>
              </w:rPr>
              <w:t>Job Held:</w:t>
            </w:r>
          </w:p>
        </w:tc>
        <w:tc>
          <w:tcPr>
            <w:tcW w:w="3034" w:type="dxa"/>
            <w:gridSpan w:val="2"/>
            <w:shd w:val="clear" w:color="auto" w:fill="auto"/>
          </w:tcPr>
          <w:p>
            <w:pPr>
              <w:rPr>
                <w:rFonts w:ascii="Arial" w:hAnsi="Arial" w:cs="Arial"/>
                <w:b/>
                <w:sz w:val="22"/>
                <w:szCs w:val="22"/>
              </w:rPr>
            </w:pPr>
            <w:r>
              <w:rPr>
                <w:rFonts w:ascii="Arial" w:hAnsi="Arial" w:cs="Arial"/>
                <w:b/>
                <w:sz w:val="22"/>
                <w:szCs w:val="22"/>
              </w:rPr>
              <w:t>Grade:</w:t>
            </w:r>
          </w:p>
        </w:tc>
        <w:tc>
          <w:tcPr>
            <w:tcW w:w="3240" w:type="dxa"/>
            <w:shd w:val="clear" w:color="auto" w:fill="auto"/>
          </w:tcPr>
          <w:p>
            <w:pPr>
              <w:rPr>
                <w:rFonts w:ascii="Arial" w:hAnsi="Arial" w:cs="Arial"/>
                <w:b/>
                <w:sz w:val="22"/>
                <w:szCs w:val="22"/>
              </w:rPr>
            </w:pPr>
            <w:r>
              <w:rPr>
                <w:rFonts w:ascii="Arial" w:hAnsi="Arial" w:cs="Arial"/>
                <w:b/>
                <w:sz w:val="22"/>
                <w:szCs w:val="22"/>
              </w:rPr>
              <w:t>Salary:</w:t>
            </w:r>
          </w:p>
        </w:tc>
      </w:tr>
      <w:tr>
        <w:tc>
          <w:tcPr>
            <w:tcW w:w="4526" w:type="dxa"/>
            <w:shd w:val="clear" w:color="auto" w:fill="auto"/>
          </w:tcPr>
          <w:p>
            <w:pPr>
              <w:rPr>
                <w:rFonts w:ascii="Arial" w:hAnsi="Arial" w:cs="Arial"/>
                <w:b/>
                <w:sz w:val="22"/>
                <w:szCs w:val="22"/>
              </w:rPr>
            </w:pPr>
            <w:r>
              <w:rPr>
                <w:rFonts w:ascii="Arial" w:hAnsi="Arial" w:cs="Arial"/>
                <w:b/>
                <w:sz w:val="22"/>
                <w:szCs w:val="22"/>
              </w:rPr>
              <w:t>Date Started:</w:t>
            </w:r>
          </w:p>
        </w:tc>
        <w:tc>
          <w:tcPr>
            <w:tcW w:w="6274" w:type="dxa"/>
            <w:gridSpan w:val="3"/>
            <w:shd w:val="clear" w:color="auto" w:fill="auto"/>
          </w:tcPr>
          <w:p>
            <w:pPr>
              <w:rPr>
                <w:rFonts w:ascii="Arial" w:hAnsi="Arial" w:cs="Arial"/>
                <w:sz w:val="22"/>
                <w:szCs w:val="22"/>
              </w:rPr>
            </w:pPr>
            <w:r>
              <w:rPr>
                <w:rFonts w:ascii="Arial" w:hAnsi="Arial" w:cs="Arial"/>
                <w:b/>
                <w:sz w:val="22"/>
                <w:szCs w:val="22"/>
              </w:rPr>
              <w:t>Are you still employed?            Yes/No</w:t>
            </w:r>
            <w:r>
              <w:rPr>
                <w:rFonts w:ascii="Arial" w:hAnsi="Arial" w:cs="Arial"/>
                <w:sz w:val="22"/>
                <w:szCs w:val="22"/>
              </w:rPr>
              <w:t>.</w:t>
            </w:r>
          </w:p>
        </w:tc>
      </w:tr>
      <w:tr>
        <w:tc>
          <w:tcPr>
            <w:tcW w:w="4526" w:type="dxa"/>
            <w:shd w:val="clear" w:color="auto" w:fill="auto"/>
          </w:tcPr>
          <w:p>
            <w:pPr>
              <w:rPr>
                <w:rFonts w:ascii="Arial" w:hAnsi="Arial" w:cs="Arial"/>
                <w:sz w:val="22"/>
                <w:szCs w:val="22"/>
              </w:rPr>
            </w:pPr>
            <w:r>
              <w:rPr>
                <w:rFonts w:ascii="Arial" w:hAnsi="Arial" w:cs="Arial"/>
                <w:sz w:val="22"/>
                <w:szCs w:val="22"/>
              </w:rPr>
              <w:t xml:space="preserve">If </w:t>
            </w:r>
            <w:r>
              <w:rPr>
                <w:rFonts w:ascii="Arial" w:hAnsi="Arial" w:cs="Arial"/>
                <w:b/>
                <w:sz w:val="22"/>
                <w:szCs w:val="22"/>
              </w:rPr>
              <w:t xml:space="preserve">YES, </w:t>
            </w:r>
            <w:r>
              <w:rPr>
                <w:rFonts w:ascii="Arial" w:hAnsi="Arial" w:cs="Arial"/>
                <w:sz w:val="22"/>
                <w:szCs w:val="22"/>
              </w:rPr>
              <w:t xml:space="preserve">amount of notice required </w:t>
            </w:r>
          </w:p>
        </w:tc>
        <w:tc>
          <w:tcPr>
            <w:tcW w:w="6274" w:type="dxa"/>
            <w:gridSpan w:val="3"/>
            <w:shd w:val="clear" w:color="auto" w:fill="auto"/>
          </w:tcPr>
          <w:p>
            <w:pPr>
              <w:rPr>
                <w:rFonts w:ascii="Arial" w:hAnsi="Arial" w:cs="Arial"/>
                <w:sz w:val="22"/>
                <w:szCs w:val="22"/>
              </w:rPr>
            </w:pPr>
            <w:r>
              <w:rPr>
                <w:rFonts w:ascii="Arial" w:hAnsi="Arial" w:cs="Arial"/>
                <w:sz w:val="22"/>
                <w:szCs w:val="22"/>
              </w:rPr>
              <w:t xml:space="preserve">or, if </w:t>
            </w:r>
            <w:r>
              <w:rPr>
                <w:rFonts w:ascii="Arial" w:hAnsi="Arial" w:cs="Arial"/>
                <w:b/>
                <w:sz w:val="22"/>
                <w:szCs w:val="22"/>
              </w:rPr>
              <w:t xml:space="preserve">NO, </w:t>
            </w:r>
            <w:r>
              <w:rPr>
                <w:rFonts w:ascii="Arial" w:hAnsi="Arial" w:cs="Arial"/>
                <w:sz w:val="22"/>
                <w:szCs w:val="22"/>
              </w:rPr>
              <w:t>the date employment ended:</w:t>
            </w:r>
          </w:p>
        </w:tc>
      </w:tr>
      <w:tr>
        <w:tc>
          <w:tcPr>
            <w:tcW w:w="10800" w:type="dxa"/>
            <w:gridSpan w:val="4"/>
            <w:shd w:val="clear" w:color="auto" w:fill="auto"/>
          </w:tcPr>
          <w:p>
            <w:pPr>
              <w:rPr>
                <w:rFonts w:ascii="Arial" w:hAnsi="Arial" w:cs="Arial"/>
                <w:sz w:val="22"/>
                <w:szCs w:val="22"/>
              </w:rPr>
            </w:pPr>
          </w:p>
        </w:tc>
      </w:tr>
      <w:tr>
        <w:tc>
          <w:tcPr>
            <w:tcW w:w="10800" w:type="dxa"/>
            <w:gridSpan w:val="4"/>
            <w:shd w:val="clear" w:color="auto" w:fill="auto"/>
          </w:tcPr>
          <w:p>
            <w:pPr>
              <w:rPr>
                <w:rFonts w:ascii="Arial" w:hAnsi="Arial" w:cs="Arial"/>
                <w:b/>
                <w:sz w:val="22"/>
                <w:szCs w:val="22"/>
              </w:rPr>
            </w:pPr>
            <w:r>
              <w:rPr>
                <w:rFonts w:ascii="Arial" w:hAnsi="Arial" w:cs="Arial"/>
                <w:b/>
                <w:sz w:val="22"/>
                <w:szCs w:val="22"/>
              </w:rPr>
              <w:t>Brief description of the main duties of your job:</w:t>
            </w:r>
          </w:p>
        </w:tc>
      </w:tr>
      <w:tr>
        <w:trPr>
          <w:trHeight w:val="3606"/>
        </w:trPr>
        <w:tc>
          <w:tcPr>
            <w:tcW w:w="10800" w:type="dxa"/>
            <w:gridSpan w:val="4"/>
            <w:shd w:val="clear" w:color="auto" w:fill="auto"/>
          </w:tcPr>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tc>
      </w:tr>
    </w:tbl>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p>
    <w:p>
      <w:pPr>
        <w:rPr>
          <w:rFonts w:ascii="Arial" w:hAnsi="Arial" w:cs="Arial"/>
          <w:b/>
          <w:sz w:val="22"/>
          <w:szCs w:val="22"/>
        </w:rPr>
      </w:pPr>
      <w:r>
        <w:rPr>
          <w:rFonts w:ascii="Arial" w:hAnsi="Arial" w:cs="Arial"/>
          <w:b/>
          <w:sz w:val="22"/>
          <w:szCs w:val="22"/>
        </w:rPr>
        <w:t>PREVIOUS EMPLOYMENT DETAILS</w:t>
      </w:r>
    </w:p>
    <w:p>
      <w:pPr>
        <w:rPr>
          <w:rFonts w:ascii="Arial" w:hAnsi="Arial" w:cs="Arial"/>
          <w:sz w:val="22"/>
          <w:szCs w:val="22"/>
        </w:rPr>
      </w:pPr>
      <w:r>
        <w:rPr>
          <w:rFonts w:ascii="Arial" w:hAnsi="Arial" w:cs="Arial"/>
          <w:sz w:val="22"/>
          <w:szCs w:val="22"/>
        </w:rPr>
        <w:lastRenderedPageBreak/>
        <w:t>Please list all your previous jobs with dates to the nearest month starting with the most recent. (You should include all periods of work experience, work placements or voluntary work and periods when you were not in employment)</w:t>
      </w:r>
    </w:p>
    <w:p>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4140"/>
        <w:gridCol w:w="2160"/>
        <w:gridCol w:w="2700"/>
      </w:tblGrid>
      <w:tr>
        <w:tc>
          <w:tcPr>
            <w:tcW w:w="900" w:type="dxa"/>
            <w:shd w:val="clear" w:color="auto" w:fill="auto"/>
          </w:tcPr>
          <w:p>
            <w:pPr>
              <w:rPr>
                <w:rFonts w:ascii="Arial" w:hAnsi="Arial" w:cs="Arial"/>
                <w:b/>
                <w:sz w:val="22"/>
                <w:szCs w:val="22"/>
              </w:rPr>
            </w:pPr>
            <w:r>
              <w:rPr>
                <w:rFonts w:ascii="Arial" w:hAnsi="Arial" w:cs="Arial"/>
                <w:b/>
                <w:sz w:val="22"/>
                <w:szCs w:val="22"/>
              </w:rPr>
              <w:t>From</w:t>
            </w:r>
          </w:p>
        </w:tc>
        <w:tc>
          <w:tcPr>
            <w:tcW w:w="900" w:type="dxa"/>
            <w:shd w:val="clear" w:color="auto" w:fill="auto"/>
          </w:tcPr>
          <w:p>
            <w:pPr>
              <w:rPr>
                <w:rFonts w:ascii="Arial" w:hAnsi="Arial" w:cs="Arial"/>
                <w:b/>
                <w:sz w:val="22"/>
                <w:szCs w:val="22"/>
              </w:rPr>
            </w:pPr>
            <w:r>
              <w:rPr>
                <w:rFonts w:ascii="Arial" w:hAnsi="Arial" w:cs="Arial"/>
                <w:b/>
                <w:sz w:val="22"/>
                <w:szCs w:val="22"/>
              </w:rPr>
              <w:t>To</w:t>
            </w:r>
          </w:p>
        </w:tc>
        <w:tc>
          <w:tcPr>
            <w:tcW w:w="4140" w:type="dxa"/>
            <w:shd w:val="clear" w:color="auto" w:fill="auto"/>
          </w:tcPr>
          <w:p>
            <w:pPr>
              <w:rPr>
                <w:rFonts w:ascii="Arial" w:hAnsi="Arial" w:cs="Arial"/>
                <w:b/>
                <w:sz w:val="22"/>
                <w:szCs w:val="22"/>
              </w:rPr>
            </w:pPr>
            <w:r>
              <w:rPr>
                <w:rFonts w:ascii="Arial" w:hAnsi="Arial" w:cs="Arial"/>
                <w:b/>
                <w:sz w:val="22"/>
                <w:szCs w:val="22"/>
              </w:rPr>
              <w:t>Name and Address of Employer</w:t>
            </w:r>
          </w:p>
        </w:tc>
        <w:tc>
          <w:tcPr>
            <w:tcW w:w="2160" w:type="dxa"/>
            <w:shd w:val="clear" w:color="auto" w:fill="auto"/>
          </w:tcPr>
          <w:p>
            <w:pPr>
              <w:rPr>
                <w:rFonts w:ascii="Arial" w:hAnsi="Arial" w:cs="Arial"/>
                <w:b/>
                <w:sz w:val="22"/>
                <w:szCs w:val="22"/>
              </w:rPr>
            </w:pPr>
            <w:r>
              <w:rPr>
                <w:rFonts w:ascii="Arial" w:hAnsi="Arial" w:cs="Arial"/>
                <w:b/>
                <w:sz w:val="22"/>
                <w:szCs w:val="22"/>
              </w:rPr>
              <w:t>Job Title</w:t>
            </w:r>
          </w:p>
        </w:tc>
        <w:tc>
          <w:tcPr>
            <w:tcW w:w="2700" w:type="dxa"/>
            <w:shd w:val="clear" w:color="auto" w:fill="auto"/>
          </w:tcPr>
          <w:p>
            <w:pPr>
              <w:rPr>
                <w:rFonts w:ascii="Arial" w:hAnsi="Arial" w:cs="Arial"/>
                <w:b/>
                <w:sz w:val="22"/>
                <w:szCs w:val="22"/>
              </w:rPr>
            </w:pPr>
            <w:r>
              <w:rPr>
                <w:rFonts w:ascii="Arial" w:hAnsi="Arial" w:cs="Arial"/>
                <w:b/>
                <w:sz w:val="22"/>
                <w:szCs w:val="22"/>
              </w:rPr>
              <w:t>Reason for Leaving</w:t>
            </w:r>
          </w:p>
        </w:tc>
      </w:tr>
      <w:tr>
        <w:trPr>
          <w:trHeight w:val="4802"/>
        </w:trPr>
        <w:tc>
          <w:tcPr>
            <w:tcW w:w="900" w:type="dxa"/>
            <w:shd w:val="clear" w:color="auto" w:fill="auto"/>
          </w:tcPr>
          <w:p>
            <w:pPr>
              <w:rPr>
                <w:rFonts w:ascii="Arial" w:hAnsi="Arial" w:cs="Arial"/>
                <w:sz w:val="22"/>
                <w:szCs w:val="22"/>
              </w:rPr>
            </w:pPr>
          </w:p>
        </w:tc>
        <w:tc>
          <w:tcPr>
            <w:tcW w:w="900" w:type="dxa"/>
            <w:shd w:val="clear" w:color="auto" w:fill="auto"/>
          </w:tcPr>
          <w:p>
            <w:pPr>
              <w:rPr>
                <w:rFonts w:ascii="Arial" w:hAnsi="Arial" w:cs="Arial"/>
                <w:sz w:val="22"/>
                <w:szCs w:val="22"/>
              </w:rPr>
            </w:pPr>
          </w:p>
        </w:tc>
        <w:tc>
          <w:tcPr>
            <w:tcW w:w="4140" w:type="dxa"/>
            <w:shd w:val="clear" w:color="auto" w:fill="auto"/>
          </w:tcPr>
          <w:p>
            <w:pPr>
              <w:rPr>
                <w:rFonts w:ascii="Arial" w:hAnsi="Arial" w:cs="Arial"/>
                <w:sz w:val="22"/>
                <w:szCs w:val="22"/>
              </w:rPr>
            </w:pPr>
          </w:p>
        </w:tc>
        <w:tc>
          <w:tcPr>
            <w:tcW w:w="2160" w:type="dxa"/>
            <w:shd w:val="clear" w:color="auto" w:fill="auto"/>
          </w:tcPr>
          <w:p>
            <w:pPr>
              <w:rPr>
                <w:rFonts w:ascii="Arial" w:hAnsi="Arial" w:cs="Arial"/>
                <w:sz w:val="22"/>
                <w:szCs w:val="22"/>
              </w:rPr>
            </w:pPr>
          </w:p>
        </w:tc>
        <w:tc>
          <w:tcPr>
            <w:tcW w:w="2700" w:type="dxa"/>
            <w:shd w:val="clear" w:color="auto" w:fill="auto"/>
          </w:tcPr>
          <w:p>
            <w:pPr>
              <w:rPr>
                <w:rFonts w:ascii="Arial" w:hAnsi="Arial" w:cs="Arial"/>
                <w:sz w:val="22"/>
                <w:szCs w:val="22"/>
              </w:rPr>
            </w:pPr>
          </w:p>
        </w:tc>
      </w:tr>
    </w:tbl>
    <w:p>
      <w:pPr>
        <w:rPr>
          <w:rFonts w:ascii="Arial" w:hAnsi="Arial" w:cs="Arial"/>
          <w:sz w:val="22"/>
          <w:szCs w:val="22"/>
        </w:rPr>
      </w:pPr>
    </w:p>
    <w:p>
      <w:pPr>
        <w:rPr>
          <w:rFonts w:ascii="Arial" w:hAnsi="Arial" w:cs="Arial"/>
          <w:b/>
          <w:sz w:val="22"/>
          <w:szCs w:val="22"/>
        </w:rPr>
      </w:pPr>
      <w:r>
        <w:rPr>
          <w:rFonts w:ascii="Arial" w:hAnsi="Arial" w:cs="Arial"/>
          <w:b/>
          <w:sz w:val="22"/>
          <w:szCs w:val="22"/>
        </w:rPr>
        <w:t>EDUCATION/QUALIFICATIONS</w:t>
      </w:r>
    </w:p>
    <w:p>
      <w:pPr>
        <w:rPr>
          <w:rFonts w:ascii="Arial" w:hAnsi="Arial" w:cs="Arial"/>
          <w:sz w:val="22"/>
          <w:szCs w:val="22"/>
        </w:rPr>
      </w:pPr>
      <w:r>
        <w:rPr>
          <w:rFonts w:ascii="Arial" w:hAnsi="Arial" w:cs="Arial"/>
          <w:sz w:val="22"/>
          <w:szCs w:val="22"/>
        </w:rPr>
        <w:t>Please give details of your education including any professional qualifications, starting with the most recent attained</w:t>
      </w:r>
    </w:p>
    <w:p>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953"/>
        <w:gridCol w:w="5227"/>
      </w:tblGrid>
      <w:tr>
        <w:tc>
          <w:tcPr>
            <w:tcW w:w="1620" w:type="dxa"/>
            <w:shd w:val="clear" w:color="auto" w:fill="auto"/>
          </w:tcPr>
          <w:p>
            <w:pPr>
              <w:rPr>
                <w:rFonts w:ascii="Arial" w:hAnsi="Arial" w:cs="Arial"/>
                <w:b/>
                <w:sz w:val="22"/>
                <w:szCs w:val="22"/>
              </w:rPr>
            </w:pPr>
            <w:r>
              <w:rPr>
                <w:rFonts w:ascii="Arial" w:hAnsi="Arial" w:cs="Arial"/>
                <w:b/>
                <w:sz w:val="22"/>
                <w:szCs w:val="22"/>
              </w:rPr>
              <w:t>Dates Attended</w:t>
            </w:r>
          </w:p>
          <w:p>
            <w:pPr>
              <w:rPr>
                <w:rFonts w:ascii="Arial" w:hAnsi="Arial" w:cs="Arial"/>
                <w:b/>
                <w:sz w:val="22"/>
                <w:szCs w:val="22"/>
              </w:rPr>
            </w:pPr>
            <w:r>
              <w:rPr>
                <w:rFonts w:ascii="Arial" w:hAnsi="Arial" w:cs="Arial"/>
                <w:b/>
                <w:sz w:val="22"/>
                <w:szCs w:val="22"/>
              </w:rPr>
              <w:t>From / To</w:t>
            </w:r>
          </w:p>
        </w:tc>
        <w:tc>
          <w:tcPr>
            <w:tcW w:w="3953" w:type="dxa"/>
            <w:shd w:val="clear" w:color="auto" w:fill="auto"/>
          </w:tcPr>
          <w:p>
            <w:pPr>
              <w:rPr>
                <w:rFonts w:ascii="Arial" w:hAnsi="Arial" w:cs="Arial"/>
                <w:b/>
                <w:sz w:val="22"/>
                <w:szCs w:val="22"/>
              </w:rPr>
            </w:pPr>
            <w:r>
              <w:rPr>
                <w:rFonts w:ascii="Arial" w:hAnsi="Arial" w:cs="Arial"/>
                <w:b/>
                <w:sz w:val="22"/>
                <w:szCs w:val="22"/>
              </w:rPr>
              <w:t>Name(s) and Address(es) of Secondary School/College/</w:t>
            </w:r>
          </w:p>
          <w:p>
            <w:pPr>
              <w:rPr>
                <w:rFonts w:ascii="Arial" w:hAnsi="Arial" w:cs="Arial"/>
                <w:b/>
                <w:sz w:val="22"/>
                <w:szCs w:val="22"/>
              </w:rPr>
            </w:pPr>
            <w:r>
              <w:rPr>
                <w:rFonts w:ascii="Arial" w:hAnsi="Arial" w:cs="Arial"/>
                <w:b/>
                <w:sz w:val="22"/>
                <w:szCs w:val="22"/>
              </w:rPr>
              <w:t>University or other</w:t>
            </w:r>
          </w:p>
        </w:tc>
        <w:tc>
          <w:tcPr>
            <w:tcW w:w="5227" w:type="dxa"/>
            <w:shd w:val="clear" w:color="auto" w:fill="auto"/>
          </w:tcPr>
          <w:p>
            <w:pPr>
              <w:rPr>
                <w:rFonts w:ascii="Arial" w:hAnsi="Arial" w:cs="Arial"/>
                <w:b/>
                <w:sz w:val="22"/>
                <w:szCs w:val="22"/>
              </w:rPr>
            </w:pPr>
            <w:r>
              <w:rPr>
                <w:rFonts w:ascii="Arial" w:hAnsi="Arial" w:cs="Arial"/>
                <w:b/>
                <w:sz w:val="22"/>
                <w:szCs w:val="22"/>
              </w:rPr>
              <w:t>Qualifications gained</w:t>
            </w:r>
          </w:p>
          <w:p>
            <w:pPr>
              <w:rPr>
                <w:rFonts w:ascii="Arial" w:hAnsi="Arial" w:cs="Arial"/>
                <w:b/>
                <w:sz w:val="22"/>
                <w:szCs w:val="22"/>
              </w:rPr>
            </w:pPr>
            <w:r>
              <w:rPr>
                <w:rFonts w:ascii="Arial" w:hAnsi="Arial" w:cs="Arial"/>
                <w:b/>
                <w:sz w:val="22"/>
                <w:szCs w:val="22"/>
              </w:rPr>
              <w:t>(State:level/grade/date achieved)</w:t>
            </w:r>
          </w:p>
        </w:tc>
      </w:tr>
      <w:tr>
        <w:trPr>
          <w:trHeight w:val="2630"/>
        </w:trPr>
        <w:tc>
          <w:tcPr>
            <w:tcW w:w="1620" w:type="dxa"/>
            <w:shd w:val="clear" w:color="auto" w:fill="auto"/>
          </w:tcPr>
          <w:p>
            <w:pPr>
              <w:rPr>
                <w:rFonts w:ascii="Arial" w:hAnsi="Arial" w:cs="Arial"/>
                <w:sz w:val="22"/>
                <w:szCs w:val="22"/>
              </w:rPr>
            </w:pPr>
          </w:p>
        </w:tc>
        <w:tc>
          <w:tcPr>
            <w:tcW w:w="3953" w:type="dxa"/>
            <w:shd w:val="clear" w:color="auto" w:fill="auto"/>
          </w:tcPr>
          <w:p>
            <w:pPr>
              <w:rPr>
                <w:rFonts w:ascii="Arial" w:hAnsi="Arial" w:cs="Arial"/>
                <w:sz w:val="22"/>
                <w:szCs w:val="22"/>
              </w:rPr>
            </w:pPr>
          </w:p>
        </w:tc>
        <w:tc>
          <w:tcPr>
            <w:tcW w:w="5227" w:type="dxa"/>
            <w:shd w:val="clear" w:color="auto" w:fill="auto"/>
          </w:tcPr>
          <w:p>
            <w:pPr>
              <w:rPr>
                <w:rFonts w:ascii="Arial" w:hAnsi="Arial" w:cs="Arial"/>
                <w:sz w:val="22"/>
                <w:szCs w:val="22"/>
              </w:rPr>
            </w:pPr>
          </w:p>
        </w:tc>
      </w:tr>
    </w:tbl>
    <w:p>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763"/>
        <w:gridCol w:w="4731"/>
        <w:gridCol w:w="6"/>
      </w:tblGrid>
      <w:tr>
        <w:trPr>
          <w:gridAfter w:val="1"/>
          <w:wAfter w:w="6" w:type="dxa"/>
        </w:trPr>
        <w:tc>
          <w:tcPr>
            <w:tcW w:w="10794" w:type="dxa"/>
            <w:gridSpan w:val="3"/>
            <w:shd w:val="clear" w:color="auto" w:fill="auto"/>
          </w:tcPr>
          <w:p>
            <w:pPr>
              <w:rPr>
                <w:rFonts w:ascii="Arial" w:hAnsi="Arial" w:cs="Arial"/>
                <w:b/>
                <w:sz w:val="22"/>
                <w:szCs w:val="22"/>
              </w:rPr>
            </w:pPr>
            <w:r>
              <w:rPr>
                <w:rFonts w:ascii="Arial" w:hAnsi="Arial" w:cs="Arial"/>
                <w:b/>
                <w:sz w:val="22"/>
                <w:szCs w:val="22"/>
              </w:rPr>
              <w:t>LEISURE INTERESTS</w:t>
            </w:r>
          </w:p>
        </w:tc>
      </w:tr>
      <w:tr>
        <w:trPr>
          <w:gridAfter w:val="1"/>
          <w:wAfter w:w="6" w:type="dxa"/>
        </w:trPr>
        <w:tc>
          <w:tcPr>
            <w:tcW w:w="10794" w:type="dxa"/>
            <w:gridSpan w:val="3"/>
            <w:shd w:val="clear" w:color="auto" w:fill="auto"/>
          </w:tcPr>
          <w:p>
            <w:pPr>
              <w:rPr>
                <w:rFonts w:ascii="Arial" w:hAnsi="Arial" w:cs="Arial"/>
                <w:sz w:val="22"/>
                <w:szCs w:val="22"/>
              </w:rPr>
            </w:pPr>
            <w:r>
              <w:rPr>
                <w:rFonts w:ascii="Arial" w:hAnsi="Arial" w:cs="Arial"/>
                <w:sz w:val="22"/>
                <w:szCs w:val="22"/>
              </w:rPr>
              <w:t>Please state briefly what your main leisure interests are, particularly where these are relevant to the work for which you are applying.</w:t>
            </w:r>
          </w:p>
        </w:tc>
      </w:tr>
      <w:tr>
        <w:trPr>
          <w:gridAfter w:val="1"/>
          <w:wAfter w:w="6" w:type="dxa"/>
          <w:trHeight w:val="2775"/>
        </w:trPr>
        <w:tc>
          <w:tcPr>
            <w:tcW w:w="10794" w:type="dxa"/>
            <w:gridSpan w:val="3"/>
            <w:shd w:val="clear" w:color="auto" w:fill="auto"/>
          </w:tcPr>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tc>
      </w:tr>
      <w:tr>
        <w:tc>
          <w:tcPr>
            <w:tcW w:w="10800" w:type="dxa"/>
            <w:gridSpan w:val="4"/>
            <w:shd w:val="clear" w:color="auto" w:fill="auto"/>
          </w:tcPr>
          <w:p>
            <w:pPr>
              <w:rPr>
                <w:rFonts w:ascii="Arial" w:hAnsi="Arial" w:cs="Arial"/>
                <w:b/>
                <w:sz w:val="22"/>
                <w:szCs w:val="22"/>
              </w:rPr>
            </w:pPr>
            <w:r>
              <w:rPr>
                <w:rFonts w:ascii="Arial" w:hAnsi="Arial" w:cs="Arial"/>
                <w:b/>
                <w:sz w:val="22"/>
                <w:szCs w:val="22"/>
              </w:rPr>
              <w:t>MEMBERSHIP OF PROFESSIONAL BODIES</w:t>
            </w:r>
          </w:p>
        </w:tc>
      </w:tr>
      <w:tr>
        <w:tc>
          <w:tcPr>
            <w:tcW w:w="2880" w:type="dxa"/>
            <w:shd w:val="clear" w:color="auto" w:fill="auto"/>
          </w:tcPr>
          <w:p>
            <w:pPr>
              <w:rPr>
                <w:rFonts w:ascii="Arial" w:hAnsi="Arial" w:cs="Arial"/>
                <w:b/>
                <w:sz w:val="22"/>
                <w:szCs w:val="22"/>
              </w:rPr>
            </w:pPr>
            <w:r>
              <w:rPr>
                <w:rFonts w:ascii="Arial" w:hAnsi="Arial" w:cs="Arial"/>
                <w:b/>
                <w:sz w:val="22"/>
                <w:szCs w:val="22"/>
              </w:rPr>
              <w:lastRenderedPageBreak/>
              <w:t>Name of Institute/Professional Body</w:t>
            </w:r>
          </w:p>
        </w:tc>
        <w:tc>
          <w:tcPr>
            <w:tcW w:w="2880" w:type="dxa"/>
            <w:shd w:val="clear" w:color="auto" w:fill="auto"/>
          </w:tcPr>
          <w:p>
            <w:pPr>
              <w:rPr>
                <w:rFonts w:ascii="Arial" w:hAnsi="Arial" w:cs="Arial"/>
                <w:b/>
                <w:sz w:val="22"/>
                <w:szCs w:val="22"/>
              </w:rPr>
            </w:pPr>
            <w:r>
              <w:rPr>
                <w:rFonts w:ascii="Arial" w:hAnsi="Arial" w:cs="Arial"/>
                <w:b/>
                <w:sz w:val="22"/>
                <w:szCs w:val="22"/>
              </w:rPr>
              <w:t>Current Level of Membership (e.g. corporate)</w:t>
            </w:r>
          </w:p>
        </w:tc>
        <w:tc>
          <w:tcPr>
            <w:tcW w:w="5040" w:type="dxa"/>
            <w:gridSpan w:val="2"/>
            <w:shd w:val="clear" w:color="auto" w:fill="auto"/>
          </w:tcPr>
          <w:p>
            <w:pPr>
              <w:rPr>
                <w:rFonts w:ascii="Arial" w:hAnsi="Arial" w:cs="Arial"/>
                <w:b/>
                <w:sz w:val="22"/>
                <w:szCs w:val="22"/>
              </w:rPr>
            </w:pPr>
            <w:r>
              <w:rPr>
                <w:rFonts w:ascii="Arial" w:hAnsi="Arial" w:cs="Arial"/>
                <w:b/>
                <w:sz w:val="22"/>
                <w:szCs w:val="22"/>
              </w:rPr>
              <w:t>Membership Number</w:t>
            </w:r>
          </w:p>
        </w:tc>
      </w:tr>
      <w:tr>
        <w:trPr>
          <w:trHeight w:val="1034"/>
        </w:trPr>
        <w:tc>
          <w:tcPr>
            <w:tcW w:w="2880" w:type="dxa"/>
            <w:shd w:val="clear" w:color="auto" w:fill="auto"/>
          </w:tcPr>
          <w:p>
            <w:pPr>
              <w:rPr>
                <w:rFonts w:ascii="Arial" w:hAnsi="Arial" w:cs="Arial"/>
                <w:sz w:val="22"/>
                <w:szCs w:val="22"/>
              </w:rPr>
            </w:pPr>
          </w:p>
        </w:tc>
        <w:tc>
          <w:tcPr>
            <w:tcW w:w="2880" w:type="dxa"/>
            <w:shd w:val="clear" w:color="auto" w:fill="auto"/>
          </w:tcPr>
          <w:p>
            <w:pPr>
              <w:rPr>
                <w:rFonts w:ascii="Arial" w:hAnsi="Arial" w:cs="Arial"/>
                <w:sz w:val="22"/>
                <w:szCs w:val="22"/>
              </w:rPr>
            </w:pPr>
          </w:p>
        </w:tc>
        <w:tc>
          <w:tcPr>
            <w:tcW w:w="5040" w:type="dxa"/>
            <w:gridSpan w:val="2"/>
            <w:shd w:val="clear" w:color="auto" w:fill="auto"/>
          </w:tcPr>
          <w:p>
            <w:pPr>
              <w:rPr>
                <w:rFonts w:ascii="Arial" w:hAnsi="Arial" w:cs="Arial"/>
                <w:sz w:val="22"/>
                <w:szCs w:val="22"/>
              </w:rPr>
            </w:pPr>
          </w:p>
        </w:tc>
      </w:tr>
      <w:tr>
        <w:trPr>
          <w:trHeight w:val="1082"/>
        </w:trPr>
        <w:tc>
          <w:tcPr>
            <w:tcW w:w="5760" w:type="dxa"/>
            <w:gridSpan w:val="2"/>
            <w:shd w:val="clear" w:color="auto" w:fill="auto"/>
          </w:tcPr>
          <w:p>
            <w:pPr>
              <w:rPr>
                <w:rFonts w:ascii="Arial" w:hAnsi="Arial" w:cs="Arial"/>
                <w:sz w:val="22"/>
                <w:szCs w:val="22"/>
              </w:rPr>
            </w:pPr>
            <w:r>
              <w:rPr>
                <w:rFonts w:ascii="Arial" w:hAnsi="Arial" w:cs="Arial"/>
                <w:sz w:val="22"/>
                <w:szCs w:val="22"/>
              </w:rPr>
              <w:t>Please give details of your involvement with these bodies (e.g. attendance at meetings)</w:t>
            </w:r>
          </w:p>
          <w:p>
            <w:pPr>
              <w:rPr>
                <w:rFonts w:ascii="Arial" w:hAnsi="Arial" w:cs="Arial"/>
                <w:sz w:val="22"/>
                <w:szCs w:val="22"/>
              </w:rPr>
            </w:pPr>
          </w:p>
        </w:tc>
        <w:tc>
          <w:tcPr>
            <w:tcW w:w="5040" w:type="dxa"/>
            <w:gridSpan w:val="2"/>
            <w:shd w:val="clear" w:color="auto" w:fill="auto"/>
          </w:tcPr>
          <w:p>
            <w:pPr>
              <w:rPr>
                <w:rFonts w:ascii="Arial" w:hAnsi="Arial" w:cs="Arial"/>
                <w:sz w:val="22"/>
                <w:szCs w:val="22"/>
              </w:rPr>
            </w:pPr>
          </w:p>
        </w:tc>
      </w:tr>
    </w:tbl>
    <w:p>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tc>
          <w:tcPr>
            <w:tcW w:w="10800" w:type="dxa"/>
            <w:shd w:val="clear" w:color="auto" w:fill="auto"/>
          </w:tcPr>
          <w:p>
            <w:pPr>
              <w:rPr>
                <w:rFonts w:ascii="Arial" w:hAnsi="Arial" w:cs="Arial"/>
                <w:b/>
                <w:sz w:val="22"/>
                <w:szCs w:val="22"/>
              </w:rPr>
            </w:pPr>
            <w:r>
              <w:rPr>
                <w:rFonts w:ascii="Arial" w:hAnsi="Arial" w:cs="Arial"/>
                <w:b/>
                <w:sz w:val="22"/>
                <w:szCs w:val="22"/>
              </w:rPr>
              <w:t>TRAINING AND DEVELOPMENT</w:t>
            </w:r>
          </w:p>
        </w:tc>
      </w:tr>
      <w:tr>
        <w:tc>
          <w:tcPr>
            <w:tcW w:w="10800" w:type="dxa"/>
            <w:shd w:val="clear" w:color="auto" w:fill="auto"/>
          </w:tcPr>
          <w:p>
            <w:pPr>
              <w:rPr>
                <w:rFonts w:ascii="Arial" w:hAnsi="Arial" w:cs="Arial"/>
                <w:sz w:val="22"/>
                <w:szCs w:val="22"/>
              </w:rPr>
            </w:pPr>
            <w:r>
              <w:rPr>
                <w:rFonts w:ascii="Arial" w:hAnsi="Arial" w:cs="Arial"/>
                <w:sz w:val="22"/>
                <w:szCs w:val="22"/>
              </w:rPr>
              <w:t>Please include details of any training (e.g. courses, seminars) and development (special projects, personal development courses) relevant to your application. Also include how you keep your job skills up to date.</w:t>
            </w:r>
          </w:p>
        </w:tc>
      </w:tr>
      <w:tr>
        <w:trPr>
          <w:trHeight w:val="1620"/>
        </w:trPr>
        <w:tc>
          <w:tcPr>
            <w:tcW w:w="10800" w:type="dxa"/>
            <w:shd w:val="clear" w:color="auto" w:fill="auto"/>
          </w:tcPr>
          <w:p>
            <w:pPr>
              <w:rPr>
                <w:rFonts w:ascii="Arial" w:hAnsi="Arial" w:cs="Arial"/>
                <w:sz w:val="22"/>
                <w:szCs w:val="22"/>
              </w:rPr>
            </w:pPr>
          </w:p>
        </w:tc>
      </w:tr>
    </w:tbl>
    <w:p>
      <w:pPr>
        <w:rPr>
          <w:rFonts w:ascii="Arial" w:hAnsi="Arial" w:cs="Arial"/>
          <w:b/>
          <w:sz w:val="22"/>
          <w:szCs w:val="22"/>
        </w:rPr>
      </w:pPr>
    </w:p>
    <w:p>
      <w:pPr>
        <w:rPr>
          <w:rFonts w:ascii="Arial" w:hAnsi="Arial" w:cs="Arial"/>
          <w:b/>
          <w:sz w:val="22"/>
          <w:szCs w:val="22"/>
        </w:rPr>
      </w:pPr>
      <w:r>
        <w:rPr>
          <w:rFonts w:ascii="Arial" w:hAnsi="Arial" w:cs="Arial"/>
          <w:b/>
          <w:sz w:val="22"/>
          <w:szCs w:val="22"/>
        </w:rPr>
        <w:t>REFERENCES</w:t>
      </w:r>
    </w:p>
    <w:p>
      <w:pPr>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 xml:space="preserve">one of whom must be your present or most recent employer. </w:t>
      </w:r>
      <w:r>
        <w:rPr>
          <w:rFonts w:ascii="Arial" w:hAnsi="Arial" w:cs="Arial"/>
          <w:sz w:val="22"/>
          <w:szCs w:val="22"/>
        </w:rPr>
        <w:t xml:space="preserve"> </w:t>
      </w:r>
      <w:r>
        <w:rPr>
          <w:rFonts w:ascii="Arial" w:hAnsi="Arial" w:cs="Arial"/>
          <w:b/>
          <w:sz w:val="22"/>
          <w:szCs w:val="22"/>
        </w:rPr>
        <w:t>References from friends or relatives are not acceptable.</w:t>
      </w:r>
    </w:p>
    <w:p>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5"/>
        <w:gridCol w:w="3628"/>
      </w:tblGrid>
      <w:tr>
        <w:tc>
          <w:tcPr>
            <w:tcW w:w="7020" w:type="dxa"/>
            <w:shd w:val="clear" w:color="auto" w:fill="auto"/>
          </w:tcPr>
          <w:p>
            <w:pPr>
              <w:jc w:val="both"/>
              <w:rPr>
                <w:rFonts w:ascii="Arial" w:hAnsi="Arial" w:cs="Arial"/>
                <w:sz w:val="22"/>
                <w:szCs w:val="22"/>
              </w:rPr>
            </w:pPr>
            <w:r>
              <w:rPr>
                <w:rFonts w:ascii="Arial" w:hAnsi="Arial" w:cs="Arial"/>
                <w:b/>
                <w:sz w:val="22"/>
                <w:szCs w:val="22"/>
              </w:rPr>
              <w:t>1) Name:</w:t>
            </w:r>
          </w:p>
        </w:tc>
        <w:tc>
          <w:tcPr>
            <w:tcW w:w="3780" w:type="dxa"/>
            <w:shd w:val="clear" w:color="auto" w:fill="auto"/>
          </w:tcPr>
          <w:p>
            <w:pPr>
              <w:jc w:val="both"/>
              <w:rPr>
                <w:rFonts w:ascii="Arial" w:hAnsi="Arial" w:cs="Arial"/>
                <w:b/>
                <w:sz w:val="22"/>
                <w:szCs w:val="22"/>
              </w:rPr>
            </w:pPr>
            <w:r>
              <w:rPr>
                <w:rFonts w:ascii="Arial" w:hAnsi="Arial" w:cs="Arial"/>
                <w:b/>
                <w:sz w:val="22"/>
                <w:szCs w:val="22"/>
              </w:rPr>
              <w:t>Status:</w:t>
            </w:r>
          </w:p>
        </w:tc>
      </w:tr>
      <w:tr>
        <w:tc>
          <w:tcPr>
            <w:tcW w:w="7020" w:type="dxa"/>
            <w:shd w:val="clear" w:color="auto" w:fill="auto"/>
          </w:tcPr>
          <w:p>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pPr>
              <w:jc w:val="both"/>
              <w:rPr>
                <w:rFonts w:ascii="Arial" w:hAnsi="Arial" w:cs="Arial"/>
                <w:sz w:val="22"/>
                <w:szCs w:val="22"/>
              </w:rPr>
            </w:pPr>
          </w:p>
        </w:tc>
      </w:tr>
      <w:tr>
        <w:tc>
          <w:tcPr>
            <w:tcW w:w="7020" w:type="dxa"/>
            <w:shd w:val="clear" w:color="auto" w:fill="auto"/>
          </w:tcPr>
          <w:p>
            <w:pPr>
              <w:jc w:val="both"/>
              <w:rPr>
                <w:rFonts w:ascii="Arial" w:hAnsi="Arial" w:cs="Arial"/>
                <w:sz w:val="22"/>
                <w:szCs w:val="22"/>
              </w:rPr>
            </w:pPr>
          </w:p>
        </w:tc>
        <w:tc>
          <w:tcPr>
            <w:tcW w:w="3780" w:type="dxa"/>
            <w:shd w:val="clear" w:color="auto" w:fill="auto"/>
          </w:tcPr>
          <w:p>
            <w:pPr>
              <w:jc w:val="both"/>
              <w:rPr>
                <w:rFonts w:ascii="Arial" w:hAnsi="Arial" w:cs="Arial"/>
                <w:sz w:val="22"/>
                <w:szCs w:val="22"/>
              </w:rPr>
            </w:pPr>
          </w:p>
        </w:tc>
      </w:tr>
      <w:tr>
        <w:tc>
          <w:tcPr>
            <w:tcW w:w="7020" w:type="dxa"/>
            <w:shd w:val="clear" w:color="auto" w:fill="auto"/>
          </w:tcPr>
          <w:p>
            <w:pPr>
              <w:jc w:val="both"/>
              <w:rPr>
                <w:rFonts w:ascii="Arial" w:hAnsi="Arial" w:cs="Arial"/>
                <w:sz w:val="22"/>
                <w:szCs w:val="22"/>
              </w:rPr>
            </w:pPr>
            <w:r>
              <w:rPr>
                <w:rFonts w:ascii="Arial" w:hAnsi="Arial" w:cs="Arial"/>
                <w:sz w:val="22"/>
                <w:szCs w:val="22"/>
              </w:rPr>
              <w:t>:</w:t>
            </w:r>
          </w:p>
        </w:tc>
        <w:tc>
          <w:tcPr>
            <w:tcW w:w="3780" w:type="dxa"/>
            <w:shd w:val="clear" w:color="auto" w:fill="auto"/>
          </w:tcPr>
          <w:p>
            <w:pPr>
              <w:jc w:val="both"/>
              <w:rPr>
                <w:rFonts w:ascii="Arial" w:hAnsi="Arial" w:cs="Arial"/>
                <w:sz w:val="22"/>
                <w:szCs w:val="22"/>
              </w:rPr>
            </w:pPr>
          </w:p>
        </w:tc>
      </w:tr>
      <w:tr>
        <w:tc>
          <w:tcPr>
            <w:tcW w:w="7020" w:type="dxa"/>
            <w:shd w:val="clear" w:color="auto" w:fill="auto"/>
          </w:tcPr>
          <w:p>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pPr>
              <w:jc w:val="both"/>
              <w:rPr>
                <w:rFonts w:ascii="Arial" w:hAnsi="Arial" w:cs="Arial"/>
                <w:sz w:val="22"/>
                <w:szCs w:val="22"/>
              </w:rPr>
            </w:pPr>
          </w:p>
        </w:tc>
      </w:tr>
      <w:tr>
        <w:tc>
          <w:tcPr>
            <w:tcW w:w="7020" w:type="dxa"/>
            <w:shd w:val="clear" w:color="auto" w:fill="auto"/>
          </w:tcPr>
          <w:p>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pPr>
              <w:jc w:val="both"/>
              <w:rPr>
                <w:rFonts w:ascii="Arial" w:hAnsi="Arial" w:cs="Arial"/>
                <w:b/>
                <w:sz w:val="22"/>
                <w:szCs w:val="22"/>
              </w:rPr>
            </w:pPr>
          </w:p>
        </w:tc>
      </w:tr>
      <w:tr>
        <w:tc>
          <w:tcPr>
            <w:tcW w:w="7020" w:type="dxa"/>
            <w:shd w:val="clear" w:color="auto" w:fill="auto"/>
          </w:tcPr>
          <w:p>
            <w:pPr>
              <w:jc w:val="both"/>
              <w:rPr>
                <w:rFonts w:ascii="Arial" w:hAnsi="Arial" w:cs="Arial"/>
                <w:b/>
                <w:sz w:val="22"/>
                <w:szCs w:val="22"/>
              </w:rPr>
            </w:pPr>
          </w:p>
        </w:tc>
        <w:tc>
          <w:tcPr>
            <w:tcW w:w="3780" w:type="dxa"/>
            <w:shd w:val="clear" w:color="auto" w:fill="auto"/>
          </w:tcPr>
          <w:p>
            <w:pPr>
              <w:jc w:val="both"/>
              <w:rPr>
                <w:rFonts w:ascii="Arial" w:hAnsi="Arial" w:cs="Arial"/>
                <w:b/>
                <w:sz w:val="22"/>
                <w:szCs w:val="22"/>
              </w:rPr>
            </w:pPr>
          </w:p>
        </w:tc>
      </w:tr>
      <w:tr>
        <w:tc>
          <w:tcPr>
            <w:tcW w:w="7020" w:type="dxa"/>
            <w:shd w:val="clear" w:color="auto" w:fill="auto"/>
          </w:tcPr>
          <w:p>
            <w:pPr>
              <w:jc w:val="both"/>
              <w:rPr>
                <w:rFonts w:ascii="Arial" w:hAnsi="Arial" w:cs="Arial"/>
                <w:sz w:val="22"/>
                <w:szCs w:val="22"/>
              </w:rPr>
            </w:pPr>
            <w:r>
              <w:rPr>
                <w:rFonts w:ascii="Arial" w:hAnsi="Arial" w:cs="Arial"/>
                <w:b/>
                <w:sz w:val="22"/>
                <w:szCs w:val="22"/>
              </w:rPr>
              <w:t>2) Name:</w:t>
            </w:r>
          </w:p>
        </w:tc>
        <w:tc>
          <w:tcPr>
            <w:tcW w:w="3780" w:type="dxa"/>
            <w:shd w:val="clear" w:color="auto" w:fill="auto"/>
          </w:tcPr>
          <w:p>
            <w:pPr>
              <w:jc w:val="both"/>
              <w:rPr>
                <w:rFonts w:ascii="Arial" w:hAnsi="Arial" w:cs="Arial"/>
                <w:b/>
                <w:sz w:val="22"/>
                <w:szCs w:val="22"/>
              </w:rPr>
            </w:pPr>
            <w:r>
              <w:rPr>
                <w:rFonts w:ascii="Arial" w:hAnsi="Arial" w:cs="Arial"/>
                <w:b/>
                <w:sz w:val="22"/>
                <w:szCs w:val="22"/>
              </w:rPr>
              <w:t>Status:</w:t>
            </w:r>
          </w:p>
        </w:tc>
      </w:tr>
      <w:tr>
        <w:tc>
          <w:tcPr>
            <w:tcW w:w="7020" w:type="dxa"/>
            <w:shd w:val="clear" w:color="auto" w:fill="auto"/>
          </w:tcPr>
          <w:p>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pPr>
              <w:jc w:val="both"/>
              <w:rPr>
                <w:rFonts w:ascii="Arial" w:hAnsi="Arial" w:cs="Arial"/>
                <w:sz w:val="22"/>
                <w:szCs w:val="22"/>
              </w:rPr>
            </w:pPr>
          </w:p>
        </w:tc>
      </w:tr>
      <w:tr>
        <w:tc>
          <w:tcPr>
            <w:tcW w:w="7020" w:type="dxa"/>
            <w:shd w:val="clear" w:color="auto" w:fill="auto"/>
          </w:tcPr>
          <w:p>
            <w:pPr>
              <w:jc w:val="both"/>
              <w:rPr>
                <w:rFonts w:ascii="Arial" w:hAnsi="Arial" w:cs="Arial"/>
                <w:sz w:val="22"/>
                <w:szCs w:val="22"/>
              </w:rPr>
            </w:pPr>
          </w:p>
        </w:tc>
        <w:tc>
          <w:tcPr>
            <w:tcW w:w="3780" w:type="dxa"/>
            <w:shd w:val="clear" w:color="auto" w:fill="auto"/>
          </w:tcPr>
          <w:p>
            <w:pPr>
              <w:jc w:val="both"/>
              <w:rPr>
                <w:rFonts w:ascii="Arial" w:hAnsi="Arial" w:cs="Arial"/>
                <w:sz w:val="22"/>
                <w:szCs w:val="22"/>
              </w:rPr>
            </w:pPr>
          </w:p>
        </w:tc>
      </w:tr>
      <w:tr>
        <w:tc>
          <w:tcPr>
            <w:tcW w:w="7020" w:type="dxa"/>
            <w:shd w:val="clear" w:color="auto" w:fill="auto"/>
          </w:tcPr>
          <w:p>
            <w:pPr>
              <w:jc w:val="both"/>
              <w:rPr>
                <w:rFonts w:ascii="Arial" w:hAnsi="Arial" w:cs="Arial"/>
                <w:sz w:val="22"/>
                <w:szCs w:val="22"/>
              </w:rPr>
            </w:pPr>
          </w:p>
        </w:tc>
        <w:tc>
          <w:tcPr>
            <w:tcW w:w="3780" w:type="dxa"/>
            <w:shd w:val="clear" w:color="auto" w:fill="auto"/>
          </w:tcPr>
          <w:p>
            <w:pPr>
              <w:jc w:val="both"/>
              <w:rPr>
                <w:rFonts w:ascii="Arial" w:hAnsi="Arial" w:cs="Arial"/>
                <w:sz w:val="22"/>
                <w:szCs w:val="22"/>
              </w:rPr>
            </w:pPr>
          </w:p>
        </w:tc>
      </w:tr>
      <w:tr>
        <w:tc>
          <w:tcPr>
            <w:tcW w:w="7020" w:type="dxa"/>
            <w:shd w:val="clear" w:color="auto" w:fill="auto"/>
          </w:tcPr>
          <w:p>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pPr>
              <w:jc w:val="both"/>
              <w:rPr>
                <w:rFonts w:ascii="Arial" w:hAnsi="Arial" w:cs="Arial"/>
                <w:sz w:val="22"/>
                <w:szCs w:val="22"/>
              </w:rPr>
            </w:pPr>
          </w:p>
        </w:tc>
      </w:tr>
      <w:tr>
        <w:tc>
          <w:tcPr>
            <w:tcW w:w="7020" w:type="dxa"/>
            <w:shd w:val="clear" w:color="auto" w:fill="auto"/>
          </w:tcPr>
          <w:p>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pPr>
              <w:jc w:val="both"/>
              <w:rPr>
                <w:rFonts w:ascii="Arial" w:hAnsi="Arial" w:cs="Arial"/>
                <w:sz w:val="22"/>
                <w:szCs w:val="22"/>
              </w:rPr>
            </w:pPr>
          </w:p>
        </w:tc>
      </w:tr>
    </w:tbl>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3"/>
        <w:gridCol w:w="1760"/>
      </w:tblGrid>
      <w:tr>
        <w:tc>
          <w:tcPr>
            <w:tcW w:w="10800" w:type="dxa"/>
            <w:gridSpan w:val="2"/>
            <w:shd w:val="clear" w:color="auto" w:fill="auto"/>
          </w:tcPr>
          <w:p>
            <w:pPr>
              <w:jc w:val="both"/>
              <w:rPr>
                <w:rFonts w:ascii="Arial" w:hAnsi="Arial" w:cs="Arial"/>
                <w:b/>
                <w:sz w:val="22"/>
                <w:szCs w:val="22"/>
              </w:rPr>
            </w:pPr>
            <w:r>
              <w:rPr>
                <w:rFonts w:ascii="Arial" w:hAnsi="Arial" w:cs="Arial"/>
                <w:b/>
                <w:sz w:val="22"/>
                <w:szCs w:val="22"/>
              </w:rPr>
              <w:t xml:space="preserve">From what source did you learn of this vacancy? </w:t>
            </w:r>
          </w:p>
        </w:tc>
      </w:tr>
      <w:tr>
        <w:trPr>
          <w:trHeight w:val="482"/>
        </w:trPr>
        <w:tc>
          <w:tcPr>
            <w:tcW w:w="10800" w:type="dxa"/>
            <w:gridSpan w:val="2"/>
            <w:shd w:val="clear" w:color="auto" w:fill="auto"/>
          </w:tcPr>
          <w:p>
            <w:pPr>
              <w:jc w:val="both"/>
              <w:rPr>
                <w:rFonts w:ascii="Arial" w:hAnsi="Arial" w:cs="Arial"/>
                <w:sz w:val="22"/>
                <w:szCs w:val="22"/>
              </w:rPr>
            </w:pPr>
          </w:p>
        </w:tc>
      </w:tr>
      <w:tr>
        <w:tc>
          <w:tcPr>
            <w:tcW w:w="9000" w:type="dxa"/>
            <w:tcBorders>
              <w:bottom w:val="nil"/>
            </w:tcBorders>
            <w:shd w:val="clear" w:color="auto" w:fill="auto"/>
          </w:tcPr>
          <w:p>
            <w:pPr>
              <w:jc w:val="both"/>
              <w:rPr>
                <w:rFonts w:ascii="Arial" w:hAnsi="Arial" w:cs="Arial"/>
                <w:b/>
                <w:sz w:val="22"/>
                <w:szCs w:val="22"/>
              </w:rPr>
            </w:pPr>
            <w:r>
              <w:rPr>
                <w:rFonts w:ascii="Arial" w:hAnsi="Arial" w:cs="Arial"/>
                <w:b/>
                <w:sz w:val="22"/>
                <w:szCs w:val="22"/>
              </w:rPr>
              <w:t xml:space="preserve">Are you a relative or partner of any employee or governor of the School? </w:t>
            </w:r>
          </w:p>
        </w:tc>
        <w:tc>
          <w:tcPr>
            <w:tcW w:w="1800" w:type="dxa"/>
            <w:shd w:val="clear" w:color="auto" w:fill="auto"/>
          </w:tcPr>
          <w:p>
            <w:pPr>
              <w:jc w:val="both"/>
              <w:rPr>
                <w:rFonts w:ascii="Arial" w:hAnsi="Arial" w:cs="Arial"/>
                <w:sz w:val="22"/>
                <w:szCs w:val="22"/>
              </w:rPr>
            </w:pPr>
            <w:r>
              <w:rPr>
                <w:rFonts w:ascii="Arial" w:hAnsi="Arial" w:cs="Arial"/>
                <w:sz w:val="22"/>
                <w:szCs w:val="22"/>
              </w:rPr>
              <w:t>Yes/No</w:t>
            </w:r>
          </w:p>
        </w:tc>
      </w:tr>
      <w:tr>
        <w:tc>
          <w:tcPr>
            <w:tcW w:w="10800" w:type="dxa"/>
            <w:gridSpan w:val="2"/>
            <w:tcBorders>
              <w:top w:val="nil"/>
            </w:tcBorders>
            <w:shd w:val="clear" w:color="auto" w:fill="auto"/>
          </w:tcPr>
          <w:p>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give details: …………………………………………………………...</w:t>
            </w:r>
          </w:p>
        </w:tc>
      </w:tr>
      <w:tr>
        <w:trPr>
          <w:trHeight w:val="361"/>
        </w:trPr>
        <w:tc>
          <w:tcPr>
            <w:tcW w:w="10800" w:type="dxa"/>
            <w:gridSpan w:val="2"/>
            <w:shd w:val="clear" w:color="auto" w:fill="auto"/>
          </w:tcPr>
          <w:p>
            <w:pPr>
              <w:jc w:val="both"/>
              <w:rPr>
                <w:rFonts w:ascii="Arial" w:hAnsi="Arial" w:cs="Arial"/>
                <w:sz w:val="22"/>
                <w:szCs w:val="22"/>
              </w:rPr>
            </w:pPr>
          </w:p>
        </w:tc>
      </w:tr>
      <w:tr>
        <w:tc>
          <w:tcPr>
            <w:tcW w:w="9000" w:type="dxa"/>
            <w:shd w:val="clear" w:color="auto" w:fill="auto"/>
          </w:tcPr>
          <w:p>
            <w:pPr>
              <w:jc w:val="both"/>
              <w:rPr>
                <w:rFonts w:ascii="Arial" w:hAnsi="Arial" w:cs="Arial"/>
                <w:b/>
                <w:sz w:val="22"/>
                <w:szCs w:val="22"/>
              </w:rPr>
            </w:pPr>
            <w:r>
              <w:rPr>
                <w:rFonts w:ascii="Arial" w:hAnsi="Arial" w:cs="Arial"/>
                <w:b/>
                <w:sz w:val="22"/>
                <w:szCs w:val="22"/>
              </w:rPr>
              <w:t xml:space="preserve">Has someone else completed this form on your behalf? </w:t>
            </w:r>
          </w:p>
        </w:tc>
        <w:tc>
          <w:tcPr>
            <w:tcW w:w="1800" w:type="dxa"/>
            <w:shd w:val="clear" w:color="auto" w:fill="auto"/>
          </w:tcPr>
          <w:p>
            <w:pPr>
              <w:jc w:val="both"/>
              <w:rPr>
                <w:rFonts w:ascii="Arial" w:hAnsi="Arial" w:cs="Arial"/>
                <w:sz w:val="22"/>
                <w:szCs w:val="22"/>
              </w:rPr>
            </w:pPr>
            <w:r>
              <w:rPr>
                <w:rFonts w:ascii="Arial" w:hAnsi="Arial" w:cs="Arial"/>
                <w:sz w:val="22"/>
                <w:szCs w:val="22"/>
              </w:rPr>
              <w:t>Yes/No</w:t>
            </w:r>
          </w:p>
        </w:tc>
      </w:tr>
      <w:tr>
        <w:tc>
          <w:tcPr>
            <w:tcW w:w="10800" w:type="dxa"/>
            <w:gridSpan w:val="2"/>
            <w:shd w:val="clear" w:color="auto" w:fill="auto"/>
          </w:tcPr>
          <w:p>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provide the person’s name and an explanation:</w:t>
            </w:r>
          </w:p>
        </w:tc>
      </w:tr>
      <w:tr>
        <w:trPr>
          <w:trHeight w:val="724"/>
        </w:trPr>
        <w:tc>
          <w:tcPr>
            <w:tcW w:w="10800" w:type="dxa"/>
            <w:gridSpan w:val="2"/>
            <w:tcBorders>
              <w:top w:val="nil"/>
            </w:tcBorders>
            <w:shd w:val="clear" w:color="auto" w:fill="auto"/>
          </w:tcPr>
          <w:p>
            <w:pPr>
              <w:jc w:val="both"/>
              <w:rPr>
                <w:rFonts w:ascii="Arial" w:hAnsi="Arial" w:cs="Arial"/>
                <w:sz w:val="22"/>
                <w:szCs w:val="22"/>
              </w:rPr>
            </w:pPr>
          </w:p>
        </w:tc>
      </w:tr>
    </w:tbl>
    <w:p>
      <w:pPr>
        <w:rPr>
          <w:sz w:val="22"/>
          <w:szCs w:val="22"/>
        </w:rPr>
      </w:pPr>
    </w:p>
    <w:p>
      <w:pPr>
        <w:rPr>
          <w:sz w:val="22"/>
          <w:szCs w:val="22"/>
        </w:rPr>
      </w:pPr>
    </w:p>
    <w:p>
      <w:pPr>
        <w:rPr>
          <w:sz w:val="22"/>
          <w:szCs w:val="22"/>
        </w:rPr>
      </w:pPr>
    </w:p>
    <w:p>
      <w:pPr>
        <w:rPr>
          <w:sz w:val="22"/>
          <w:szCs w:val="22"/>
        </w:rPr>
      </w:pPr>
      <w:r>
        <w:rPr>
          <w:sz w:val="22"/>
          <w:szCs w:val="22"/>
          <w:lang w:eastAsia="en-G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91440</wp:posOffset>
                </wp:positionV>
                <wp:extent cx="6858000" cy="2745740"/>
                <wp:effectExtent l="9525" t="571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45740"/>
                        </a:xfrm>
                        <a:prstGeom prst="rect">
                          <a:avLst/>
                        </a:prstGeom>
                        <a:solidFill>
                          <a:srgbClr val="FFFFFF"/>
                        </a:solidFill>
                        <a:ln w="9525">
                          <a:solidFill>
                            <a:srgbClr val="000000"/>
                          </a:solidFill>
                          <a:miter lim="800000"/>
                          <a:headEnd/>
                          <a:tailEnd/>
                        </a:ln>
                      </wps:spPr>
                      <wps:txbx>
                        <w:txbxContent>
                          <w:p>
                            <w:pPr>
                              <w:jc w:val="both"/>
                              <w:rPr>
                                <w:rFonts w:ascii="Arial" w:hAnsi="Arial" w:cs="Arial"/>
                                <w:b/>
                                <w:sz w:val="22"/>
                                <w:szCs w:val="22"/>
                              </w:rPr>
                            </w:pPr>
                            <w:r>
                              <w:rPr>
                                <w:rFonts w:ascii="Arial" w:hAnsi="Arial" w:cs="Arial"/>
                                <w:b/>
                                <w:sz w:val="22"/>
                                <w:szCs w:val="22"/>
                              </w:rPr>
                              <w:t>CRIMINAL RECORDS CHECK - DISCLOSURE &amp; BARRING SERVICE (DBS)</w:t>
                            </w:r>
                          </w:p>
                          <w:p>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pPr>
                              <w:jc w:val="both"/>
                              <w:rPr>
                                <w:rFonts w:ascii="Arial" w:hAnsi="Arial" w:cs="Arial"/>
                                <w:sz w:val="22"/>
                                <w:szCs w:val="22"/>
                              </w:rPr>
                            </w:pPr>
                          </w:p>
                          <w:p>
                            <w:pPr>
                              <w:jc w:val="both"/>
                              <w:rPr>
                                <w:rFonts w:ascii="Arial" w:hAnsi="Arial" w:cs="Arial"/>
                                <w:b/>
                                <w:sz w:val="22"/>
                                <w:szCs w:val="22"/>
                              </w:rPr>
                            </w:pPr>
                            <w:r>
                              <w:rPr>
                                <w:rFonts w:ascii="Arial" w:hAnsi="Arial" w:cs="Arial"/>
                                <w:b/>
                                <w:sz w:val="22"/>
                                <w:szCs w:val="22"/>
                              </w:rPr>
                              <w:t>THE IMMIGRATION, ASYLUM AND NATIONALITY ACT 2006</w:t>
                            </w:r>
                          </w:p>
                          <w:p>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p>
                          <w:p>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7.2pt;width:540pt;height:2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">
                <v:textbox>
                  <w:txbxContent>
                    <w:p>
                      <w:pPr>
                        <w:jc w:val="both"/>
                        <w:rPr>
                          <w:rFonts w:ascii="Arial" w:hAnsi="Arial" w:cs="Arial"/>
                          <w:b/>
                          <w:sz w:val="22"/>
                          <w:szCs w:val="22"/>
                        </w:rPr>
                      </w:pPr>
                      <w:r>
                        <w:rPr>
                          <w:rFonts w:ascii="Arial" w:hAnsi="Arial" w:cs="Arial"/>
                          <w:b/>
                          <w:sz w:val="22"/>
                          <w:szCs w:val="22"/>
                        </w:rPr>
                        <w:t>CRIMINAL RECORDS CHECK - DISCLOSURE &amp; BARRING SERVICE (DBS)</w:t>
                      </w:r>
                    </w:p>
                    <w:p>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pPr>
                        <w:jc w:val="both"/>
                        <w:rPr>
                          <w:rFonts w:ascii="Arial" w:hAnsi="Arial" w:cs="Arial"/>
                          <w:sz w:val="22"/>
                          <w:szCs w:val="22"/>
                        </w:rPr>
                      </w:pPr>
                    </w:p>
                    <w:p>
                      <w:pPr>
                        <w:jc w:val="both"/>
                        <w:rPr>
                          <w:rFonts w:ascii="Arial" w:hAnsi="Arial" w:cs="Arial"/>
                          <w:b/>
                          <w:sz w:val="22"/>
                          <w:szCs w:val="22"/>
                        </w:rPr>
                      </w:pPr>
                      <w:r>
                        <w:rPr>
                          <w:rFonts w:ascii="Arial" w:hAnsi="Arial" w:cs="Arial"/>
                          <w:b/>
                          <w:sz w:val="22"/>
                          <w:szCs w:val="22"/>
                        </w:rPr>
                        <w:t>THE IMMIGRATION, ASYLUM AND NATIONALITY ACT 2006</w:t>
                      </w:r>
                    </w:p>
                    <w:p>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p>
                    <w:p>
                      <w:pPr>
                        <w:rPr>
                          <w:sz w:val="22"/>
                          <w:szCs w:val="22"/>
                        </w:rPr>
                      </w:pPr>
                    </w:p>
                  </w:txbxContent>
                </v:textbox>
              </v:shape>
            </w:pict>
          </mc:Fallback>
        </mc:AlternateConten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bl>
      <w:tblPr>
        <w:tblpPr w:leftFromText="180" w:rightFromText="180" w:vertAnchor="text" w:horzAnchor="margin" w:tblpX="108" w:tblpY="10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4"/>
        <w:gridCol w:w="3897"/>
      </w:tblGrid>
      <w:tr>
        <w:tc>
          <w:tcPr>
            <w:tcW w:w="10908" w:type="dxa"/>
            <w:gridSpan w:val="2"/>
            <w:shd w:val="clear" w:color="auto" w:fill="auto"/>
          </w:tcPr>
          <w:p>
            <w:pPr>
              <w:jc w:val="both"/>
              <w:rPr>
                <w:rFonts w:ascii="Arial" w:hAnsi="Arial" w:cs="Arial"/>
                <w:b/>
                <w:sz w:val="22"/>
                <w:szCs w:val="22"/>
              </w:rPr>
            </w:pPr>
            <w:r>
              <w:rPr>
                <w:rFonts w:ascii="Arial" w:hAnsi="Arial" w:cs="Arial"/>
                <w:b/>
                <w:sz w:val="22"/>
                <w:szCs w:val="22"/>
              </w:rPr>
              <w:t>DECLARATION</w:t>
            </w:r>
          </w:p>
          <w:p>
            <w:pPr>
              <w:jc w:val="both"/>
              <w:rPr>
                <w:rFonts w:ascii="Arial" w:hAnsi="Arial" w:cs="Arial"/>
                <w:sz w:val="22"/>
                <w:szCs w:val="22"/>
              </w:rPr>
            </w:pPr>
            <w:r>
              <w:rPr>
                <w:rFonts w:ascii="Arial" w:hAnsi="Arial" w:cs="Arial"/>
                <w:sz w:val="22"/>
                <w:szCs w:val="22"/>
              </w:rPr>
              <w:t xml:space="preserve">I certify that the information given above and overleaf is correct to the best of my knowledge. </w:t>
            </w:r>
          </w:p>
          <w:p>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 xml:space="preserve">, medical checks and relevant qualifications. </w:t>
            </w:r>
          </w:p>
          <w:p>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tc>
          <w:tcPr>
            <w:tcW w:w="6840" w:type="dxa"/>
            <w:shd w:val="clear" w:color="auto" w:fill="auto"/>
          </w:tcPr>
          <w:p>
            <w:pPr>
              <w:jc w:val="both"/>
              <w:rPr>
                <w:rFonts w:ascii="Arial" w:hAnsi="Arial" w:cs="Arial"/>
                <w:b/>
                <w:sz w:val="22"/>
                <w:szCs w:val="22"/>
              </w:rPr>
            </w:pPr>
            <w:r>
              <w:rPr>
                <w:rFonts w:ascii="Arial" w:hAnsi="Arial" w:cs="Arial"/>
                <w:b/>
                <w:sz w:val="22"/>
                <w:szCs w:val="22"/>
              </w:rPr>
              <w:t>Signature:</w:t>
            </w:r>
          </w:p>
          <w:p>
            <w:pPr>
              <w:jc w:val="both"/>
              <w:rPr>
                <w:rFonts w:ascii="Arial" w:hAnsi="Arial" w:cs="Arial"/>
                <w:sz w:val="22"/>
                <w:szCs w:val="22"/>
              </w:rPr>
            </w:pPr>
          </w:p>
          <w:p>
            <w:pPr>
              <w:jc w:val="both"/>
              <w:rPr>
                <w:rFonts w:ascii="Arial" w:hAnsi="Arial" w:cs="Arial"/>
                <w:sz w:val="22"/>
                <w:szCs w:val="22"/>
              </w:rPr>
            </w:pPr>
          </w:p>
        </w:tc>
        <w:tc>
          <w:tcPr>
            <w:tcW w:w="4068" w:type="dxa"/>
            <w:shd w:val="clear" w:color="auto" w:fill="auto"/>
          </w:tcPr>
          <w:p>
            <w:pPr>
              <w:rPr>
                <w:rFonts w:ascii="Arial" w:hAnsi="Arial" w:cs="Arial"/>
                <w:b/>
                <w:sz w:val="22"/>
                <w:szCs w:val="22"/>
              </w:rPr>
            </w:pPr>
            <w:r>
              <w:rPr>
                <w:rFonts w:ascii="Arial" w:hAnsi="Arial" w:cs="Arial"/>
                <w:b/>
                <w:sz w:val="22"/>
                <w:szCs w:val="22"/>
              </w:rPr>
              <w:t>Date:</w:t>
            </w:r>
          </w:p>
          <w:p>
            <w:pPr>
              <w:rPr>
                <w:rFonts w:ascii="Arial" w:hAnsi="Arial" w:cs="Arial"/>
                <w:sz w:val="22"/>
                <w:szCs w:val="22"/>
              </w:rPr>
            </w:pPr>
          </w:p>
          <w:p>
            <w:pPr>
              <w:jc w:val="both"/>
              <w:rPr>
                <w:rFonts w:ascii="Arial" w:hAnsi="Arial" w:cs="Arial"/>
                <w:sz w:val="22"/>
                <w:szCs w:val="22"/>
              </w:rPr>
            </w:pPr>
          </w:p>
        </w:tc>
      </w:tr>
    </w:tbl>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r>
        <w:rPr>
          <w:rFonts w:ascii="Arial" w:hAnsi="Arial" w:cs="Arial"/>
          <w:sz w:val="22"/>
          <w:szCs w:val="22"/>
        </w:rPr>
        <w:t>In the interests of economy, receipt of this application may not be acknowledged unless specifically requested (in which case please enclose S.A.E)</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b/>
          <w:sz w:val="22"/>
          <w:szCs w:val="22"/>
        </w:rPr>
      </w:pPr>
      <w:r>
        <w:rPr>
          <w:rFonts w:ascii="Arial" w:hAnsi="Arial" w:cs="Arial"/>
          <w:b/>
          <w:sz w:val="22"/>
          <w:szCs w:val="22"/>
        </w:rPr>
        <w:br w:type="page"/>
      </w:r>
    </w:p>
    <w:p>
      <w:pPr>
        <w:jc w:val="center"/>
        <w:rPr>
          <w:rFonts w:ascii="Arial" w:hAnsi="Arial" w:cs="Arial"/>
          <w:b/>
          <w:sz w:val="22"/>
          <w:szCs w:val="22"/>
        </w:rPr>
      </w:pPr>
      <w:r>
        <w:rPr>
          <w:rFonts w:ascii="Arial" w:hAnsi="Arial" w:cs="Arial"/>
          <w:b/>
          <w:sz w:val="22"/>
          <w:szCs w:val="22"/>
        </w:rPr>
        <w:lastRenderedPageBreak/>
        <w:t>YOU NOW NEED TO COMPLETE THE</w:t>
      </w:r>
    </w:p>
    <w:p>
      <w:pPr>
        <w:jc w:val="center"/>
        <w:rPr>
          <w:rFonts w:ascii="Arial" w:hAnsi="Arial" w:cs="Arial"/>
          <w:b/>
          <w:sz w:val="22"/>
          <w:szCs w:val="22"/>
        </w:rPr>
      </w:pPr>
      <w:r>
        <w:rPr>
          <w:rFonts w:ascii="Arial" w:hAnsi="Arial" w:cs="Arial"/>
          <w:b/>
          <w:sz w:val="22"/>
          <w:szCs w:val="22"/>
        </w:rPr>
        <w:t>PERSON SPECIFICATION FORM</w:t>
      </w:r>
    </w:p>
    <w:p>
      <w:pPr>
        <w:rPr>
          <w:rFonts w:ascii="Arial" w:hAnsi="Arial" w:cs="Arial"/>
          <w:b/>
          <w:sz w:val="22"/>
          <w:szCs w:val="22"/>
        </w:rPr>
      </w:pPr>
    </w:p>
    <w:p>
      <w:pPr>
        <w:shd w:val="clear" w:color="auto" w:fill="333333"/>
        <w:jc w:val="center"/>
        <w:rPr>
          <w:rFonts w:ascii="Arial" w:hAnsi="Arial" w:cs="Arial"/>
          <w:color w:val="FFFFFF"/>
          <w:sz w:val="32"/>
          <w:szCs w:val="32"/>
        </w:rPr>
      </w:pPr>
    </w:p>
    <w:p>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pPr>
        <w:shd w:val="clear" w:color="auto" w:fill="333333"/>
        <w:jc w:val="center"/>
        <w:rPr>
          <w:rFonts w:ascii="Arial" w:hAnsi="Arial" w:cs="Arial"/>
          <w:sz w:val="32"/>
          <w:szCs w:val="32"/>
        </w:rPr>
      </w:pPr>
    </w:p>
    <w:p>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8907"/>
      </w:tblGrid>
      <w:tr>
        <w:trPr>
          <w:trHeight w:val="494"/>
        </w:trPr>
        <w:tc>
          <w:tcPr>
            <w:tcW w:w="1545" w:type="dxa"/>
            <w:shd w:val="clear" w:color="auto" w:fill="auto"/>
          </w:tcPr>
          <w:p>
            <w:pPr>
              <w:rPr>
                <w:rFonts w:ascii="Arial" w:hAnsi="Arial" w:cs="Arial"/>
                <w:b/>
              </w:rPr>
            </w:pPr>
            <w:r>
              <w:rPr>
                <w:rFonts w:ascii="Arial" w:hAnsi="Arial" w:cs="Arial"/>
                <w:b/>
              </w:rPr>
              <w:t>Name:</w:t>
            </w:r>
          </w:p>
        </w:tc>
        <w:tc>
          <w:tcPr>
            <w:tcW w:w="8931" w:type="dxa"/>
            <w:shd w:val="clear" w:color="auto" w:fill="auto"/>
          </w:tcPr>
          <w:p>
            <w:pPr>
              <w:rPr>
                <w:rFonts w:ascii="Arial" w:hAnsi="Arial" w:cs="Arial"/>
              </w:rPr>
            </w:pPr>
          </w:p>
        </w:tc>
      </w:tr>
      <w:tr>
        <w:trPr>
          <w:trHeight w:val="530"/>
        </w:trPr>
        <w:tc>
          <w:tcPr>
            <w:tcW w:w="1545" w:type="dxa"/>
            <w:shd w:val="clear" w:color="auto" w:fill="auto"/>
          </w:tcPr>
          <w:p>
            <w:pPr>
              <w:rPr>
                <w:rFonts w:ascii="Arial" w:hAnsi="Arial" w:cs="Arial"/>
                <w:b/>
              </w:rPr>
            </w:pPr>
            <w:r>
              <w:rPr>
                <w:rFonts w:ascii="Arial" w:hAnsi="Arial" w:cs="Arial"/>
                <w:b/>
              </w:rPr>
              <w:t>Job Title:</w:t>
            </w:r>
          </w:p>
        </w:tc>
        <w:tc>
          <w:tcPr>
            <w:tcW w:w="8931" w:type="dxa"/>
            <w:shd w:val="clear" w:color="auto" w:fill="auto"/>
          </w:tcPr>
          <w:p>
            <w:pPr>
              <w:rPr>
                <w:rFonts w:ascii="Arial" w:hAnsi="Arial" w:cs="Arial"/>
              </w:rPr>
            </w:pPr>
          </w:p>
        </w:tc>
      </w:tr>
      <w:tr>
        <w:trPr>
          <w:trHeight w:val="530"/>
        </w:trPr>
        <w:tc>
          <w:tcPr>
            <w:tcW w:w="1545" w:type="dxa"/>
            <w:shd w:val="clear" w:color="auto" w:fill="auto"/>
          </w:tcPr>
          <w:p>
            <w:pPr>
              <w:rPr>
                <w:rFonts w:ascii="Arial" w:hAnsi="Arial" w:cs="Arial"/>
                <w:b/>
              </w:rPr>
            </w:pPr>
            <w:r>
              <w:rPr>
                <w:rFonts w:ascii="Arial" w:hAnsi="Arial" w:cs="Arial"/>
                <w:b/>
              </w:rPr>
              <w:t xml:space="preserve">School: </w:t>
            </w:r>
          </w:p>
        </w:tc>
        <w:tc>
          <w:tcPr>
            <w:tcW w:w="8931" w:type="dxa"/>
            <w:shd w:val="clear" w:color="auto" w:fill="auto"/>
          </w:tcPr>
          <w:p>
            <w:pPr>
              <w:rPr>
                <w:rFonts w:ascii="Arial" w:hAnsi="Arial" w:cs="Arial"/>
              </w:rPr>
            </w:pPr>
          </w:p>
        </w:tc>
      </w:tr>
    </w:tbl>
    <w:p>
      <w:pPr>
        <w:rPr>
          <w:rFonts w:ascii="Arial" w:hAnsi="Arial" w:cs="Arial"/>
          <w:b/>
        </w:rPr>
      </w:pPr>
    </w:p>
    <w:p>
      <w:pPr>
        <w:rPr>
          <w:rFonts w:ascii="Arial" w:hAnsi="Arial" w:cs="Arial"/>
          <w:b/>
        </w:rPr>
      </w:pPr>
      <w:r>
        <w:rPr>
          <w:rFonts w:ascii="Arial" w:hAnsi="Arial" w:cs="Arial"/>
          <w:b/>
        </w:rPr>
        <w:t>PLEASE COMPLETE IN BLACK TO FACILITATE PHOTOCOPYING</w:t>
      </w:r>
    </w:p>
    <w:p>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It is essential that you complete and return this form</w:t>
      </w:r>
    </w:p>
    <w:p>
      <w:pPr>
        <w:jc w:val="both"/>
        <w:rPr>
          <w:rFonts w:ascii="Arial" w:hAnsi="Arial" w:cs="Arial"/>
          <w:sz w:val="22"/>
          <w:szCs w:val="22"/>
        </w:rPr>
      </w:pPr>
      <w:r>
        <w:rPr>
          <w:rFonts w:ascii="Arial" w:hAnsi="Arial" w:cs="Arial"/>
          <w:sz w:val="22"/>
          <w:szCs w:val="22"/>
        </w:rPr>
        <w:t>This form is your chance to show us how well you can do this job</w:t>
      </w:r>
    </w:p>
    <w:p>
      <w:pPr>
        <w:jc w:val="both"/>
        <w:rPr>
          <w:rFonts w:ascii="Arial" w:hAnsi="Arial" w:cs="Arial"/>
          <w:sz w:val="22"/>
          <w:szCs w:val="22"/>
        </w:rPr>
      </w:pPr>
      <w:r>
        <w:rPr>
          <w:rFonts w:ascii="Arial" w:hAnsi="Arial" w:cs="Arial"/>
          <w:sz w:val="22"/>
          <w:szCs w:val="22"/>
        </w:rPr>
        <w:t>Remember just saying you can do it is not enough; we need an example.</w:t>
      </w:r>
    </w:p>
    <w:p>
      <w:pPr>
        <w:jc w:val="both"/>
        <w:rPr>
          <w:rFonts w:ascii="Arial" w:hAnsi="Arial" w:cs="Arial"/>
          <w:sz w:val="22"/>
          <w:szCs w:val="22"/>
        </w:rPr>
      </w:pPr>
      <w:r>
        <w:rPr>
          <w:rFonts w:ascii="Arial" w:hAnsi="Arial" w:cs="Arial"/>
          <w:sz w:val="22"/>
          <w:szCs w:val="22"/>
        </w:rPr>
        <w:t xml:space="preserve">You can use examples from work, school, college, hobbies, voluntary work or daily life. </w:t>
      </w:r>
    </w:p>
    <w:p>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1"/>
      </w:tblGrid>
      <w:tr>
        <w:tc>
          <w:tcPr>
            <w:tcW w:w="10476" w:type="dxa"/>
            <w:shd w:val="clear" w:color="auto" w:fill="auto"/>
          </w:tcPr>
          <w:p>
            <w:pPr>
              <w:rPr>
                <w:rFonts w:ascii="Arial" w:hAnsi="Arial" w:cs="Arial"/>
                <w:b/>
              </w:rPr>
            </w:pPr>
            <w:r>
              <w:rPr>
                <w:rFonts w:ascii="Arial" w:hAnsi="Arial" w:cs="Arial"/>
                <w:b/>
              </w:rPr>
              <w:t xml:space="preserve">Example: </w:t>
            </w:r>
            <w:r>
              <w:rPr>
                <w:rFonts w:ascii="Arial" w:hAnsi="Arial" w:cs="Arial"/>
              </w:rPr>
              <w:t>Ability to prioritise workload</w:t>
            </w:r>
          </w:p>
        </w:tc>
      </w:tr>
      <w:tr>
        <w:tc>
          <w:tcPr>
            <w:tcW w:w="10476" w:type="dxa"/>
            <w:shd w:val="clear" w:color="auto" w:fill="auto"/>
          </w:tcPr>
          <w:p>
            <w:pPr>
              <w:jc w:val="both"/>
              <w:rPr>
                <w:sz w:val="20"/>
              </w:rPr>
            </w:pPr>
            <w:r>
              <w:rPr>
                <w:rFonts w:ascii="Arial" w:hAnsi="Arial" w:cs="Arial"/>
                <w:sz w:val="20"/>
              </w:rPr>
              <w:t>In my current job I plan my work on a daily basis but adjust it when an urgent query or problem arises, e.g. when another team member unexpectedly calls in sick. I always raise any urgent issues with my manager.</w:t>
            </w:r>
          </w:p>
        </w:tc>
      </w:tr>
    </w:tbl>
    <w:p>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5138"/>
      </w:tblGrid>
      <w:tr>
        <w:tc>
          <w:tcPr>
            <w:tcW w:w="10476" w:type="dxa"/>
            <w:gridSpan w:val="2"/>
            <w:shd w:val="clear" w:color="auto" w:fill="auto"/>
          </w:tcPr>
          <w:p>
            <w:pPr>
              <w:rPr>
                <w:rFonts w:ascii="Arial" w:hAnsi="Arial" w:cs="Arial"/>
                <w:b/>
                <w:sz w:val="32"/>
                <w:szCs w:val="32"/>
              </w:rPr>
            </w:pPr>
            <w:r>
              <w:rPr>
                <w:rFonts w:ascii="Arial" w:hAnsi="Arial" w:cs="Arial"/>
                <w:b/>
                <w:sz w:val="32"/>
                <w:szCs w:val="32"/>
              </w:rPr>
              <w:t>SKILLS AND ABILITIES</w:t>
            </w:r>
          </w:p>
        </w:tc>
      </w:tr>
      <w:tr>
        <w:trPr>
          <w:trHeight w:val="3169"/>
        </w:trPr>
        <w:tc>
          <w:tcPr>
            <w:tcW w:w="10476" w:type="dxa"/>
            <w:gridSpan w:val="2"/>
            <w:shd w:val="clear" w:color="auto" w:fill="auto"/>
          </w:tcPr>
          <w:p>
            <w:pPr>
              <w:rPr>
                <w:rFonts w:ascii="Arial" w:hAnsi="Arial" w:cs="Arial"/>
                <w:b/>
                <w:sz w:val="32"/>
                <w:szCs w:val="32"/>
              </w:rPr>
            </w:pPr>
          </w:p>
          <w:p>
            <w:pPr>
              <w:rPr>
                <w:rFonts w:ascii="Arial" w:hAnsi="Arial" w:cs="Arial"/>
                <w:b/>
                <w:sz w:val="32"/>
                <w:szCs w:val="32"/>
              </w:rPr>
            </w:pPr>
          </w:p>
          <w:p>
            <w:pPr>
              <w:rPr>
                <w:rFonts w:ascii="Arial" w:hAnsi="Arial" w:cs="Arial"/>
                <w:b/>
                <w:sz w:val="32"/>
                <w:szCs w:val="32"/>
              </w:rPr>
            </w:pPr>
          </w:p>
          <w:p>
            <w:pPr>
              <w:rPr>
                <w:rFonts w:ascii="Arial" w:hAnsi="Arial" w:cs="Arial"/>
                <w:b/>
                <w:sz w:val="32"/>
                <w:szCs w:val="32"/>
              </w:rPr>
            </w:pPr>
          </w:p>
        </w:tc>
      </w:tr>
      <w:tr>
        <w:tc>
          <w:tcPr>
            <w:tcW w:w="10476" w:type="dxa"/>
            <w:gridSpan w:val="2"/>
            <w:shd w:val="clear" w:color="auto" w:fill="auto"/>
          </w:tcPr>
          <w:p>
            <w:pPr>
              <w:rPr>
                <w:rFonts w:ascii="Arial" w:hAnsi="Arial" w:cs="Arial"/>
                <w:b/>
                <w:sz w:val="32"/>
                <w:szCs w:val="32"/>
              </w:rPr>
            </w:pPr>
            <w:r>
              <w:rPr>
                <w:rFonts w:ascii="Arial" w:hAnsi="Arial" w:cs="Arial"/>
                <w:b/>
                <w:sz w:val="32"/>
                <w:szCs w:val="32"/>
              </w:rPr>
              <w:t>EXPERIENCE</w:t>
            </w:r>
          </w:p>
        </w:tc>
      </w:tr>
      <w:tr>
        <w:trPr>
          <w:trHeight w:val="3008"/>
        </w:trPr>
        <w:tc>
          <w:tcPr>
            <w:tcW w:w="10476" w:type="dxa"/>
            <w:gridSpan w:val="2"/>
            <w:shd w:val="clear" w:color="auto" w:fill="auto"/>
          </w:tcPr>
          <w:p>
            <w:pPr>
              <w:rPr>
                <w:rFonts w:ascii="Arial" w:hAnsi="Arial" w:cs="Arial"/>
                <w:b/>
                <w:sz w:val="32"/>
                <w:szCs w:val="32"/>
              </w:rPr>
            </w:pPr>
          </w:p>
          <w:p>
            <w:pPr>
              <w:rPr>
                <w:rFonts w:ascii="Arial" w:hAnsi="Arial" w:cs="Arial"/>
                <w:b/>
                <w:sz w:val="32"/>
                <w:szCs w:val="32"/>
              </w:rPr>
            </w:pPr>
          </w:p>
          <w:p>
            <w:pPr>
              <w:rPr>
                <w:rFonts w:ascii="Arial" w:hAnsi="Arial" w:cs="Arial"/>
                <w:b/>
                <w:sz w:val="32"/>
                <w:szCs w:val="32"/>
              </w:rPr>
            </w:pPr>
          </w:p>
          <w:p>
            <w:pPr>
              <w:rPr>
                <w:rFonts w:ascii="Arial" w:hAnsi="Arial" w:cs="Arial"/>
                <w:b/>
                <w:sz w:val="32"/>
                <w:szCs w:val="32"/>
              </w:rPr>
            </w:pPr>
          </w:p>
          <w:p>
            <w:pPr>
              <w:rPr>
                <w:rFonts w:ascii="Arial" w:hAnsi="Arial" w:cs="Arial"/>
                <w:b/>
                <w:sz w:val="32"/>
                <w:szCs w:val="32"/>
              </w:rPr>
            </w:pPr>
          </w:p>
          <w:p>
            <w:pPr>
              <w:rPr>
                <w:rFonts w:ascii="Arial" w:hAnsi="Arial" w:cs="Arial"/>
                <w:b/>
                <w:sz w:val="32"/>
                <w:szCs w:val="32"/>
              </w:rPr>
            </w:pPr>
          </w:p>
          <w:p>
            <w:pPr>
              <w:rPr>
                <w:rFonts w:ascii="Arial" w:hAnsi="Arial" w:cs="Arial"/>
                <w:b/>
                <w:sz w:val="32"/>
                <w:szCs w:val="32"/>
              </w:rPr>
            </w:pPr>
          </w:p>
          <w:p>
            <w:pPr>
              <w:rPr>
                <w:rFonts w:ascii="Arial" w:hAnsi="Arial" w:cs="Arial"/>
                <w:b/>
                <w:sz w:val="32"/>
                <w:szCs w:val="32"/>
              </w:rPr>
            </w:pPr>
          </w:p>
          <w:p>
            <w:pPr>
              <w:rPr>
                <w:rFonts w:ascii="Arial" w:hAnsi="Arial" w:cs="Arial"/>
                <w:b/>
                <w:sz w:val="32"/>
                <w:szCs w:val="32"/>
              </w:rPr>
            </w:pPr>
          </w:p>
          <w:p>
            <w:pPr>
              <w:rPr>
                <w:rFonts w:ascii="Arial" w:hAnsi="Arial" w:cs="Arial"/>
                <w:b/>
                <w:sz w:val="32"/>
                <w:szCs w:val="32"/>
              </w:rPr>
            </w:pPr>
          </w:p>
        </w:tc>
      </w:tr>
      <w:tr>
        <w:tc>
          <w:tcPr>
            <w:tcW w:w="10476" w:type="dxa"/>
            <w:gridSpan w:val="2"/>
            <w:shd w:val="clear" w:color="auto" w:fill="auto"/>
          </w:tcPr>
          <w:p>
            <w:pPr>
              <w:rPr>
                <w:rFonts w:ascii="Arial" w:hAnsi="Arial" w:cs="Arial"/>
                <w:b/>
                <w:sz w:val="32"/>
                <w:szCs w:val="32"/>
              </w:rPr>
            </w:pPr>
            <w:r>
              <w:rPr>
                <w:rFonts w:ascii="Arial" w:hAnsi="Arial" w:cs="Arial"/>
                <w:b/>
                <w:sz w:val="32"/>
                <w:szCs w:val="32"/>
              </w:rPr>
              <w:t>KNOWLEDGE</w:t>
            </w:r>
          </w:p>
        </w:tc>
      </w:tr>
      <w:tr>
        <w:trPr>
          <w:trHeight w:val="2872"/>
        </w:trPr>
        <w:tc>
          <w:tcPr>
            <w:tcW w:w="10476" w:type="dxa"/>
            <w:gridSpan w:val="2"/>
            <w:shd w:val="clear" w:color="auto" w:fill="auto"/>
          </w:tcPr>
          <w:p>
            <w:pPr>
              <w:jc w:val="both"/>
              <w:rPr>
                <w:rFonts w:ascii="Arial" w:hAnsi="Arial" w:cs="Arial"/>
                <w:b/>
                <w:sz w:val="32"/>
                <w:szCs w:val="32"/>
              </w:rPr>
            </w:pPr>
          </w:p>
          <w:p>
            <w:pPr>
              <w:jc w:val="both"/>
              <w:rPr>
                <w:rFonts w:ascii="Arial" w:hAnsi="Arial" w:cs="Arial"/>
                <w:b/>
                <w:sz w:val="32"/>
                <w:szCs w:val="32"/>
              </w:rPr>
            </w:pPr>
          </w:p>
          <w:p>
            <w:pPr>
              <w:jc w:val="both"/>
              <w:rPr>
                <w:rFonts w:ascii="Arial" w:hAnsi="Arial" w:cs="Arial"/>
                <w:b/>
                <w:sz w:val="32"/>
                <w:szCs w:val="32"/>
              </w:rPr>
            </w:pPr>
          </w:p>
        </w:tc>
      </w:tr>
      <w:tr>
        <w:tc>
          <w:tcPr>
            <w:tcW w:w="10476" w:type="dxa"/>
            <w:gridSpan w:val="2"/>
            <w:shd w:val="clear" w:color="auto" w:fill="auto"/>
          </w:tcPr>
          <w:p>
            <w:pPr>
              <w:jc w:val="both"/>
              <w:rPr>
                <w:rFonts w:ascii="Arial" w:hAnsi="Arial" w:cs="Arial"/>
                <w:b/>
              </w:rPr>
            </w:pPr>
            <w:r>
              <w:rPr>
                <w:rFonts w:ascii="Arial" w:hAnsi="Arial" w:cs="Arial"/>
                <w:b/>
              </w:rPr>
              <w:t>Please note that if you are invited to interview, you will be asked about the boundaries between adults and children in a school.</w:t>
            </w:r>
          </w:p>
        </w:tc>
      </w:tr>
      <w:tr>
        <w:trPr>
          <w:trHeight w:val="542"/>
        </w:trPr>
        <w:tc>
          <w:tcPr>
            <w:tcW w:w="5325" w:type="dxa"/>
            <w:shd w:val="clear" w:color="auto" w:fill="auto"/>
          </w:tcPr>
          <w:p>
            <w:pPr>
              <w:rPr>
                <w:rFonts w:ascii="Arial" w:hAnsi="Arial" w:cs="Arial"/>
                <w:b/>
              </w:rPr>
            </w:pPr>
            <w:r>
              <w:rPr>
                <w:rFonts w:ascii="Arial" w:hAnsi="Arial" w:cs="Arial"/>
                <w:b/>
              </w:rPr>
              <w:t>Signed :</w:t>
            </w:r>
          </w:p>
        </w:tc>
        <w:tc>
          <w:tcPr>
            <w:tcW w:w="5151" w:type="dxa"/>
            <w:shd w:val="clear" w:color="auto" w:fill="auto"/>
          </w:tcPr>
          <w:p>
            <w:pPr>
              <w:rPr>
                <w:rFonts w:ascii="Arial" w:hAnsi="Arial" w:cs="Arial"/>
              </w:rPr>
            </w:pPr>
            <w:r>
              <w:rPr>
                <w:rFonts w:ascii="Arial" w:hAnsi="Arial" w:cs="Arial"/>
                <w:b/>
              </w:rPr>
              <w:t>Date</w:t>
            </w:r>
            <w:r>
              <w:rPr>
                <w:rFonts w:ascii="Arial" w:hAnsi="Arial" w:cs="Arial"/>
              </w:rPr>
              <w:t>:</w:t>
            </w:r>
          </w:p>
        </w:tc>
      </w:tr>
    </w:tbl>
    <w:p>
      <w:pPr>
        <w:rPr>
          <w:rFonts w:ascii="Arial" w:hAnsi="Arial" w:cs="Arial"/>
          <w:sz w:val="22"/>
          <w:szCs w:val="22"/>
        </w:rPr>
      </w:pPr>
    </w:p>
    <w:p>
      <w:pPr>
        <w:tabs>
          <w:tab w:val="left" w:pos="3060"/>
        </w:tabs>
        <w:jc w:val="both"/>
        <w:rPr>
          <w:rFonts w:ascii="Arial" w:hAnsi="Arial" w:cs="Arial"/>
          <w:sz w:val="22"/>
          <w:szCs w:val="22"/>
        </w:rPr>
      </w:pPr>
    </w:p>
    <w:sectPr>
      <w:headerReference w:type="default" r:id="rId10"/>
      <w:footerReference w:type="default" r:id="rId11"/>
      <w:pgSz w:w="11901" w:h="16840" w:code="9"/>
      <w:pgMar w:top="624" w:right="720" w:bottom="284"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1E26C93"/>
    <w:multiLevelType w:val="hybridMultilevel"/>
    <w:tmpl w:val="289C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5A82FD3"/>
    <w:multiLevelType w:val="hybridMultilevel"/>
    <w:tmpl w:val="F0FCB1A8"/>
    <w:lvl w:ilvl="0" w:tplc="0808705A">
      <w:numFmt w:val="bullet"/>
      <w:lvlText w:val=""/>
      <w:lvlJc w:val="left"/>
      <w:pPr>
        <w:ind w:left="820" w:hanging="360"/>
      </w:pPr>
      <w:rPr>
        <w:rFonts w:ascii="Wingdings" w:eastAsia="Wingdings" w:hAnsi="Wingdings" w:cs="Wingdings" w:hint="default"/>
        <w:b w:val="0"/>
        <w:bCs w:val="0"/>
        <w:i w:val="0"/>
        <w:iCs w:val="0"/>
        <w:w w:val="100"/>
        <w:sz w:val="22"/>
        <w:szCs w:val="22"/>
        <w:lang w:val="en-GB" w:eastAsia="en-US" w:bidi="ar-SA"/>
      </w:rPr>
    </w:lvl>
    <w:lvl w:ilvl="1" w:tplc="C17E7B06">
      <w:numFmt w:val="bullet"/>
      <w:lvlText w:val="•"/>
      <w:lvlJc w:val="left"/>
      <w:pPr>
        <w:ind w:left="1726" w:hanging="360"/>
      </w:pPr>
      <w:rPr>
        <w:rFonts w:hint="default"/>
        <w:lang w:val="en-GB" w:eastAsia="en-US" w:bidi="ar-SA"/>
      </w:rPr>
    </w:lvl>
    <w:lvl w:ilvl="2" w:tplc="F14A6D56">
      <w:numFmt w:val="bullet"/>
      <w:lvlText w:val="•"/>
      <w:lvlJc w:val="left"/>
      <w:pPr>
        <w:ind w:left="2633" w:hanging="360"/>
      </w:pPr>
      <w:rPr>
        <w:rFonts w:hint="default"/>
        <w:lang w:val="en-GB" w:eastAsia="en-US" w:bidi="ar-SA"/>
      </w:rPr>
    </w:lvl>
    <w:lvl w:ilvl="3" w:tplc="1870FF36">
      <w:numFmt w:val="bullet"/>
      <w:lvlText w:val="•"/>
      <w:lvlJc w:val="left"/>
      <w:pPr>
        <w:ind w:left="3539" w:hanging="360"/>
      </w:pPr>
      <w:rPr>
        <w:rFonts w:hint="default"/>
        <w:lang w:val="en-GB" w:eastAsia="en-US" w:bidi="ar-SA"/>
      </w:rPr>
    </w:lvl>
    <w:lvl w:ilvl="4" w:tplc="4B00AD20">
      <w:numFmt w:val="bullet"/>
      <w:lvlText w:val="•"/>
      <w:lvlJc w:val="left"/>
      <w:pPr>
        <w:ind w:left="4446" w:hanging="360"/>
      </w:pPr>
      <w:rPr>
        <w:rFonts w:hint="default"/>
        <w:lang w:val="en-GB" w:eastAsia="en-US" w:bidi="ar-SA"/>
      </w:rPr>
    </w:lvl>
    <w:lvl w:ilvl="5" w:tplc="2784512C">
      <w:numFmt w:val="bullet"/>
      <w:lvlText w:val="•"/>
      <w:lvlJc w:val="left"/>
      <w:pPr>
        <w:ind w:left="5353" w:hanging="360"/>
      </w:pPr>
      <w:rPr>
        <w:rFonts w:hint="default"/>
        <w:lang w:val="en-GB" w:eastAsia="en-US" w:bidi="ar-SA"/>
      </w:rPr>
    </w:lvl>
    <w:lvl w:ilvl="6" w:tplc="9D148522">
      <w:numFmt w:val="bullet"/>
      <w:lvlText w:val="•"/>
      <w:lvlJc w:val="left"/>
      <w:pPr>
        <w:ind w:left="6259" w:hanging="360"/>
      </w:pPr>
      <w:rPr>
        <w:rFonts w:hint="default"/>
        <w:lang w:val="en-GB" w:eastAsia="en-US" w:bidi="ar-SA"/>
      </w:rPr>
    </w:lvl>
    <w:lvl w:ilvl="7" w:tplc="EB244E26">
      <w:numFmt w:val="bullet"/>
      <w:lvlText w:val="•"/>
      <w:lvlJc w:val="left"/>
      <w:pPr>
        <w:ind w:left="7166" w:hanging="360"/>
      </w:pPr>
      <w:rPr>
        <w:rFonts w:hint="default"/>
        <w:lang w:val="en-GB" w:eastAsia="en-US" w:bidi="ar-SA"/>
      </w:rPr>
    </w:lvl>
    <w:lvl w:ilvl="8" w:tplc="969C4456">
      <w:numFmt w:val="bullet"/>
      <w:lvlText w:val="•"/>
      <w:lvlJc w:val="left"/>
      <w:pPr>
        <w:ind w:left="8073" w:hanging="360"/>
      </w:pPr>
      <w:rPr>
        <w:rFonts w:hint="default"/>
        <w:lang w:val="en-GB" w:eastAsia="en-US" w:bidi="ar-SA"/>
      </w:rPr>
    </w:lvl>
  </w:abstractNum>
  <w:abstractNum w:abstractNumId="5"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F7F1E"/>
    <w:multiLevelType w:val="hybridMultilevel"/>
    <w:tmpl w:val="DDA21148"/>
    <w:lvl w:ilvl="0" w:tplc="6F6A97F4">
      <w:numFmt w:val="bullet"/>
      <w:lvlText w:val=""/>
      <w:lvlJc w:val="left"/>
      <w:pPr>
        <w:ind w:left="820" w:hanging="360"/>
      </w:pPr>
      <w:rPr>
        <w:rFonts w:ascii="Symbol" w:eastAsia="Symbol" w:hAnsi="Symbol" w:cs="Symbol" w:hint="default"/>
        <w:b w:val="0"/>
        <w:bCs w:val="0"/>
        <w:i w:val="0"/>
        <w:iCs w:val="0"/>
        <w:w w:val="99"/>
        <w:sz w:val="20"/>
        <w:szCs w:val="20"/>
        <w:lang w:val="en-GB" w:eastAsia="en-US" w:bidi="ar-SA"/>
      </w:rPr>
    </w:lvl>
    <w:lvl w:ilvl="1" w:tplc="E5C8A93C">
      <w:numFmt w:val="bullet"/>
      <w:lvlText w:val="•"/>
      <w:lvlJc w:val="left"/>
      <w:pPr>
        <w:ind w:left="1726" w:hanging="360"/>
      </w:pPr>
      <w:rPr>
        <w:rFonts w:hint="default"/>
        <w:lang w:val="en-GB" w:eastAsia="en-US" w:bidi="ar-SA"/>
      </w:rPr>
    </w:lvl>
    <w:lvl w:ilvl="2" w:tplc="E6E44EA0">
      <w:numFmt w:val="bullet"/>
      <w:lvlText w:val="•"/>
      <w:lvlJc w:val="left"/>
      <w:pPr>
        <w:ind w:left="2633" w:hanging="360"/>
      </w:pPr>
      <w:rPr>
        <w:rFonts w:hint="default"/>
        <w:lang w:val="en-GB" w:eastAsia="en-US" w:bidi="ar-SA"/>
      </w:rPr>
    </w:lvl>
    <w:lvl w:ilvl="3" w:tplc="A0FC8692">
      <w:numFmt w:val="bullet"/>
      <w:lvlText w:val="•"/>
      <w:lvlJc w:val="left"/>
      <w:pPr>
        <w:ind w:left="3539" w:hanging="360"/>
      </w:pPr>
      <w:rPr>
        <w:rFonts w:hint="default"/>
        <w:lang w:val="en-GB" w:eastAsia="en-US" w:bidi="ar-SA"/>
      </w:rPr>
    </w:lvl>
    <w:lvl w:ilvl="4" w:tplc="F55C6646">
      <w:numFmt w:val="bullet"/>
      <w:lvlText w:val="•"/>
      <w:lvlJc w:val="left"/>
      <w:pPr>
        <w:ind w:left="4446" w:hanging="360"/>
      </w:pPr>
      <w:rPr>
        <w:rFonts w:hint="default"/>
        <w:lang w:val="en-GB" w:eastAsia="en-US" w:bidi="ar-SA"/>
      </w:rPr>
    </w:lvl>
    <w:lvl w:ilvl="5" w:tplc="1FF43028">
      <w:numFmt w:val="bullet"/>
      <w:lvlText w:val="•"/>
      <w:lvlJc w:val="left"/>
      <w:pPr>
        <w:ind w:left="5353" w:hanging="360"/>
      </w:pPr>
      <w:rPr>
        <w:rFonts w:hint="default"/>
        <w:lang w:val="en-GB" w:eastAsia="en-US" w:bidi="ar-SA"/>
      </w:rPr>
    </w:lvl>
    <w:lvl w:ilvl="6" w:tplc="E75092AE">
      <w:numFmt w:val="bullet"/>
      <w:lvlText w:val="•"/>
      <w:lvlJc w:val="left"/>
      <w:pPr>
        <w:ind w:left="6259" w:hanging="360"/>
      </w:pPr>
      <w:rPr>
        <w:rFonts w:hint="default"/>
        <w:lang w:val="en-GB" w:eastAsia="en-US" w:bidi="ar-SA"/>
      </w:rPr>
    </w:lvl>
    <w:lvl w:ilvl="7" w:tplc="962E0B14">
      <w:numFmt w:val="bullet"/>
      <w:lvlText w:val="•"/>
      <w:lvlJc w:val="left"/>
      <w:pPr>
        <w:ind w:left="7166" w:hanging="360"/>
      </w:pPr>
      <w:rPr>
        <w:rFonts w:hint="default"/>
        <w:lang w:val="en-GB" w:eastAsia="en-US" w:bidi="ar-SA"/>
      </w:rPr>
    </w:lvl>
    <w:lvl w:ilvl="8" w:tplc="476E9BDC">
      <w:numFmt w:val="bullet"/>
      <w:lvlText w:val="•"/>
      <w:lvlJc w:val="left"/>
      <w:pPr>
        <w:ind w:left="8073" w:hanging="360"/>
      </w:pPr>
      <w:rPr>
        <w:rFonts w:hint="default"/>
        <w:lang w:val="en-GB" w:eastAsia="en-US" w:bidi="ar-SA"/>
      </w:rPr>
    </w:lvl>
  </w:abstractNum>
  <w:abstractNum w:abstractNumId="7"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5"/>
  </w:num>
  <w:num w:numId="3">
    <w:abstractNumId w:val="12"/>
  </w:num>
  <w:num w:numId="4">
    <w:abstractNumId w:val="21"/>
  </w:num>
  <w:num w:numId="5">
    <w:abstractNumId w:val="10"/>
  </w:num>
  <w:num w:numId="6">
    <w:abstractNumId w:val="7"/>
  </w:num>
  <w:num w:numId="7">
    <w:abstractNumId w:val="18"/>
  </w:num>
  <w:num w:numId="8">
    <w:abstractNumId w:val="9"/>
  </w:num>
  <w:num w:numId="9">
    <w:abstractNumId w:val="16"/>
  </w:num>
  <w:num w:numId="10">
    <w:abstractNumId w:val="13"/>
  </w:num>
  <w:num w:numId="11">
    <w:abstractNumId w:val="11"/>
  </w:num>
  <w:num w:numId="12">
    <w:abstractNumId w:val="8"/>
  </w:num>
  <w:num w:numId="13">
    <w:abstractNumId w:val="20"/>
  </w:num>
  <w:num w:numId="14">
    <w:abstractNumId w:val="2"/>
  </w:num>
  <w:num w:numId="15">
    <w:abstractNumId w:val="19"/>
  </w:num>
  <w:num w:numId="16">
    <w:abstractNumId w:val="15"/>
  </w:num>
  <w:num w:numId="17">
    <w:abstractNumId w:val="3"/>
  </w:num>
  <w:num w:numId="18">
    <w:abstractNumId w:val="0"/>
  </w:num>
  <w:num w:numId="19">
    <w:abstractNumId w:val="14"/>
  </w:num>
  <w:num w:numId="20">
    <w:abstractNumId w:val="1"/>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51201"/>
    <o:shapelayout v:ext="edit">
      <o:idmap v:ext="edit" data="1"/>
    </o:shapelayout>
  </w:shapeDefaults>
  <w:decimalSymbol w:val="."/>
  <w:listSeparator w:val=","/>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1"/>
    <w:qFormat/>
    <w:pPr>
      <w:ind w:left="720"/>
      <w:contextualSpacing/>
    </w:pPr>
    <w:rPr>
      <w:noProof w:val="0"/>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paragraph" w:styleId="BodyText">
    <w:name w:val="Body Text"/>
    <w:basedOn w:val="Normal"/>
    <w:link w:val="BodyTextChar"/>
    <w:rPr>
      <w:rFonts w:ascii="Arial" w:eastAsia="Times New Roman" w:hAnsi="Arial"/>
      <w:noProof w:val="0"/>
    </w:rPr>
  </w:style>
  <w:style w:type="character" w:customStyle="1" w:styleId="BodyTextChar">
    <w:name w:val="Body Text Char"/>
    <w:basedOn w:val="DefaultParagraphFont"/>
    <w:link w:val="BodyText"/>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2309">
      <w:bodyDiv w:val="1"/>
      <w:marLeft w:val="0"/>
      <w:marRight w:val="0"/>
      <w:marTop w:val="0"/>
      <w:marBottom w:val="0"/>
      <w:divBdr>
        <w:top w:val="none" w:sz="0" w:space="0" w:color="auto"/>
        <w:left w:val="none" w:sz="0" w:space="0" w:color="auto"/>
        <w:bottom w:val="none" w:sz="0" w:space="0" w:color="auto"/>
        <w:right w:val="none" w:sz="0" w:space="0" w:color="auto"/>
      </w:divBdr>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nobel.her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D644F-1754-4099-90DE-C6E1C06E9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1085</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7247</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Liz Maden</cp:lastModifiedBy>
  <cp:revision>6</cp:revision>
  <cp:lastPrinted>2019-01-14T14:08:00Z</cp:lastPrinted>
  <dcterms:created xsi:type="dcterms:W3CDTF">2021-05-17T12:16:00Z</dcterms:created>
  <dcterms:modified xsi:type="dcterms:W3CDTF">2021-06-10T10:13:00Z</dcterms:modified>
</cp:coreProperties>
</file>