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824" w:rsidRPr="00676291" w:rsidRDefault="004549B0" w:rsidP="00D07824">
      <w:pPr>
        <w:jc w:val="center"/>
        <w:rPr>
          <w:rFonts w:asciiTheme="minorHAnsi" w:hAnsiTheme="minorHAnsi" w:cstheme="minorHAnsi"/>
          <w:b/>
        </w:rPr>
      </w:pPr>
      <w:r w:rsidRPr="00676291">
        <w:rPr>
          <w:rFonts w:asciiTheme="minorHAnsi" w:hAnsiTheme="minorHAnsi" w:cstheme="minorHAnsi"/>
          <w:b/>
          <w:noProof/>
          <w:lang w:eastAsia="en-GB"/>
        </w:rPr>
        <w:drawing>
          <wp:inline distT="0" distB="0" distL="0" distR="0">
            <wp:extent cx="666750" cy="735525"/>
            <wp:effectExtent l="0" t="0" r="0" b="7620"/>
            <wp:docPr id="2" name="Picture 2" descr="U:\College Crest (high qualit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College Crest (high quality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72" cy="73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9B0" w:rsidRPr="00676291" w:rsidRDefault="004549B0" w:rsidP="00D07824">
      <w:pPr>
        <w:jc w:val="center"/>
        <w:rPr>
          <w:rFonts w:asciiTheme="minorHAnsi" w:hAnsiTheme="minorHAnsi" w:cstheme="minorHAnsi"/>
          <w:b/>
        </w:rPr>
      </w:pPr>
    </w:p>
    <w:p w:rsidR="00D07824" w:rsidRPr="00676291" w:rsidRDefault="00D07824" w:rsidP="00D07824">
      <w:pPr>
        <w:pStyle w:val="Caption"/>
        <w:rPr>
          <w:rFonts w:asciiTheme="minorHAnsi" w:hAnsiTheme="minorHAnsi" w:cstheme="minorHAnsi"/>
          <w:sz w:val="28"/>
          <w:szCs w:val="28"/>
        </w:rPr>
      </w:pPr>
      <w:r w:rsidRPr="00676291">
        <w:rPr>
          <w:rFonts w:asciiTheme="minorHAnsi" w:hAnsiTheme="minorHAnsi" w:cstheme="minorHAnsi"/>
          <w:sz w:val="28"/>
          <w:szCs w:val="28"/>
        </w:rPr>
        <w:t>ST. ANSELM’S COLLEGE</w:t>
      </w:r>
    </w:p>
    <w:p w:rsidR="00D07824" w:rsidRPr="00676291" w:rsidRDefault="00D07824" w:rsidP="00D07824">
      <w:pPr>
        <w:pStyle w:val="Heading1"/>
        <w:rPr>
          <w:rFonts w:asciiTheme="minorHAnsi" w:hAnsiTheme="minorHAnsi" w:cstheme="minorHAnsi"/>
          <w:sz w:val="24"/>
        </w:rPr>
      </w:pPr>
      <w:smartTag w:uri="urn:schemas-microsoft-com:office:smarttags" w:element="place">
        <w:smartTag w:uri="urn:schemas-microsoft-com:office:smarttags" w:element="PlaceName">
          <w:r w:rsidRPr="00676291">
            <w:rPr>
              <w:rFonts w:asciiTheme="minorHAnsi" w:hAnsiTheme="minorHAnsi" w:cstheme="minorHAnsi"/>
              <w:sz w:val="24"/>
            </w:rPr>
            <w:t>Edmund</w:t>
          </w:r>
        </w:smartTag>
        <w:r w:rsidRPr="00676291">
          <w:rPr>
            <w:rFonts w:asciiTheme="minorHAnsi" w:hAnsiTheme="minorHAnsi" w:cstheme="minorHAnsi"/>
            <w:sz w:val="24"/>
          </w:rPr>
          <w:t xml:space="preserve"> </w:t>
        </w:r>
        <w:smartTag w:uri="urn:schemas-microsoft-com:office:smarttags" w:element="PlaceName">
          <w:r w:rsidRPr="00676291">
            <w:rPr>
              <w:rFonts w:asciiTheme="minorHAnsi" w:hAnsiTheme="minorHAnsi" w:cstheme="minorHAnsi"/>
              <w:sz w:val="24"/>
            </w:rPr>
            <w:t>Rice</w:t>
          </w:r>
        </w:smartTag>
        <w:r w:rsidRPr="00676291">
          <w:rPr>
            <w:rFonts w:asciiTheme="minorHAnsi" w:hAnsiTheme="minorHAnsi" w:cstheme="minorHAnsi"/>
            <w:sz w:val="24"/>
          </w:rPr>
          <w:t xml:space="preserve"> </w:t>
        </w:r>
        <w:smartTag w:uri="urn:schemas-microsoft-com:office:smarttags" w:element="PlaceType">
          <w:r w:rsidRPr="00676291">
            <w:rPr>
              <w:rFonts w:asciiTheme="minorHAnsi" w:hAnsiTheme="minorHAnsi" w:cstheme="minorHAnsi"/>
              <w:sz w:val="24"/>
            </w:rPr>
            <w:t>Academy</w:t>
          </w:r>
        </w:smartTag>
      </w:smartTag>
      <w:r w:rsidRPr="00676291">
        <w:rPr>
          <w:rFonts w:asciiTheme="minorHAnsi" w:hAnsiTheme="minorHAnsi" w:cstheme="minorHAnsi"/>
          <w:sz w:val="24"/>
        </w:rPr>
        <w:t xml:space="preserve"> Trust</w:t>
      </w:r>
    </w:p>
    <w:p w:rsidR="00D07824" w:rsidRPr="00676291" w:rsidRDefault="00D07824" w:rsidP="00D07824">
      <w:pPr>
        <w:jc w:val="center"/>
        <w:rPr>
          <w:rFonts w:asciiTheme="minorHAnsi" w:hAnsiTheme="minorHAnsi" w:cstheme="minorHAnsi"/>
          <w:b/>
        </w:rPr>
      </w:pPr>
      <w:r w:rsidRPr="00676291">
        <w:rPr>
          <w:rFonts w:asciiTheme="minorHAnsi" w:hAnsiTheme="minorHAnsi" w:cstheme="minorHAnsi"/>
          <w:b/>
        </w:rPr>
        <w:t>Manor Hill,</w:t>
      </w:r>
    </w:p>
    <w:p w:rsidR="00D07824" w:rsidRPr="00676291" w:rsidRDefault="00D07824" w:rsidP="00D07824">
      <w:pPr>
        <w:jc w:val="center"/>
        <w:rPr>
          <w:rFonts w:asciiTheme="minorHAnsi" w:hAnsiTheme="minorHAnsi" w:cstheme="minorHAnsi"/>
          <w:b/>
        </w:rPr>
      </w:pPr>
      <w:smartTag w:uri="urn:schemas-microsoft-com:office:smarttags" w:element="place">
        <w:r w:rsidRPr="00676291">
          <w:rPr>
            <w:rFonts w:asciiTheme="minorHAnsi" w:hAnsiTheme="minorHAnsi" w:cstheme="minorHAnsi"/>
            <w:b/>
          </w:rPr>
          <w:t>Birkenhead</w:t>
        </w:r>
      </w:smartTag>
      <w:r w:rsidRPr="00676291">
        <w:rPr>
          <w:rFonts w:asciiTheme="minorHAnsi" w:hAnsiTheme="minorHAnsi" w:cstheme="minorHAnsi"/>
          <w:b/>
        </w:rPr>
        <w:t>,</w:t>
      </w:r>
    </w:p>
    <w:p w:rsidR="00D07824" w:rsidRPr="00676291" w:rsidRDefault="00D07824" w:rsidP="00D07824">
      <w:pPr>
        <w:jc w:val="center"/>
        <w:rPr>
          <w:rFonts w:asciiTheme="minorHAnsi" w:hAnsiTheme="minorHAnsi" w:cstheme="minorHAnsi"/>
          <w:b/>
        </w:rPr>
      </w:pPr>
      <w:proofErr w:type="gramStart"/>
      <w:r w:rsidRPr="00676291">
        <w:rPr>
          <w:rFonts w:asciiTheme="minorHAnsi" w:hAnsiTheme="minorHAnsi" w:cstheme="minorHAnsi"/>
          <w:b/>
        </w:rPr>
        <w:t>Merseyside  CH43</w:t>
      </w:r>
      <w:proofErr w:type="gramEnd"/>
      <w:r w:rsidRPr="00676291">
        <w:rPr>
          <w:rFonts w:asciiTheme="minorHAnsi" w:hAnsiTheme="minorHAnsi" w:cstheme="minorHAnsi"/>
          <w:b/>
        </w:rPr>
        <w:t xml:space="preserve"> 1UQ</w:t>
      </w:r>
    </w:p>
    <w:p w:rsidR="00D07824" w:rsidRPr="00676291" w:rsidRDefault="00D07824" w:rsidP="00D07824">
      <w:pPr>
        <w:jc w:val="center"/>
        <w:rPr>
          <w:rFonts w:asciiTheme="minorHAnsi" w:hAnsiTheme="minorHAnsi" w:cstheme="minorHAnsi"/>
          <w:b/>
        </w:rPr>
      </w:pPr>
    </w:p>
    <w:p w:rsidR="00D07824" w:rsidRPr="00E82C49" w:rsidRDefault="00676291" w:rsidP="00D07824">
      <w:pPr>
        <w:pStyle w:val="Heading1"/>
        <w:rPr>
          <w:rFonts w:asciiTheme="minorHAnsi" w:hAnsiTheme="minorHAnsi" w:cstheme="minorHAnsi"/>
          <w:sz w:val="32"/>
          <w:szCs w:val="32"/>
        </w:rPr>
      </w:pPr>
      <w:r w:rsidRPr="00E82C49">
        <w:rPr>
          <w:rFonts w:asciiTheme="minorHAnsi" w:hAnsiTheme="minorHAnsi" w:cstheme="minorHAnsi"/>
          <w:sz w:val="32"/>
          <w:szCs w:val="32"/>
        </w:rPr>
        <w:t>Required for September 2021</w:t>
      </w:r>
    </w:p>
    <w:p w:rsidR="00D07824" w:rsidRPr="00E82C49" w:rsidRDefault="00D07824" w:rsidP="00D07824">
      <w:pPr>
        <w:pStyle w:val="Heading1"/>
        <w:rPr>
          <w:rFonts w:asciiTheme="minorHAnsi" w:hAnsiTheme="minorHAnsi" w:cstheme="minorHAnsi"/>
          <w:sz w:val="36"/>
          <w:szCs w:val="36"/>
        </w:rPr>
      </w:pPr>
      <w:r w:rsidRPr="00E82C49">
        <w:rPr>
          <w:rFonts w:asciiTheme="minorHAnsi" w:hAnsiTheme="minorHAnsi" w:cstheme="minorHAnsi"/>
          <w:sz w:val="36"/>
          <w:szCs w:val="36"/>
        </w:rPr>
        <w:t xml:space="preserve">HEAD OF </w:t>
      </w:r>
      <w:r w:rsidR="00C36E25">
        <w:rPr>
          <w:rFonts w:asciiTheme="minorHAnsi" w:hAnsiTheme="minorHAnsi" w:cstheme="minorHAnsi"/>
          <w:sz w:val="36"/>
          <w:szCs w:val="36"/>
        </w:rPr>
        <w:t>BUSINESS</w:t>
      </w:r>
      <w:r w:rsidR="007D2A31" w:rsidRPr="00E82C49">
        <w:rPr>
          <w:rFonts w:asciiTheme="minorHAnsi" w:hAnsiTheme="minorHAnsi" w:cstheme="minorHAnsi"/>
          <w:sz w:val="36"/>
          <w:szCs w:val="36"/>
        </w:rPr>
        <w:t xml:space="preserve"> DEPARTMENT</w:t>
      </w:r>
    </w:p>
    <w:p w:rsidR="00D07824" w:rsidRDefault="00C36E25" w:rsidP="00E82C49">
      <w:pPr>
        <w:pStyle w:val="Heading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(TLR 2c - £2,873</w:t>
      </w:r>
      <w:r w:rsidR="00E65EC1" w:rsidRPr="00676291">
        <w:rPr>
          <w:rFonts w:asciiTheme="minorHAnsi" w:hAnsiTheme="minorHAnsi" w:cstheme="minorHAnsi"/>
        </w:rPr>
        <w:t>.00 pa)</w:t>
      </w:r>
    </w:p>
    <w:p w:rsidR="00E82C49" w:rsidRPr="00E82C49" w:rsidRDefault="00E82C49" w:rsidP="00E82C49"/>
    <w:p w:rsidR="00D07824" w:rsidRPr="00676291" w:rsidRDefault="00D07824" w:rsidP="00D07824">
      <w:pPr>
        <w:rPr>
          <w:rFonts w:asciiTheme="minorHAnsi" w:hAnsiTheme="minorHAnsi" w:cstheme="minorHAnsi"/>
        </w:rPr>
      </w:pPr>
      <w:r w:rsidRPr="00676291">
        <w:rPr>
          <w:rFonts w:asciiTheme="minorHAnsi" w:hAnsiTheme="minorHAnsi" w:cstheme="minorHAnsi"/>
        </w:rPr>
        <w:t xml:space="preserve">This is an ideal opportunity for </w:t>
      </w:r>
      <w:r w:rsidR="00F1285A" w:rsidRPr="00676291">
        <w:rPr>
          <w:rFonts w:asciiTheme="minorHAnsi" w:hAnsiTheme="minorHAnsi" w:cstheme="minorHAnsi"/>
        </w:rPr>
        <w:t xml:space="preserve">a </w:t>
      </w:r>
      <w:r w:rsidR="00C36E25">
        <w:rPr>
          <w:rFonts w:asciiTheme="minorHAnsi" w:hAnsiTheme="minorHAnsi" w:cstheme="minorHAnsi"/>
        </w:rPr>
        <w:t xml:space="preserve">passionate </w:t>
      </w:r>
      <w:r w:rsidR="007D2A31" w:rsidRPr="00676291">
        <w:rPr>
          <w:rFonts w:asciiTheme="minorHAnsi" w:hAnsiTheme="minorHAnsi" w:cstheme="minorHAnsi"/>
        </w:rPr>
        <w:t>graduate to lead</w:t>
      </w:r>
      <w:r w:rsidRPr="00676291">
        <w:rPr>
          <w:rFonts w:asciiTheme="minorHAnsi" w:hAnsiTheme="minorHAnsi" w:cstheme="minorHAnsi"/>
        </w:rPr>
        <w:t xml:space="preserve"> this </w:t>
      </w:r>
      <w:r w:rsidR="00C36E25">
        <w:rPr>
          <w:rFonts w:asciiTheme="minorHAnsi" w:hAnsiTheme="minorHAnsi" w:cstheme="minorHAnsi"/>
        </w:rPr>
        <w:t>department</w:t>
      </w:r>
      <w:r w:rsidRPr="00676291">
        <w:rPr>
          <w:rFonts w:asciiTheme="minorHAnsi" w:hAnsiTheme="minorHAnsi" w:cstheme="minorHAnsi"/>
        </w:rPr>
        <w:t>, which contributes strongly to the overall success</w:t>
      </w:r>
      <w:r w:rsidR="00E65EC1" w:rsidRPr="00676291">
        <w:rPr>
          <w:rFonts w:asciiTheme="minorHAnsi" w:hAnsiTheme="minorHAnsi" w:cstheme="minorHAnsi"/>
        </w:rPr>
        <w:t xml:space="preserve"> and extra-curricular life</w:t>
      </w:r>
      <w:r w:rsidRPr="00676291">
        <w:rPr>
          <w:rFonts w:asciiTheme="minorHAnsi" w:hAnsiTheme="minorHAnsi" w:cstheme="minorHAnsi"/>
        </w:rPr>
        <w:t xml:space="preserve"> of the College.  This vacancy </w:t>
      </w:r>
      <w:r w:rsidR="00E65EC1" w:rsidRPr="00676291">
        <w:rPr>
          <w:rFonts w:asciiTheme="minorHAnsi" w:hAnsiTheme="minorHAnsi" w:cstheme="minorHAnsi"/>
        </w:rPr>
        <w:t xml:space="preserve">will </w:t>
      </w:r>
      <w:r w:rsidRPr="00676291">
        <w:rPr>
          <w:rFonts w:asciiTheme="minorHAnsi" w:hAnsiTheme="minorHAnsi" w:cstheme="minorHAnsi"/>
        </w:rPr>
        <w:t xml:space="preserve">be particularly attractive </w:t>
      </w:r>
      <w:r w:rsidR="00F1285A" w:rsidRPr="00676291">
        <w:rPr>
          <w:rFonts w:asciiTheme="minorHAnsi" w:hAnsiTheme="minorHAnsi" w:cstheme="minorHAnsi"/>
        </w:rPr>
        <w:t>to</w:t>
      </w:r>
      <w:r w:rsidRPr="00676291">
        <w:rPr>
          <w:rFonts w:asciiTheme="minorHAnsi" w:hAnsiTheme="minorHAnsi" w:cstheme="minorHAnsi"/>
        </w:rPr>
        <w:t xml:space="preserve"> a</w:t>
      </w:r>
      <w:r w:rsidR="00E65EC1" w:rsidRPr="00676291">
        <w:rPr>
          <w:rFonts w:asciiTheme="minorHAnsi" w:hAnsiTheme="minorHAnsi" w:cstheme="minorHAnsi"/>
        </w:rPr>
        <w:t xml:space="preserve"> successful </w:t>
      </w:r>
      <w:r w:rsidRPr="00676291">
        <w:rPr>
          <w:rFonts w:asciiTheme="minorHAnsi" w:hAnsiTheme="minorHAnsi" w:cstheme="minorHAnsi"/>
        </w:rPr>
        <w:t>teacher</w:t>
      </w:r>
      <w:r w:rsidR="007D2A31" w:rsidRPr="00676291">
        <w:rPr>
          <w:rFonts w:asciiTheme="minorHAnsi" w:hAnsiTheme="minorHAnsi" w:cstheme="minorHAnsi"/>
        </w:rPr>
        <w:t>, with a proven track record, who is</w:t>
      </w:r>
      <w:r w:rsidRPr="00676291">
        <w:rPr>
          <w:rFonts w:asciiTheme="minorHAnsi" w:hAnsiTheme="minorHAnsi" w:cstheme="minorHAnsi"/>
        </w:rPr>
        <w:t xml:space="preserve"> </w:t>
      </w:r>
      <w:r w:rsidR="00E65EC1" w:rsidRPr="00676291">
        <w:rPr>
          <w:rFonts w:asciiTheme="minorHAnsi" w:hAnsiTheme="minorHAnsi" w:cstheme="minorHAnsi"/>
        </w:rPr>
        <w:t>seeking promotion, increased resp</w:t>
      </w:r>
      <w:r w:rsidR="007D2A31" w:rsidRPr="00676291">
        <w:rPr>
          <w:rFonts w:asciiTheme="minorHAnsi" w:hAnsiTheme="minorHAnsi" w:cstheme="minorHAnsi"/>
        </w:rPr>
        <w:t>onsibility</w:t>
      </w:r>
      <w:r w:rsidR="00234893">
        <w:rPr>
          <w:rFonts w:asciiTheme="minorHAnsi" w:hAnsiTheme="minorHAnsi" w:cstheme="minorHAnsi"/>
        </w:rPr>
        <w:t xml:space="preserve"> or</w:t>
      </w:r>
      <w:r w:rsidR="007D2A31" w:rsidRPr="00676291">
        <w:rPr>
          <w:rFonts w:asciiTheme="minorHAnsi" w:hAnsiTheme="minorHAnsi" w:cstheme="minorHAnsi"/>
        </w:rPr>
        <w:t xml:space="preserve"> a new challenge. B</w:t>
      </w:r>
      <w:r w:rsidR="00C36E25">
        <w:rPr>
          <w:rFonts w:asciiTheme="minorHAnsi" w:hAnsiTheme="minorHAnsi" w:cstheme="minorHAnsi"/>
        </w:rPr>
        <w:t>usiness Studies and Economics</w:t>
      </w:r>
      <w:r w:rsidR="00E65EC1" w:rsidRPr="00676291">
        <w:rPr>
          <w:rFonts w:asciiTheme="minorHAnsi" w:hAnsiTheme="minorHAnsi" w:cstheme="minorHAnsi"/>
        </w:rPr>
        <w:t xml:space="preserve"> play an important role </w:t>
      </w:r>
      <w:r w:rsidR="00F1285A" w:rsidRPr="00676291">
        <w:rPr>
          <w:rFonts w:asciiTheme="minorHAnsi" w:hAnsiTheme="minorHAnsi" w:cstheme="minorHAnsi"/>
        </w:rPr>
        <w:t xml:space="preserve">in the extra-curricular life of the </w:t>
      </w:r>
      <w:proofErr w:type="gramStart"/>
      <w:r w:rsidR="00C36E25">
        <w:rPr>
          <w:rFonts w:asciiTheme="minorHAnsi" w:hAnsiTheme="minorHAnsi" w:cstheme="minorHAnsi"/>
        </w:rPr>
        <w:t>6</w:t>
      </w:r>
      <w:r w:rsidR="00C36E25" w:rsidRPr="00C36E25">
        <w:rPr>
          <w:rFonts w:asciiTheme="minorHAnsi" w:hAnsiTheme="minorHAnsi" w:cstheme="minorHAnsi"/>
          <w:vertAlign w:val="superscript"/>
        </w:rPr>
        <w:t>th</w:t>
      </w:r>
      <w:proofErr w:type="gramEnd"/>
      <w:r w:rsidR="00C36E25">
        <w:rPr>
          <w:rFonts w:asciiTheme="minorHAnsi" w:hAnsiTheme="minorHAnsi" w:cstheme="minorHAnsi"/>
        </w:rPr>
        <w:t xml:space="preserve"> Form</w:t>
      </w:r>
      <w:r w:rsidR="00F1285A" w:rsidRPr="00676291">
        <w:rPr>
          <w:rFonts w:asciiTheme="minorHAnsi" w:hAnsiTheme="minorHAnsi" w:cstheme="minorHAnsi"/>
        </w:rPr>
        <w:t xml:space="preserve"> and a willingness to contribute </w:t>
      </w:r>
      <w:r w:rsidR="007D2A31" w:rsidRPr="00676291">
        <w:rPr>
          <w:rFonts w:asciiTheme="minorHAnsi" w:hAnsiTheme="minorHAnsi" w:cstheme="minorHAnsi"/>
        </w:rPr>
        <w:t xml:space="preserve">to extra-curricular </w:t>
      </w:r>
      <w:r w:rsidR="00C36E25">
        <w:rPr>
          <w:rFonts w:asciiTheme="minorHAnsi" w:hAnsiTheme="minorHAnsi" w:cstheme="minorHAnsi"/>
        </w:rPr>
        <w:t>activities</w:t>
      </w:r>
      <w:r w:rsidR="00F1285A" w:rsidRPr="00676291">
        <w:rPr>
          <w:rFonts w:asciiTheme="minorHAnsi" w:hAnsiTheme="minorHAnsi" w:cstheme="minorHAnsi"/>
        </w:rPr>
        <w:t xml:space="preserve"> is essential.</w:t>
      </w:r>
    </w:p>
    <w:p w:rsidR="00D07824" w:rsidRPr="00676291" w:rsidRDefault="00D07824" w:rsidP="00D07824">
      <w:pPr>
        <w:jc w:val="center"/>
        <w:rPr>
          <w:rFonts w:asciiTheme="minorHAnsi" w:hAnsiTheme="minorHAnsi" w:cstheme="minorHAnsi"/>
          <w:sz w:val="28"/>
        </w:rPr>
      </w:pPr>
    </w:p>
    <w:p w:rsidR="00D07824" w:rsidRPr="00676291" w:rsidRDefault="00676291" w:rsidP="00D07824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‘This is a good school’ (Ofsted 2019)</w:t>
      </w:r>
    </w:p>
    <w:p w:rsidR="00D07824" w:rsidRPr="00676291" w:rsidRDefault="009F143E" w:rsidP="00D07824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A Level Business 63% A*-B, E</w:t>
      </w:r>
      <w:r w:rsidR="00C36E25">
        <w:rPr>
          <w:rFonts w:asciiTheme="minorHAnsi" w:hAnsiTheme="minorHAnsi" w:cstheme="minorHAnsi"/>
          <w:iCs/>
        </w:rPr>
        <w:t>conomics 50A*-B in 2018 and 2019</w:t>
      </w:r>
    </w:p>
    <w:p w:rsidR="00676291" w:rsidRPr="00676291" w:rsidRDefault="00676291" w:rsidP="00D07824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High uptake at A Level</w:t>
      </w:r>
    </w:p>
    <w:p w:rsidR="00676291" w:rsidRPr="00676291" w:rsidRDefault="00676291" w:rsidP="00D07824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 xml:space="preserve">Top of </w:t>
      </w:r>
      <w:proofErr w:type="spellStart"/>
      <w:r>
        <w:rPr>
          <w:rFonts w:asciiTheme="minorHAnsi" w:hAnsiTheme="minorHAnsi" w:cstheme="minorHAnsi"/>
          <w:iCs/>
        </w:rPr>
        <w:t>DfE</w:t>
      </w:r>
      <w:proofErr w:type="spellEnd"/>
      <w:r>
        <w:rPr>
          <w:rFonts w:asciiTheme="minorHAnsi" w:hAnsiTheme="minorHAnsi" w:cstheme="minorHAnsi"/>
          <w:iCs/>
        </w:rPr>
        <w:t xml:space="preserve"> 16-19 Progress Tables in Wirral 2018-20</w:t>
      </w:r>
    </w:p>
    <w:p w:rsidR="00676291" w:rsidRPr="00676291" w:rsidRDefault="00676291" w:rsidP="00676291">
      <w:pPr>
        <w:ind w:left="1440"/>
        <w:rPr>
          <w:rFonts w:asciiTheme="minorHAnsi" w:hAnsiTheme="minorHAnsi" w:cstheme="minorHAnsi"/>
        </w:rPr>
      </w:pPr>
    </w:p>
    <w:p w:rsidR="00676291" w:rsidRPr="00676291" w:rsidRDefault="00676291" w:rsidP="00676291">
      <w:pPr>
        <w:rPr>
          <w:rFonts w:asciiTheme="minorHAnsi" w:hAnsiTheme="minorHAnsi" w:cstheme="minorHAnsi"/>
          <w:i/>
        </w:rPr>
      </w:pPr>
      <w:r w:rsidRPr="00676291">
        <w:rPr>
          <w:rFonts w:asciiTheme="minorHAnsi" w:hAnsiTheme="minorHAnsi" w:cstheme="minorHAnsi"/>
          <w:i/>
        </w:rPr>
        <w:t>“The leadership of teaching, learning and assessment is highly effective. Teaching is now good.”</w:t>
      </w:r>
    </w:p>
    <w:p w:rsidR="00676291" w:rsidRPr="00676291" w:rsidRDefault="00676291" w:rsidP="00676291">
      <w:pPr>
        <w:rPr>
          <w:rFonts w:asciiTheme="minorHAnsi" w:hAnsiTheme="minorHAnsi" w:cstheme="minorHAnsi"/>
          <w:i/>
        </w:rPr>
      </w:pPr>
      <w:r w:rsidRPr="00676291">
        <w:rPr>
          <w:rFonts w:asciiTheme="minorHAnsi" w:hAnsiTheme="minorHAnsi" w:cstheme="minorHAnsi"/>
          <w:i/>
        </w:rPr>
        <w:t>“Pupils’ outcomes are good. They make good progress during their time at the school and successfully move on to next steps”.</w:t>
      </w:r>
    </w:p>
    <w:p w:rsidR="009F143E" w:rsidRDefault="00676291" w:rsidP="00676291">
      <w:pPr>
        <w:rPr>
          <w:rFonts w:asciiTheme="minorHAnsi" w:hAnsiTheme="minorHAnsi" w:cstheme="minorHAnsi"/>
          <w:i/>
        </w:rPr>
      </w:pPr>
      <w:r w:rsidRPr="00676291">
        <w:rPr>
          <w:rFonts w:asciiTheme="minorHAnsi" w:hAnsiTheme="minorHAnsi" w:cstheme="minorHAnsi"/>
          <w:i/>
        </w:rPr>
        <w:t>“</w:t>
      </w:r>
      <w:r w:rsidR="009F143E">
        <w:rPr>
          <w:rFonts w:asciiTheme="minorHAnsi" w:hAnsiTheme="minorHAnsi" w:cstheme="minorHAnsi"/>
          <w:i/>
        </w:rPr>
        <w:t>Sixth Form teaching is e</w:t>
      </w:r>
      <w:r w:rsidR="00C36E25">
        <w:rPr>
          <w:rFonts w:asciiTheme="minorHAnsi" w:hAnsiTheme="minorHAnsi" w:cstheme="minorHAnsi"/>
          <w:i/>
        </w:rPr>
        <w:t>ffective across the academic and vocational courses</w:t>
      </w:r>
      <w:r w:rsidR="009F143E">
        <w:rPr>
          <w:rFonts w:asciiTheme="minorHAnsi" w:hAnsiTheme="minorHAnsi" w:cstheme="minorHAnsi"/>
          <w:i/>
        </w:rPr>
        <w:t>.</w:t>
      </w:r>
    </w:p>
    <w:p w:rsidR="00676291" w:rsidRPr="00676291" w:rsidRDefault="009F143E" w:rsidP="00676291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Students benefit from the wide ranging enrichment activities provided.”</w:t>
      </w:r>
      <w:r w:rsidR="00676291">
        <w:rPr>
          <w:rFonts w:asciiTheme="minorHAnsi" w:hAnsiTheme="minorHAnsi" w:cstheme="minorHAnsi"/>
          <w:i/>
        </w:rPr>
        <w:t xml:space="preserve"> (Ofsted July 2019)</w:t>
      </w:r>
    </w:p>
    <w:p w:rsidR="00676291" w:rsidRPr="00676291" w:rsidRDefault="00676291" w:rsidP="00676291">
      <w:pPr>
        <w:pStyle w:val="ListParagraph"/>
        <w:ind w:left="1440"/>
        <w:rPr>
          <w:rFonts w:asciiTheme="minorHAnsi" w:hAnsiTheme="minorHAnsi" w:cstheme="minorHAnsi"/>
          <w:i/>
        </w:rPr>
      </w:pPr>
    </w:p>
    <w:p w:rsidR="00676291" w:rsidRPr="00676291" w:rsidRDefault="00676291" w:rsidP="00676291">
      <w:pPr>
        <w:rPr>
          <w:rFonts w:asciiTheme="minorHAnsi" w:hAnsiTheme="minorHAnsi" w:cstheme="minorHAnsi"/>
        </w:rPr>
      </w:pPr>
      <w:r w:rsidRPr="00676291">
        <w:rPr>
          <w:rFonts w:asciiTheme="minorHAnsi" w:hAnsiTheme="minorHAnsi" w:cstheme="minorHAnsi"/>
        </w:rPr>
        <w:t xml:space="preserve">The College </w:t>
      </w:r>
      <w:proofErr w:type="gramStart"/>
      <w:r w:rsidRPr="00676291">
        <w:rPr>
          <w:rFonts w:asciiTheme="minorHAnsi" w:hAnsiTheme="minorHAnsi" w:cstheme="minorHAnsi"/>
        </w:rPr>
        <w:t>was last inspected by Shrewsbury Diocesan Inspectors in March 2019 and judged to be</w:t>
      </w:r>
      <w:r w:rsidRPr="00676291">
        <w:rPr>
          <w:rFonts w:asciiTheme="minorHAnsi" w:hAnsiTheme="minorHAnsi" w:cstheme="minorHAnsi"/>
          <w:i/>
        </w:rPr>
        <w:t>, “a good Catholic Grammar School with many outstanding features.”</w:t>
      </w:r>
      <w:proofErr w:type="gramEnd"/>
      <w:r w:rsidRPr="00676291">
        <w:rPr>
          <w:rFonts w:asciiTheme="minorHAnsi" w:hAnsiTheme="minorHAnsi" w:cstheme="minorHAnsi"/>
        </w:rPr>
        <w:t xml:space="preserve">  </w:t>
      </w:r>
    </w:p>
    <w:p w:rsidR="00F1285A" w:rsidRPr="00676291" w:rsidRDefault="00F1285A" w:rsidP="00D07824">
      <w:pPr>
        <w:ind w:left="1440"/>
        <w:rPr>
          <w:rFonts w:asciiTheme="minorHAnsi" w:hAnsiTheme="minorHAnsi" w:cstheme="minorHAnsi"/>
        </w:rPr>
      </w:pPr>
    </w:p>
    <w:p w:rsidR="00D07824" w:rsidRPr="00676291" w:rsidRDefault="00D07824" w:rsidP="00D07824">
      <w:pPr>
        <w:rPr>
          <w:rFonts w:asciiTheme="minorHAnsi" w:hAnsiTheme="minorHAnsi" w:cstheme="minorHAnsi"/>
          <w:b/>
          <w:bCs/>
        </w:rPr>
      </w:pPr>
      <w:r w:rsidRPr="00676291">
        <w:rPr>
          <w:rFonts w:asciiTheme="minorHAnsi" w:hAnsiTheme="minorHAnsi" w:cstheme="minorHAnsi"/>
          <w:b/>
          <w:bCs/>
        </w:rPr>
        <w:t>St. Anselm’s College is committed to the safety, protection and well-being of its students.  The interview process will include questions on safeguarding children.</w:t>
      </w:r>
    </w:p>
    <w:p w:rsidR="00D07824" w:rsidRPr="00676291" w:rsidRDefault="00D07824" w:rsidP="00D07824">
      <w:pPr>
        <w:rPr>
          <w:rFonts w:asciiTheme="minorHAnsi" w:hAnsiTheme="minorHAnsi" w:cstheme="minorHAnsi"/>
          <w:i/>
          <w:iCs/>
        </w:rPr>
      </w:pPr>
    </w:p>
    <w:p w:rsidR="00D07824" w:rsidRPr="00676291" w:rsidRDefault="00D07824" w:rsidP="00D07824">
      <w:pPr>
        <w:rPr>
          <w:rFonts w:asciiTheme="minorHAnsi" w:hAnsiTheme="minorHAnsi" w:cstheme="minorHAnsi"/>
        </w:rPr>
      </w:pPr>
      <w:r w:rsidRPr="00676291">
        <w:rPr>
          <w:rFonts w:asciiTheme="minorHAnsi" w:hAnsiTheme="minorHAnsi" w:cstheme="minorHAnsi"/>
        </w:rPr>
        <w:t xml:space="preserve">Job description and an application form can be downloaded from the College’s website </w:t>
      </w:r>
      <w:hyperlink r:id="rId6" w:history="1">
        <w:r w:rsidRPr="00676291">
          <w:rPr>
            <w:rStyle w:val="Hyperlink"/>
            <w:rFonts w:asciiTheme="minorHAnsi" w:eastAsia="Arial Unicode MS" w:hAnsiTheme="minorHAnsi" w:cstheme="minorHAnsi"/>
          </w:rPr>
          <w:t>www.st-anselms.com</w:t>
        </w:r>
      </w:hyperlink>
    </w:p>
    <w:p w:rsidR="00D07824" w:rsidRPr="00676291" w:rsidRDefault="00D07824" w:rsidP="00D07824">
      <w:pPr>
        <w:rPr>
          <w:rFonts w:asciiTheme="minorHAnsi" w:hAnsiTheme="minorHAnsi" w:cstheme="minorHAnsi"/>
        </w:rPr>
      </w:pPr>
    </w:p>
    <w:p w:rsidR="00D07824" w:rsidRPr="00676291" w:rsidRDefault="00D07824" w:rsidP="00D07824">
      <w:pPr>
        <w:rPr>
          <w:rFonts w:asciiTheme="minorHAnsi" w:hAnsiTheme="minorHAnsi" w:cstheme="minorHAnsi"/>
        </w:rPr>
      </w:pPr>
      <w:r w:rsidRPr="00676291">
        <w:rPr>
          <w:rFonts w:asciiTheme="minorHAnsi" w:hAnsiTheme="minorHAnsi" w:cstheme="minorHAnsi"/>
        </w:rPr>
        <w:t xml:space="preserve">Please either post your application form together with letter of application and CV or email it to </w:t>
      </w:r>
      <w:hyperlink r:id="rId7" w:history="1">
        <w:r w:rsidR="007D2A31" w:rsidRPr="00676291">
          <w:rPr>
            <w:rStyle w:val="Hyperlink"/>
            <w:rFonts w:asciiTheme="minorHAnsi" w:eastAsia="Arial Unicode MS" w:hAnsiTheme="minorHAnsi" w:cstheme="minorHAnsi"/>
          </w:rPr>
          <w:t>acook@st-anselms.com</w:t>
        </w:r>
      </w:hyperlink>
    </w:p>
    <w:p w:rsidR="00D07824" w:rsidRPr="00676291" w:rsidRDefault="00D07824" w:rsidP="00D07824">
      <w:pPr>
        <w:rPr>
          <w:rFonts w:asciiTheme="minorHAnsi" w:hAnsiTheme="minorHAnsi" w:cstheme="minorHAnsi"/>
        </w:rPr>
      </w:pPr>
    </w:p>
    <w:p w:rsidR="00D07824" w:rsidRPr="00676291" w:rsidRDefault="00D07824" w:rsidP="00D07824">
      <w:pPr>
        <w:pStyle w:val="BodyTextIndent"/>
        <w:ind w:left="0"/>
        <w:rPr>
          <w:rFonts w:asciiTheme="minorHAnsi" w:hAnsiTheme="minorHAnsi" w:cstheme="minorHAnsi"/>
        </w:rPr>
      </w:pPr>
      <w:r w:rsidRPr="00676291">
        <w:rPr>
          <w:rFonts w:asciiTheme="minorHAnsi" w:hAnsiTheme="minorHAnsi" w:cstheme="minorHAnsi"/>
        </w:rPr>
        <w:t>Closing date for completed applications:</w:t>
      </w:r>
      <w:r w:rsidRPr="00676291">
        <w:rPr>
          <w:rFonts w:asciiTheme="minorHAnsi" w:hAnsiTheme="minorHAnsi" w:cstheme="minorHAnsi"/>
        </w:rPr>
        <w:tab/>
      </w:r>
      <w:r w:rsidR="00C064CB">
        <w:rPr>
          <w:rFonts w:asciiTheme="minorHAnsi" w:hAnsiTheme="minorHAnsi" w:cstheme="minorHAnsi"/>
        </w:rPr>
        <w:t xml:space="preserve"> Tuesday 4</w:t>
      </w:r>
      <w:bookmarkStart w:id="0" w:name="_GoBack"/>
      <w:bookmarkEnd w:id="0"/>
      <w:r w:rsidR="009F143E" w:rsidRPr="009F143E">
        <w:rPr>
          <w:rFonts w:asciiTheme="minorHAnsi" w:hAnsiTheme="minorHAnsi" w:cstheme="minorHAnsi"/>
          <w:vertAlign w:val="superscript"/>
        </w:rPr>
        <w:t>th</w:t>
      </w:r>
      <w:r w:rsidR="009F143E">
        <w:rPr>
          <w:rFonts w:asciiTheme="minorHAnsi" w:hAnsiTheme="minorHAnsi" w:cstheme="minorHAnsi"/>
        </w:rPr>
        <w:t xml:space="preserve"> May</w:t>
      </w:r>
      <w:r w:rsidR="00676291">
        <w:rPr>
          <w:rFonts w:asciiTheme="minorHAnsi" w:hAnsiTheme="minorHAnsi" w:cstheme="minorHAnsi"/>
        </w:rPr>
        <w:t xml:space="preserve"> 2021</w:t>
      </w:r>
      <w:r w:rsidR="00F1285A" w:rsidRPr="00676291">
        <w:rPr>
          <w:rFonts w:asciiTheme="minorHAnsi" w:hAnsiTheme="minorHAnsi" w:cstheme="minorHAnsi"/>
        </w:rPr>
        <w:t xml:space="preserve"> </w:t>
      </w:r>
    </w:p>
    <w:p w:rsidR="002111DA" w:rsidRPr="00676291" w:rsidRDefault="00D07824" w:rsidP="00D07824">
      <w:pPr>
        <w:pStyle w:val="BodyTextIndent"/>
        <w:ind w:left="0"/>
        <w:rPr>
          <w:rFonts w:asciiTheme="minorHAnsi" w:hAnsiTheme="minorHAnsi" w:cstheme="minorHAnsi"/>
        </w:rPr>
      </w:pPr>
      <w:r w:rsidRPr="00676291">
        <w:rPr>
          <w:rFonts w:asciiTheme="minorHAnsi" w:hAnsiTheme="minorHAnsi" w:cstheme="minorHAnsi"/>
        </w:rPr>
        <w:t>Interviews held thereafter.</w:t>
      </w:r>
    </w:p>
    <w:sectPr w:rsidR="002111DA" w:rsidRPr="00676291" w:rsidSect="00341A71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D2BE6"/>
    <w:multiLevelType w:val="hybridMultilevel"/>
    <w:tmpl w:val="9CAA96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24"/>
    <w:rsid w:val="002111DA"/>
    <w:rsid w:val="00234893"/>
    <w:rsid w:val="00293531"/>
    <w:rsid w:val="00295652"/>
    <w:rsid w:val="00341A71"/>
    <w:rsid w:val="004549B0"/>
    <w:rsid w:val="00676291"/>
    <w:rsid w:val="007D2A31"/>
    <w:rsid w:val="00861110"/>
    <w:rsid w:val="008764C1"/>
    <w:rsid w:val="009F143E"/>
    <w:rsid w:val="00C064CB"/>
    <w:rsid w:val="00C36E25"/>
    <w:rsid w:val="00D07824"/>
    <w:rsid w:val="00D944B2"/>
    <w:rsid w:val="00E65EC1"/>
    <w:rsid w:val="00E82C49"/>
    <w:rsid w:val="00F1285A"/>
    <w:rsid w:val="00F6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AC9E0D1"/>
  <w15:docId w15:val="{62CC0EF6-69BE-4F09-B8B9-87EB1911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7824"/>
    <w:pPr>
      <w:keepNext/>
      <w:jc w:val="center"/>
      <w:outlineLvl w:val="0"/>
    </w:pPr>
    <w:rPr>
      <w:rFonts w:ascii="Arial" w:eastAsia="Arial Unicode MS" w:hAnsi="Arial" w:cs="Arial"/>
      <w:b/>
      <w:bCs/>
      <w:sz w:val="40"/>
    </w:rPr>
  </w:style>
  <w:style w:type="paragraph" w:styleId="Heading3">
    <w:name w:val="heading 3"/>
    <w:basedOn w:val="Normal"/>
    <w:next w:val="Normal"/>
    <w:link w:val="Heading3Char"/>
    <w:unhideWhenUsed/>
    <w:qFormat/>
    <w:rsid w:val="00D07824"/>
    <w:pPr>
      <w:keepNext/>
      <w:jc w:val="center"/>
      <w:outlineLvl w:val="2"/>
    </w:pPr>
    <w:rPr>
      <w:rFonts w:ascii="Arial" w:eastAsia="Arial Unicode MS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7824"/>
    <w:rPr>
      <w:rFonts w:ascii="Arial" w:eastAsia="Arial Unicode MS" w:hAnsi="Arial" w:cs="Arial"/>
      <w:b/>
      <w:bCs/>
      <w:sz w:val="40"/>
      <w:szCs w:val="24"/>
    </w:rPr>
  </w:style>
  <w:style w:type="character" w:customStyle="1" w:styleId="Heading3Char">
    <w:name w:val="Heading 3 Char"/>
    <w:basedOn w:val="DefaultParagraphFont"/>
    <w:link w:val="Heading3"/>
    <w:rsid w:val="00D07824"/>
    <w:rPr>
      <w:rFonts w:ascii="Arial" w:eastAsia="Arial Unicode MS" w:hAnsi="Arial" w:cs="Times New Roman"/>
      <w:sz w:val="28"/>
      <w:szCs w:val="24"/>
    </w:rPr>
  </w:style>
  <w:style w:type="character" w:styleId="Hyperlink">
    <w:name w:val="Hyperlink"/>
    <w:basedOn w:val="DefaultParagraphFont"/>
    <w:unhideWhenUsed/>
    <w:rsid w:val="00D07824"/>
    <w:rPr>
      <w:color w:val="0000FF"/>
      <w:u w:val="single"/>
    </w:rPr>
  </w:style>
  <w:style w:type="paragraph" w:styleId="Caption">
    <w:name w:val="caption"/>
    <w:basedOn w:val="Normal"/>
    <w:next w:val="Normal"/>
    <w:semiHidden/>
    <w:unhideWhenUsed/>
    <w:qFormat/>
    <w:rsid w:val="00D07824"/>
    <w:pPr>
      <w:jc w:val="center"/>
    </w:pPr>
    <w:rPr>
      <w:rFonts w:ascii="Arial" w:hAnsi="Arial"/>
      <w:b/>
      <w:sz w:val="20"/>
    </w:rPr>
  </w:style>
  <w:style w:type="paragraph" w:styleId="BodyTextIndent">
    <w:name w:val="Body Text Indent"/>
    <w:basedOn w:val="Normal"/>
    <w:link w:val="BodyTextIndentChar"/>
    <w:unhideWhenUsed/>
    <w:rsid w:val="00D07824"/>
    <w:pPr>
      <w:ind w:left="72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D07824"/>
    <w:rPr>
      <w:rFonts w:ascii="Arial" w:eastAsia="Times New Roman" w:hAnsi="Arial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D07824"/>
    <w:pPr>
      <w:jc w:val="center"/>
    </w:pPr>
    <w:rPr>
      <w:rFonts w:ascii="Arial" w:hAnsi="Arial"/>
      <w:b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D07824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8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82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6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0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ook@st-anselm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-anselms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Wilkinson</dc:creator>
  <cp:lastModifiedBy>Mrs A Cook</cp:lastModifiedBy>
  <cp:revision>3</cp:revision>
  <cp:lastPrinted>2015-04-01T10:45:00Z</cp:lastPrinted>
  <dcterms:created xsi:type="dcterms:W3CDTF">2021-04-16T11:49:00Z</dcterms:created>
  <dcterms:modified xsi:type="dcterms:W3CDTF">2021-04-16T13:53:00Z</dcterms:modified>
</cp:coreProperties>
</file>