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9" w:type="dxa"/>
        <w:tblInd w:w="-431" w:type="dxa"/>
        <w:tblLook w:val="01E0" w:firstRow="1" w:lastRow="1" w:firstColumn="1" w:lastColumn="1" w:noHBand="0" w:noVBand="0"/>
      </w:tblPr>
      <w:tblGrid>
        <w:gridCol w:w="3374"/>
        <w:gridCol w:w="6705"/>
      </w:tblGrid>
      <w:tr w:rsidR="00846ED7" w:rsidRPr="003C066C" w14:paraId="3DC41FA8" w14:textId="77777777" w:rsidTr="00EE6C70">
        <w:trPr>
          <w:trHeight w:val="1267"/>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23DD2E06" w14:textId="77777777" w:rsidR="00846ED7" w:rsidRPr="003D06FB" w:rsidRDefault="0081498E" w:rsidP="0081498E">
            <w:pPr>
              <w:spacing w:before="60" w:after="60"/>
              <w:textAlignment w:val="baseline"/>
              <w:rPr>
                <w:rFonts w:asciiTheme="majorHAnsi" w:hAnsiTheme="majorHAnsi"/>
                <w:b/>
                <w:bCs/>
                <w:color w:val="FFFFFF"/>
                <w:kern w:val="24"/>
                <w:sz w:val="28"/>
                <w:szCs w:val="26"/>
              </w:rPr>
            </w:pPr>
            <w:r w:rsidRPr="003D06FB">
              <w:rPr>
                <w:rFonts w:asciiTheme="majorHAnsi" w:hAnsiTheme="majorHAnsi"/>
                <w:b/>
                <w:bCs/>
                <w:color w:val="FFFFFF"/>
                <w:kern w:val="24"/>
                <w:sz w:val="28"/>
                <w:szCs w:val="26"/>
              </w:rPr>
              <w:t xml:space="preserve">                                                      </w:t>
            </w:r>
            <w:r w:rsidR="001F4F5F" w:rsidRPr="003D06FB">
              <w:rPr>
                <w:rFonts w:asciiTheme="majorHAnsi" w:hAnsiTheme="majorHAnsi"/>
                <w:b/>
                <w:bCs/>
                <w:color w:val="FFFFFF"/>
                <w:kern w:val="24"/>
                <w:sz w:val="28"/>
                <w:szCs w:val="26"/>
              </w:rPr>
              <w:t>HAYBROOK COLLEGE</w:t>
            </w:r>
            <w:r w:rsidRPr="003D06FB">
              <w:rPr>
                <w:rFonts w:asciiTheme="majorHAnsi" w:hAnsiTheme="majorHAnsi"/>
                <w:b/>
                <w:bCs/>
                <w:color w:val="FFFFFF"/>
                <w:kern w:val="24"/>
                <w:sz w:val="28"/>
                <w:szCs w:val="26"/>
              </w:rPr>
              <w:t xml:space="preserve"> TRUST</w:t>
            </w:r>
            <w:r w:rsidR="001F4F5F" w:rsidRPr="003D06FB">
              <w:rPr>
                <w:rFonts w:asciiTheme="majorHAnsi" w:hAnsiTheme="majorHAnsi"/>
                <w:b/>
                <w:bCs/>
                <w:color w:val="FFFFFF"/>
                <w:kern w:val="24"/>
                <w:sz w:val="28"/>
                <w:szCs w:val="26"/>
              </w:rPr>
              <w:t xml:space="preserve"> </w:t>
            </w:r>
          </w:p>
          <w:p w14:paraId="773B6CA6" w14:textId="77777777" w:rsidR="00846ED7" w:rsidRPr="003C066C" w:rsidRDefault="00846ED7" w:rsidP="00C1210F">
            <w:pPr>
              <w:spacing w:before="60" w:after="60"/>
              <w:jc w:val="center"/>
              <w:textAlignment w:val="baseline"/>
              <w:rPr>
                <w:rFonts w:asciiTheme="majorHAnsi" w:hAnsiTheme="majorHAnsi" w:cs="Calibri"/>
                <w:b/>
                <w:bCs/>
                <w:color w:val="548DD4"/>
                <w:sz w:val="40"/>
                <w:szCs w:val="40"/>
              </w:rPr>
            </w:pPr>
            <w:r w:rsidRPr="003D06FB">
              <w:rPr>
                <w:rFonts w:asciiTheme="majorHAnsi" w:hAnsiTheme="majorHAnsi"/>
                <w:b/>
                <w:bCs/>
                <w:color w:val="FFFFFF"/>
                <w:kern w:val="24"/>
                <w:sz w:val="28"/>
                <w:szCs w:val="26"/>
              </w:rPr>
              <w:t xml:space="preserve">JOB DESCRIPTION: </w:t>
            </w:r>
            <w:r w:rsidR="00C1210F">
              <w:rPr>
                <w:rFonts w:asciiTheme="majorHAnsi" w:hAnsiTheme="majorHAnsi"/>
                <w:b/>
                <w:bCs/>
                <w:color w:val="FFFFFF"/>
                <w:kern w:val="24"/>
                <w:sz w:val="28"/>
                <w:szCs w:val="26"/>
              </w:rPr>
              <w:t xml:space="preserve">Head of </w:t>
            </w:r>
            <w:proofErr w:type="spellStart"/>
            <w:r w:rsidR="00C1210F">
              <w:rPr>
                <w:rFonts w:asciiTheme="majorHAnsi" w:hAnsiTheme="majorHAnsi"/>
                <w:b/>
                <w:bCs/>
                <w:color w:val="FFFFFF"/>
                <w:kern w:val="24"/>
                <w:sz w:val="28"/>
                <w:szCs w:val="26"/>
              </w:rPr>
              <w:t>Millside</w:t>
            </w:r>
            <w:proofErr w:type="spellEnd"/>
            <w:r w:rsidR="00C1210F">
              <w:rPr>
                <w:rFonts w:asciiTheme="majorHAnsi" w:hAnsiTheme="majorHAnsi"/>
                <w:b/>
                <w:bCs/>
                <w:color w:val="FFFFFF"/>
                <w:kern w:val="24"/>
                <w:sz w:val="28"/>
                <w:szCs w:val="26"/>
              </w:rPr>
              <w:t xml:space="preserve"> School</w:t>
            </w:r>
          </w:p>
        </w:tc>
      </w:tr>
      <w:tr w:rsidR="00846ED7" w:rsidRPr="003C066C" w14:paraId="5138EC8C" w14:textId="77777777" w:rsidTr="00EE6C70">
        <w:trPr>
          <w:trHeight w:val="425"/>
        </w:trPr>
        <w:tc>
          <w:tcPr>
            <w:tcW w:w="3374" w:type="dxa"/>
            <w:tcBorders>
              <w:top w:val="single" w:sz="4" w:space="0" w:color="FFFFFF"/>
              <w:left w:val="single" w:sz="4" w:space="0" w:color="auto"/>
              <w:bottom w:val="single" w:sz="4" w:space="0" w:color="FFFFFF"/>
              <w:right w:val="single" w:sz="4" w:space="0" w:color="FFFFFF"/>
            </w:tcBorders>
            <w:shd w:val="clear" w:color="auto" w:fill="A770D4"/>
          </w:tcPr>
          <w:p w14:paraId="27FF338B"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Responsible to:      </w:t>
            </w:r>
          </w:p>
        </w:tc>
        <w:tc>
          <w:tcPr>
            <w:tcW w:w="6705" w:type="dxa"/>
            <w:tcBorders>
              <w:top w:val="single" w:sz="4" w:space="0" w:color="FFFFFF"/>
              <w:left w:val="single" w:sz="4" w:space="0" w:color="FFFFFF"/>
              <w:bottom w:val="single" w:sz="4" w:space="0" w:color="FFFFFF"/>
              <w:right w:val="single" w:sz="4" w:space="0" w:color="auto"/>
            </w:tcBorders>
            <w:shd w:val="clear" w:color="auto" w:fill="auto"/>
          </w:tcPr>
          <w:p w14:paraId="0469283A" w14:textId="77777777" w:rsidR="00846ED7" w:rsidRPr="00347BE6" w:rsidRDefault="00ED586A" w:rsidP="00ED586A">
            <w:pPr>
              <w:spacing w:before="120" w:after="100" w:afterAutospacing="1"/>
              <w:rPr>
                <w:rFonts w:asciiTheme="majorHAnsi" w:hAnsiTheme="majorHAnsi" w:cs="Calibri"/>
                <w:lang w:eastAsia="en-GB"/>
              </w:rPr>
            </w:pPr>
            <w:r>
              <w:rPr>
                <w:rFonts w:asciiTheme="majorHAnsi" w:hAnsiTheme="majorHAnsi" w:cs="Calibri"/>
                <w:lang w:eastAsia="en-GB"/>
              </w:rPr>
              <w:t>Executive Headteacher</w:t>
            </w:r>
          </w:p>
        </w:tc>
      </w:tr>
      <w:tr w:rsidR="00846ED7" w:rsidRPr="003C066C" w14:paraId="5A9DA2CB"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0FD78889"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Main purpose of the </w:t>
            </w:r>
            <w:proofErr w:type="gramStart"/>
            <w:r w:rsidRPr="00CC1F6C">
              <w:rPr>
                <w:rFonts w:asciiTheme="majorHAnsi" w:hAnsiTheme="majorHAnsi" w:cs="Calibri"/>
                <w:b/>
                <w:color w:val="FFFFFF"/>
                <w:sz w:val="26"/>
                <w:szCs w:val="26"/>
              </w:rPr>
              <w:t xml:space="preserve">job </w:t>
            </w:r>
            <w:r w:rsidR="003D327E" w:rsidRPr="00CC1F6C">
              <w:rPr>
                <w:rFonts w:asciiTheme="majorHAnsi" w:hAnsiTheme="majorHAnsi" w:cs="Calibri"/>
                <w:b/>
                <w:color w:val="FFFFFF"/>
                <w:sz w:val="26"/>
                <w:szCs w:val="26"/>
              </w:rPr>
              <w:t>:</w:t>
            </w:r>
            <w:proofErr w:type="gramEnd"/>
          </w:p>
        </w:tc>
      </w:tr>
      <w:tr w:rsidR="00846ED7" w:rsidRPr="003C066C" w14:paraId="4F52C1CA" w14:textId="77777777" w:rsidTr="00EE6C70">
        <w:trPr>
          <w:trHeight w:val="647"/>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6C7B3A55" w14:textId="3B3ED089" w:rsidR="00D45276" w:rsidRPr="00D45276" w:rsidRDefault="00C1210F" w:rsidP="00D45276">
            <w:pPr>
              <w:pStyle w:val="ListParagraph"/>
              <w:numPr>
                <w:ilvl w:val="0"/>
                <w:numId w:val="17"/>
              </w:numPr>
              <w:rPr>
                <w:rFonts w:ascii="Calibri" w:hAnsi="Calibri" w:cs="Tahoma"/>
                <w:szCs w:val="24"/>
              </w:rPr>
            </w:pPr>
            <w:r w:rsidRPr="00D45276">
              <w:rPr>
                <w:rFonts w:ascii="Calibri" w:hAnsi="Calibri" w:cs="Tahoma"/>
                <w:szCs w:val="24"/>
              </w:rPr>
              <w:t>T</w:t>
            </w:r>
            <w:r w:rsidR="00D45276" w:rsidRPr="00D45276">
              <w:rPr>
                <w:rFonts w:ascii="Calibri" w:hAnsi="Calibri" w:cs="Tahoma"/>
                <w:szCs w:val="24"/>
              </w:rPr>
              <w:t>o ensure the effective</w:t>
            </w:r>
            <w:r w:rsidRPr="00D45276">
              <w:rPr>
                <w:rFonts w:ascii="Calibri" w:hAnsi="Calibri" w:cs="Tahoma"/>
                <w:szCs w:val="24"/>
              </w:rPr>
              <w:t xml:space="preserve"> day to day </w:t>
            </w:r>
            <w:r w:rsidR="00DA3B68">
              <w:rPr>
                <w:rFonts w:ascii="Calibri" w:hAnsi="Calibri" w:cs="Tahoma"/>
                <w:szCs w:val="24"/>
              </w:rPr>
              <w:t xml:space="preserve">operational </w:t>
            </w:r>
            <w:r w:rsidRPr="00D45276">
              <w:rPr>
                <w:rFonts w:ascii="Calibri" w:hAnsi="Calibri" w:cs="Tahoma"/>
                <w:szCs w:val="24"/>
              </w:rPr>
              <w:t xml:space="preserve">management of </w:t>
            </w:r>
            <w:proofErr w:type="spellStart"/>
            <w:r w:rsidRPr="00D45276">
              <w:rPr>
                <w:rFonts w:ascii="Calibri" w:hAnsi="Calibri" w:cs="Tahoma"/>
                <w:szCs w:val="24"/>
              </w:rPr>
              <w:t>Millside</w:t>
            </w:r>
            <w:proofErr w:type="spellEnd"/>
            <w:r w:rsidRPr="00D45276">
              <w:rPr>
                <w:rFonts w:ascii="Calibri" w:hAnsi="Calibri" w:cs="Tahoma"/>
                <w:szCs w:val="24"/>
              </w:rPr>
              <w:t xml:space="preserve"> School.</w:t>
            </w:r>
            <w:r w:rsidR="00D45276">
              <w:t xml:space="preserve"> </w:t>
            </w:r>
          </w:p>
          <w:p w14:paraId="4E79C0FF" w14:textId="1C92C53A" w:rsidR="00C1210F" w:rsidRPr="00D45276" w:rsidRDefault="00D45276" w:rsidP="00D45276">
            <w:pPr>
              <w:pStyle w:val="ListParagraph"/>
              <w:numPr>
                <w:ilvl w:val="0"/>
                <w:numId w:val="17"/>
              </w:numPr>
              <w:rPr>
                <w:rFonts w:ascii="Calibri" w:hAnsi="Calibri" w:cs="Tahoma"/>
                <w:szCs w:val="24"/>
              </w:rPr>
            </w:pPr>
            <w:r>
              <w:rPr>
                <w:rFonts w:ascii="Calibri" w:hAnsi="Calibri" w:cs="Tahoma"/>
                <w:szCs w:val="24"/>
              </w:rPr>
              <w:t>To</w:t>
            </w:r>
            <w:r w:rsidRPr="00D45276">
              <w:rPr>
                <w:rFonts w:ascii="Calibri" w:hAnsi="Calibri" w:cs="Tahoma"/>
                <w:szCs w:val="24"/>
              </w:rPr>
              <w:t xml:space="preserve"> lead on the strategic development of </w:t>
            </w:r>
            <w:proofErr w:type="spellStart"/>
            <w:r w:rsidRPr="00D45276">
              <w:rPr>
                <w:rFonts w:ascii="Calibri" w:hAnsi="Calibri" w:cs="Tahoma"/>
                <w:szCs w:val="24"/>
              </w:rPr>
              <w:t>Millside</w:t>
            </w:r>
            <w:proofErr w:type="spellEnd"/>
            <w:r w:rsidRPr="00D45276">
              <w:rPr>
                <w:rFonts w:ascii="Calibri" w:hAnsi="Calibri" w:cs="Tahoma"/>
                <w:szCs w:val="24"/>
              </w:rPr>
              <w:t xml:space="preserve"> School </w:t>
            </w:r>
            <w:proofErr w:type="gramStart"/>
            <w:r>
              <w:rPr>
                <w:rFonts w:ascii="Calibri" w:hAnsi="Calibri" w:cs="Tahoma"/>
                <w:szCs w:val="24"/>
              </w:rPr>
              <w:t>in order to</w:t>
            </w:r>
            <w:proofErr w:type="gramEnd"/>
            <w:r>
              <w:rPr>
                <w:rFonts w:ascii="Calibri" w:hAnsi="Calibri" w:cs="Tahoma"/>
                <w:szCs w:val="24"/>
              </w:rPr>
              <w:t xml:space="preserve"> ensure sustained</w:t>
            </w:r>
            <w:r w:rsidRPr="00D45276">
              <w:rPr>
                <w:rFonts w:ascii="Calibri" w:hAnsi="Calibri" w:cs="Tahoma"/>
                <w:szCs w:val="24"/>
              </w:rPr>
              <w:t xml:space="preserve"> improvement which will improve the life chances of </w:t>
            </w:r>
            <w:r>
              <w:rPr>
                <w:rFonts w:ascii="Calibri" w:hAnsi="Calibri" w:cs="Tahoma"/>
                <w:szCs w:val="24"/>
              </w:rPr>
              <w:t xml:space="preserve">all </w:t>
            </w:r>
            <w:r w:rsidRPr="00D45276">
              <w:rPr>
                <w:rFonts w:ascii="Calibri" w:hAnsi="Calibri" w:cs="Tahoma"/>
                <w:szCs w:val="24"/>
              </w:rPr>
              <w:t xml:space="preserve">students at the </w:t>
            </w:r>
            <w:r w:rsidR="00AB5947">
              <w:rPr>
                <w:rFonts w:ascii="Calibri" w:hAnsi="Calibri" w:cs="Tahoma"/>
                <w:szCs w:val="24"/>
              </w:rPr>
              <w:t>s</w:t>
            </w:r>
            <w:r w:rsidRPr="00D45276">
              <w:rPr>
                <w:rFonts w:ascii="Calibri" w:hAnsi="Calibri" w:cs="Tahoma"/>
                <w:szCs w:val="24"/>
              </w:rPr>
              <w:t>chool</w:t>
            </w:r>
            <w:r w:rsidR="00AB5947">
              <w:rPr>
                <w:rFonts w:ascii="Calibri" w:hAnsi="Calibri" w:cs="Tahoma"/>
                <w:szCs w:val="24"/>
              </w:rPr>
              <w:t>.</w:t>
            </w:r>
          </w:p>
          <w:p w14:paraId="7E2CE39C" w14:textId="45A4F5C5" w:rsidR="00E36597" w:rsidRPr="00DA3B68" w:rsidRDefault="00C1210F" w:rsidP="00C1210F">
            <w:pPr>
              <w:numPr>
                <w:ilvl w:val="0"/>
                <w:numId w:val="17"/>
              </w:numPr>
              <w:jc w:val="both"/>
              <w:rPr>
                <w:rFonts w:asciiTheme="majorHAnsi" w:hAnsiTheme="majorHAnsi"/>
              </w:rPr>
            </w:pPr>
            <w:r w:rsidRPr="003B6CA7">
              <w:rPr>
                <w:rFonts w:ascii="Calibri" w:hAnsi="Calibri" w:cs="Tahoma"/>
                <w:szCs w:val="24"/>
              </w:rPr>
              <w:t>To</w:t>
            </w:r>
            <w:r w:rsidRPr="003B6CA7">
              <w:rPr>
                <w:rFonts w:ascii="Calibri" w:hAnsi="Calibri"/>
                <w:szCs w:val="24"/>
              </w:rPr>
              <w:t xml:space="preserve"> </w:t>
            </w:r>
            <w:r w:rsidRPr="003B6CA7">
              <w:rPr>
                <w:rFonts w:ascii="Calibri" w:hAnsi="Calibri" w:cs="Tahoma"/>
                <w:szCs w:val="24"/>
              </w:rPr>
              <w:t xml:space="preserve">play a key role </w:t>
            </w:r>
            <w:r w:rsidR="00D45276">
              <w:rPr>
                <w:rFonts w:ascii="Calibri" w:hAnsi="Calibri" w:cs="Tahoma"/>
                <w:szCs w:val="24"/>
              </w:rPr>
              <w:t xml:space="preserve">in the </w:t>
            </w:r>
            <w:proofErr w:type="spellStart"/>
            <w:r w:rsidR="00D45276">
              <w:rPr>
                <w:rFonts w:ascii="Calibri" w:hAnsi="Calibri" w:cs="Tahoma"/>
                <w:szCs w:val="24"/>
              </w:rPr>
              <w:t>Haybrook</w:t>
            </w:r>
            <w:proofErr w:type="spellEnd"/>
            <w:r w:rsidR="00D45276">
              <w:rPr>
                <w:rFonts w:ascii="Calibri" w:hAnsi="Calibri" w:cs="Tahoma"/>
                <w:szCs w:val="24"/>
              </w:rPr>
              <w:t xml:space="preserve"> College</w:t>
            </w:r>
            <w:r>
              <w:rPr>
                <w:rFonts w:ascii="Calibri" w:hAnsi="Calibri" w:cs="Tahoma"/>
                <w:szCs w:val="24"/>
              </w:rPr>
              <w:t xml:space="preserve"> </w:t>
            </w:r>
            <w:r w:rsidRPr="003B6CA7">
              <w:rPr>
                <w:rFonts w:ascii="Calibri" w:hAnsi="Calibri" w:cs="Tahoma"/>
                <w:szCs w:val="24"/>
              </w:rPr>
              <w:t xml:space="preserve">self-evaluation process and delivery of the </w:t>
            </w:r>
            <w:proofErr w:type="spellStart"/>
            <w:r w:rsidR="00D45276">
              <w:rPr>
                <w:rFonts w:ascii="Calibri" w:hAnsi="Calibri" w:cs="Tahoma"/>
                <w:szCs w:val="24"/>
              </w:rPr>
              <w:t>Millside</w:t>
            </w:r>
            <w:proofErr w:type="spellEnd"/>
            <w:r w:rsidR="00D45276">
              <w:rPr>
                <w:rFonts w:ascii="Calibri" w:hAnsi="Calibri" w:cs="Tahoma"/>
                <w:szCs w:val="24"/>
              </w:rPr>
              <w:t xml:space="preserve"> </w:t>
            </w:r>
            <w:r w:rsidRPr="003B6CA7">
              <w:rPr>
                <w:rFonts w:ascii="Calibri" w:hAnsi="Calibri" w:cs="Tahoma"/>
                <w:szCs w:val="24"/>
              </w:rPr>
              <w:t>School Development Plan</w:t>
            </w:r>
            <w:r w:rsidR="00AB5947">
              <w:rPr>
                <w:rFonts w:ascii="Calibri" w:hAnsi="Calibri" w:cs="Tahoma"/>
                <w:szCs w:val="24"/>
              </w:rPr>
              <w:t>.</w:t>
            </w:r>
          </w:p>
          <w:p w14:paraId="2FEDC2B1" w14:textId="32F23409" w:rsidR="00DA3B68" w:rsidRPr="001F4356" w:rsidRDefault="00DA3B68" w:rsidP="00C1210F">
            <w:pPr>
              <w:numPr>
                <w:ilvl w:val="0"/>
                <w:numId w:val="17"/>
              </w:numPr>
              <w:jc w:val="both"/>
              <w:rPr>
                <w:rFonts w:asciiTheme="majorHAnsi" w:hAnsiTheme="majorHAnsi"/>
              </w:rPr>
            </w:pPr>
            <w:r w:rsidRPr="00DA3B68">
              <w:rPr>
                <w:rFonts w:asciiTheme="majorHAnsi" w:hAnsiTheme="majorHAnsi"/>
              </w:rPr>
              <w:t xml:space="preserve">The duties outlined, in line with Headteacher and Teacher Standards, are in addition to the ones stated in the latest School Teachers' Pay and Conditions Document that you will automatically be required to meet. You may also be required to undertake professional duties delegated by the </w:t>
            </w:r>
            <w:r>
              <w:rPr>
                <w:rFonts w:asciiTheme="majorHAnsi" w:hAnsiTheme="majorHAnsi"/>
              </w:rPr>
              <w:t>Executive Headteacher.</w:t>
            </w:r>
          </w:p>
        </w:tc>
      </w:tr>
      <w:tr w:rsidR="00846ED7" w:rsidRPr="003C066C" w14:paraId="3E65F8AD" w14:textId="77777777" w:rsidTr="00EE6C70">
        <w:trPr>
          <w:trHeight w:val="425"/>
        </w:trPr>
        <w:tc>
          <w:tcPr>
            <w:tcW w:w="10079" w:type="dxa"/>
            <w:gridSpan w:val="2"/>
            <w:tcBorders>
              <w:top w:val="single" w:sz="4" w:space="0" w:color="FFFFFF"/>
              <w:left w:val="single" w:sz="4" w:space="0" w:color="auto"/>
              <w:bottom w:val="single" w:sz="4" w:space="0" w:color="auto"/>
              <w:right w:val="single" w:sz="4" w:space="0" w:color="auto"/>
            </w:tcBorders>
            <w:shd w:val="clear" w:color="auto" w:fill="A770D4"/>
          </w:tcPr>
          <w:p w14:paraId="34E132C8" w14:textId="1CCA159D" w:rsidR="00846ED7" w:rsidRPr="00CC1F6C" w:rsidRDefault="00DA3B68" w:rsidP="00245287">
            <w:pPr>
              <w:spacing w:before="60" w:after="60"/>
              <w:rPr>
                <w:rFonts w:asciiTheme="majorHAnsi" w:hAnsiTheme="majorHAnsi" w:cs="Calibri"/>
                <w:b/>
                <w:color w:val="FFFFFF"/>
                <w:sz w:val="26"/>
                <w:szCs w:val="26"/>
              </w:rPr>
            </w:pPr>
            <w:r>
              <w:rPr>
                <w:rFonts w:asciiTheme="majorHAnsi" w:hAnsiTheme="majorHAnsi" w:cs="Calibri"/>
                <w:b/>
                <w:color w:val="FFFFFF"/>
                <w:sz w:val="26"/>
                <w:szCs w:val="26"/>
              </w:rPr>
              <w:t xml:space="preserve">Key </w:t>
            </w:r>
            <w:r w:rsidR="00846ED7" w:rsidRPr="00CC1F6C">
              <w:rPr>
                <w:rFonts w:asciiTheme="majorHAnsi" w:hAnsiTheme="majorHAnsi" w:cs="Calibri"/>
                <w:b/>
                <w:color w:val="FFFFFF"/>
                <w:sz w:val="26"/>
                <w:szCs w:val="26"/>
              </w:rPr>
              <w:t>R</w:t>
            </w:r>
            <w:r w:rsidR="003D327E" w:rsidRPr="00CC1F6C">
              <w:rPr>
                <w:rFonts w:asciiTheme="majorHAnsi" w:hAnsiTheme="majorHAnsi" w:cs="Calibri"/>
                <w:b/>
                <w:color w:val="FFFFFF"/>
                <w:sz w:val="26"/>
                <w:szCs w:val="26"/>
              </w:rPr>
              <w:t>esponsibilities:</w:t>
            </w:r>
          </w:p>
        </w:tc>
      </w:tr>
      <w:tr w:rsidR="00846ED7" w:rsidRPr="003C066C" w14:paraId="0CE72FE4" w14:textId="77777777" w:rsidTr="00EE6C70">
        <w:tc>
          <w:tcPr>
            <w:tcW w:w="10079" w:type="dxa"/>
            <w:gridSpan w:val="2"/>
            <w:tcBorders>
              <w:top w:val="single" w:sz="4" w:space="0" w:color="auto"/>
              <w:left w:val="single" w:sz="4" w:space="0" w:color="auto"/>
              <w:bottom w:val="single" w:sz="4" w:space="0" w:color="auto"/>
              <w:right w:val="single" w:sz="4" w:space="0" w:color="auto"/>
            </w:tcBorders>
            <w:shd w:val="clear" w:color="auto" w:fill="auto"/>
          </w:tcPr>
          <w:p w14:paraId="6F35DDA2" w14:textId="77777777" w:rsidR="00F02FD2" w:rsidRPr="003D06FB" w:rsidRDefault="00F02FD2" w:rsidP="00F02FD2">
            <w:pPr>
              <w:rPr>
                <w:rFonts w:ascii="Calibri" w:hAnsi="Calibri" w:cs="Tahoma"/>
                <w:b/>
                <w:u w:val="single"/>
              </w:rPr>
            </w:pPr>
            <w:r>
              <w:rPr>
                <w:rFonts w:ascii="Calibri" w:hAnsi="Calibri" w:cs="Tahoma"/>
                <w:b/>
                <w:u w:val="single"/>
              </w:rPr>
              <w:t xml:space="preserve">Leadership responsibilities </w:t>
            </w:r>
          </w:p>
          <w:p w14:paraId="487ADC99" w14:textId="77777777" w:rsidR="00F02FD2" w:rsidRDefault="00F02FD2" w:rsidP="00F02FD2">
            <w:pPr>
              <w:ind w:left="720"/>
              <w:jc w:val="both"/>
              <w:rPr>
                <w:rFonts w:ascii="Calibri" w:hAnsi="Calibri"/>
              </w:rPr>
            </w:pPr>
          </w:p>
          <w:p w14:paraId="7F83A38F" w14:textId="0B229355" w:rsidR="001F4356" w:rsidRDefault="001F4356" w:rsidP="00701C6B">
            <w:pPr>
              <w:numPr>
                <w:ilvl w:val="0"/>
                <w:numId w:val="30"/>
              </w:numPr>
              <w:jc w:val="both"/>
              <w:rPr>
                <w:rFonts w:ascii="Calibri" w:hAnsi="Calibri"/>
              </w:rPr>
            </w:pPr>
            <w:r w:rsidRPr="003D06FB">
              <w:rPr>
                <w:rFonts w:ascii="Calibri" w:hAnsi="Calibri"/>
              </w:rPr>
              <w:t>Have and promote a clear understanding of the vision, aim and ethos of</w:t>
            </w:r>
            <w:r w:rsidR="005B5854">
              <w:rPr>
                <w:rFonts w:ascii="Calibri" w:hAnsi="Calibri"/>
              </w:rPr>
              <w:t xml:space="preserve"> </w:t>
            </w:r>
            <w:proofErr w:type="spellStart"/>
            <w:r w:rsidR="005B5854">
              <w:rPr>
                <w:rFonts w:ascii="Calibri" w:hAnsi="Calibri"/>
              </w:rPr>
              <w:t>Millside</w:t>
            </w:r>
            <w:proofErr w:type="spellEnd"/>
            <w:r w:rsidR="005B5854">
              <w:rPr>
                <w:rFonts w:ascii="Calibri" w:hAnsi="Calibri"/>
              </w:rPr>
              <w:t xml:space="preserve"> School</w:t>
            </w:r>
            <w:r w:rsidRPr="003D06FB">
              <w:rPr>
                <w:rFonts w:ascii="Calibri" w:hAnsi="Calibri"/>
              </w:rPr>
              <w:t xml:space="preserve">, and an awareness of its role in the wider educational offer </w:t>
            </w:r>
            <w:r w:rsidR="005B5854">
              <w:rPr>
                <w:rFonts w:ascii="Calibri" w:hAnsi="Calibri"/>
              </w:rPr>
              <w:t xml:space="preserve">at </w:t>
            </w:r>
            <w:proofErr w:type="spellStart"/>
            <w:r w:rsidR="005B5854">
              <w:rPr>
                <w:rFonts w:ascii="Calibri" w:hAnsi="Calibri"/>
              </w:rPr>
              <w:t>Haybrook</w:t>
            </w:r>
            <w:proofErr w:type="spellEnd"/>
            <w:r w:rsidR="005B5854">
              <w:rPr>
                <w:rFonts w:ascii="Calibri" w:hAnsi="Calibri"/>
              </w:rPr>
              <w:t xml:space="preserve"> College.</w:t>
            </w:r>
          </w:p>
          <w:p w14:paraId="7826A659" w14:textId="47BBC5DE" w:rsidR="005B5854" w:rsidRPr="00F02FD2" w:rsidRDefault="00DA3B68" w:rsidP="00701C6B">
            <w:pPr>
              <w:numPr>
                <w:ilvl w:val="0"/>
                <w:numId w:val="30"/>
              </w:numPr>
              <w:jc w:val="both"/>
              <w:rPr>
                <w:rFonts w:ascii="Calibri" w:hAnsi="Calibri"/>
              </w:rPr>
            </w:pPr>
            <w:r>
              <w:rPr>
                <w:rFonts w:ascii="Calibri" w:hAnsi="Calibri"/>
              </w:rPr>
              <w:t>To oversee the day-to-day operational management and running of the school.</w:t>
            </w:r>
          </w:p>
          <w:p w14:paraId="4C5BB153" w14:textId="58B5A88E" w:rsidR="00DA3B68" w:rsidRPr="00F02FD2" w:rsidRDefault="008C3355" w:rsidP="00701C6B">
            <w:pPr>
              <w:pStyle w:val="ListParagraph"/>
              <w:numPr>
                <w:ilvl w:val="0"/>
                <w:numId w:val="30"/>
              </w:numPr>
              <w:tabs>
                <w:tab w:val="left" w:pos="460"/>
              </w:tabs>
              <w:jc w:val="both"/>
              <w:rPr>
                <w:rFonts w:ascii="Calibri" w:hAnsi="Calibri" w:cs="Calibri"/>
              </w:rPr>
            </w:pPr>
            <w:r>
              <w:rPr>
                <w:rFonts w:ascii="Calibri" w:hAnsi="Calibri" w:cs="Calibri"/>
              </w:rPr>
              <w:t xml:space="preserve">Be </w:t>
            </w:r>
            <w:r w:rsidRPr="008C3355">
              <w:rPr>
                <w:rFonts w:ascii="Calibri" w:hAnsi="Calibri" w:cs="Calibri"/>
              </w:rPr>
              <w:t xml:space="preserve">responsible for </w:t>
            </w:r>
            <w:r w:rsidR="00DA3B68">
              <w:rPr>
                <w:rFonts w:ascii="Calibri" w:hAnsi="Calibri" w:cs="Calibri"/>
              </w:rPr>
              <w:t>the effective</w:t>
            </w:r>
            <w:r w:rsidRPr="008C3355">
              <w:rPr>
                <w:rFonts w:ascii="Calibri" w:hAnsi="Calibri" w:cs="Calibri"/>
              </w:rPr>
              <w:t xml:space="preserve"> strategic leadership </w:t>
            </w:r>
            <w:r w:rsidR="00DA3B68">
              <w:rPr>
                <w:rFonts w:ascii="Calibri" w:hAnsi="Calibri" w:cs="Calibri"/>
              </w:rPr>
              <w:t>to</w:t>
            </w:r>
            <w:r w:rsidRPr="008C3355">
              <w:rPr>
                <w:rFonts w:ascii="Calibri" w:hAnsi="Calibri" w:cs="Calibri"/>
              </w:rPr>
              <w:t xml:space="preserve"> </w:t>
            </w:r>
            <w:r w:rsidR="00DA3B68">
              <w:rPr>
                <w:rFonts w:ascii="Calibri" w:hAnsi="Calibri" w:cs="Calibri"/>
              </w:rPr>
              <w:t xml:space="preserve">further </w:t>
            </w:r>
            <w:r w:rsidRPr="008C3355">
              <w:rPr>
                <w:rFonts w:ascii="Calibri" w:hAnsi="Calibri" w:cs="Calibri"/>
              </w:rPr>
              <w:t xml:space="preserve">develop a co-ordinated, inclusive educational provision across </w:t>
            </w:r>
            <w:proofErr w:type="spellStart"/>
            <w:r w:rsidRPr="008C3355">
              <w:rPr>
                <w:rFonts w:ascii="Calibri" w:hAnsi="Calibri" w:cs="Calibri"/>
              </w:rPr>
              <w:t>Millside</w:t>
            </w:r>
            <w:proofErr w:type="spellEnd"/>
            <w:r w:rsidRPr="008C3355">
              <w:rPr>
                <w:rFonts w:ascii="Calibri" w:hAnsi="Calibri" w:cs="Calibri"/>
              </w:rPr>
              <w:t xml:space="preserve"> School.</w:t>
            </w:r>
          </w:p>
          <w:p w14:paraId="139C81B2" w14:textId="67A4A8BA" w:rsidR="008C3355" w:rsidRPr="00F02FD2" w:rsidRDefault="00DA3B68" w:rsidP="00701C6B">
            <w:pPr>
              <w:pStyle w:val="ListParagraph"/>
              <w:numPr>
                <w:ilvl w:val="0"/>
                <w:numId w:val="30"/>
              </w:numPr>
              <w:tabs>
                <w:tab w:val="left" w:pos="460"/>
              </w:tabs>
              <w:jc w:val="both"/>
              <w:rPr>
                <w:rFonts w:ascii="Calibri" w:hAnsi="Calibri" w:cs="Calibri"/>
              </w:rPr>
            </w:pPr>
            <w:r>
              <w:rPr>
                <w:rFonts w:ascii="Calibri" w:hAnsi="Calibri" w:cs="Calibri"/>
              </w:rPr>
              <w:t>To ensure that the school operate on a positive financial basis.</w:t>
            </w:r>
          </w:p>
          <w:p w14:paraId="0056E469" w14:textId="3F07C62B" w:rsidR="00772AF0" w:rsidRPr="00F02FD2" w:rsidRDefault="00221DD7" w:rsidP="00701C6B">
            <w:pPr>
              <w:numPr>
                <w:ilvl w:val="0"/>
                <w:numId w:val="30"/>
              </w:numPr>
              <w:jc w:val="both"/>
              <w:rPr>
                <w:rFonts w:ascii="Calibri" w:hAnsi="Calibri"/>
              </w:rPr>
            </w:pPr>
            <w:r w:rsidRPr="003D06FB">
              <w:rPr>
                <w:rFonts w:ascii="Calibri" w:hAnsi="Calibri"/>
              </w:rPr>
              <w:t xml:space="preserve">Work with the </w:t>
            </w:r>
            <w:r w:rsidR="00DA3B68">
              <w:rPr>
                <w:rFonts w:ascii="Calibri" w:hAnsi="Calibri"/>
              </w:rPr>
              <w:t>Senior Leadership Team and Curriculum Leads</w:t>
            </w:r>
            <w:r w:rsidRPr="003D06FB">
              <w:rPr>
                <w:rFonts w:ascii="Calibri" w:hAnsi="Calibri"/>
              </w:rPr>
              <w:t xml:space="preserve"> to create a learning </w:t>
            </w:r>
            <w:r w:rsidR="008B5C4B" w:rsidRPr="003D06FB">
              <w:rPr>
                <w:rFonts w:ascii="Calibri" w:hAnsi="Calibri"/>
              </w:rPr>
              <w:t>culture</w:t>
            </w:r>
            <w:r w:rsidRPr="003D06FB">
              <w:rPr>
                <w:rFonts w:ascii="Calibri" w:hAnsi="Calibri"/>
              </w:rPr>
              <w:t xml:space="preserve"> which enables </w:t>
            </w:r>
            <w:r w:rsidR="00DA3B68">
              <w:rPr>
                <w:rFonts w:ascii="Calibri" w:hAnsi="Calibri"/>
              </w:rPr>
              <w:t>pupil</w:t>
            </w:r>
            <w:r w:rsidRPr="003D06FB">
              <w:rPr>
                <w:rFonts w:ascii="Calibri" w:hAnsi="Calibri"/>
              </w:rPr>
              <w:t>s to become effective, independent learner</w:t>
            </w:r>
            <w:r w:rsidR="0081498E" w:rsidRPr="003D06FB">
              <w:rPr>
                <w:rFonts w:ascii="Calibri" w:hAnsi="Calibri"/>
              </w:rPr>
              <w:t>s</w:t>
            </w:r>
            <w:r w:rsidRPr="003D06FB">
              <w:rPr>
                <w:rFonts w:ascii="Calibri" w:hAnsi="Calibri"/>
              </w:rPr>
              <w:t xml:space="preserve"> committed to life</w:t>
            </w:r>
            <w:r w:rsidR="008B5C4B" w:rsidRPr="003D06FB">
              <w:rPr>
                <w:rFonts w:ascii="Calibri" w:hAnsi="Calibri"/>
              </w:rPr>
              <w:t>-long learning, raising</w:t>
            </w:r>
            <w:r w:rsidRPr="003D06FB">
              <w:rPr>
                <w:rFonts w:ascii="Calibri" w:hAnsi="Calibri"/>
              </w:rPr>
              <w:t xml:space="preserve"> the q</w:t>
            </w:r>
            <w:r w:rsidR="00D45276">
              <w:rPr>
                <w:rFonts w:ascii="Calibri" w:hAnsi="Calibri"/>
              </w:rPr>
              <w:t>uality of teaching and learning and pupil outcomes.</w:t>
            </w:r>
          </w:p>
          <w:p w14:paraId="58C7EA7A" w14:textId="501A4A52" w:rsidR="00DA3B68" w:rsidRPr="00F02FD2" w:rsidRDefault="00772AF0" w:rsidP="00701C6B">
            <w:pPr>
              <w:numPr>
                <w:ilvl w:val="0"/>
                <w:numId w:val="30"/>
              </w:numPr>
              <w:jc w:val="both"/>
              <w:rPr>
                <w:rFonts w:ascii="Calibri" w:hAnsi="Calibri"/>
              </w:rPr>
            </w:pPr>
            <w:r>
              <w:rPr>
                <w:rFonts w:ascii="Calibri" w:hAnsi="Calibri"/>
              </w:rPr>
              <w:t>Liaise with the College SENDCO regarding all aspects of SEND provision, including admission</w:t>
            </w:r>
            <w:r w:rsidR="00913E6B">
              <w:rPr>
                <w:rFonts w:ascii="Calibri" w:hAnsi="Calibri"/>
              </w:rPr>
              <w:t>,</w:t>
            </w:r>
            <w:r>
              <w:rPr>
                <w:rFonts w:ascii="Calibri" w:hAnsi="Calibri"/>
              </w:rPr>
              <w:t xml:space="preserve"> consultations, access arrangements, band</w:t>
            </w:r>
            <w:r w:rsidR="00DA3B68">
              <w:rPr>
                <w:rFonts w:ascii="Calibri" w:hAnsi="Calibri"/>
              </w:rPr>
              <w:t>ed</w:t>
            </w:r>
            <w:r>
              <w:rPr>
                <w:rFonts w:ascii="Calibri" w:hAnsi="Calibri"/>
              </w:rPr>
              <w:t xml:space="preserve"> funding and annual reviews.</w:t>
            </w:r>
          </w:p>
          <w:p w14:paraId="17429E6A" w14:textId="77777777" w:rsidR="00F02FD2" w:rsidRPr="00F02FD2" w:rsidRDefault="00DA3B68" w:rsidP="00701C6B">
            <w:pPr>
              <w:numPr>
                <w:ilvl w:val="0"/>
                <w:numId w:val="30"/>
              </w:numPr>
              <w:jc w:val="both"/>
              <w:rPr>
                <w:rFonts w:ascii="Calibri" w:hAnsi="Calibri" w:cs="Tahoma"/>
              </w:rPr>
            </w:pPr>
            <w:r w:rsidRPr="00F02FD2">
              <w:rPr>
                <w:rFonts w:ascii="Calibri" w:hAnsi="Calibri"/>
              </w:rPr>
              <w:t xml:space="preserve">Ensure that the school meets the requirements of relevant inspection and regulatory bodies. </w:t>
            </w:r>
          </w:p>
          <w:p w14:paraId="4E4854F2" w14:textId="4F2D4CAF" w:rsidR="00DF50DC" w:rsidRPr="00F02FD2" w:rsidRDefault="008B5C4B" w:rsidP="00701C6B">
            <w:pPr>
              <w:numPr>
                <w:ilvl w:val="0"/>
                <w:numId w:val="30"/>
              </w:numPr>
              <w:jc w:val="both"/>
              <w:rPr>
                <w:rFonts w:ascii="Calibri" w:hAnsi="Calibri" w:cs="Tahoma"/>
              </w:rPr>
            </w:pPr>
            <w:r w:rsidRPr="00F02FD2">
              <w:rPr>
                <w:rFonts w:ascii="Calibri" w:hAnsi="Calibri" w:cs="Tahoma"/>
              </w:rPr>
              <w:t xml:space="preserve">To lead on </w:t>
            </w:r>
            <w:r w:rsidR="001F4356" w:rsidRPr="00F02FD2">
              <w:rPr>
                <w:rFonts w:ascii="Calibri" w:hAnsi="Calibri" w:cs="Tahoma"/>
              </w:rPr>
              <w:t xml:space="preserve">key areas of school </w:t>
            </w:r>
            <w:r w:rsidR="00913E6B">
              <w:rPr>
                <w:rFonts w:ascii="Calibri" w:hAnsi="Calibri" w:cs="Tahoma"/>
              </w:rPr>
              <w:t>development</w:t>
            </w:r>
            <w:r w:rsidR="001F4356" w:rsidRPr="00F02FD2">
              <w:rPr>
                <w:rFonts w:ascii="Calibri" w:hAnsi="Calibri" w:cs="Tahoma"/>
              </w:rPr>
              <w:t xml:space="preserve"> and to</w:t>
            </w:r>
            <w:r w:rsidRPr="00F02FD2">
              <w:rPr>
                <w:rFonts w:ascii="Calibri" w:hAnsi="Calibri" w:cs="Tahoma"/>
              </w:rPr>
              <w:t xml:space="preserve"> contribute to the creation and evaluation of the S</w:t>
            </w:r>
            <w:r w:rsidR="00F02FD2" w:rsidRPr="00F02FD2">
              <w:rPr>
                <w:rFonts w:ascii="Calibri" w:hAnsi="Calibri" w:cs="Tahoma"/>
              </w:rPr>
              <w:t>chool</w:t>
            </w:r>
            <w:r w:rsidRPr="00F02FD2">
              <w:rPr>
                <w:rFonts w:ascii="Calibri" w:hAnsi="Calibri" w:cs="Tahoma"/>
              </w:rPr>
              <w:t xml:space="preserve"> Development Plan.</w:t>
            </w:r>
          </w:p>
          <w:p w14:paraId="47EFA8DF" w14:textId="69033400" w:rsidR="008B5C4B" w:rsidRPr="003D06FB" w:rsidRDefault="008B5C4B" w:rsidP="00701C6B">
            <w:pPr>
              <w:pStyle w:val="ListParagraph"/>
              <w:numPr>
                <w:ilvl w:val="0"/>
                <w:numId w:val="30"/>
              </w:numPr>
              <w:rPr>
                <w:rFonts w:ascii="Calibri" w:hAnsi="Calibri"/>
              </w:rPr>
            </w:pPr>
            <w:r w:rsidRPr="003D06FB">
              <w:rPr>
                <w:rFonts w:ascii="Calibri" w:hAnsi="Calibri"/>
              </w:rPr>
              <w:t>To develop and present an accurate account of the</w:t>
            </w:r>
            <w:r w:rsidR="008C3355">
              <w:rPr>
                <w:rFonts w:ascii="Calibri" w:hAnsi="Calibri"/>
              </w:rPr>
              <w:t xml:space="preserve"> </w:t>
            </w:r>
            <w:r w:rsidR="00F02FD2">
              <w:rPr>
                <w:rFonts w:ascii="Calibri" w:hAnsi="Calibri"/>
              </w:rPr>
              <w:t>s</w:t>
            </w:r>
            <w:r w:rsidR="008C3355">
              <w:rPr>
                <w:rFonts w:ascii="Calibri" w:hAnsi="Calibri"/>
              </w:rPr>
              <w:t>chool’s</w:t>
            </w:r>
            <w:r w:rsidRPr="003D06FB">
              <w:rPr>
                <w:rFonts w:ascii="Calibri" w:hAnsi="Calibri"/>
              </w:rPr>
              <w:t xml:space="preserve"> </w:t>
            </w:r>
            <w:r w:rsidR="00F02FD2">
              <w:rPr>
                <w:rFonts w:ascii="Calibri" w:hAnsi="Calibri"/>
              </w:rPr>
              <w:t>performance</w:t>
            </w:r>
            <w:r w:rsidRPr="003D06FB">
              <w:rPr>
                <w:rFonts w:ascii="Calibri" w:hAnsi="Calibri"/>
              </w:rPr>
              <w:t xml:space="preserve"> to a rang</w:t>
            </w:r>
            <w:r w:rsidR="00D45276">
              <w:rPr>
                <w:rFonts w:ascii="Calibri" w:hAnsi="Calibri"/>
              </w:rPr>
              <w:t>e of audiences including the EHT, Strategy Team</w:t>
            </w:r>
            <w:r w:rsidRPr="003D06FB">
              <w:rPr>
                <w:rFonts w:ascii="Calibri" w:hAnsi="Calibri"/>
              </w:rPr>
              <w:t xml:space="preserve">, </w:t>
            </w:r>
            <w:r w:rsidR="00F02FD2">
              <w:rPr>
                <w:rFonts w:ascii="Calibri" w:hAnsi="Calibri"/>
              </w:rPr>
              <w:t>Trustees</w:t>
            </w:r>
            <w:r w:rsidRPr="003D06FB">
              <w:rPr>
                <w:rFonts w:ascii="Calibri" w:hAnsi="Calibri"/>
              </w:rPr>
              <w:t xml:space="preserve"> and the wider educational community</w:t>
            </w:r>
            <w:r w:rsidR="007470C8" w:rsidRPr="003D06FB">
              <w:rPr>
                <w:rFonts w:ascii="Calibri" w:hAnsi="Calibri"/>
              </w:rPr>
              <w:t>.</w:t>
            </w:r>
          </w:p>
          <w:p w14:paraId="502E4E80" w14:textId="77777777" w:rsidR="001C36FA" w:rsidRPr="003D06FB" w:rsidRDefault="001C36FA" w:rsidP="00701C6B">
            <w:pPr>
              <w:pStyle w:val="ListParagraph"/>
              <w:numPr>
                <w:ilvl w:val="0"/>
                <w:numId w:val="30"/>
              </w:numPr>
              <w:rPr>
                <w:rFonts w:ascii="Calibri" w:hAnsi="Calibri"/>
              </w:rPr>
            </w:pPr>
            <w:r w:rsidRPr="003D06FB">
              <w:rPr>
                <w:rFonts w:ascii="Calibri" w:hAnsi="Calibri"/>
              </w:rPr>
              <w:t xml:space="preserve">To </w:t>
            </w:r>
            <w:r w:rsidR="001F4356" w:rsidRPr="003D06FB">
              <w:rPr>
                <w:rFonts w:ascii="Calibri" w:hAnsi="Calibri"/>
              </w:rPr>
              <w:t>lead and be responsible for the continuous improvement of the standards of teaching and learning</w:t>
            </w:r>
            <w:r w:rsidR="0081498E" w:rsidRPr="003D06FB">
              <w:rPr>
                <w:rFonts w:ascii="Calibri" w:hAnsi="Calibri"/>
              </w:rPr>
              <w:t xml:space="preserve"> including delivering high quality training which contributes to the ongoing CPD for staff at all levels. </w:t>
            </w:r>
          </w:p>
          <w:p w14:paraId="1B865606" w14:textId="0A6A3D8C" w:rsidR="008B5C4B" w:rsidRDefault="008B5C4B" w:rsidP="00701C6B">
            <w:pPr>
              <w:pStyle w:val="ListParagraph"/>
              <w:numPr>
                <w:ilvl w:val="0"/>
                <w:numId w:val="30"/>
              </w:numPr>
              <w:rPr>
                <w:rFonts w:ascii="Calibri" w:hAnsi="Calibri"/>
              </w:rPr>
            </w:pPr>
            <w:r w:rsidRPr="003D06FB">
              <w:rPr>
                <w:rFonts w:ascii="Calibri" w:hAnsi="Calibri"/>
              </w:rPr>
              <w:t xml:space="preserve">To work with the </w:t>
            </w:r>
            <w:r w:rsidR="0086325C">
              <w:rPr>
                <w:rFonts w:ascii="Calibri" w:hAnsi="Calibri" w:cs="Calibri"/>
              </w:rPr>
              <w:t xml:space="preserve">Executive </w:t>
            </w:r>
            <w:r w:rsidR="0086325C" w:rsidRPr="00607219">
              <w:rPr>
                <w:rFonts w:ascii="Calibri" w:hAnsi="Calibri" w:cs="Calibri"/>
              </w:rPr>
              <w:t>Head Teacher</w:t>
            </w:r>
            <w:r w:rsidR="00E36597" w:rsidRPr="003D06FB">
              <w:rPr>
                <w:rFonts w:ascii="Calibri" w:hAnsi="Calibri"/>
              </w:rPr>
              <w:t xml:space="preserve"> and</w:t>
            </w:r>
            <w:r w:rsidRPr="003D06FB">
              <w:rPr>
                <w:rFonts w:ascii="Calibri" w:hAnsi="Calibri"/>
              </w:rPr>
              <w:t xml:space="preserve"> Director of Finance to ensure that the management, finance and administration supports its vison and aims. </w:t>
            </w:r>
          </w:p>
          <w:p w14:paraId="0B9EEFA3" w14:textId="77777777" w:rsidR="008C3355" w:rsidRPr="00607219" w:rsidRDefault="008C3355" w:rsidP="00701C6B">
            <w:pPr>
              <w:numPr>
                <w:ilvl w:val="0"/>
                <w:numId w:val="30"/>
              </w:numPr>
              <w:tabs>
                <w:tab w:val="left" w:pos="460"/>
              </w:tabs>
              <w:jc w:val="both"/>
              <w:rPr>
                <w:rFonts w:ascii="Calibri" w:hAnsi="Calibri" w:cs="Calibri"/>
              </w:rPr>
            </w:pPr>
            <w:r w:rsidRPr="00607219">
              <w:rPr>
                <w:rFonts w:ascii="Calibri" w:hAnsi="Calibri" w:cs="Calibri"/>
              </w:rPr>
              <w:t xml:space="preserve">Make clear quantifiable data available to a range of audiences to support </w:t>
            </w:r>
            <w:r w:rsidR="00CC1B3B">
              <w:rPr>
                <w:rFonts w:ascii="Calibri" w:hAnsi="Calibri" w:cs="Calibri"/>
              </w:rPr>
              <w:t>self-evaluation.</w:t>
            </w:r>
          </w:p>
          <w:p w14:paraId="6B5BF051" w14:textId="795DC889" w:rsidR="008C3355" w:rsidRPr="00607219" w:rsidRDefault="008C3355" w:rsidP="00701C6B">
            <w:pPr>
              <w:numPr>
                <w:ilvl w:val="0"/>
                <w:numId w:val="30"/>
              </w:numPr>
              <w:tabs>
                <w:tab w:val="left" w:pos="460"/>
              </w:tabs>
              <w:jc w:val="both"/>
              <w:rPr>
                <w:rFonts w:ascii="Calibri" w:hAnsi="Calibri" w:cs="Calibri"/>
              </w:rPr>
            </w:pPr>
            <w:r w:rsidRPr="00607219">
              <w:rPr>
                <w:rFonts w:ascii="Calibri" w:hAnsi="Calibri" w:cs="Calibri"/>
              </w:rPr>
              <w:t xml:space="preserve">In conjunction with the </w:t>
            </w:r>
            <w:r>
              <w:rPr>
                <w:rFonts w:ascii="Calibri" w:hAnsi="Calibri" w:cs="Calibri"/>
              </w:rPr>
              <w:t xml:space="preserve">Executive </w:t>
            </w:r>
            <w:r w:rsidRPr="00607219">
              <w:rPr>
                <w:rFonts w:ascii="Calibri" w:hAnsi="Calibri" w:cs="Calibri"/>
              </w:rPr>
              <w:t xml:space="preserve">Head Teacher, </w:t>
            </w:r>
            <w:r w:rsidR="009B062F">
              <w:rPr>
                <w:rFonts w:ascii="Calibri" w:hAnsi="Calibri" w:cs="Calibri"/>
              </w:rPr>
              <w:t xml:space="preserve">Director of Finance </w:t>
            </w:r>
            <w:r w:rsidR="00462FFA">
              <w:rPr>
                <w:rFonts w:ascii="Calibri" w:hAnsi="Calibri" w:cs="Calibri"/>
              </w:rPr>
              <w:t xml:space="preserve">and </w:t>
            </w:r>
            <w:r w:rsidR="00F02FD2">
              <w:rPr>
                <w:rFonts w:ascii="Calibri" w:hAnsi="Calibri" w:cs="Calibri"/>
              </w:rPr>
              <w:t>Trustees</w:t>
            </w:r>
            <w:r w:rsidRPr="00607219">
              <w:rPr>
                <w:rFonts w:ascii="Calibri" w:hAnsi="Calibri" w:cs="Calibri"/>
              </w:rPr>
              <w:t xml:space="preserve"> be responsible for establishing budget priorities and ensuring funds are used effectively to provide best value within agreed expenditure limits.</w:t>
            </w:r>
          </w:p>
          <w:p w14:paraId="411F44CB" w14:textId="77777777" w:rsidR="008C3355" w:rsidRPr="00607219" w:rsidRDefault="008C3355" w:rsidP="00701C6B">
            <w:pPr>
              <w:numPr>
                <w:ilvl w:val="0"/>
                <w:numId w:val="30"/>
              </w:numPr>
              <w:tabs>
                <w:tab w:val="left" w:pos="460"/>
              </w:tabs>
              <w:jc w:val="both"/>
              <w:rPr>
                <w:rFonts w:ascii="Calibri" w:hAnsi="Calibri" w:cs="Calibri"/>
              </w:rPr>
            </w:pPr>
            <w:r w:rsidRPr="00607219">
              <w:rPr>
                <w:rFonts w:ascii="Calibri" w:hAnsi="Calibri" w:cs="Tahoma"/>
              </w:rPr>
              <w:t xml:space="preserve">In conjunction with the </w:t>
            </w:r>
            <w:r>
              <w:rPr>
                <w:rFonts w:ascii="Calibri" w:hAnsi="Calibri" w:cs="Tahoma"/>
              </w:rPr>
              <w:t xml:space="preserve">Executive </w:t>
            </w:r>
            <w:r w:rsidRPr="00607219">
              <w:rPr>
                <w:rFonts w:ascii="Calibri" w:hAnsi="Calibri" w:cs="Tahoma"/>
              </w:rPr>
              <w:t>Head Teacher to be responsible for dealing with matters relating to disciplinary issues in accordance with employment law and relevant statutory guidelines such as those provided by the DfE and</w:t>
            </w:r>
            <w:r w:rsidR="009B062F">
              <w:rPr>
                <w:rFonts w:ascii="Calibri" w:hAnsi="Calibri" w:cs="Tahoma"/>
              </w:rPr>
              <w:t xml:space="preserve"> the Teaching Agency</w:t>
            </w:r>
            <w:r w:rsidRPr="00607219">
              <w:rPr>
                <w:rFonts w:ascii="Calibri" w:hAnsi="Calibri" w:cs="Tahoma"/>
              </w:rPr>
              <w:t>.</w:t>
            </w:r>
          </w:p>
          <w:p w14:paraId="679EF2D7" w14:textId="77777777" w:rsidR="008C3355" w:rsidRDefault="008C3355" w:rsidP="00701C6B">
            <w:pPr>
              <w:numPr>
                <w:ilvl w:val="0"/>
                <w:numId w:val="30"/>
              </w:numPr>
              <w:tabs>
                <w:tab w:val="left" w:pos="460"/>
              </w:tabs>
              <w:jc w:val="both"/>
              <w:rPr>
                <w:rFonts w:ascii="Calibri" w:hAnsi="Calibri" w:cs="Calibri"/>
              </w:rPr>
            </w:pPr>
            <w:r w:rsidRPr="00607219">
              <w:rPr>
                <w:rFonts w:ascii="Calibri" w:hAnsi="Calibri" w:cs="Calibri"/>
              </w:rPr>
              <w:t xml:space="preserve">Take a significant role in the implementation of all aspects of the College’s performance management practices in accordance with statutory requirements to secure school improvement and individual professional development. </w:t>
            </w:r>
          </w:p>
          <w:p w14:paraId="2DDFAA36" w14:textId="4E2D11BB" w:rsidR="00F02FD2" w:rsidRDefault="00F02FD2" w:rsidP="00701C6B">
            <w:pPr>
              <w:numPr>
                <w:ilvl w:val="0"/>
                <w:numId w:val="30"/>
              </w:numPr>
              <w:tabs>
                <w:tab w:val="left" w:pos="460"/>
              </w:tabs>
              <w:jc w:val="both"/>
              <w:rPr>
                <w:rFonts w:ascii="Calibri" w:hAnsi="Calibri" w:cs="Calibri"/>
              </w:rPr>
            </w:pPr>
            <w:r>
              <w:rPr>
                <w:rFonts w:ascii="Calibri" w:hAnsi="Calibri" w:cs="Calibri"/>
              </w:rPr>
              <w:t>Assume overall responsibility and accountability for Safeguarding and Health and Safety at the school.</w:t>
            </w:r>
          </w:p>
          <w:p w14:paraId="794EA423" w14:textId="77777777" w:rsidR="00936DFE" w:rsidRPr="00F451A9" w:rsidRDefault="00936DFE" w:rsidP="00936DFE">
            <w:pPr>
              <w:numPr>
                <w:ilvl w:val="0"/>
                <w:numId w:val="30"/>
              </w:numPr>
              <w:rPr>
                <w:rFonts w:ascii="Calibri" w:hAnsi="Calibri" w:cs="Tahoma"/>
                <w:szCs w:val="24"/>
              </w:rPr>
            </w:pPr>
            <w:r w:rsidRPr="00F451A9">
              <w:rPr>
                <w:rFonts w:ascii="Calibri" w:hAnsi="Calibri" w:cs="Tahoma"/>
                <w:szCs w:val="24"/>
              </w:rPr>
              <w:t xml:space="preserve">To ensure there is a team approach to monitoring and self-evaluation of progress at </w:t>
            </w:r>
            <w:proofErr w:type="spellStart"/>
            <w:r w:rsidRPr="00F451A9">
              <w:rPr>
                <w:rFonts w:ascii="Calibri" w:hAnsi="Calibri" w:cs="Tahoma"/>
                <w:szCs w:val="24"/>
              </w:rPr>
              <w:t>Millside</w:t>
            </w:r>
            <w:proofErr w:type="spellEnd"/>
            <w:r w:rsidRPr="00F451A9">
              <w:rPr>
                <w:rFonts w:ascii="Calibri" w:hAnsi="Calibri" w:cs="Tahoma"/>
                <w:szCs w:val="24"/>
              </w:rPr>
              <w:t xml:space="preserve"> School and setting targets for development or improvement.</w:t>
            </w:r>
          </w:p>
          <w:p w14:paraId="7013077C" w14:textId="55330801" w:rsidR="008C3355" w:rsidRPr="008C3355" w:rsidRDefault="00F02FD2" w:rsidP="008C3355">
            <w:pPr>
              <w:rPr>
                <w:rFonts w:ascii="Calibri" w:hAnsi="Calibri"/>
                <w:b/>
                <w:u w:val="single"/>
              </w:rPr>
            </w:pPr>
            <w:r>
              <w:rPr>
                <w:rFonts w:ascii="Calibri" w:hAnsi="Calibri"/>
                <w:b/>
                <w:u w:val="single"/>
              </w:rPr>
              <w:lastRenderedPageBreak/>
              <w:t>Teaching and Learning</w:t>
            </w:r>
          </w:p>
          <w:p w14:paraId="25131948" w14:textId="77777777" w:rsidR="008C3355" w:rsidRPr="00607219" w:rsidRDefault="008C3355" w:rsidP="008C3355">
            <w:pPr>
              <w:rPr>
                <w:rFonts w:ascii="Calibri" w:hAnsi="Calibri" w:cs="Tahoma"/>
              </w:rPr>
            </w:pPr>
          </w:p>
          <w:p w14:paraId="6D95C6C5" w14:textId="32196C2B" w:rsidR="006E06C9" w:rsidRDefault="006E06C9" w:rsidP="00AC5B9E">
            <w:pPr>
              <w:numPr>
                <w:ilvl w:val="0"/>
                <w:numId w:val="30"/>
              </w:numPr>
              <w:rPr>
                <w:rFonts w:ascii="Calibri" w:hAnsi="Calibri" w:cs="Tahoma"/>
                <w:szCs w:val="24"/>
              </w:rPr>
            </w:pPr>
            <w:r>
              <w:rPr>
                <w:rFonts w:ascii="Calibri" w:hAnsi="Calibri" w:cs="Tahoma"/>
                <w:szCs w:val="24"/>
              </w:rPr>
              <w:t>E</w:t>
            </w:r>
            <w:r w:rsidR="008C3355" w:rsidRPr="006E06C9">
              <w:rPr>
                <w:rFonts w:ascii="Calibri" w:hAnsi="Calibri" w:cs="Tahoma"/>
                <w:szCs w:val="24"/>
              </w:rPr>
              <w:t>nsure the provision of a broad balanced, relevant, motivating</w:t>
            </w:r>
            <w:r>
              <w:rPr>
                <w:rFonts w:ascii="Calibri" w:hAnsi="Calibri" w:cs="Tahoma"/>
                <w:szCs w:val="24"/>
              </w:rPr>
              <w:t>,</w:t>
            </w:r>
            <w:r w:rsidR="008C3355" w:rsidRPr="006E06C9">
              <w:rPr>
                <w:rFonts w:ascii="Calibri" w:hAnsi="Calibri" w:cs="Tahoma"/>
                <w:szCs w:val="24"/>
              </w:rPr>
              <w:t xml:space="preserve"> and differentiated </w:t>
            </w:r>
            <w:proofErr w:type="gramStart"/>
            <w:r w:rsidR="008C3355" w:rsidRPr="006E06C9">
              <w:rPr>
                <w:rFonts w:ascii="Calibri" w:hAnsi="Calibri" w:cs="Tahoma"/>
                <w:szCs w:val="24"/>
              </w:rPr>
              <w:t>curriculum</w:t>
            </w:r>
            <w:proofErr w:type="gramEnd"/>
            <w:r w:rsidR="008C3355" w:rsidRPr="006E06C9">
              <w:rPr>
                <w:rFonts w:ascii="Calibri" w:hAnsi="Calibri" w:cs="Tahoma"/>
                <w:szCs w:val="24"/>
              </w:rPr>
              <w:t xml:space="preserve"> for all </w:t>
            </w:r>
            <w:r>
              <w:rPr>
                <w:rFonts w:ascii="Calibri" w:hAnsi="Calibri" w:cs="Tahoma"/>
                <w:szCs w:val="24"/>
              </w:rPr>
              <w:t xml:space="preserve">pupils by implementing the Colleges curriculum maps and ‘The </w:t>
            </w:r>
            <w:proofErr w:type="spellStart"/>
            <w:r>
              <w:rPr>
                <w:rFonts w:ascii="Calibri" w:hAnsi="Calibri" w:cs="Tahoma"/>
                <w:szCs w:val="24"/>
              </w:rPr>
              <w:t>Haybrook</w:t>
            </w:r>
            <w:proofErr w:type="spellEnd"/>
            <w:r>
              <w:rPr>
                <w:rFonts w:ascii="Calibri" w:hAnsi="Calibri" w:cs="Tahoma"/>
                <w:szCs w:val="24"/>
              </w:rPr>
              <w:t xml:space="preserve"> Way’ pedagogy.</w:t>
            </w:r>
          </w:p>
          <w:p w14:paraId="50D96708" w14:textId="6AC4D64A" w:rsidR="008C3355" w:rsidRPr="006E06C9" w:rsidRDefault="006E06C9" w:rsidP="00AC5B9E">
            <w:pPr>
              <w:numPr>
                <w:ilvl w:val="0"/>
                <w:numId w:val="30"/>
              </w:numPr>
              <w:rPr>
                <w:rFonts w:ascii="Calibri" w:hAnsi="Calibri" w:cs="Tahoma"/>
                <w:szCs w:val="24"/>
              </w:rPr>
            </w:pPr>
            <w:r>
              <w:rPr>
                <w:rFonts w:ascii="Calibri" w:hAnsi="Calibri" w:cs="Tahoma"/>
                <w:szCs w:val="24"/>
              </w:rPr>
              <w:t>E</w:t>
            </w:r>
            <w:r w:rsidR="008C3355" w:rsidRPr="006E06C9">
              <w:rPr>
                <w:rFonts w:ascii="Calibri" w:hAnsi="Calibri" w:cs="Tahoma"/>
                <w:szCs w:val="24"/>
              </w:rPr>
              <w:t xml:space="preserve">nsure that there is effective </w:t>
            </w:r>
            <w:r>
              <w:rPr>
                <w:rFonts w:ascii="Calibri" w:hAnsi="Calibri" w:cs="Tahoma"/>
                <w:szCs w:val="24"/>
              </w:rPr>
              <w:t xml:space="preserve">implementation of the Colleges </w:t>
            </w:r>
            <w:r w:rsidR="008C3355" w:rsidRPr="006E06C9">
              <w:rPr>
                <w:rFonts w:ascii="Calibri" w:hAnsi="Calibri" w:cs="Tahoma"/>
                <w:szCs w:val="24"/>
              </w:rPr>
              <w:t>assessment and marking policy and that it is adhered to by staff.</w:t>
            </w:r>
          </w:p>
          <w:p w14:paraId="3F528DC6" w14:textId="489C5B78" w:rsidR="008C3355" w:rsidRDefault="006E06C9" w:rsidP="00AC5B9E">
            <w:pPr>
              <w:numPr>
                <w:ilvl w:val="0"/>
                <w:numId w:val="30"/>
              </w:numPr>
              <w:rPr>
                <w:rFonts w:ascii="Calibri" w:hAnsi="Calibri" w:cs="Tahoma"/>
                <w:szCs w:val="24"/>
              </w:rPr>
            </w:pPr>
            <w:r>
              <w:rPr>
                <w:rFonts w:ascii="Calibri" w:hAnsi="Calibri" w:cs="Tahoma"/>
                <w:szCs w:val="24"/>
              </w:rPr>
              <w:t>Ensure, in conjunction with the Curriculum Leads</w:t>
            </w:r>
            <w:r w:rsidR="008C3355" w:rsidRPr="00607219">
              <w:rPr>
                <w:rFonts w:ascii="Calibri" w:hAnsi="Calibri" w:cs="Tahoma"/>
                <w:szCs w:val="24"/>
              </w:rPr>
              <w:t xml:space="preserve">, </w:t>
            </w:r>
            <w:r>
              <w:rPr>
                <w:rFonts w:ascii="Calibri" w:hAnsi="Calibri" w:cs="Tahoma"/>
                <w:szCs w:val="24"/>
              </w:rPr>
              <w:t>effective</w:t>
            </w:r>
            <w:r w:rsidR="008C3355" w:rsidRPr="00607219">
              <w:rPr>
                <w:rFonts w:ascii="Calibri" w:hAnsi="Calibri" w:cs="Tahoma"/>
                <w:szCs w:val="24"/>
              </w:rPr>
              <w:t xml:space="preserve"> monitor</w:t>
            </w:r>
            <w:r>
              <w:rPr>
                <w:rFonts w:ascii="Calibri" w:hAnsi="Calibri" w:cs="Tahoma"/>
                <w:szCs w:val="24"/>
              </w:rPr>
              <w:t xml:space="preserve">ing of </w:t>
            </w:r>
            <w:r w:rsidR="00701C6B">
              <w:rPr>
                <w:rFonts w:ascii="Calibri" w:hAnsi="Calibri" w:cs="Tahoma"/>
                <w:szCs w:val="24"/>
              </w:rPr>
              <w:t>pupil progress and subject moderation across the curriculum.</w:t>
            </w:r>
            <w:r w:rsidR="008C3355" w:rsidRPr="00607219">
              <w:rPr>
                <w:rFonts w:ascii="Calibri" w:hAnsi="Calibri" w:cs="Tahoma"/>
                <w:szCs w:val="24"/>
              </w:rPr>
              <w:t xml:space="preserve"> </w:t>
            </w:r>
          </w:p>
          <w:p w14:paraId="5D888306" w14:textId="10C328A5" w:rsidR="00701C6B" w:rsidRDefault="00701C6B" w:rsidP="00AC5B9E">
            <w:pPr>
              <w:numPr>
                <w:ilvl w:val="0"/>
                <w:numId w:val="30"/>
              </w:numPr>
              <w:spacing w:line="259" w:lineRule="auto"/>
              <w:rPr>
                <w:rFonts w:asciiTheme="majorHAnsi" w:hAnsiTheme="majorHAnsi" w:cstheme="majorHAnsi"/>
              </w:rPr>
            </w:pPr>
            <w:r>
              <w:rPr>
                <w:rFonts w:asciiTheme="majorHAnsi" w:hAnsiTheme="majorHAnsi" w:cstheme="majorHAnsi"/>
              </w:rPr>
              <w:t>Drive developments in</w:t>
            </w:r>
            <w:r w:rsidRPr="00701C6B">
              <w:rPr>
                <w:rFonts w:asciiTheme="majorHAnsi" w:hAnsiTheme="majorHAnsi" w:cstheme="majorHAnsi"/>
              </w:rPr>
              <w:t xml:space="preserve"> high-quality, expert teaching across all subjects and phases, built </w:t>
            </w:r>
            <w:r>
              <w:rPr>
                <w:rFonts w:asciiTheme="majorHAnsi" w:hAnsiTheme="majorHAnsi" w:cstheme="majorHAnsi"/>
              </w:rPr>
              <w:t xml:space="preserve">on effective implementation of ‘The </w:t>
            </w:r>
            <w:proofErr w:type="spellStart"/>
            <w:r>
              <w:rPr>
                <w:rFonts w:asciiTheme="majorHAnsi" w:hAnsiTheme="majorHAnsi" w:cstheme="majorHAnsi"/>
              </w:rPr>
              <w:t>Haybrook</w:t>
            </w:r>
            <w:proofErr w:type="spellEnd"/>
            <w:r>
              <w:rPr>
                <w:rFonts w:asciiTheme="majorHAnsi" w:hAnsiTheme="majorHAnsi" w:cstheme="majorHAnsi"/>
              </w:rPr>
              <w:t xml:space="preserve"> Way’.</w:t>
            </w:r>
          </w:p>
          <w:p w14:paraId="1E9419CB" w14:textId="4F6448BC" w:rsidR="00701C6B" w:rsidRDefault="00701C6B" w:rsidP="00AC5B9E">
            <w:pPr>
              <w:numPr>
                <w:ilvl w:val="0"/>
                <w:numId w:val="30"/>
              </w:numPr>
              <w:spacing w:line="259" w:lineRule="auto"/>
              <w:rPr>
                <w:rFonts w:asciiTheme="majorHAnsi" w:hAnsiTheme="majorHAnsi" w:cstheme="majorHAnsi"/>
              </w:rPr>
            </w:pPr>
            <w:r>
              <w:rPr>
                <w:rFonts w:asciiTheme="majorHAnsi" w:hAnsiTheme="majorHAnsi" w:cstheme="majorHAnsi"/>
              </w:rPr>
              <w:t>Ensure all pupils receive appropriate interventions to support their progress, including evidence informed reading strategies.</w:t>
            </w:r>
          </w:p>
          <w:p w14:paraId="29D6E917" w14:textId="77777777" w:rsidR="00701C6B" w:rsidRPr="00D31018" w:rsidRDefault="00701C6B" w:rsidP="00AC5B9E">
            <w:pPr>
              <w:numPr>
                <w:ilvl w:val="0"/>
                <w:numId w:val="30"/>
              </w:numPr>
              <w:rPr>
                <w:rFonts w:ascii="Calibri" w:hAnsi="Calibri" w:cs="Tahoma"/>
                <w:szCs w:val="24"/>
              </w:rPr>
            </w:pPr>
            <w:r w:rsidRPr="00D31018">
              <w:rPr>
                <w:rFonts w:ascii="Calibri" w:hAnsi="Calibri" w:cs="Tahoma"/>
                <w:szCs w:val="24"/>
              </w:rPr>
              <w:t>To undertake performance management reviews for centre staff in line with the performance management scheme and to undertake regular observations of lessons by centre staff.</w:t>
            </w:r>
          </w:p>
          <w:p w14:paraId="3EEC7A4B" w14:textId="77777777" w:rsidR="00AC5B9E" w:rsidRDefault="00AC5B9E" w:rsidP="00701C6B">
            <w:pPr>
              <w:spacing w:after="160" w:line="259" w:lineRule="auto"/>
              <w:rPr>
                <w:rFonts w:asciiTheme="majorHAnsi" w:hAnsiTheme="majorHAnsi" w:cstheme="majorHAnsi"/>
                <w:b/>
                <w:bCs/>
                <w:u w:val="single"/>
              </w:rPr>
            </w:pPr>
          </w:p>
          <w:p w14:paraId="285FB3C4" w14:textId="73668440" w:rsidR="00701C6B" w:rsidRPr="00701C6B" w:rsidRDefault="00701C6B" w:rsidP="00701C6B">
            <w:pPr>
              <w:spacing w:after="160" w:line="259" w:lineRule="auto"/>
              <w:rPr>
                <w:rFonts w:asciiTheme="majorHAnsi" w:hAnsiTheme="majorHAnsi" w:cstheme="majorHAnsi"/>
                <w:b/>
                <w:bCs/>
                <w:u w:val="single"/>
              </w:rPr>
            </w:pPr>
            <w:r w:rsidRPr="00701C6B">
              <w:rPr>
                <w:rFonts w:asciiTheme="majorHAnsi" w:hAnsiTheme="majorHAnsi" w:cstheme="majorHAnsi"/>
                <w:b/>
                <w:bCs/>
                <w:u w:val="single"/>
              </w:rPr>
              <w:t>Behaviour</w:t>
            </w:r>
          </w:p>
          <w:p w14:paraId="31702AE1" w14:textId="316B59AF" w:rsidR="00701C6B" w:rsidRPr="00701C6B" w:rsidRDefault="00701C6B" w:rsidP="00AC5B9E">
            <w:pPr>
              <w:numPr>
                <w:ilvl w:val="0"/>
                <w:numId w:val="30"/>
              </w:numPr>
              <w:spacing w:line="259" w:lineRule="auto"/>
              <w:rPr>
                <w:rFonts w:ascii="Calibri" w:hAnsi="Calibri" w:cs="Calibri"/>
              </w:rPr>
            </w:pPr>
            <w:r>
              <w:rPr>
                <w:rFonts w:ascii="Calibri" w:hAnsi="Calibri" w:cs="Calibri"/>
              </w:rPr>
              <w:t>E</w:t>
            </w:r>
            <w:r w:rsidRPr="00701C6B">
              <w:rPr>
                <w:rFonts w:ascii="Calibri" w:hAnsi="Calibri" w:cs="Calibri"/>
              </w:rPr>
              <w:t xml:space="preserve">stablish and sustain high expectations of behaviour for all pupils, built upon </w:t>
            </w:r>
            <w:r>
              <w:rPr>
                <w:rFonts w:ascii="Calibri" w:hAnsi="Calibri" w:cs="Calibri"/>
              </w:rPr>
              <w:t xml:space="preserve">positive </w:t>
            </w:r>
            <w:r w:rsidRPr="00701C6B">
              <w:rPr>
                <w:rFonts w:ascii="Calibri" w:hAnsi="Calibri" w:cs="Calibri"/>
              </w:rPr>
              <w:t>relationships, rules</w:t>
            </w:r>
            <w:r>
              <w:rPr>
                <w:rFonts w:ascii="Calibri" w:hAnsi="Calibri" w:cs="Calibri"/>
              </w:rPr>
              <w:t>,</w:t>
            </w:r>
            <w:r w:rsidRPr="00701C6B">
              <w:rPr>
                <w:rFonts w:ascii="Calibri" w:hAnsi="Calibri" w:cs="Calibri"/>
              </w:rPr>
              <w:t xml:space="preserve"> and routines, which are understood clearly</w:t>
            </w:r>
            <w:r>
              <w:rPr>
                <w:rFonts w:ascii="Calibri" w:hAnsi="Calibri" w:cs="Calibri"/>
              </w:rPr>
              <w:t xml:space="preserve"> and effectively implemented</w:t>
            </w:r>
            <w:r w:rsidRPr="00701C6B">
              <w:rPr>
                <w:rFonts w:ascii="Calibri" w:hAnsi="Calibri" w:cs="Calibri"/>
              </w:rPr>
              <w:t xml:space="preserve"> by all staff and pupils</w:t>
            </w:r>
            <w:r>
              <w:rPr>
                <w:rFonts w:ascii="Calibri" w:hAnsi="Calibri" w:cs="Calibri"/>
              </w:rPr>
              <w:t>.</w:t>
            </w:r>
          </w:p>
          <w:p w14:paraId="0D875C72" w14:textId="75895ABF" w:rsidR="00701C6B" w:rsidRDefault="00701C6B" w:rsidP="00AC5B9E">
            <w:pPr>
              <w:numPr>
                <w:ilvl w:val="0"/>
                <w:numId w:val="30"/>
              </w:numPr>
              <w:rPr>
                <w:rFonts w:ascii="Calibri" w:hAnsi="Calibri" w:cs="Tahoma"/>
                <w:szCs w:val="24"/>
              </w:rPr>
            </w:pPr>
            <w:r w:rsidRPr="00607219">
              <w:rPr>
                <w:rFonts w:ascii="Calibri" w:hAnsi="Calibri" w:cs="Tahoma"/>
                <w:szCs w:val="24"/>
              </w:rPr>
              <w:t>To ensure that behaviour management systems and procedures are in place, monitored</w:t>
            </w:r>
            <w:r>
              <w:rPr>
                <w:rFonts w:ascii="Calibri" w:hAnsi="Calibri" w:cs="Tahoma"/>
                <w:szCs w:val="24"/>
              </w:rPr>
              <w:t>,</w:t>
            </w:r>
            <w:r w:rsidRPr="00607219">
              <w:rPr>
                <w:rFonts w:ascii="Calibri" w:hAnsi="Calibri" w:cs="Tahoma"/>
                <w:szCs w:val="24"/>
              </w:rPr>
              <w:t xml:space="preserve"> and are consistently adhered to</w:t>
            </w:r>
            <w:r>
              <w:rPr>
                <w:rFonts w:ascii="Calibri" w:hAnsi="Calibri" w:cs="Tahoma"/>
                <w:szCs w:val="24"/>
              </w:rPr>
              <w:t xml:space="preserve"> in line with the Colleges ‘Trauma Informed Behaviour Regulation Policy’.</w:t>
            </w:r>
          </w:p>
          <w:p w14:paraId="36B4A37F" w14:textId="41D70065" w:rsidR="00701C6B" w:rsidRPr="00701C6B" w:rsidRDefault="00701C6B" w:rsidP="00AC5B9E">
            <w:pPr>
              <w:numPr>
                <w:ilvl w:val="0"/>
                <w:numId w:val="30"/>
              </w:numPr>
              <w:rPr>
                <w:rFonts w:ascii="Calibri" w:hAnsi="Calibri" w:cs="Tahoma"/>
                <w:szCs w:val="24"/>
              </w:rPr>
            </w:pPr>
            <w:r>
              <w:rPr>
                <w:rFonts w:ascii="Calibri" w:hAnsi="Calibri" w:cs="Tahoma"/>
                <w:szCs w:val="24"/>
              </w:rPr>
              <w:t>Ensure adults within the school</w:t>
            </w:r>
            <w:r w:rsidR="00AC5B9E">
              <w:rPr>
                <w:rFonts w:ascii="Calibri" w:hAnsi="Calibri" w:cs="Tahoma"/>
                <w:szCs w:val="24"/>
              </w:rPr>
              <w:t xml:space="preserve"> role model positive behaviour and implement consistent, fair, and respectful approaches to managing dysregulated behaviour.</w:t>
            </w:r>
          </w:p>
          <w:p w14:paraId="5D15C609" w14:textId="255544C0" w:rsidR="008C3355" w:rsidRDefault="00AC5B9E" w:rsidP="00AC5B9E">
            <w:pPr>
              <w:numPr>
                <w:ilvl w:val="0"/>
                <w:numId w:val="30"/>
              </w:numPr>
              <w:rPr>
                <w:rFonts w:ascii="Calibri" w:hAnsi="Calibri" w:cs="Tahoma"/>
                <w:szCs w:val="24"/>
              </w:rPr>
            </w:pPr>
            <w:r>
              <w:rPr>
                <w:rFonts w:ascii="Calibri" w:hAnsi="Calibri" w:cs="Tahoma"/>
                <w:szCs w:val="24"/>
              </w:rPr>
              <w:t>M</w:t>
            </w:r>
            <w:r w:rsidR="008C3355" w:rsidRPr="00607219">
              <w:rPr>
                <w:rFonts w:ascii="Calibri" w:hAnsi="Calibri" w:cs="Tahoma"/>
                <w:szCs w:val="24"/>
              </w:rPr>
              <w:t xml:space="preserve">onitor </w:t>
            </w:r>
            <w:r>
              <w:rPr>
                <w:rFonts w:ascii="Calibri" w:hAnsi="Calibri" w:cs="Tahoma"/>
                <w:szCs w:val="24"/>
              </w:rPr>
              <w:t>and improve pupil</w:t>
            </w:r>
            <w:r w:rsidR="008C3355" w:rsidRPr="00607219">
              <w:rPr>
                <w:rFonts w:ascii="Calibri" w:hAnsi="Calibri" w:cs="Tahoma"/>
                <w:szCs w:val="24"/>
              </w:rPr>
              <w:t xml:space="preserve"> attendance ensuring that follow up and appropriate actions are taken in a timely manner</w:t>
            </w:r>
            <w:r>
              <w:rPr>
                <w:rFonts w:ascii="Calibri" w:hAnsi="Calibri" w:cs="Tahoma"/>
                <w:szCs w:val="24"/>
              </w:rPr>
              <w:t>.</w:t>
            </w:r>
          </w:p>
          <w:p w14:paraId="6DFB0CFE" w14:textId="77777777" w:rsidR="00AC5B9E" w:rsidRDefault="00AC5B9E" w:rsidP="00AC5B9E">
            <w:pPr>
              <w:rPr>
                <w:rFonts w:ascii="Calibri" w:hAnsi="Calibri" w:cs="Tahoma"/>
                <w:szCs w:val="24"/>
              </w:rPr>
            </w:pPr>
          </w:p>
          <w:p w14:paraId="48C8EBC6" w14:textId="77777777" w:rsidR="00AC5B9E" w:rsidRPr="00AC5B9E" w:rsidRDefault="00AC5B9E" w:rsidP="00AC5B9E">
            <w:pPr>
              <w:spacing w:after="160" w:line="259" w:lineRule="auto"/>
              <w:rPr>
                <w:rFonts w:ascii="Calibri" w:hAnsi="Calibri" w:cs="Calibri"/>
                <w:b/>
                <w:bCs/>
              </w:rPr>
            </w:pPr>
            <w:r w:rsidRPr="00AC5B9E">
              <w:rPr>
                <w:rFonts w:ascii="Calibri" w:hAnsi="Calibri" w:cs="Calibri"/>
                <w:b/>
                <w:bCs/>
              </w:rPr>
              <w:t>Additional and special educational needs and disabilities</w:t>
            </w:r>
          </w:p>
          <w:p w14:paraId="4493E9A6" w14:textId="49A423A6" w:rsidR="00936DFE" w:rsidRPr="00936DFE" w:rsidRDefault="00936DFE" w:rsidP="00AC5B9E">
            <w:pPr>
              <w:numPr>
                <w:ilvl w:val="0"/>
                <w:numId w:val="30"/>
              </w:numPr>
              <w:rPr>
                <w:rFonts w:ascii="Calibri" w:hAnsi="Calibri" w:cs="Tahoma"/>
                <w:szCs w:val="24"/>
              </w:rPr>
            </w:pPr>
            <w:r>
              <w:rPr>
                <w:rFonts w:ascii="Calibri" w:hAnsi="Calibri" w:cs="Calibri"/>
              </w:rPr>
              <w:t>E</w:t>
            </w:r>
            <w:r w:rsidRPr="00936DFE">
              <w:rPr>
                <w:rFonts w:ascii="Calibri" w:hAnsi="Calibri" w:cs="Calibri"/>
              </w:rPr>
              <w:t xml:space="preserve">nsure the </w:t>
            </w:r>
            <w:proofErr w:type="gramStart"/>
            <w:r w:rsidRPr="00936DFE">
              <w:rPr>
                <w:rFonts w:ascii="Calibri" w:hAnsi="Calibri" w:cs="Calibri"/>
              </w:rPr>
              <w:t>school works</w:t>
            </w:r>
            <w:proofErr w:type="gramEnd"/>
            <w:r w:rsidRPr="00936DFE">
              <w:rPr>
                <w:rFonts w:ascii="Calibri" w:hAnsi="Calibri" w:cs="Calibri"/>
              </w:rPr>
              <w:t xml:space="preserve"> effectively in partnership with parents, carers and professionals, to identify </w:t>
            </w:r>
            <w:r>
              <w:rPr>
                <w:rFonts w:ascii="Calibri" w:hAnsi="Calibri" w:cs="Calibri"/>
              </w:rPr>
              <w:t xml:space="preserve">and support </w:t>
            </w:r>
            <w:r w:rsidRPr="00936DFE">
              <w:rPr>
                <w:rFonts w:ascii="Calibri" w:hAnsi="Calibri" w:cs="Calibri"/>
              </w:rPr>
              <w:t>the additional needs</w:t>
            </w:r>
            <w:r>
              <w:rPr>
                <w:rFonts w:ascii="Calibri" w:hAnsi="Calibri" w:cs="Calibri"/>
              </w:rPr>
              <w:t xml:space="preserve"> </w:t>
            </w:r>
            <w:r w:rsidRPr="00936DFE">
              <w:rPr>
                <w:rFonts w:ascii="Calibri" w:hAnsi="Calibri" w:cs="Calibri"/>
              </w:rPr>
              <w:t>and special educational needs and disabilities</w:t>
            </w:r>
            <w:r>
              <w:rPr>
                <w:rFonts w:ascii="Calibri" w:hAnsi="Calibri" w:cs="Calibri"/>
              </w:rPr>
              <w:t xml:space="preserve"> </w:t>
            </w:r>
            <w:r w:rsidRPr="00936DFE">
              <w:rPr>
                <w:rFonts w:ascii="Calibri" w:hAnsi="Calibri" w:cs="Calibri"/>
              </w:rPr>
              <w:t>of pupils, providing support and adaptation where appropriate</w:t>
            </w:r>
            <w:r>
              <w:rPr>
                <w:rFonts w:ascii="Calibri" w:hAnsi="Calibri" w:cs="Calibri"/>
              </w:rPr>
              <w:t>.</w:t>
            </w:r>
          </w:p>
          <w:p w14:paraId="257F25E8" w14:textId="52FC51D3" w:rsidR="00936DFE" w:rsidRPr="005623BB" w:rsidRDefault="008C3355" w:rsidP="00DA2248">
            <w:pPr>
              <w:numPr>
                <w:ilvl w:val="0"/>
                <w:numId w:val="30"/>
              </w:numPr>
              <w:rPr>
                <w:rFonts w:ascii="Calibri" w:hAnsi="Calibri" w:cs="Tahoma"/>
                <w:szCs w:val="24"/>
              </w:rPr>
            </w:pPr>
            <w:r w:rsidRPr="00607219">
              <w:rPr>
                <w:rFonts w:ascii="Calibri" w:hAnsi="Calibri" w:cs="Tahoma"/>
                <w:szCs w:val="24"/>
              </w:rPr>
              <w:t>To involve multi-agency partners and community and business groups to enhance learner support and curriculum delivery</w:t>
            </w:r>
            <w:r w:rsidR="00936DFE">
              <w:rPr>
                <w:rFonts w:ascii="Calibri" w:hAnsi="Calibri" w:cs="Tahoma"/>
                <w:szCs w:val="24"/>
              </w:rPr>
              <w:t>.</w:t>
            </w:r>
          </w:p>
          <w:p w14:paraId="14E7EB66" w14:textId="77777777" w:rsidR="008C3355" w:rsidRDefault="008C3355" w:rsidP="00AC5B9E">
            <w:pPr>
              <w:numPr>
                <w:ilvl w:val="0"/>
                <w:numId w:val="30"/>
              </w:numPr>
              <w:rPr>
                <w:rFonts w:ascii="Calibri" w:hAnsi="Calibri" w:cs="Tahoma"/>
                <w:szCs w:val="24"/>
              </w:rPr>
            </w:pPr>
            <w:r w:rsidRPr="00607219">
              <w:rPr>
                <w:rFonts w:ascii="Calibri" w:hAnsi="Calibri" w:cs="Tahoma"/>
                <w:szCs w:val="24"/>
              </w:rPr>
              <w:t xml:space="preserve">To ensure there is a team approach to monitoring and self-evaluation of progress at </w:t>
            </w:r>
            <w:proofErr w:type="spellStart"/>
            <w:r w:rsidRPr="00607219">
              <w:rPr>
                <w:rFonts w:ascii="Calibri" w:hAnsi="Calibri" w:cs="Tahoma"/>
                <w:szCs w:val="24"/>
              </w:rPr>
              <w:t>Millside</w:t>
            </w:r>
            <w:proofErr w:type="spellEnd"/>
            <w:r w:rsidRPr="00607219">
              <w:rPr>
                <w:rFonts w:ascii="Calibri" w:hAnsi="Calibri" w:cs="Tahoma"/>
                <w:szCs w:val="24"/>
              </w:rPr>
              <w:t xml:space="preserve"> School and setting targets </w:t>
            </w:r>
            <w:r>
              <w:rPr>
                <w:rFonts w:ascii="Calibri" w:hAnsi="Calibri" w:cs="Tahoma"/>
                <w:szCs w:val="24"/>
              </w:rPr>
              <w:t>for development or improvement.</w:t>
            </w:r>
          </w:p>
          <w:p w14:paraId="203E772E" w14:textId="77777777" w:rsidR="008C3355" w:rsidRDefault="008C3355" w:rsidP="008C3355">
            <w:pPr>
              <w:spacing w:after="120"/>
              <w:ind w:left="720"/>
              <w:rPr>
                <w:rFonts w:ascii="Calibri" w:hAnsi="Calibri" w:cs="Tahoma"/>
                <w:szCs w:val="24"/>
              </w:rPr>
            </w:pPr>
          </w:p>
          <w:p w14:paraId="40FEE014" w14:textId="0AE01B4B" w:rsidR="00DC7616" w:rsidRPr="00AC5B9E" w:rsidRDefault="008C3355" w:rsidP="008C3355">
            <w:pPr>
              <w:rPr>
                <w:rFonts w:ascii="Calibri" w:hAnsi="Calibri"/>
              </w:rPr>
            </w:pPr>
            <w:r w:rsidRPr="008C3355">
              <w:rPr>
                <w:rFonts w:ascii="Calibri" w:hAnsi="Calibri" w:cs="Calibri"/>
              </w:rPr>
              <w:t>The duties outlined above are not intended as a restrictive list and may be extended or altered to include other tasks that are commensurate with the grade as directed by the Executive Head Teacher, commensurate with the grade of the post.</w:t>
            </w:r>
          </w:p>
        </w:tc>
      </w:tr>
      <w:tr w:rsidR="00846ED7" w:rsidRPr="003C066C" w14:paraId="52D97185" w14:textId="77777777" w:rsidTr="00EE6C70">
        <w:trPr>
          <w:trHeight w:val="425"/>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1C25026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Safeguarding Children</w:t>
            </w:r>
          </w:p>
        </w:tc>
      </w:tr>
      <w:tr w:rsidR="00846ED7" w:rsidRPr="003C066C" w14:paraId="137F1C3B" w14:textId="77777777" w:rsidTr="00F02FD2">
        <w:trPr>
          <w:trHeight w:val="700"/>
        </w:trPr>
        <w:tc>
          <w:tcPr>
            <w:tcW w:w="10079" w:type="dxa"/>
            <w:gridSpan w:val="2"/>
            <w:tcBorders>
              <w:top w:val="single" w:sz="4" w:space="0" w:color="FFFFFF"/>
              <w:left w:val="single" w:sz="4" w:space="0" w:color="auto"/>
              <w:bottom w:val="single" w:sz="4" w:space="0" w:color="FFFFFF"/>
              <w:right w:val="single" w:sz="4" w:space="0" w:color="auto"/>
            </w:tcBorders>
            <w:shd w:val="clear" w:color="auto" w:fill="auto"/>
          </w:tcPr>
          <w:p w14:paraId="7AE4E82F" w14:textId="5600B971" w:rsidR="00846ED7" w:rsidRPr="003D06FB" w:rsidRDefault="00846ED7" w:rsidP="003D06FB">
            <w:pPr>
              <w:rPr>
                <w:rFonts w:ascii="Calibri" w:hAnsi="Calibri" w:cs="Calibri"/>
              </w:rPr>
            </w:pPr>
            <w:r w:rsidRPr="003D06FB">
              <w:rPr>
                <w:rFonts w:ascii="Calibri" w:hAnsi="Calibri" w:cs="Calibri"/>
              </w:rPr>
              <w:t xml:space="preserve">In accordance with the </w:t>
            </w:r>
            <w:r w:rsidR="00E8103C" w:rsidRPr="003D06FB">
              <w:rPr>
                <w:rFonts w:ascii="Calibri" w:hAnsi="Calibri" w:cs="Calibri"/>
              </w:rPr>
              <w:t>Trust</w:t>
            </w:r>
            <w:r w:rsidRPr="003D06FB">
              <w:rPr>
                <w:rFonts w:ascii="Calibri" w:hAnsi="Calibri" w:cs="Calibri"/>
              </w:rPr>
              <w:t xml:space="preserve">’s commitment to follow and adhere to the </w:t>
            </w:r>
            <w:r w:rsidR="00BC2343">
              <w:rPr>
                <w:rFonts w:ascii="Calibri" w:hAnsi="Calibri" w:cs="Calibri"/>
              </w:rPr>
              <w:t xml:space="preserve">most recent versions of the </w:t>
            </w:r>
            <w:r w:rsidRPr="003D06FB">
              <w:rPr>
                <w:rFonts w:ascii="Calibri" w:hAnsi="Calibri" w:cs="Calibri"/>
              </w:rPr>
              <w:t xml:space="preserve">Department for </w:t>
            </w:r>
            <w:r w:rsidR="00E36597" w:rsidRPr="003D06FB">
              <w:rPr>
                <w:rFonts w:ascii="Calibri" w:hAnsi="Calibri" w:cs="Calibri"/>
              </w:rPr>
              <w:t xml:space="preserve">Education’s </w:t>
            </w:r>
            <w:r w:rsidR="00BC2343">
              <w:rPr>
                <w:rFonts w:ascii="Calibri" w:hAnsi="Calibri" w:cs="Calibri"/>
              </w:rPr>
              <w:t xml:space="preserve">(DfE) </w:t>
            </w:r>
            <w:r w:rsidR="00E36597" w:rsidRPr="003D06FB">
              <w:rPr>
                <w:rFonts w:ascii="Calibri" w:hAnsi="Calibri" w:cs="Calibri"/>
              </w:rPr>
              <w:t>guidance</w:t>
            </w:r>
            <w:r w:rsidRPr="003D06FB">
              <w:rPr>
                <w:rFonts w:ascii="Calibri" w:hAnsi="Calibri" w:cs="Calibri"/>
              </w:rPr>
              <w:t xml:space="preserve"> entitled </w:t>
            </w:r>
            <w:r w:rsidR="00E569BF">
              <w:rPr>
                <w:rFonts w:ascii="Calibri" w:hAnsi="Calibri" w:cs="Calibri"/>
              </w:rPr>
              <w:t>‘</w:t>
            </w:r>
            <w:r w:rsidR="008D4E5E" w:rsidRPr="003D06FB">
              <w:rPr>
                <w:rFonts w:ascii="Calibri" w:hAnsi="Calibri" w:cs="Calibri"/>
              </w:rPr>
              <w:t>Keeping Children Safe in Education</w:t>
            </w:r>
            <w:r w:rsidR="00E569BF">
              <w:rPr>
                <w:rFonts w:ascii="Calibri" w:hAnsi="Calibri" w:cs="Calibri"/>
              </w:rPr>
              <w:t>’,</w:t>
            </w:r>
            <w:r w:rsidR="007470C8" w:rsidRPr="003D06FB">
              <w:rPr>
                <w:rFonts w:ascii="Calibri" w:hAnsi="Calibri" w:cs="Calibri"/>
              </w:rPr>
              <w:t xml:space="preserve"> </w:t>
            </w:r>
            <w:r w:rsidR="00E569BF">
              <w:rPr>
                <w:rFonts w:ascii="Calibri" w:hAnsi="Calibri" w:cs="Calibri"/>
              </w:rPr>
              <w:t>‘</w:t>
            </w:r>
            <w:r w:rsidR="007470C8" w:rsidRPr="003D06FB">
              <w:rPr>
                <w:rFonts w:ascii="Calibri" w:hAnsi="Calibri" w:cs="Calibri"/>
              </w:rPr>
              <w:t>Safeguarding Children and Young People and You</w:t>
            </w:r>
            <w:r w:rsidR="00BC2343">
              <w:rPr>
                <w:rFonts w:ascii="Calibri" w:hAnsi="Calibri" w:cs="Calibri"/>
              </w:rPr>
              <w:t>ng Vulnerable Adults Policy</w:t>
            </w:r>
            <w:r w:rsidR="00E569BF">
              <w:rPr>
                <w:rFonts w:ascii="Calibri" w:hAnsi="Calibri" w:cs="Calibri"/>
              </w:rPr>
              <w:t>’,</w:t>
            </w:r>
            <w:r w:rsidR="007470C8" w:rsidRPr="003D06FB">
              <w:rPr>
                <w:rFonts w:ascii="Calibri" w:hAnsi="Calibri" w:cs="Calibri"/>
              </w:rPr>
              <w:t xml:space="preserve"> </w:t>
            </w:r>
            <w:r w:rsidRPr="003D06FB">
              <w:rPr>
                <w:rFonts w:ascii="Calibri" w:hAnsi="Calibri" w:cs="Calibri"/>
              </w:rPr>
              <w:t xml:space="preserve">and all other relevant guidance and legislation in respect of safeguarding children, you are required to demonstrate your commitment to promoting and safeguarding the welfare of children and young people in the </w:t>
            </w:r>
            <w:r w:rsidR="00E8103C" w:rsidRPr="003D06FB">
              <w:rPr>
                <w:rFonts w:ascii="Calibri" w:hAnsi="Calibri" w:cs="Calibri"/>
              </w:rPr>
              <w:t>Trust</w:t>
            </w:r>
            <w:r w:rsidRPr="003D06FB">
              <w:rPr>
                <w:rFonts w:ascii="Calibri" w:hAnsi="Calibri" w:cs="Calibri"/>
              </w:rPr>
              <w:t xml:space="preserve">.  All staff are required to maintain appropriate professional boundaries in relationships with children and with all members of the school community and outside agencies, and exercise sound professional judgment which always focuses upon the best interests of the </w:t>
            </w:r>
            <w:r w:rsidR="00DA2248">
              <w:rPr>
                <w:rFonts w:ascii="Calibri" w:hAnsi="Calibri" w:cs="Calibri"/>
              </w:rPr>
              <w:t>pupil</w:t>
            </w:r>
            <w:r w:rsidRPr="003D06FB">
              <w:rPr>
                <w:rFonts w:ascii="Calibri" w:hAnsi="Calibri" w:cs="Calibri"/>
              </w:rPr>
              <w:t xml:space="preserve">s and the </w:t>
            </w:r>
            <w:r w:rsidR="00E8103C" w:rsidRPr="003D06FB">
              <w:rPr>
                <w:rFonts w:ascii="Calibri" w:hAnsi="Calibri" w:cs="Calibri"/>
              </w:rPr>
              <w:t>Trust</w:t>
            </w:r>
            <w:r w:rsidRPr="003D06FB">
              <w:rPr>
                <w:rFonts w:ascii="Calibri" w:hAnsi="Calibri" w:cs="Calibri"/>
              </w:rPr>
              <w:t>.</w:t>
            </w:r>
          </w:p>
          <w:p w14:paraId="3AAC505B" w14:textId="77777777" w:rsidR="003C066C" w:rsidRPr="003D06FB" w:rsidRDefault="003C066C" w:rsidP="00245287">
            <w:pPr>
              <w:rPr>
                <w:rFonts w:ascii="Calibri" w:hAnsi="Calibri" w:cs="Calibri"/>
              </w:rPr>
            </w:pPr>
          </w:p>
          <w:p w14:paraId="58DC38E2" w14:textId="7F80F8EB" w:rsidR="00EE6C70" w:rsidRPr="00F02FD2" w:rsidRDefault="00846ED7" w:rsidP="007470C8">
            <w:pPr>
              <w:rPr>
                <w:rFonts w:ascii="Calibri" w:hAnsi="Calibri" w:cs="Calibri"/>
              </w:rPr>
            </w:pPr>
            <w:r w:rsidRPr="003D06FB">
              <w:rPr>
                <w:rFonts w:ascii="Calibri" w:hAnsi="Calibri" w:cs="Calibri"/>
              </w:rPr>
              <w:t xml:space="preserve">You are also required to know and comply with the </w:t>
            </w:r>
            <w:r w:rsidR="00BC2343">
              <w:rPr>
                <w:rFonts w:ascii="Calibri" w:hAnsi="Calibri" w:cs="Calibri"/>
              </w:rPr>
              <w:t xml:space="preserve">most recent version of the </w:t>
            </w:r>
            <w:r w:rsidRPr="003D06FB">
              <w:rPr>
                <w:rFonts w:ascii="Calibri" w:hAnsi="Calibri" w:cs="Calibri"/>
              </w:rPr>
              <w:t>DfE document ‘Guidance for Safer Working Practice for Adults who work with Children and Young People</w:t>
            </w:r>
            <w:r w:rsidR="007470C8" w:rsidRPr="003D06FB">
              <w:rPr>
                <w:rFonts w:ascii="Calibri" w:hAnsi="Calibri" w:cs="Calibri"/>
              </w:rPr>
              <w:t xml:space="preserve">.’ </w:t>
            </w:r>
            <w:r w:rsidRPr="003D06FB">
              <w:rPr>
                <w:rFonts w:ascii="Calibri" w:hAnsi="Calibri" w:cs="Calibri"/>
              </w:rPr>
              <w:t xml:space="preserve">You are required to have satisfactory Enhanced </w:t>
            </w:r>
            <w:r w:rsidR="00E8103C" w:rsidRPr="003D06FB">
              <w:rPr>
                <w:rFonts w:ascii="Calibri" w:hAnsi="Calibri" w:cs="Calibri"/>
              </w:rPr>
              <w:t>DBS</w:t>
            </w:r>
            <w:r w:rsidRPr="003D06FB">
              <w:rPr>
                <w:rFonts w:ascii="Calibri" w:hAnsi="Calibri" w:cs="Calibri"/>
              </w:rPr>
              <w:t xml:space="preserve"> clearance</w:t>
            </w:r>
            <w:r w:rsidR="00E8103C" w:rsidRPr="003D06FB">
              <w:rPr>
                <w:rFonts w:ascii="Calibri" w:hAnsi="Calibri" w:cs="Calibri"/>
              </w:rPr>
              <w:t xml:space="preserve"> with barred list information</w:t>
            </w:r>
            <w:r w:rsidRPr="003D06FB">
              <w:rPr>
                <w:rFonts w:ascii="Calibri" w:hAnsi="Calibri" w:cs="Calibri"/>
              </w:rPr>
              <w:t xml:space="preserve">.  Your role requires you to </w:t>
            </w:r>
            <w:proofErr w:type="gramStart"/>
            <w:r w:rsidRPr="003D06FB">
              <w:rPr>
                <w:rFonts w:ascii="Calibri" w:hAnsi="Calibri" w:cs="Calibri"/>
              </w:rPr>
              <w:t>observe and maintain appropriate professional boundaries at all times</w:t>
            </w:r>
            <w:proofErr w:type="gramEnd"/>
            <w:r w:rsidRPr="003D06FB">
              <w:rPr>
                <w:rFonts w:ascii="Calibri" w:hAnsi="Calibri" w:cs="Calibri"/>
              </w:rPr>
              <w:t xml:space="preserve"> and avoid behaviour that might be misinterpreted </w:t>
            </w:r>
            <w:r w:rsidRPr="003D06FB">
              <w:rPr>
                <w:rFonts w:ascii="Calibri" w:hAnsi="Calibri" w:cs="Calibri"/>
              </w:rPr>
              <w:lastRenderedPageBreak/>
              <w:t xml:space="preserve">by others.  You must understand and carry out your duties in accordance with the responsibilities of being in a position of trust and </w:t>
            </w:r>
            <w:proofErr w:type="gramStart"/>
            <w:r w:rsidRPr="003D06FB">
              <w:rPr>
                <w:rFonts w:ascii="Calibri" w:hAnsi="Calibri" w:cs="Calibri"/>
              </w:rPr>
              <w:t>despatch your duty of care appropriately at all times</w:t>
            </w:r>
            <w:proofErr w:type="gramEnd"/>
            <w:r w:rsidRPr="003D06FB">
              <w:rPr>
                <w:rFonts w:ascii="Calibri" w:hAnsi="Calibri" w:cs="Calibri"/>
              </w:rPr>
              <w:t xml:space="preserve">.  You will be expected to present a consistently positive image of the school and </w:t>
            </w:r>
            <w:proofErr w:type="gramStart"/>
            <w:r w:rsidRPr="003D06FB">
              <w:rPr>
                <w:rFonts w:ascii="Calibri" w:hAnsi="Calibri" w:cs="Calibri"/>
              </w:rPr>
              <w:t>uphold public trust and confidence at all times</w:t>
            </w:r>
            <w:proofErr w:type="gramEnd"/>
            <w:r w:rsidRPr="003D06FB">
              <w:rPr>
                <w:rFonts w:ascii="Calibri" w:hAnsi="Calibri" w:cs="Calibri"/>
              </w:rPr>
              <w:t>.</w:t>
            </w:r>
          </w:p>
        </w:tc>
      </w:tr>
      <w:tr w:rsidR="00846ED7" w:rsidRPr="003C066C" w14:paraId="3247D42B"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0E6ACD04"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lastRenderedPageBreak/>
              <w:t>Confidentiality</w:t>
            </w:r>
          </w:p>
        </w:tc>
      </w:tr>
      <w:tr w:rsidR="00846ED7" w:rsidRPr="003C066C" w14:paraId="22038FC7" w14:textId="77777777" w:rsidTr="00EE6C70">
        <w:trPr>
          <w:trHeight w:val="543"/>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782441F7" w14:textId="389291FC" w:rsidR="00EE6C70" w:rsidRPr="00DA2248" w:rsidRDefault="00E8103C" w:rsidP="00F73D25">
            <w:pPr>
              <w:rPr>
                <w:rFonts w:ascii="Calibri" w:hAnsi="Calibri" w:cs="Calibri"/>
              </w:rPr>
            </w:pPr>
            <w:proofErr w:type="gramStart"/>
            <w:r w:rsidRPr="003D06FB">
              <w:rPr>
                <w:rFonts w:ascii="Calibri" w:hAnsi="Calibri" w:cs="Calibri"/>
              </w:rPr>
              <w:t>During the course of</w:t>
            </w:r>
            <w:proofErr w:type="gramEnd"/>
            <w:r w:rsidRPr="003D06FB">
              <w:rPr>
                <w:rFonts w:ascii="Calibri" w:hAnsi="Calibri" w:cs="Calibri"/>
              </w:rPr>
              <w:t xml:space="preserve"> your employment you may see, hear or have access to, information on matters of a confidential nature relating to the work of </w:t>
            </w:r>
            <w:proofErr w:type="spellStart"/>
            <w:r w:rsidRPr="003D06FB">
              <w:rPr>
                <w:rFonts w:ascii="Calibri" w:hAnsi="Calibri" w:cs="Calibri"/>
              </w:rPr>
              <w:t>Haybrook</w:t>
            </w:r>
            <w:proofErr w:type="spellEnd"/>
            <w:r w:rsidRPr="003D06FB">
              <w:rPr>
                <w:rFonts w:ascii="Calibri" w:hAnsi="Calibri" w:cs="Calibri"/>
              </w:rPr>
              <w:t xml:space="preserve"> College Trust, or to the health and personal affairs of pupils and staff.  Under no circumstances should such information be divulged or passed on to any unauthorised person or organisation and you will be required to know when or what information can be shared and in what circumstances it is appropriate to do so.</w:t>
            </w:r>
          </w:p>
        </w:tc>
      </w:tr>
      <w:tr w:rsidR="00846ED7" w:rsidRPr="003C066C" w14:paraId="50D8624E" w14:textId="77777777" w:rsidTr="00EE6C70">
        <w:trPr>
          <w:trHeight w:val="461"/>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7DAF8042"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Data Protection</w:t>
            </w:r>
          </w:p>
        </w:tc>
      </w:tr>
      <w:tr w:rsidR="00846ED7" w:rsidRPr="003C066C" w14:paraId="3CAE1F36" w14:textId="77777777" w:rsidTr="00EE6C70">
        <w:trPr>
          <w:trHeight w:val="274"/>
        </w:trPr>
        <w:tc>
          <w:tcPr>
            <w:tcW w:w="10079" w:type="dxa"/>
            <w:gridSpan w:val="2"/>
            <w:tcBorders>
              <w:top w:val="single" w:sz="4" w:space="0" w:color="FFFFFF"/>
              <w:left w:val="single" w:sz="4" w:space="0" w:color="auto"/>
              <w:bottom w:val="single" w:sz="4" w:space="0" w:color="FFFFFF"/>
              <w:right w:val="single" w:sz="4" w:space="0" w:color="auto"/>
            </w:tcBorders>
            <w:shd w:val="clear" w:color="auto" w:fill="FFFFFF"/>
          </w:tcPr>
          <w:p w14:paraId="71289377" w14:textId="703CA726" w:rsidR="00EE6C70" w:rsidRPr="003C066C" w:rsidRDefault="00846ED7" w:rsidP="003D06FB">
            <w:pPr>
              <w:rPr>
                <w:rFonts w:asciiTheme="majorHAnsi" w:hAnsiTheme="majorHAnsi" w:cs="Calibri"/>
              </w:rPr>
            </w:pPr>
            <w:r w:rsidRPr="003D06FB">
              <w:rPr>
                <w:rFonts w:ascii="Calibri" w:hAnsi="Calibri" w:cs="Calibri"/>
              </w:rPr>
              <w:t xml:space="preserve">During the course of your </w:t>
            </w:r>
            <w:proofErr w:type="gramStart"/>
            <w:r w:rsidRPr="003D06FB">
              <w:rPr>
                <w:rFonts w:ascii="Calibri" w:hAnsi="Calibri" w:cs="Calibri"/>
              </w:rPr>
              <w:t>employment</w:t>
            </w:r>
            <w:proofErr w:type="gramEnd"/>
            <w:r w:rsidRPr="003D06FB">
              <w:rPr>
                <w:rFonts w:ascii="Calibri" w:hAnsi="Calibri" w:cs="Calibri"/>
              </w:rPr>
              <w:t xml:space="preserve"> you will have access to data and personal information that must be processed in accordance with the terms and conditions of the</w:t>
            </w:r>
            <w:r w:rsidR="003658DC">
              <w:rPr>
                <w:rFonts w:ascii="Calibri" w:hAnsi="Calibri" w:cs="Calibri"/>
              </w:rPr>
              <w:t xml:space="preserve"> latest</w:t>
            </w:r>
            <w:r w:rsidR="00CC1B3B" w:rsidRPr="00CC1B3B">
              <w:rPr>
                <w:rFonts w:ascii="Calibri" w:hAnsi="Calibri" w:cs="Calibri"/>
              </w:rPr>
              <w:t xml:space="preserve"> General Data Protection Regulation (GDPR) as it applies in the UK, tailored </w:t>
            </w:r>
            <w:r w:rsidR="00CC1B3B">
              <w:rPr>
                <w:rFonts w:ascii="Calibri" w:hAnsi="Calibri" w:cs="Calibri"/>
              </w:rPr>
              <w:t>by the Data Protection Act 2018,</w:t>
            </w:r>
            <w:r w:rsidRPr="003D06FB">
              <w:rPr>
                <w:rFonts w:ascii="Calibri" w:hAnsi="Calibri" w:cs="Calibri"/>
              </w:rPr>
              <w:t xml:space="preserve"> and are proper</w:t>
            </w:r>
            <w:r w:rsidR="00E8103C" w:rsidRPr="003D06FB">
              <w:rPr>
                <w:rFonts w:ascii="Calibri" w:hAnsi="Calibri" w:cs="Calibri"/>
              </w:rPr>
              <w:t xml:space="preserve">ly applied to pupil, staff and Trust </w:t>
            </w:r>
            <w:r w:rsidRPr="003D06FB">
              <w:rPr>
                <w:rFonts w:ascii="Calibri" w:hAnsi="Calibri" w:cs="Calibri"/>
              </w:rPr>
              <w:t>business/information.</w:t>
            </w:r>
            <w:r w:rsidRPr="003C066C">
              <w:rPr>
                <w:rFonts w:asciiTheme="majorHAnsi" w:hAnsiTheme="majorHAnsi" w:cs="Calibri"/>
              </w:rPr>
              <w:t xml:space="preserve"> </w:t>
            </w:r>
          </w:p>
        </w:tc>
      </w:tr>
      <w:tr w:rsidR="00846ED7" w:rsidRPr="003C066C" w14:paraId="5FCE8189" w14:textId="77777777" w:rsidTr="00EE6C70">
        <w:trPr>
          <w:trHeight w:val="425"/>
        </w:trPr>
        <w:tc>
          <w:tcPr>
            <w:tcW w:w="10079" w:type="dxa"/>
            <w:gridSpan w:val="2"/>
            <w:tcBorders>
              <w:top w:val="single" w:sz="4" w:space="0" w:color="FFFFFF"/>
              <w:left w:val="single" w:sz="4" w:space="0" w:color="auto"/>
              <w:bottom w:val="single" w:sz="4" w:space="0" w:color="FFFFFF"/>
              <w:right w:val="single" w:sz="4" w:space="0" w:color="auto"/>
            </w:tcBorders>
            <w:shd w:val="clear" w:color="auto" w:fill="A770D4"/>
          </w:tcPr>
          <w:p w14:paraId="7EF03281"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Freedom of Information </w:t>
            </w:r>
          </w:p>
        </w:tc>
      </w:tr>
      <w:tr w:rsidR="00846ED7" w:rsidRPr="003C066C" w14:paraId="7C54559F" w14:textId="77777777" w:rsidTr="00EE6C70">
        <w:trPr>
          <w:trHeight w:val="673"/>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5C88849D" w14:textId="40BC411C" w:rsidR="00EE6C70" w:rsidRPr="00DA2248" w:rsidRDefault="00846ED7" w:rsidP="003D06FB">
            <w:pPr>
              <w:rPr>
                <w:rFonts w:ascii="Calibri" w:hAnsi="Calibri" w:cs="Calibri"/>
              </w:rPr>
            </w:pPr>
            <w:r w:rsidRPr="003D06FB">
              <w:rPr>
                <w:rFonts w:ascii="Calibri" w:hAnsi="Calibri" w:cs="Calibri"/>
              </w:rPr>
              <w:t xml:space="preserve">The post holder must be aware that </w:t>
            </w:r>
            <w:r w:rsidR="003C066C" w:rsidRPr="003D06FB">
              <w:rPr>
                <w:rFonts w:ascii="Calibri" w:hAnsi="Calibri" w:cs="Calibri"/>
              </w:rPr>
              <w:t xml:space="preserve">the public could, in theory, request any information held by the </w:t>
            </w:r>
            <w:r w:rsidR="008D4E5E" w:rsidRPr="003D06FB">
              <w:rPr>
                <w:rFonts w:ascii="Calibri" w:hAnsi="Calibri" w:cs="Calibri"/>
              </w:rPr>
              <w:t>Trust</w:t>
            </w:r>
            <w:r w:rsidRPr="003D06FB">
              <w:rPr>
                <w:rFonts w:ascii="Calibri" w:hAnsi="Calibri" w:cs="Calibri"/>
              </w:rPr>
              <w:t xml:space="preserve">, including emails and minutes of meetings. It is therefore essential that records are accurately recorded and maintained in accordance with the </w:t>
            </w:r>
            <w:r w:rsidR="008D4E5E" w:rsidRPr="003D06FB">
              <w:rPr>
                <w:rFonts w:ascii="Calibri" w:hAnsi="Calibri" w:cs="Calibri"/>
              </w:rPr>
              <w:t>Trust</w:t>
            </w:r>
            <w:r w:rsidR="00060DC2">
              <w:rPr>
                <w:rFonts w:ascii="Calibri" w:hAnsi="Calibri" w:cs="Calibri"/>
              </w:rPr>
              <w:t>’</w:t>
            </w:r>
            <w:r w:rsidRPr="003D06FB">
              <w:rPr>
                <w:rFonts w:ascii="Calibri" w:hAnsi="Calibri" w:cs="Calibri"/>
              </w:rPr>
              <w:t>s policies and procedures.</w:t>
            </w:r>
          </w:p>
        </w:tc>
      </w:tr>
      <w:tr w:rsidR="00846ED7" w:rsidRPr="003C066C" w14:paraId="3894B3A8" w14:textId="77777777" w:rsidTr="00EE6C70">
        <w:trPr>
          <w:trHeight w:val="351"/>
        </w:trPr>
        <w:tc>
          <w:tcPr>
            <w:tcW w:w="10079" w:type="dxa"/>
            <w:gridSpan w:val="2"/>
            <w:tcBorders>
              <w:top w:val="single" w:sz="4" w:space="0" w:color="auto"/>
              <w:left w:val="single" w:sz="4" w:space="0" w:color="auto"/>
              <w:bottom w:val="single" w:sz="4" w:space="0" w:color="FFFFFF"/>
              <w:right w:val="single" w:sz="4" w:space="0" w:color="auto"/>
            </w:tcBorders>
            <w:shd w:val="clear" w:color="auto" w:fill="A770D4"/>
          </w:tcPr>
          <w:p w14:paraId="4A65A5C1" w14:textId="77777777" w:rsidR="00846ED7" w:rsidRPr="00CC1F6C" w:rsidRDefault="00846ED7" w:rsidP="00245287">
            <w:pPr>
              <w:spacing w:before="60" w:after="60"/>
              <w:rPr>
                <w:rFonts w:asciiTheme="majorHAnsi" w:hAnsiTheme="majorHAnsi" w:cs="Calibri"/>
                <w:b/>
                <w:color w:val="FFFFFF"/>
                <w:sz w:val="26"/>
                <w:szCs w:val="26"/>
              </w:rPr>
            </w:pPr>
            <w:r w:rsidRPr="00CC1F6C">
              <w:rPr>
                <w:rFonts w:asciiTheme="majorHAnsi" w:hAnsiTheme="majorHAnsi" w:cs="Calibri"/>
                <w:b/>
                <w:color w:val="FFFFFF"/>
                <w:sz w:val="26"/>
                <w:szCs w:val="26"/>
              </w:rPr>
              <w:t xml:space="preserve">Smoking </w:t>
            </w:r>
            <w:r w:rsidR="003D327E" w:rsidRPr="00CC1F6C">
              <w:rPr>
                <w:rFonts w:asciiTheme="majorHAnsi" w:hAnsiTheme="majorHAnsi" w:cs="Calibri"/>
                <w:b/>
                <w:color w:val="FFFFFF"/>
                <w:sz w:val="26"/>
                <w:szCs w:val="26"/>
              </w:rPr>
              <w:t xml:space="preserve">/ Intoxicants </w:t>
            </w:r>
            <w:r w:rsidRPr="00CC1F6C">
              <w:rPr>
                <w:rFonts w:asciiTheme="majorHAnsi" w:hAnsiTheme="majorHAnsi" w:cs="Calibri"/>
                <w:b/>
                <w:color w:val="FFFFFF"/>
                <w:sz w:val="26"/>
                <w:szCs w:val="26"/>
              </w:rPr>
              <w:t>Policy</w:t>
            </w:r>
          </w:p>
        </w:tc>
      </w:tr>
      <w:tr w:rsidR="00846ED7" w:rsidRPr="003C066C" w14:paraId="4A01A572" w14:textId="77777777" w:rsidTr="00EE6C70">
        <w:trPr>
          <w:trHeight w:val="637"/>
        </w:trPr>
        <w:tc>
          <w:tcPr>
            <w:tcW w:w="10079" w:type="dxa"/>
            <w:gridSpan w:val="2"/>
            <w:tcBorders>
              <w:top w:val="single" w:sz="4" w:space="0" w:color="FFFFFF"/>
              <w:left w:val="single" w:sz="4" w:space="0" w:color="auto"/>
              <w:bottom w:val="single" w:sz="4" w:space="0" w:color="auto"/>
              <w:right w:val="single" w:sz="4" w:space="0" w:color="auto"/>
            </w:tcBorders>
            <w:shd w:val="clear" w:color="auto" w:fill="FFFFFF"/>
          </w:tcPr>
          <w:p w14:paraId="5D9C2343" w14:textId="40F8CF1A" w:rsidR="00EE6C70" w:rsidRPr="003D06FB" w:rsidRDefault="003D327E" w:rsidP="00E8103C">
            <w:pPr>
              <w:rPr>
                <w:rFonts w:ascii="Calibri" w:hAnsi="Calibri" w:cs="Calibri"/>
              </w:rPr>
            </w:pPr>
            <w:r w:rsidRPr="003D06FB">
              <w:rPr>
                <w:rFonts w:ascii="Calibri" w:hAnsi="Calibri" w:cs="Calibri"/>
              </w:rPr>
              <w:t xml:space="preserve">No smoking or intoxicants are permitted in any part of the premises or grounds managed, leased or owned by </w:t>
            </w:r>
            <w:proofErr w:type="spellStart"/>
            <w:r w:rsidR="008D4E5E" w:rsidRPr="003D06FB">
              <w:rPr>
                <w:rFonts w:ascii="Calibri" w:hAnsi="Calibri" w:cs="Calibri"/>
              </w:rPr>
              <w:t>Haybrook</w:t>
            </w:r>
            <w:proofErr w:type="spellEnd"/>
            <w:r w:rsidR="008D4E5E" w:rsidRPr="003D06FB">
              <w:rPr>
                <w:rFonts w:ascii="Calibri" w:hAnsi="Calibri" w:cs="Calibri"/>
              </w:rPr>
              <w:t xml:space="preserve"> College</w:t>
            </w:r>
            <w:r w:rsidR="00881A57" w:rsidRPr="003D06FB">
              <w:rPr>
                <w:rFonts w:ascii="Calibri" w:hAnsi="Calibri" w:cs="Calibri"/>
              </w:rPr>
              <w:t xml:space="preserve"> Trust</w:t>
            </w:r>
            <w:r w:rsidRPr="003D06FB">
              <w:rPr>
                <w:rFonts w:ascii="Calibri" w:hAnsi="Calibri" w:cs="Calibri"/>
              </w:rPr>
              <w:t xml:space="preserve">.  No smoking or intoxicants are permitted in </w:t>
            </w:r>
            <w:r w:rsidR="00E8103C" w:rsidRPr="003D06FB">
              <w:rPr>
                <w:rFonts w:ascii="Calibri" w:hAnsi="Calibri" w:cs="Calibri"/>
              </w:rPr>
              <w:t>any Trust</w:t>
            </w:r>
            <w:r w:rsidRPr="003D06FB">
              <w:rPr>
                <w:rFonts w:ascii="Calibri" w:hAnsi="Calibri" w:cs="Calibri"/>
              </w:rPr>
              <w:t xml:space="preserve"> vehicles or in any vehicle parked on </w:t>
            </w:r>
            <w:r w:rsidR="00E8103C" w:rsidRPr="003D06FB">
              <w:rPr>
                <w:rFonts w:ascii="Calibri" w:hAnsi="Calibri" w:cs="Calibri"/>
              </w:rPr>
              <w:t>any Trust</w:t>
            </w:r>
            <w:r w:rsidRPr="003D06FB">
              <w:rPr>
                <w:rFonts w:ascii="Calibri" w:hAnsi="Calibri" w:cs="Calibri"/>
              </w:rPr>
              <w:t xml:space="preserve"> premises.  Smoking of any product and the consumption of alcohol are strictly forbidden.</w:t>
            </w:r>
          </w:p>
        </w:tc>
      </w:tr>
    </w:tbl>
    <w:p w14:paraId="3C34D3AA" w14:textId="77777777" w:rsidR="00EE6C70" w:rsidRDefault="00EE6C70">
      <w:pPr>
        <w:rPr>
          <w:rFonts w:asciiTheme="majorHAnsi" w:hAnsiTheme="majorHAnsi"/>
        </w:rPr>
      </w:pPr>
    </w:p>
    <w:p w14:paraId="51A90503" w14:textId="242E010C" w:rsidR="002D70A5" w:rsidRDefault="002D70A5">
      <w:pPr>
        <w:rPr>
          <w:rFonts w:asciiTheme="majorHAnsi" w:hAnsiTheme="majorHAnsi"/>
        </w:rPr>
      </w:pPr>
    </w:p>
    <w:p w14:paraId="376E29A7" w14:textId="77777777" w:rsidR="00DA2248" w:rsidRDefault="00DA2248">
      <w:pPr>
        <w:rPr>
          <w:rFonts w:asciiTheme="majorHAnsi" w:hAnsiTheme="majorHAnsi"/>
        </w:rPr>
      </w:pPr>
    </w:p>
    <w:p w14:paraId="05B836FE" w14:textId="77777777" w:rsidR="00DA2248" w:rsidRDefault="00DA2248">
      <w:pPr>
        <w:rPr>
          <w:rFonts w:asciiTheme="majorHAnsi" w:hAnsiTheme="majorHAnsi"/>
        </w:rPr>
      </w:pPr>
    </w:p>
    <w:p w14:paraId="4C0FDFCD" w14:textId="77777777" w:rsidR="00DA2248" w:rsidRDefault="00DA2248">
      <w:pPr>
        <w:rPr>
          <w:rFonts w:asciiTheme="majorHAnsi" w:hAnsiTheme="majorHAnsi"/>
        </w:rPr>
      </w:pPr>
    </w:p>
    <w:p w14:paraId="453B9282" w14:textId="77777777" w:rsidR="00DA2248" w:rsidRDefault="00DA2248">
      <w:pPr>
        <w:rPr>
          <w:rFonts w:asciiTheme="majorHAnsi" w:hAnsiTheme="majorHAnsi"/>
        </w:rPr>
      </w:pPr>
    </w:p>
    <w:p w14:paraId="055273FE" w14:textId="77777777" w:rsidR="00DA2248" w:rsidRDefault="00DA2248">
      <w:pPr>
        <w:rPr>
          <w:rFonts w:asciiTheme="majorHAnsi" w:hAnsiTheme="majorHAnsi"/>
        </w:rPr>
      </w:pPr>
    </w:p>
    <w:p w14:paraId="5E8900EC" w14:textId="77777777" w:rsidR="00DA2248" w:rsidRDefault="00DA2248">
      <w:pPr>
        <w:rPr>
          <w:rFonts w:asciiTheme="majorHAnsi" w:hAnsiTheme="majorHAnsi"/>
        </w:rPr>
      </w:pPr>
    </w:p>
    <w:p w14:paraId="03A3C598" w14:textId="77777777" w:rsidR="00DA2248" w:rsidRDefault="00DA2248">
      <w:pPr>
        <w:rPr>
          <w:rFonts w:asciiTheme="majorHAnsi" w:hAnsiTheme="majorHAnsi"/>
        </w:rPr>
      </w:pPr>
    </w:p>
    <w:p w14:paraId="5B50032C" w14:textId="77777777" w:rsidR="002264A1" w:rsidRDefault="002264A1">
      <w:pPr>
        <w:rPr>
          <w:rFonts w:asciiTheme="majorHAnsi" w:hAnsiTheme="majorHAnsi"/>
        </w:rPr>
      </w:pPr>
    </w:p>
    <w:p w14:paraId="55791369" w14:textId="77777777" w:rsidR="002264A1" w:rsidRDefault="002264A1">
      <w:pPr>
        <w:rPr>
          <w:rFonts w:asciiTheme="majorHAnsi" w:hAnsiTheme="majorHAnsi"/>
        </w:rPr>
      </w:pPr>
    </w:p>
    <w:p w14:paraId="5E3FA76D" w14:textId="77777777" w:rsidR="002264A1" w:rsidRDefault="002264A1">
      <w:pPr>
        <w:rPr>
          <w:rFonts w:asciiTheme="majorHAnsi" w:hAnsiTheme="majorHAnsi"/>
        </w:rPr>
      </w:pPr>
    </w:p>
    <w:p w14:paraId="61CB82CA" w14:textId="77777777" w:rsidR="002264A1" w:rsidRDefault="002264A1">
      <w:pPr>
        <w:rPr>
          <w:rFonts w:asciiTheme="majorHAnsi" w:hAnsiTheme="majorHAnsi"/>
        </w:rPr>
      </w:pPr>
    </w:p>
    <w:p w14:paraId="66562ECA" w14:textId="77777777" w:rsidR="002264A1" w:rsidRDefault="002264A1">
      <w:pPr>
        <w:rPr>
          <w:rFonts w:asciiTheme="majorHAnsi" w:hAnsiTheme="majorHAnsi"/>
        </w:rPr>
      </w:pPr>
    </w:p>
    <w:p w14:paraId="79EE402E" w14:textId="77777777" w:rsidR="00DA2248" w:rsidRDefault="00DA2248">
      <w:pPr>
        <w:rPr>
          <w:rFonts w:asciiTheme="majorHAnsi" w:hAnsiTheme="majorHAnsi"/>
        </w:rPr>
      </w:pPr>
    </w:p>
    <w:p w14:paraId="42D7A1B1" w14:textId="77777777" w:rsidR="00DA2248" w:rsidRDefault="00DA2248">
      <w:pPr>
        <w:rPr>
          <w:rFonts w:asciiTheme="majorHAnsi" w:hAnsiTheme="majorHAnsi"/>
        </w:rPr>
      </w:pPr>
    </w:p>
    <w:p w14:paraId="1BD62ABF" w14:textId="77777777" w:rsidR="00DA2248" w:rsidRDefault="00DA2248">
      <w:pPr>
        <w:rPr>
          <w:rFonts w:asciiTheme="majorHAnsi" w:hAnsiTheme="majorHAnsi"/>
        </w:rPr>
      </w:pPr>
    </w:p>
    <w:p w14:paraId="6A350C11" w14:textId="77777777" w:rsidR="00DA2248" w:rsidRDefault="00DA2248">
      <w:pPr>
        <w:rPr>
          <w:rFonts w:asciiTheme="majorHAnsi" w:hAnsiTheme="majorHAnsi"/>
        </w:rPr>
      </w:pPr>
    </w:p>
    <w:p w14:paraId="3CCCFF4A" w14:textId="77777777" w:rsidR="00DA2248" w:rsidRDefault="00DA2248">
      <w:pPr>
        <w:rPr>
          <w:rFonts w:asciiTheme="majorHAnsi" w:hAnsiTheme="majorHAnsi"/>
        </w:rPr>
      </w:pPr>
    </w:p>
    <w:p w14:paraId="5586FF54" w14:textId="77777777" w:rsidR="00DA2248" w:rsidRDefault="00DA2248">
      <w:pPr>
        <w:rPr>
          <w:rFonts w:asciiTheme="majorHAnsi" w:hAnsiTheme="majorHAnsi"/>
        </w:rPr>
      </w:pPr>
    </w:p>
    <w:p w14:paraId="4D251120" w14:textId="77777777" w:rsidR="00DA2248" w:rsidRDefault="00DA2248">
      <w:pPr>
        <w:rPr>
          <w:rFonts w:asciiTheme="majorHAnsi" w:hAnsiTheme="majorHAnsi"/>
        </w:rPr>
      </w:pPr>
    </w:p>
    <w:p w14:paraId="2EB56501" w14:textId="77777777" w:rsidR="00DA2248" w:rsidRDefault="00DA2248">
      <w:pPr>
        <w:rPr>
          <w:rFonts w:asciiTheme="majorHAnsi" w:hAnsiTheme="majorHAnsi"/>
        </w:rPr>
      </w:pPr>
    </w:p>
    <w:p w14:paraId="50662294" w14:textId="77777777" w:rsidR="00DA2248" w:rsidRDefault="00DA2248">
      <w:pPr>
        <w:rPr>
          <w:rFonts w:asciiTheme="majorHAnsi" w:hAnsiTheme="majorHAnsi"/>
        </w:rPr>
      </w:pPr>
    </w:p>
    <w:p w14:paraId="10463C92" w14:textId="77777777" w:rsidR="00DA2248" w:rsidRDefault="00DA2248">
      <w:pPr>
        <w:rPr>
          <w:rFonts w:asciiTheme="majorHAnsi" w:hAnsiTheme="majorHAnsi"/>
        </w:rPr>
      </w:pPr>
    </w:p>
    <w:p w14:paraId="7C420ED5" w14:textId="77777777" w:rsidR="00DA2248" w:rsidRDefault="00DA2248">
      <w:pPr>
        <w:rPr>
          <w:rFonts w:asciiTheme="majorHAnsi" w:hAnsiTheme="majorHAnsi"/>
        </w:rPr>
      </w:pPr>
    </w:p>
    <w:p w14:paraId="694A9CBD" w14:textId="77777777" w:rsidR="00DA2248" w:rsidRDefault="00DA2248">
      <w:pPr>
        <w:rPr>
          <w:rFonts w:asciiTheme="majorHAnsi" w:hAnsiTheme="majorHAnsi"/>
        </w:rPr>
      </w:pPr>
    </w:p>
    <w:p w14:paraId="3E206CD9" w14:textId="77777777" w:rsidR="00DA2248" w:rsidRDefault="00DA2248">
      <w:pPr>
        <w:rPr>
          <w:rFonts w:asciiTheme="majorHAnsi" w:hAnsiTheme="majorHAnsi"/>
        </w:rPr>
      </w:pPr>
    </w:p>
    <w:p w14:paraId="324F415E" w14:textId="77777777" w:rsidR="00DA2248" w:rsidRDefault="00DA2248">
      <w:pPr>
        <w:rPr>
          <w:rFonts w:asciiTheme="majorHAnsi" w:hAnsiTheme="majorHAnsi"/>
        </w:rPr>
      </w:pPr>
    </w:p>
    <w:tbl>
      <w:tblPr>
        <w:tblW w:w="10349" w:type="dxa"/>
        <w:tblInd w:w="-4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95B3D7"/>
        <w:tblLayout w:type="fixed"/>
        <w:tblCellMar>
          <w:left w:w="0" w:type="dxa"/>
          <w:right w:w="0" w:type="dxa"/>
        </w:tblCellMar>
        <w:tblLook w:val="0600" w:firstRow="0" w:lastRow="0" w:firstColumn="0" w:lastColumn="0" w:noHBand="1" w:noVBand="1"/>
      </w:tblPr>
      <w:tblGrid>
        <w:gridCol w:w="837"/>
        <w:gridCol w:w="2530"/>
        <w:gridCol w:w="3614"/>
        <w:gridCol w:w="842"/>
        <w:gridCol w:w="842"/>
        <w:gridCol w:w="842"/>
        <w:gridCol w:w="842"/>
      </w:tblGrid>
      <w:tr w:rsidR="003D06FB" w:rsidRPr="006B5D91" w14:paraId="09E6C2CF" w14:textId="77777777" w:rsidTr="00EE6C70">
        <w:trPr>
          <w:trHeight w:val="277"/>
        </w:trPr>
        <w:tc>
          <w:tcPr>
            <w:tcW w:w="10349" w:type="dxa"/>
            <w:gridSpan w:val="7"/>
            <w:shd w:val="clear" w:color="auto" w:fill="A770D4"/>
            <w:tcMar>
              <w:top w:w="72" w:type="dxa"/>
              <w:left w:w="144" w:type="dxa"/>
              <w:bottom w:w="72" w:type="dxa"/>
              <w:right w:w="144" w:type="dxa"/>
            </w:tcMar>
            <w:vAlign w:val="center"/>
          </w:tcPr>
          <w:p w14:paraId="5C321F47" w14:textId="77777777" w:rsidR="003D06FB" w:rsidRPr="00127630" w:rsidRDefault="003D06FB" w:rsidP="000601E1">
            <w:pPr>
              <w:spacing w:before="60" w:after="60"/>
              <w:jc w:val="center"/>
              <w:rPr>
                <w:rFonts w:ascii="Calibri" w:hAnsi="Calibri"/>
                <w:b/>
                <w:bCs/>
                <w:color w:val="FFFFFF"/>
                <w:kern w:val="24"/>
                <w:sz w:val="26"/>
                <w:szCs w:val="26"/>
              </w:rPr>
            </w:pPr>
            <w:r w:rsidRPr="005B089A">
              <w:rPr>
                <w:rFonts w:ascii="Calibri" w:hAnsi="Calibri"/>
                <w:b/>
                <w:bCs/>
                <w:color w:val="FFFFFF"/>
                <w:kern w:val="24"/>
                <w:sz w:val="28"/>
                <w:szCs w:val="26"/>
              </w:rPr>
              <w:lastRenderedPageBreak/>
              <w:t>HAYBROOK COLLEGE TRUST</w:t>
            </w:r>
          </w:p>
        </w:tc>
      </w:tr>
      <w:tr w:rsidR="003D06FB" w:rsidRPr="006B5D91" w14:paraId="0B58A4CC" w14:textId="77777777" w:rsidTr="002D70A5">
        <w:trPr>
          <w:trHeight w:val="277"/>
        </w:trPr>
        <w:tc>
          <w:tcPr>
            <w:tcW w:w="3367" w:type="dxa"/>
            <w:gridSpan w:val="2"/>
            <w:tcBorders>
              <w:bottom w:val="single" w:sz="8" w:space="0" w:color="FFFFFF"/>
            </w:tcBorders>
            <w:shd w:val="clear" w:color="auto" w:fill="A770D4"/>
            <w:tcMar>
              <w:top w:w="72" w:type="dxa"/>
              <w:left w:w="144" w:type="dxa"/>
              <w:bottom w:w="72" w:type="dxa"/>
              <w:right w:w="144" w:type="dxa"/>
            </w:tcMar>
            <w:vAlign w:val="center"/>
          </w:tcPr>
          <w:p w14:paraId="74CC34C5" w14:textId="77777777" w:rsidR="003D06FB" w:rsidRPr="006B5D91" w:rsidRDefault="003D06FB" w:rsidP="000601E1">
            <w:pPr>
              <w:spacing w:before="60" w:after="60"/>
              <w:jc w:val="center"/>
              <w:rPr>
                <w:rFonts w:ascii="Calibri" w:hAnsi="Calibri"/>
                <w:bCs/>
                <w:color w:val="FFFFFF"/>
                <w:kern w:val="24"/>
                <w:sz w:val="26"/>
                <w:szCs w:val="26"/>
              </w:rPr>
            </w:pPr>
            <w:r w:rsidRPr="005B089A">
              <w:rPr>
                <w:rFonts w:ascii="Calibri" w:hAnsi="Calibri"/>
                <w:bCs/>
                <w:color w:val="FFFFFF"/>
                <w:kern w:val="24"/>
                <w:sz w:val="28"/>
                <w:szCs w:val="26"/>
              </w:rPr>
              <w:t>PERSON SPECIFICATION</w:t>
            </w:r>
            <w:r w:rsidRPr="005B089A">
              <w:rPr>
                <w:rFonts w:ascii="Calibri" w:hAnsi="Calibri"/>
                <w:b/>
                <w:bCs/>
                <w:color w:val="FFFFFF"/>
                <w:kern w:val="24"/>
                <w:sz w:val="32"/>
                <w:szCs w:val="28"/>
              </w:rPr>
              <w:t xml:space="preserve"> </w:t>
            </w:r>
          </w:p>
        </w:tc>
        <w:tc>
          <w:tcPr>
            <w:tcW w:w="6982" w:type="dxa"/>
            <w:gridSpan w:val="5"/>
            <w:tcBorders>
              <w:bottom w:val="single" w:sz="8" w:space="0" w:color="FFFFFF"/>
            </w:tcBorders>
            <w:shd w:val="clear" w:color="auto" w:fill="A770D4"/>
            <w:vAlign w:val="center"/>
          </w:tcPr>
          <w:p w14:paraId="591164E6" w14:textId="0FD96BA3" w:rsidR="003D06FB" w:rsidRPr="006B5D91" w:rsidRDefault="003D06FB" w:rsidP="009B062F">
            <w:pPr>
              <w:spacing w:before="60" w:after="60"/>
              <w:rPr>
                <w:rFonts w:ascii="Calibri" w:hAnsi="Calibri"/>
                <w:bCs/>
                <w:color w:val="FFFFFF"/>
                <w:kern w:val="24"/>
                <w:sz w:val="26"/>
                <w:szCs w:val="26"/>
              </w:rPr>
            </w:pPr>
            <w:r>
              <w:rPr>
                <w:rFonts w:ascii="Calibri" w:hAnsi="Calibri"/>
                <w:b/>
                <w:bCs/>
                <w:color w:val="FFFFFF"/>
                <w:kern w:val="24"/>
                <w:sz w:val="28"/>
                <w:szCs w:val="28"/>
              </w:rPr>
              <w:t xml:space="preserve">  </w:t>
            </w:r>
            <w:r w:rsidR="009B062F">
              <w:rPr>
                <w:rFonts w:ascii="Calibri" w:hAnsi="Calibri"/>
                <w:b/>
                <w:bCs/>
                <w:color w:val="FFFFFF"/>
                <w:kern w:val="24"/>
                <w:sz w:val="28"/>
                <w:szCs w:val="28"/>
              </w:rPr>
              <w:t xml:space="preserve">Head of </w:t>
            </w:r>
            <w:r w:rsidR="00DA2248">
              <w:rPr>
                <w:rFonts w:ascii="Calibri" w:hAnsi="Calibri"/>
                <w:b/>
                <w:bCs/>
                <w:color w:val="FFFFFF"/>
                <w:kern w:val="24"/>
                <w:sz w:val="28"/>
                <w:szCs w:val="28"/>
              </w:rPr>
              <w:t xml:space="preserve">Centre for </w:t>
            </w:r>
            <w:proofErr w:type="spellStart"/>
            <w:r w:rsidR="009B062F">
              <w:rPr>
                <w:rFonts w:ascii="Calibri" w:hAnsi="Calibri"/>
                <w:b/>
                <w:bCs/>
                <w:color w:val="FFFFFF"/>
                <w:kern w:val="24"/>
                <w:sz w:val="28"/>
                <w:szCs w:val="28"/>
              </w:rPr>
              <w:t>Millside</w:t>
            </w:r>
            <w:proofErr w:type="spellEnd"/>
            <w:r w:rsidR="009B062F">
              <w:rPr>
                <w:rFonts w:ascii="Calibri" w:hAnsi="Calibri"/>
                <w:b/>
                <w:bCs/>
                <w:color w:val="FFFFFF"/>
                <w:kern w:val="24"/>
                <w:sz w:val="28"/>
                <w:szCs w:val="28"/>
              </w:rPr>
              <w:t xml:space="preserve"> School</w:t>
            </w:r>
          </w:p>
        </w:tc>
      </w:tr>
      <w:tr w:rsidR="003D06FB" w:rsidRPr="006B5D91" w14:paraId="43FBDCF3" w14:textId="77777777" w:rsidTr="002D70A5">
        <w:trPr>
          <w:trHeight w:val="229"/>
        </w:trPr>
        <w:tc>
          <w:tcPr>
            <w:tcW w:w="837" w:type="dxa"/>
            <w:tcBorders>
              <w:bottom w:val="single" w:sz="8" w:space="0" w:color="FFFFFF"/>
            </w:tcBorders>
            <w:shd w:val="clear" w:color="auto" w:fill="FFFFFF"/>
            <w:tcMar>
              <w:top w:w="72" w:type="dxa"/>
              <w:left w:w="144" w:type="dxa"/>
              <w:bottom w:w="72" w:type="dxa"/>
              <w:right w:w="144" w:type="dxa"/>
            </w:tcMar>
            <w:vAlign w:val="center"/>
          </w:tcPr>
          <w:p w14:paraId="62B6E665" w14:textId="77777777" w:rsidR="003D06FB" w:rsidRPr="00127630" w:rsidRDefault="003D06FB" w:rsidP="000601E1">
            <w:pPr>
              <w:rPr>
                <w:rFonts w:ascii="Calibri" w:hAnsi="Calibri"/>
                <w:bCs/>
                <w:color w:val="FFFFFF"/>
                <w:kern w:val="24"/>
                <w:sz w:val="20"/>
                <w:szCs w:val="26"/>
              </w:rPr>
            </w:pPr>
          </w:p>
        </w:tc>
        <w:tc>
          <w:tcPr>
            <w:tcW w:w="9512" w:type="dxa"/>
            <w:gridSpan w:val="6"/>
            <w:tcBorders>
              <w:bottom w:val="single" w:sz="8" w:space="0" w:color="FFFFFF"/>
            </w:tcBorders>
            <w:shd w:val="clear" w:color="auto" w:fill="FFFFFF"/>
            <w:vAlign w:val="center"/>
          </w:tcPr>
          <w:p w14:paraId="1DB1AB0D" w14:textId="77777777" w:rsidR="003D06FB" w:rsidRPr="006B5D91" w:rsidRDefault="003D06FB" w:rsidP="000601E1">
            <w:pPr>
              <w:jc w:val="center"/>
              <w:rPr>
                <w:rFonts w:ascii="Calibri" w:hAnsi="Calibri"/>
                <w:bCs/>
                <w:color w:val="FFFFFF"/>
                <w:kern w:val="24"/>
                <w:sz w:val="26"/>
                <w:szCs w:val="26"/>
              </w:rPr>
            </w:pPr>
          </w:p>
        </w:tc>
      </w:tr>
      <w:tr w:rsidR="003D06FB" w:rsidRPr="006B5D91" w14:paraId="5EB03DDF" w14:textId="77777777" w:rsidTr="002D70A5">
        <w:trPr>
          <w:trHeight w:val="277"/>
        </w:trPr>
        <w:tc>
          <w:tcPr>
            <w:tcW w:w="837" w:type="dxa"/>
            <w:tcBorders>
              <w:bottom w:val="single" w:sz="8" w:space="0" w:color="FFFFFF"/>
            </w:tcBorders>
            <w:shd w:val="clear" w:color="auto" w:fill="A770D4"/>
            <w:tcMar>
              <w:top w:w="72" w:type="dxa"/>
              <w:left w:w="144" w:type="dxa"/>
              <w:bottom w:w="72" w:type="dxa"/>
              <w:right w:w="144" w:type="dxa"/>
            </w:tcMar>
            <w:vAlign w:val="center"/>
            <w:hideMark/>
          </w:tcPr>
          <w:p w14:paraId="30583E34" w14:textId="77777777" w:rsidR="003D06FB" w:rsidRPr="005B089A" w:rsidRDefault="003D06FB" w:rsidP="000601E1">
            <w:pPr>
              <w:spacing w:before="60" w:after="60"/>
              <w:rPr>
                <w:rFonts w:ascii="Calibri" w:hAnsi="Calibri"/>
                <w:color w:val="FFFFFF"/>
                <w:sz w:val="28"/>
                <w:szCs w:val="26"/>
              </w:rPr>
            </w:pPr>
            <w:r w:rsidRPr="005B089A">
              <w:rPr>
                <w:rFonts w:ascii="Calibri" w:hAnsi="Calibri"/>
                <w:bCs/>
                <w:color w:val="FFFFFF"/>
                <w:kern w:val="24"/>
                <w:sz w:val="28"/>
                <w:szCs w:val="26"/>
              </w:rPr>
              <w:t>Key</w:t>
            </w:r>
            <w:r w:rsidRPr="005B089A">
              <w:rPr>
                <w:rFonts w:ascii="Calibri" w:hAnsi="Calibri"/>
                <w:color w:val="FFFFFF"/>
                <w:sz w:val="28"/>
                <w:szCs w:val="26"/>
              </w:rPr>
              <w:t xml:space="preserve">  </w:t>
            </w:r>
          </w:p>
        </w:tc>
        <w:tc>
          <w:tcPr>
            <w:tcW w:w="9512" w:type="dxa"/>
            <w:gridSpan w:val="6"/>
            <w:tcBorders>
              <w:bottom w:val="single" w:sz="8" w:space="0" w:color="FFFFFF"/>
            </w:tcBorders>
            <w:shd w:val="clear" w:color="auto" w:fill="A770D4"/>
            <w:vAlign w:val="center"/>
          </w:tcPr>
          <w:p w14:paraId="44572842" w14:textId="77777777" w:rsidR="003D06FB" w:rsidRPr="005B089A" w:rsidRDefault="003D06FB" w:rsidP="000601E1">
            <w:pPr>
              <w:spacing w:before="60" w:after="60"/>
              <w:jc w:val="center"/>
              <w:rPr>
                <w:rFonts w:ascii="Calibri" w:hAnsi="Calibri"/>
                <w:color w:val="FFFFFF"/>
                <w:sz w:val="28"/>
                <w:szCs w:val="26"/>
              </w:rPr>
            </w:pPr>
            <w:r w:rsidRPr="005B089A">
              <w:rPr>
                <w:rFonts w:ascii="Calibri" w:hAnsi="Calibri"/>
                <w:bCs/>
                <w:color w:val="FFFFFF"/>
                <w:kern w:val="24"/>
                <w:sz w:val="28"/>
                <w:szCs w:val="26"/>
              </w:rPr>
              <w:t>E= (</w:t>
            </w:r>
            <w:proofErr w:type="gramStart"/>
            <w:r w:rsidRPr="005B089A">
              <w:rPr>
                <w:rFonts w:ascii="Calibri" w:hAnsi="Calibri"/>
                <w:bCs/>
                <w:color w:val="FFFFFF"/>
                <w:kern w:val="24"/>
                <w:sz w:val="28"/>
                <w:szCs w:val="26"/>
              </w:rPr>
              <w:t xml:space="preserve">Essential)   </w:t>
            </w:r>
            <w:proofErr w:type="gramEnd"/>
            <w:r w:rsidRPr="005B089A">
              <w:rPr>
                <w:rFonts w:ascii="Calibri" w:hAnsi="Calibri"/>
                <w:bCs/>
                <w:color w:val="FFFFFF"/>
                <w:kern w:val="24"/>
                <w:sz w:val="28"/>
                <w:szCs w:val="26"/>
              </w:rPr>
              <w:t>D= (Desirable)   A= (Application Form)   I= (Interview process)</w:t>
            </w:r>
          </w:p>
        </w:tc>
      </w:tr>
      <w:tr w:rsidR="003D06FB" w:rsidRPr="006B5D91" w14:paraId="7EC11948" w14:textId="77777777" w:rsidTr="002D70A5">
        <w:tblPrEx>
          <w:shd w:val="clear" w:color="auto" w:fill="DBF6FF"/>
        </w:tblPrEx>
        <w:trPr>
          <w:trHeight w:val="227"/>
        </w:trPr>
        <w:tc>
          <w:tcPr>
            <w:tcW w:w="6981" w:type="dxa"/>
            <w:gridSpan w:val="3"/>
            <w:shd w:val="clear" w:color="auto" w:fill="A770D4"/>
            <w:tcMar>
              <w:top w:w="72" w:type="dxa"/>
              <w:left w:w="144" w:type="dxa"/>
              <w:bottom w:w="72" w:type="dxa"/>
              <w:right w:w="144" w:type="dxa"/>
            </w:tcMar>
            <w:hideMark/>
          </w:tcPr>
          <w:p w14:paraId="2A42824F" w14:textId="77777777" w:rsidR="003D06FB" w:rsidRPr="006B5D91" w:rsidRDefault="003D06FB" w:rsidP="000601E1">
            <w:pPr>
              <w:spacing w:before="60" w:after="60"/>
              <w:textAlignment w:val="baseline"/>
              <w:rPr>
                <w:rFonts w:ascii="Calibri" w:hAnsi="Calibri"/>
                <w:color w:val="FFFFFF"/>
                <w:sz w:val="26"/>
                <w:szCs w:val="26"/>
              </w:rPr>
            </w:pPr>
            <w:r w:rsidRPr="006B5D91">
              <w:rPr>
                <w:rFonts w:ascii="Calibri" w:hAnsi="Calibri"/>
                <w:bCs/>
                <w:color w:val="FFFFFF"/>
                <w:kern w:val="24"/>
                <w:sz w:val="26"/>
                <w:szCs w:val="26"/>
              </w:rPr>
              <w:t>Qualifications</w:t>
            </w:r>
          </w:p>
        </w:tc>
        <w:tc>
          <w:tcPr>
            <w:tcW w:w="842" w:type="dxa"/>
            <w:shd w:val="clear" w:color="auto" w:fill="A770D4"/>
            <w:tcMar>
              <w:top w:w="72" w:type="dxa"/>
              <w:left w:w="144" w:type="dxa"/>
              <w:bottom w:w="72" w:type="dxa"/>
              <w:right w:w="144" w:type="dxa"/>
            </w:tcMar>
            <w:vAlign w:val="center"/>
            <w:hideMark/>
          </w:tcPr>
          <w:p w14:paraId="548DD28F"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E</w:t>
            </w:r>
          </w:p>
        </w:tc>
        <w:tc>
          <w:tcPr>
            <w:tcW w:w="842" w:type="dxa"/>
            <w:shd w:val="clear" w:color="auto" w:fill="A770D4"/>
            <w:tcMar>
              <w:top w:w="72" w:type="dxa"/>
              <w:left w:w="144" w:type="dxa"/>
              <w:bottom w:w="72" w:type="dxa"/>
              <w:right w:w="144" w:type="dxa"/>
            </w:tcMar>
            <w:vAlign w:val="center"/>
            <w:hideMark/>
          </w:tcPr>
          <w:p w14:paraId="5FD3AB30"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D</w:t>
            </w:r>
          </w:p>
        </w:tc>
        <w:tc>
          <w:tcPr>
            <w:tcW w:w="842" w:type="dxa"/>
            <w:shd w:val="clear" w:color="auto" w:fill="A770D4"/>
            <w:tcMar>
              <w:top w:w="72" w:type="dxa"/>
              <w:left w:w="144" w:type="dxa"/>
              <w:bottom w:w="72" w:type="dxa"/>
              <w:right w:w="144" w:type="dxa"/>
            </w:tcMar>
            <w:vAlign w:val="center"/>
            <w:hideMark/>
          </w:tcPr>
          <w:p w14:paraId="565B3836"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A</w:t>
            </w:r>
          </w:p>
        </w:tc>
        <w:tc>
          <w:tcPr>
            <w:tcW w:w="842" w:type="dxa"/>
            <w:shd w:val="clear" w:color="auto" w:fill="A770D4"/>
            <w:tcMar>
              <w:top w:w="72" w:type="dxa"/>
              <w:left w:w="144" w:type="dxa"/>
              <w:bottom w:w="72" w:type="dxa"/>
              <w:right w:w="144" w:type="dxa"/>
            </w:tcMar>
            <w:vAlign w:val="center"/>
            <w:hideMark/>
          </w:tcPr>
          <w:p w14:paraId="04885F6A" w14:textId="77777777" w:rsidR="003D06FB" w:rsidRPr="006B5D91" w:rsidRDefault="003D06FB" w:rsidP="000601E1">
            <w:pPr>
              <w:spacing w:before="60" w:after="60"/>
              <w:jc w:val="center"/>
              <w:textAlignment w:val="baseline"/>
              <w:rPr>
                <w:rFonts w:ascii="Calibri" w:hAnsi="Calibri"/>
                <w:color w:val="FFFFFF"/>
                <w:sz w:val="26"/>
                <w:szCs w:val="26"/>
              </w:rPr>
            </w:pPr>
            <w:r w:rsidRPr="006B5D91">
              <w:rPr>
                <w:rFonts w:ascii="Calibri" w:hAnsi="Calibri"/>
                <w:bCs/>
                <w:color w:val="FFFFFF"/>
                <w:kern w:val="24"/>
                <w:sz w:val="26"/>
                <w:szCs w:val="26"/>
              </w:rPr>
              <w:t>I</w:t>
            </w:r>
          </w:p>
        </w:tc>
      </w:tr>
      <w:tr w:rsidR="003D06FB" w:rsidRPr="006B5D91" w14:paraId="6D884315" w14:textId="77777777" w:rsidTr="00DA2248">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50F3CCB3" w14:textId="77777777" w:rsidR="003D06FB" w:rsidRPr="000073F3" w:rsidRDefault="003D06FB" w:rsidP="000601E1">
            <w:pPr>
              <w:textAlignment w:val="baseline"/>
              <w:rPr>
                <w:rFonts w:ascii="Calibri" w:hAnsi="Calibri"/>
              </w:rPr>
            </w:pPr>
            <w:r w:rsidRPr="000073F3">
              <w:rPr>
                <w:rFonts w:ascii="Calibri" w:hAnsi="Calibri"/>
              </w:rPr>
              <w:t>1</w:t>
            </w:r>
          </w:p>
        </w:tc>
        <w:tc>
          <w:tcPr>
            <w:tcW w:w="6144" w:type="dxa"/>
            <w:gridSpan w:val="2"/>
            <w:shd w:val="clear" w:color="auto" w:fill="E3EAF4"/>
            <w:tcMar>
              <w:top w:w="72" w:type="dxa"/>
              <w:left w:w="144" w:type="dxa"/>
              <w:bottom w:w="72" w:type="dxa"/>
              <w:right w:w="144" w:type="dxa"/>
            </w:tcMar>
            <w:vAlign w:val="center"/>
          </w:tcPr>
          <w:p w14:paraId="3400DE72" w14:textId="3C2FAAD5" w:rsidR="003D06FB" w:rsidRPr="006B5D91" w:rsidRDefault="00DA2248" w:rsidP="000601E1">
            <w:pPr>
              <w:textAlignment w:val="baseline"/>
              <w:rPr>
                <w:rFonts w:ascii="Calibri" w:hAnsi="Calibri"/>
                <w:color w:val="000000"/>
                <w:kern w:val="24"/>
              </w:rPr>
            </w:pPr>
            <w:r>
              <w:rPr>
                <w:rFonts w:ascii="Calibri" w:hAnsi="Calibri"/>
                <w:color w:val="000000"/>
                <w:kern w:val="24"/>
              </w:rPr>
              <w:t xml:space="preserve">First Degree or Equivalent </w:t>
            </w:r>
          </w:p>
        </w:tc>
        <w:tc>
          <w:tcPr>
            <w:tcW w:w="842" w:type="dxa"/>
            <w:shd w:val="clear" w:color="auto" w:fill="E3EAF4"/>
            <w:tcMar>
              <w:top w:w="72" w:type="dxa"/>
              <w:left w:w="144" w:type="dxa"/>
              <w:bottom w:w="72" w:type="dxa"/>
              <w:right w:w="144" w:type="dxa"/>
            </w:tcMar>
            <w:vAlign w:val="center"/>
            <w:hideMark/>
          </w:tcPr>
          <w:p w14:paraId="20629914"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019749B2" w14:textId="77777777"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23F2D256"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357BE837" w14:textId="77777777" w:rsidR="003D06FB" w:rsidRPr="006B5D91" w:rsidRDefault="003D06FB" w:rsidP="000601E1">
            <w:pPr>
              <w:jc w:val="center"/>
              <w:rPr>
                <w:rFonts w:ascii="Calibri" w:hAnsi="Calibri"/>
                <w:sz w:val="36"/>
                <w:szCs w:val="36"/>
              </w:rPr>
            </w:pPr>
          </w:p>
        </w:tc>
      </w:tr>
      <w:tr w:rsidR="003D06FB" w:rsidRPr="006B5D91" w14:paraId="7572556F" w14:textId="77777777" w:rsidTr="00DA2248">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F826E86" w14:textId="77777777" w:rsidR="003D06FB" w:rsidRPr="000073F3" w:rsidRDefault="003D06FB" w:rsidP="000601E1">
            <w:pPr>
              <w:textAlignment w:val="baseline"/>
              <w:rPr>
                <w:rFonts w:ascii="Calibri" w:hAnsi="Calibri"/>
              </w:rPr>
            </w:pPr>
            <w:r w:rsidRPr="000073F3">
              <w:rPr>
                <w:rFonts w:ascii="Calibri" w:hAnsi="Calibri"/>
              </w:rPr>
              <w:t>2</w:t>
            </w:r>
          </w:p>
        </w:tc>
        <w:tc>
          <w:tcPr>
            <w:tcW w:w="6144" w:type="dxa"/>
            <w:gridSpan w:val="2"/>
            <w:shd w:val="clear" w:color="auto" w:fill="E3EAF4"/>
            <w:tcMar>
              <w:top w:w="72" w:type="dxa"/>
              <w:left w:w="144" w:type="dxa"/>
              <w:bottom w:w="72" w:type="dxa"/>
              <w:right w:w="144" w:type="dxa"/>
            </w:tcMar>
            <w:vAlign w:val="center"/>
          </w:tcPr>
          <w:p w14:paraId="69D6C1C0" w14:textId="5E1C3EEA" w:rsidR="003D06FB" w:rsidRPr="006B5D91" w:rsidRDefault="00DA2248" w:rsidP="000601E1">
            <w:pPr>
              <w:textAlignment w:val="baseline"/>
              <w:rPr>
                <w:rFonts w:ascii="Calibri" w:hAnsi="Calibri"/>
                <w:color w:val="000000"/>
                <w:kern w:val="24"/>
              </w:rPr>
            </w:pPr>
            <w:r w:rsidRPr="00060DC2">
              <w:rPr>
                <w:rFonts w:ascii="Calibri" w:hAnsi="Calibri"/>
                <w:kern w:val="24"/>
              </w:rPr>
              <w:t>DfE recognised Qualified Teacher Status</w:t>
            </w:r>
            <w:r w:rsidR="00060DC2">
              <w:rPr>
                <w:rFonts w:ascii="Calibri" w:hAnsi="Calibri"/>
                <w:kern w:val="24"/>
              </w:rPr>
              <w:t xml:space="preserve"> or </w:t>
            </w:r>
            <w:r w:rsidR="00343696">
              <w:rPr>
                <w:rFonts w:ascii="Calibri" w:hAnsi="Calibri"/>
                <w:kern w:val="24"/>
              </w:rPr>
              <w:t>equivalent</w:t>
            </w:r>
          </w:p>
        </w:tc>
        <w:tc>
          <w:tcPr>
            <w:tcW w:w="842" w:type="dxa"/>
            <w:shd w:val="clear" w:color="auto" w:fill="E3EAF4"/>
            <w:tcMar>
              <w:top w:w="72" w:type="dxa"/>
              <w:left w:w="144" w:type="dxa"/>
              <w:bottom w:w="72" w:type="dxa"/>
              <w:right w:w="144" w:type="dxa"/>
            </w:tcMar>
            <w:vAlign w:val="center"/>
          </w:tcPr>
          <w:p w14:paraId="6ED3CFFE" w14:textId="68BCD2B5" w:rsidR="003D06FB" w:rsidRPr="006B5D91" w:rsidRDefault="003D06FB" w:rsidP="000601E1">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EDF3D08" w14:textId="75340BFD" w:rsidR="003D06FB" w:rsidRPr="006B5D91" w:rsidRDefault="005E4F24" w:rsidP="000601E1">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5353C30"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652E6F0" w14:textId="77777777" w:rsidR="003D06FB" w:rsidRPr="006B5D91" w:rsidRDefault="003D06FB" w:rsidP="000601E1">
            <w:pPr>
              <w:jc w:val="center"/>
              <w:rPr>
                <w:rFonts w:ascii="Calibri" w:hAnsi="Calibri"/>
                <w:sz w:val="36"/>
                <w:szCs w:val="36"/>
              </w:rPr>
            </w:pPr>
          </w:p>
        </w:tc>
      </w:tr>
      <w:tr w:rsidR="003D06FB" w:rsidRPr="006B5D91" w14:paraId="61619B86" w14:textId="77777777" w:rsidTr="00DA2248">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E4471C5" w14:textId="77777777" w:rsidR="003D06FB" w:rsidRPr="000073F3" w:rsidRDefault="003D06FB" w:rsidP="000601E1">
            <w:pPr>
              <w:textAlignment w:val="baseline"/>
              <w:rPr>
                <w:rFonts w:ascii="Calibri" w:hAnsi="Calibri"/>
              </w:rPr>
            </w:pPr>
            <w:r w:rsidRPr="000073F3">
              <w:rPr>
                <w:rFonts w:ascii="Calibri" w:hAnsi="Calibri"/>
              </w:rPr>
              <w:t>3</w:t>
            </w:r>
          </w:p>
        </w:tc>
        <w:tc>
          <w:tcPr>
            <w:tcW w:w="6144" w:type="dxa"/>
            <w:gridSpan w:val="2"/>
            <w:shd w:val="clear" w:color="auto" w:fill="E3EAF4"/>
            <w:tcMar>
              <w:top w:w="72" w:type="dxa"/>
              <w:left w:w="144" w:type="dxa"/>
              <w:bottom w:w="72" w:type="dxa"/>
              <w:right w:w="144" w:type="dxa"/>
            </w:tcMar>
            <w:vAlign w:val="center"/>
          </w:tcPr>
          <w:p w14:paraId="62CD6283" w14:textId="316F4A94" w:rsidR="003D06FB" w:rsidRPr="00DA2248" w:rsidRDefault="00DA2248" w:rsidP="00DA2248">
            <w:pPr>
              <w:pStyle w:val="Default"/>
              <w:rPr>
                <w:sz w:val="20"/>
                <w:szCs w:val="20"/>
              </w:rPr>
            </w:pPr>
            <w:r>
              <w:rPr>
                <w:sz w:val="20"/>
                <w:szCs w:val="20"/>
              </w:rPr>
              <w:t xml:space="preserve">Evidence of participation in recent and Continuing Professional Development </w:t>
            </w:r>
          </w:p>
        </w:tc>
        <w:tc>
          <w:tcPr>
            <w:tcW w:w="842" w:type="dxa"/>
            <w:shd w:val="clear" w:color="auto" w:fill="E3EAF4"/>
            <w:tcMar>
              <w:top w:w="72" w:type="dxa"/>
              <w:left w:w="144" w:type="dxa"/>
              <w:bottom w:w="72" w:type="dxa"/>
              <w:right w:w="144" w:type="dxa"/>
            </w:tcMar>
            <w:vAlign w:val="center"/>
          </w:tcPr>
          <w:p w14:paraId="7C493485"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F70D8F7" w14:textId="77777777" w:rsidR="003D06FB" w:rsidRPr="006B5D91" w:rsidRDefault="003D06FB" w:rsidP="000601E1">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7403EF1" w14:textId="77777777" w:rsidR="003D06FB" w:rsidRPr="006B5D91" w:rsidRDefault="003D06FB" w:rsidP="000601E1">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6BB7AC5" w14:textId="77777777" w:rsidR="003D06FB" w:rsidRPr="006B5D91" w:rsidRDefault="003D06FB" w:rsidP="000601E1">
            <w:pPr>
              <w:jc w:val="center"/>
              <w:rPr>
                <w:rFonts w:ascii="Calibri" w:hAnsi="Calibri"/>
                <w:sz w:val="36"/>
                <w:szCs w:val="36"/>
              </w:rPr>
            </w:pPr>
          </w:p>
        </w:tc>
      </w:tr>
      <w:tr w:rsidR="00DA2248" w:rsidRPr="006B5D91" w14:paraId="2EC91C14"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D48C7E1" w14:textId="7DF3ACE7" w:rsidR="00DA2248" w:rsidRPr="000073F3" w:rsidRDefault="00DA2248" w:rsidP="00DA2248">
            <w:pPr>
              <w:textAlignment w:val="baseline"/>
              <w:rPr>
                <w:rFonts w:ascii="Calibri" w:hAnsi="Calibri"/>
              </w:rPr>
            </w:pPr>
            <w:r>
              <w:rPr>
                <w:rFonts w:ascii="Calibri" w:hAnsi="Calibri"/>
              </w:rPr>
              <w:t>4</w:t>
            </w:r>
          </w:p>
        </w:tc>
        <w:tc>
          <w:tcPr>
            <w:tcW w:w="6144" w:type="dxa"/>
            <w:gridSpan w:val="2"/>
            <w:shd w:val="clear" w:color="auto" w:fill="E3EAF4"/>
            <w:tcMar>
              <w:top w:w="72" w:type="dxa"/>
              <w:left w:w="144" w:type="dxa"/>
              <w:bottom w:w="72" w:type="dxa"/>
              <w:right w:w="144" w:type="dxa"/>
            </w:tcMar>
            <w:vAlign w:val="center"/>
          </w:tcPr>
          <w:p w14:paraId="6C28F23B" w14:textId="23F15FC4" w:rsidR="00DA2248" w:rsidRPr="00DA2248" w:rsidRDefault="00DA2248" w:rsidP="00DA2248">
            <w:pPr>
              <w:pStyle w:val="Default"/>
              <w:rPr>
                <w:sz w:val="20"/>
                <w:szCs w:val="20"/>
              </w:rPr>
            </w:pPr>
            <w:r>
              <w:rPr>
                <w:sz w:val="20"/>
                <w:szCs w:val="20"/>
              </w:rPr>
              <w:t xml:space="preserve">Evidence of, and impact from, CPD relevant to a senior leadership post </w:t>
            </w:r>
          </w:p>
        </w:tc>
        <w:tc>
          <w:tcPr>
            <w:tcW w:w="842" w:type="dxa"/>
            <w:shd w:val="clear" w:color="auto" w:fill="E3EAF4"/>
            <w:tcMar>
              <w:top w:w="72" w:type="dxa"/>
              <w:left w:w="144" w:type="dxa"/>
              <w:bottom w:w="72" w:type="dxa"/>
              <w:right w:w="144" w:type="dxa"/>
            </w:tcMar>
            <w:vAlign w:val="center"/>
          </w:tcPr>
          <w:p w14:paraId="79E1A60F" w14:textId="2A3E3234"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0AC8B8D" w14:textId="77777777" w:rsidR="00DA2248" w:rsidRPr="006B5D91" w:rsidRDefault="00DA2248"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6729509"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4CC5AEE" w14:textId="4FDC2278" w:rsidR="00DA2248" w:rsidRPr="006B5D91" w:rsidRDefault="00DA2248" w:rsidP="00DA2248">
            <w:pPr>
              <w:jc w:val="center"/>
              <w:rPr>
                <w:rFonts w:ascii="Calibri" w:hAnsi="Calibri"/>
                <w:sz w:val="36"/>
                <w:szCs w:val="36"/>
              </w:rPr>
            </w:pPr>
            <w:r w:rsidRPr="006B5D91">
              <w:rPr>
                <w:rFonts w:ascii="Calibri" w:hAnsi="Calibri"/>
                <w:sz w:val="36"/>
                <w:szCs w:val="36"/>
              </w:rPr>
              <w:sym w:font="Wingdings" w:char="F0FC"/>
            </w:r>
          </w:p>
        </w:tc>
      </w:tr>
      <w:tr w:rsidR="00DA2248" w:rsidRPr="006B5D91" w14:paraId="7F763504"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AE5D102" w14:textId="7860443C" w:rsidR="00DA2248" w:rsidRPr="000073F3" w:rsidRDefault="00DA2248" w:rsidP="00DA2248">
            <w:pPr>
              <w:textAlignment w:val="baseline"/>
              <w:rPr>
                <w:rFonts w:ascii="Calibri" w:hAnsi="Calibri"/>
              </w:rPr>
            </w:pPr>
            <w:r>
              <w:rPr>
                <w:rFonts w:ascii="Calibri" w:hAnsi="Calibri"/>
              </w:rPr>
              <w:t>5</w:t>
            </w:r>
          </w:p>
        </w:tc>
        <w:tc>
          <w:tcPr>
            <w:tcW w:w="6144" w:type="dxa"/>
            <w:gridSpan w:val="2"/>
            <w:shd w:val="clear" w:color="auto" w:fill="E3EAF4"/>
            <w:tcMar>
              <w:top w:w="72" w:type="dxa"/>
              <w:left w:w="144" w:type="dxa"/>
              <w:bottom w:w="72" w:type="dxa"/>
              <w:right w:w="144" w:type="dxa"/>
            </w:tcMar>
            <w:vAlign w:val="center"/>
          </w:tcPr>
          <w:p w14:paraId="4D8FF884" w14:textId="0E5F06C3" w:rsidR="00DA2248" w:rsidRDefault="00DA2248" w:rsidP="00DA2248">
            <w:pPr>
              <w:textAlignment w:val="baseline"/>
              <w:rPr>
                <w:rFonts w:ascii="Calibri" w:hAnsi="Calibri"/>
                <w:color w:val="000000"/>
                <w:kern w:val="24"/>
              </w:rPr>
            </w:pPr>
            <w:r>
              <w:rPr>
                <w:rFonts w:ascii="Calibri" w:hAnsi="Calibri"/>
                <w:color w:val="000000"/>
                <w:kern w:val="24"/>
              </w:rPr>
              <w:t>Additional Post Graduate SEN qualification</w:t>
            </w:r>
          </w:p>
        </w:tc>
        <w:tc>
          <w:tcPr>
            <w:tcW w:w="842" w:type="dxa"/>
            <w:shd w:val="clear" w:color="auto" w:fill="E3EAF4"/>
            <w:tcMar>
              <w:top w:w="72" w:type="dxa"/>
              <w:left w:w="144" w:type="dxa"/>
              <w:bottom w:w="72" w:type="dxa"/>
              <w:right w:w="144" w:type="dxa"/>
            </w:tcMar>
            <w:vAlign w:val="center"/>
          </w:tcPr>
          <w:p w14:paraId="273DC209"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749A432" w14:textId="1FA158DB" w:rsidR="00DA2248" w:rsidRPr="006B5D91" w:rsidRDefault="00DA2248" w:rsidP="00DA2248">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F2CCC3C" w14:textId="4B233068"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4A3EADE" w14:textId="77777777" w:rsidR="00DA2248" w:rsidRPr="006B5D91" w:rsidRDefault="00DA2248" w:rsidP="00DA2248">
            <w:pPr>
              <w:jc w:val="center"/>
              <w:rPr>
                <w:rFonts w:ascii="Calibri" w:hAnsi="Calibri"/>
                <w:sz w:val="36"/>
                <w:szCs w:val="36"/>
              </w:rPr>
            </w:pPr>
          </w:p>
        </w:tc>
      </w:tr>
      <w:tr w:rsidR="00DA2248" w:rsidRPr="006B5D91" w14:paraId="638F56F5"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4DCC9A5" w14:textId="2026A989" w:rsidR="00DA2248" w:rsidRPr="000073F3" w:rsidRDefault="00DA2248" w:rsidP="00DA2248">
            <w:pPr>
              <w:textAlignment w:val="baseline"/>
              <w:rPr>
                <w:rFonts w:ascii="Calibri" w:hAnsi="Calibri"/>
              </w:rPr>
            </w:pPr>
            <w:r>
              <w:rPr>
                <w:rFonts w:ascii="Calibri" w:hAnsi="Calibri"/>
              </w:rPr>
              <w:t>6</w:t>
            </w:r>
          </w:p>
        </w:tc>
        <w:tc>
          <w:tcPr>
            <w:tcW w:w="6144" w:type="dxa"/>
            <w:gridSpan w:val="2"/>
            <w:shd w:val="clear" w:color="auto" w:fill="E3EAF4"/>
            <w:tcMar>
              <w:top w:w="72" w:type="dxa"/>
              <w:left w:w="144" w:type="dxa"/>
              <w:bottom w:w="72" w:type="dxa"/>
              <w:right w:w="144" w:type="dxa"/>
            </w:tcMar>
            <w:vAlign w:val="center"/>
          </w:tcPr>
          <w:p w14:paraId="5530AE0F" w14:textId="62568540" w:rsidR="00DA2248" w:rsidRDefault="00DA2248" w:rsidP="00DA2248">
            <w:pPr>
              <w:textAlignment w:val="baseline"/>
              <w:rPr>
                <w:rFonts w:ascii="Calibri" w:hAnsi="Calibri"/>
                <w:color w:val="000000"/>
                <w:kern w:val="24"/>
              </w:rPr>
            </w:pPr>
            <w:r>
              <w:rPr>
                <w:rFonts w:ascii="Calibri" w:hAnsi="Calibri"/>
                <w:color w:val="000000"/>
                <w:kern w:val="24"/>
              </w:rPr>
              <w:t>Current driving licence</w:t>
            </w:r>
          </w:p>
        </w:tc>
        <w:tc>
          <w:tcPr>
            <w:tcW w:w="842" w:type="dxa"/>
            <w:shd w:val="clear" w:color="auto" w:fill="E3EAF4"/>
            <w:tcMar>
              <w:top w:w="72" w:type="dxa"/>
              <w:left w:w="144" w:type="dxa"/>
              <w:bottom w:w="72" w:type="dxa"/>
              <w:right w:w="144" w:type="dxa"/>
            </w:tcMar>
            <w:vAlign w:val="center"/>
          </w:tcPr>
          <w:p w14:paraId="47925DAD" w14:textId="5CAD1DE2"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52082B9" w14:textId="77777777" w:rsidR="00DA2248" w:rsidRPr="006B5D91" w:rsidRDefault="00DA2248"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B43DAFB" w14:textId="2004E551"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534BEFA" w14:textId="77777777" w:rsidR="00DA2248" w:rsidRPr="006B5D91" w:rsidRDefault="00DA2248" w:rsidP="00DA2248">
            <w:pPr>
              <w:jc w:val="center"/>
              <w:rPr>
                <w:rFonts w:ascii="Calibri" w:hAnsi="Calibri"/>
                <w:sz w:val="36"/>
                <w:szCs w:val="36"/>
              </w:rPr>
            </w:pPr>
          </w:p>
        </w:tc>
      </w:tr>
      <w:tr w:rsidR="00DA2248" w:rsidRPr="006B5D91" w14:paraId="392AFE81" w14:textId="77777777" w:rsidTr="002D70A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78985A37" w14:textId="77777777" w:rsidR="00DA2248" w:rsidRPr="006B5D91" w:rsidRDefault="00DA2248" w:rsidP="00DA2248">
            <w:pPr>
              <w:spacing w:before="60" w:after="60"/>
              <w:textAlignment w:val="baseline"/>
              <w:rPr>
                <w:rFonts w:ascii="Calibri" w:hAnsi="Calibri"/>
                <w:color w:val="000000"/>
                <w:kern w:val="24"/>
                <w:sz w:val="28"/>
                <w:szCs w:val="28"/>
              </w:rPr>
            </w:pPr>
            <w:r w:rsidRPr="006B5D91">
              <w:rPr>
                <w:rFonts w:ascii="Calibri" w:hAnsi="Calibri"/>
                <w:bCs/>
                <w:color w:val="FFFFFF"/>
                <w:kern w:val="24"/>
                <w:sz w:val="28"/>
                <w:szCs w:val="28"/>
              </w:rPr>
              <w:t xml:space="preserve">Successful </w:t>
            </w:r>
            <w:r>
              <w:rPr>
                <w:rFonts w:ascii="Calibri" w:hAnsi="Calibri"/>
                <w:bCs/>
                <w:color w:val="FFFFFF"/>
                <w:kern w:val="24"/>
                <w:sz w:val="28"/>
                <w:szCs w:val="28"/>
              </w:rPr>
              <w:t xml:space="preserve">and Substantial </w:t>
            </w:r>
            <w:r w:rsidRPr="006B5D91">
              <w:rPr>
                <w:rFonts w:ascii="Calibri" w:hAnsi="Calibri"/>
                <w:bCs/>
                <w:color w:val="FFFFFF"/>
                <w:kern w:val="24"/>
                <w:sz w:val="28"/>
                <w:szCs w:val="28"/>
              </w:rPr>
              <w:t>Experience</w:t>
            </w:r>
            <w:r>
              <w:rPr>
                <w:rFonts w:ascii="Calibri" w:hAnsi="Calibri"/>
                <w:bCs/>
                <w:color w:val="FFFFFF"/>
                <w:kern w:val="24"/>
                <w:sz w:val="28"/>
                <w:szCs w:val="28"/>
              </w:rPr>
              <w:t xml:space="preserve"> of:</w:t>
            </w:r>
          </w:p>
        </w:tc>
        <w:tc>
          <w:tcPr>
            <w:tcW w:w="842" w:type="dxa"/>
            <w:shd w:val="clear" w:color="auto" w:fill="A770D4"/>
            <w:tcMar>
              <w:top w:w="72" w:type="dxa"/>
              <w:left w:w="144" w:type="dxa"/>
              <w:bottom w:w="72" w:type="dxa"/>
              <w:right w:w="144" w:type="dxa"/>
            </w:tcMar>
            <w:vAlign w:val="center"/>
          </w:tcPr>
          <w:p w14:paraId="07C9D776"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655B777F"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010434BB"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1967AB80"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DA2248" w:rsidRPr="006B5D91" w14:paraId="1AE3769E"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1727843" w14:textId="1120C3FA" w:rsidR="00DA2248" w:rsidRPr="000073F3" w:rsidRDefault="00DA2248" w:rsidP="00DA2248">
            <w:pPr>
              <w:textAlignment w:val="baseline"/>
              <w:rPr>
                <w:rFonts w:ascii="Calibri" w:hAnsi="Calibri"/>
              </w:rPr>
            </w:pPr>
            <w:r>
              <w:rPr>
                <w:rFonts w:ascii="Calibri" w:hAnsi="Calibri"/>
              </w:rPr>
              <w:t>8</w:t>
            </w:r>
          </w:p>
        </w:tc>
        <w:tc>
          <w:tcPr>
            <w:tcW w:w="6144" w:type="dxa"/>
            <w:gridSpan w:val="2"/>
            <w:shd w:val="clear" w:color="auto" w:fill="E3EAF4"/>
            <w:tcMar>
              <w:top w:w="72" w:type="dxa"/>
              <w:left w:w="144" w:type="dxa"/>
              <w:bottom w:w="72" w:type="dxa"/>
              <w:right w:w="144" w:type="dxa"/>
            </w:tcMar>
            <w:vAlign w:val="center"/>
            <w:hideMark/>
          </w:tcPr>
          <w:p w14:paraId="5F7C78F5" w14:textId="77777777" w:rsidR="00DA2248" w:rsidRDefault="00DA2248" w:rsidP="00DA2248">
            <w:pPr>
              <w:textAlignment w:val="baseline"/>
              <w:rPr>
                <w:rFonts w:ascii="Calibri" w:hAnsi="Calibri"/>
                <w:color w:val="000000"/>
                <w:kern w:val="24"/>
              </w:rPr>
            </w:pPr>
            <w:r>
              <w:rPr>
                <w:rFonts w:ascii="Calibri" w:hAnsi="Calibri"/>
                <w:color w:val="000000"/>
                <w:kern w:val="24"/>
              </w:rPr>
              <w:t>Managing the learning of pupils with challenging behaviour working in a special school setting</w:t>
            </w:r>
          </w:p>
        </w:tc>
        <w:tc>
          <w:tcPr>
            <w:tcW w:w="842" w:type="dxa"/>
            <w:shd w:val="clear" w:color="auto" w:fill="E3EAF4"/>
            <w:tcMar>
              <w:top w:w="72" w:type="dxa"/>
              <w:left w:w="144" w:type="dxa"/>
              <w:bottom w:w="72" w:type="dxa"/>
              <w:right w:w="144" w:type="dxa"/>
            </w:tcMar>
            <w:vAlign w:val="center"/>
            <w:hideMark/>
          </w:tcPr>
          <w:p w14:paraId="453927F2"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CBE39B1" w14:textId="77777777" w:rsidR="00DA2248" w:rsidRPr="006B5D91" w:rsidRDefault="00DA2248"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8B81FC7"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AA80562" w14:textId="76DE1E9A" w:rsidR="00DA2248" w:rsidRPr="006B5D91" w:rsidRDefault="00DA2248" w:rsidP="00DA2248">
            <w:pPr>
              <w:jc w:val="center"/>
              <w:rPr>
                <w:rFonts w:ascii="Calibri" w:hAnsi="Calibri"/>
                <w:sz w:val="36"/>
                <w:szCs w:val="36"/>
              </w:rPr>
            </w:pPr>
          </w:p>
        </w:tc>
      </w:tr>
      <w:tr w:rsidR="00DA2248" w:rsidRPr="006B5D91" w14:paraId="4666831F"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34A422C" w14:textId="0FB0619A" w:rsidR="00DA2248" w:rsidRPr="000073F3" w:rsidRDefault="00DA2248" w:rsidP="00DA2248">
            <w:pPr>
              <w:textAlignment w:val="baseline"/>
              <w:rPr>
                <w:rFonts w:ascii="Calibri" w:hAnsi="Calibri"/>
              </w:rPr>
            </w:pPr>
            <w:r>
              <w:rPr>
                <w:rFonts w:ascii="Calibri" w:hAnsi="Calibri"/>
              </w:rPr>
              <w:t>9</w:t>
            </w:r>
          </w:p>
        </w:tc>
        <w:tc>
          <w:tcPr>
            <w:tcW w:w="6144" w:type="dxa"/>
            <w:gridSpan w:val="2"/>
            <w:shd w:val="clear" w:color="auto" w:fill="E3EAF4"/>
            <w:tcMar>
              <w:top w:w="72" w:type="dxa"/>
              <w:left w:w="144" w:type="dxa"/>
              <w:bottom w:w="72" w:type="dxa"/>
              <w:right w:w="144" w:type="dxa"/>
            </w:tcMar>
            <w:vAlign w:val="center"/>
            <w:hideMark/>
          </w:tcPr>
          <w:p w14:paraId="72D9635B" w14:textId="77777777" w:rsidR="00DA2248" w:rsidRDefault="00DA2248" w:rsidP="00DA2248">
            <w:pPr>
              <w:textAlignment w:val="baseline"/>
              <w:rPr>
                <w:rFonts w:ascii="Calibri" w:hAnsi="Calibri"/>
                <w:color w:val="000000"/>
                <w:kern w:val="24"/>
              </w:rPr>
            </w:pPr>
            <w:r>
              <w:rPr>
                <w:rFonts w:ascii="Calibri" w:hAnsi="Calibri"/>
                <w:color w:val="000000"/>
                <w:kern w:val="24"/>
              </w:rPr>
              <w:t>Senior Management within a school’s Leadership Team</w:t>
            </w:r>
          </w:p>
        </w:tc>
        <w:tc>
          <w:tcPr>
            <w:tcW w:w="842" w:type="dxa"/>
            <w:shd w:val="clear" w:color="auto" w:fill="E3EAF4"/>
            <w:tcMar>
              <w:top w:w="72" w:type="dxa"/>
              <w:left w:w="144" w:type="dxa"/>
              <w:bottom w:w="72" w:type="dxa"/>
              <w:right w:w="144" w:type="dxa"/>
            </w:tcMar>
            <w:vAlign w:val="center"/>
            <w:hideMark/>
          </w:tcPr>
          <w:p w14:paraId="18C57DF1"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B7D3EF8" w14:textId="77777777" w:rsidR="00DA2248" w:rsidRPr="006B5D91" w:rsidRDefault="00DA2248"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EE5A7AE"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B5E9428" w14:textId="4248F367" w:rsidR="00DA2248" w:rsidRPr="006B5D91" w:rsidRDefault="00DA2248" w:rsidP="00DA2248">
            <w:pPr>
              <w:jc w:val="center"/>
              <w:rPr>
                <w:rFonts w:ascii="Calibri" w:hAnsi="Calibri"/>
                <w:sz w:val="36"/>
                <w:szCs w:val="36"/>
              </w:rPr>
            </w:pPr>
          </w:p>
        </w:tc>
      </w:tr>
      <w:tr w:rsidR="00DA2248" w:rsidRPr="006B5D91" w14:paraId="6179AF1C"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5C105C4" w14:textId="5E62786B" w:rsidR="00DA2248" w:rsidRPr="000073F3" w:rsidRDefault="00DA2248" w:rsidP="00DA2248">
            <w:pPr>
              <w:textAlignment w:val="baseline"/>
              <w:rPr>
                <w:rFonts w:ascii="Calibri" w:hAnsi="Calibri"/>
              </w:rPr>
            </w:pPr>
            <w:r>
              <w:rPr>
                <w:rFonts w:ascii="Calibri" w:hAnsi="Calibri"/>
              </w:rPr>
              <w:t>10</w:t>
            </w:r>
          </w:p>
        </w:tc>
        <w:tc>
          <w:tcPr>
            <w:tcW w:w="6144" w:type="dxa"/>
            <w:gridSpan w:val="2"/>
            <w:shd w:val="clear" w:color="auto" w:fill="E3EAF4"/>
            <w:tcMar>
              <w:top w:w="72" w:type="dxa"/>
              <w:left w:w="144" w:type="dxa"/>
              <w:bottom w:w="72" w:type="dxa"/>
              <w:right w:w="144" w:type="dxa"/>
            </w:tcMar>
            <w:vAlign w:val="center"/>
            <w:hideMark/>
          </w:tcPr>
          <w:p w14:paraId="39071150" w14:textId="77777777" w:rsidR="00DA2248" w:rsidRDefault="00DA2248" w:rsidP="00DA2248">
            <w:pPr>
              <w:textAlignment w:val="baseline"/>
              <w:rPr>
                <w:rFonts w:ascii="Calibri" w:hAnsi="Calibri"/>
                <w:color w:val="000000"/>
                <w:kern w:val="24"/>
              </w:rPr>
            </w:pPr>
            <w:r>
              <w:rPr>
                <w:rFonts w:ascii="Calibri" w:hAnsi="Calibri"/>
                <w:color w:val="000000"/>
                <w:kern w:val="24"/>
              </w:rPr>
              <w:t>Challenging underperformance at all levels and ensure effective corrective action and follow up</w:t>
            </w:r>
          </w:p>
        </w:tc>
        <w:tc>
          <w:tcPr>
            <w:tcW w:w="842" w:type="dxa"/>
            <w:shd w:val="clear" w:color="auto" w:fill="E3EAF4"/>
            <w:tcMar>
              <w:top w:w="72" w:type="dxa"/>
              <w:left w:w="144" w:type="dxa"/>
              <w:bottom w:w="72" w:type="dxa"/>
              <w:right w:w="144" w:type="dxa"/>
            </w:tcMar>
            <w:vAlign w:val="center"/>
            <w:hideMark/>
          </w:tcPr>
          <w:p w14:paraId="5F2FED1F"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4CA8ADE8" w14:textId="77777777" w:rsidR="00DA2248" w:rsidRPr="006B5D91" w:rsidRDefault="00DA2248"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7E24697B"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5EF8978" w14:textId="77777777" w:rsidR="00DA2248" w:rsidRPr="006B5D91" w:rsidRDefault="00DA2248" w:rsidP="00DA2248">
            <w:pPr>
              <w:jc w:val="center"/>
              <w:rPr>
                <w:rFonts w:ascii="Calibri" w:hAnsi="Calibri"/>
                <w:sz w:val="36"/>
                <w:szCs w:val="36"/>
              </w:rPr>
            </w:pPr>
          </w:p>
        </w:tc>
      </w:tr>
      <w:tr w:rsidR="00DA2248" w:rsidRPr="006B5D91" w14:paraId="4AF8884A"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43FC24E" w14:textId="6D702FEC" w:rsidR="00DA2248" w:rsidRPr="000073F3" w:rsidRDefault="00DA2248" w:rsidP="00DA2248">
            <w:pPr>
              <w:textAlignment w:val="baseline"/>
              <w:rPr>
                <w:rFonts w:ascii="Calibri" w:hAnsi="Calibri"/>
              </w:rPr>
            </w:pPr>
            <w:r>
              <w:rPr>
                <w:rFonts w:ascii="Calibri" w:hAnsi="Calibri"/>
              </w:rPr>
              <w:t>11</w:t>
            </w:r>
          </w:p>
        </w:tc>
        <w:tc>
          <w:tcPr>
            <w:tcW w:w="6144" w:type="dxa"/>
            <w:gridSpan w:val="2"/>
            <w:shd w:val="clear" w:color="auto" w:fill="E3EAF4"/>
            <w:tcMar>
              <w:top w:w="72" w:type="dxa"/>
              <w:left w:w="144" w:type="dxa"/>
              <w:bottom w:w="72" w:type="dxa"/>
              <w:right w:w="144" w:type="dxa"/>
            </w:tcMar>
            <w:vAlign w:val="center"/>
            <w:hideMark/>
          </w:tcPr>
          <w:p w14:paraId="6D0DEAD9" w14:textId="77777777" w:rsidR="00DA2248" w:rsidRPr="006B5D91" w:rsidRDefault="00DA2248" w:rsidP="00DA2248">
            <w:pPr>
              <w:textAlignment w:val="baseline"/>
              <w:rPr>
                <w:rFonts w:ascii="Calibri" w:hAnsi="Calibri"/>
                <w:color w:val="000000"/>
                <w:kern w:val="24"/>
              </w:rPr>
            </w:pPr>
            <w:r>
              <w:rPr>
                <w:rFonts w:ascii="Calibri" w:hAnsi="Calibri"/>
                <w:color w:val="000000"/>
                <w:kern w:val="24"/>
              </w:rPr>
              <w:t>Working collaboratively with a range of schools in a locality</w:t>
            </w:r>
          </w:p>
        </w:tc>
        <w:tc>
          <w:tcPr>
            <w:tcW w:w="842" w:type="dxa"/>
            <w:shd w:val="clear" w:color="auto" w:fill="E3EAF4"/>
            <w:tcMar>
              <w:top w:w="72" w:type="dxa"/>
              <w:left w:w="144" w:type="dxa"/>
              <w:bottom w:w="72" w:type="dxa"/>
              <w:right w:w="144" w:type="dxa"/>
            </w:tcMar>
            <w:vAlign w:val="center"/>
            <w:hideMark/>
          </w:tcPr>
          <w:p w14:paraId="49F76FBB" w14:textId="77777777" w:rsidR="00DA2248" w:rsidRPr="006B5D91" w:rsidRDefault="00DA2248"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4863E2A"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D0B93F2" w14:textId="03AEA132"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603777B7"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3FECE8FB"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B914C6F" w14:textId="7FE78D63" w:rsidR="00DA2248" w:rsidRPr="000073F3" w:rsidRDefault="00DA2248" w:rsidP="00DA2248">
            <w:pPr>
              <w:textAlignment w:val="baseline"/>
              <w:rPr>
                <w:rFonts w:ascii="Calibri" w:hAnsi="Calibri"/>
              </w:rPr>
            </w:pPr>
            <w:r>
              <w:rPr>
                <w:rFonts w:ascii="Calibri" w:hAnsi="Calibri"/>
              </w:rPr>
              <w:t>12</w:t>
            </w:r>
          </w:p>
        </w:tc>
        <w:tc>
          <w:tcPr>
            <w:tcW w:w="6144" w:type="dxa"/>
            <w:gridSpan w:val="2"/>
            <w:shd w:val="clear" w:color="auto" w:fill="E3EAF4"/>
            <w:tcMar>
              <w:top w:w="72" w:type="dxa"/>
              <w:left w:w="144" w:type="dxa"/>
              <w:bottom w:w="72" w:type="dxa"/>
              <w:right w:w="144" w:type="dxa"/>
            </w:tcMar>
            <w:vAlign w:val="center"/>
            <w:hideMark/>
          </w:tcPr>
          <w:p w14:paraId="502E1816" w14:textId="39A860A3" w:rsidR="00DA2248" w:rsidRDefault="00DA2248" w:rsidP="00DA2248">
            <w:pPr>
              <w:textAlignment w:val="baseline"/>
              <w:rPr>
                <w:rFonts w:ascii="Calibri" w:hAnsi="Calibri"/>
                <w:color w:val="000000"/>
                <w:kern w:val="24"/>
              </w:rPr>
            </w:pPr>
            <w:r>
              <w:rPr>
                <w:rFonts w:ascii="Calibri" w:hAnsi="Calibri"/>
                <w:color w:val="000000"/>
                <w:kern w:val="24"/>
              </w:rPr>
              <w:t>Working effectively in partnership with parents, carers and outside agencies</w:t>
            </w:r>
            <w:r w:rsidR="00BC24CB">
              <w:rPr>
                <w:rFonts w:ascii="Calibri" w:hAnsi="Calibri"/>
                <w:color w:val="000000"/>
                <w:kern w:val="24"/>
              </w:rPr>
              <w:t xml:space="preserve"> to improve outcomes</w:t>
            </w:r>
          </w:p>
        </w:tc>
        <w:tc>
          <w:tcPr>
            <w:tcW w:w="842" w:type="dxa"/>
            <w:shd w:val="clear" w:color="auto" w:fill="E3EAF4"/>
            <w:tcMar>
              <w:top w:w="72" w:type="dxa"/>
              <w:left w:w="144" w:type="dxa"/>
              <w:bottom w:w="72" w:type="dxa"/>
              <w:right w:w="144" w:type="dxa"/>
            </w:tcMar>
            <w:vAlign w:val="center"/>
            <w:hideMark/>
          </w:tcPr>
          <w:p w14:paraId="135EF510" w14:textId="77777777" w:rsidR="00DA2248" w:rsidRPr="006B5D91" w:rsidRDefault="00DA2248" w:rsidP="00DA2248">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CEC1DF6"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49463438"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254E179F" w14:textId="5D6AA86B" w:rsidR="00DA2248" w:rsidRPr="006B5D91" w:rsidRDefault="00DA2248" w:rsidP="00DA2248">
            <w:pPr>
              <w:jc w:val="center"/>
              <w:textAlignment w:val="baseline"/>
              <w:rPr>
                <w:rFonts w:ascii="Calibri" w:hAnsi="Calibri"/>
                <w:sz w:val="36"/>
                <w:szCs w:val="36"/>
              </w:rPr>
            </w:pPr>
          </w:p>
        </w:tc>
      </w:tr>
      <w:tr w:rsidR="00DA2248" w:rsidRPr="006B5D91" w14:paraId="7FD331DB"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EB2C430" w14:textId="155C7FB3" w:rsidR="00DA2248" w:rsidRPr="000073F3" w:rsidRDefault="00DA2248" w:rsidP="00DA2248">
            <w:pPr>
              <w:textAlignment w:val="baseline"/>
              <w:rPr>
                <w:rFonts w:ascii="Calibri" w:hAnsi="Calibri"/>
              </w:rPr>
            </w:pPr>
            <w:r>
              <w:rPr>
                <w:rFonts w:ascii="Calibri" w:hAnsi="Calibri"/>
              </w:rPr>
              <w:t>13</w:t>
            </w:r>
          </w:p>
        </w:tc>
        <w:tc>
          <w:tcPr>
            <w:tcW w:w="6144" w:type="dxa"/>
            <w:gridSpan w:val="2"/>
            <w:shd w:val="clear" w:color="auto" w:fill="E3EAF4"/>
            <w:tcMar>
              <w:top w:w="72" w:type="dxa"/>
              <w:left w:w="144" w:type="dxa"/>
              <w:bottom w:w="72" w:type="dxa"/>
              <w:right w:w="144" w:type="dxa"/>
            </w:tcMar>
            <w:vAlign w:val="center"/>
            <w:hideMark/>
          </w:tcPr>
          <w:p w14:paraId="2B1D71EE" w14:textId="77777777" w:rsidR="00DA2248" w:rsidRDefault="00DA2248" w:rsidP="00DA2248">
            <w:pPr>
              <w:textAlignment w:val="baseline"/>
              <w:rPr>
                <w:rFonts w:ascii="Calibri" w:hAnsi="Calibri"/>
                <w:color w:val="000000"/>
                <w:kern w:val="24"/>
              </w:rPr>
            </w:pPr>
            <w:r>
              <w:rPr>
                <w:rFonts w:ascii="Calibri" w:hAnsi="Calibri"/>
                <w:color w:val="000000"/>
                <w:kern w:val="24"/>
              </w:rPr>
              <w:t>Leading and managing change within a school setting</w:t>
            </w:r>
          </w:p>
        </w:tc>
        <w:tc>
          <w:tcPr>
            <w:tcW w:w="842" w:type="dxa"/>
            <w:shd w:val="clear" w:color="auto" w:fill="E3EAF4"/>
            <w:tcMar>
              <w:top w:w="72" w:type="dxa"/>
              <w:left w:w="144" w:type="dxa"/>
              <w:bottom w:w="72" w:type="dxa"/>
              <w:right w:w="144" w:type="dxa"/>
            </w:tcMar>
            <w:vAlign w:val="center"/>
            <w:hideMark/>
          </w:tcPr>
          <w:p w14:paraId="23A8811E" w14:textId="10E60791" w:rsidR="00DA2248" w:rsidRPr="006B5D91" w:rsidRDefault="00BC24CB" w:rsidP="00DA2248">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26E2495" w14:textId="563D8361"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67E22F3" w14:textId="5FCC05FB"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500F8E4E"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BC24CB" w:rsidRPr="006B5D91" w14:paraId="05C8BCA0"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CFFF396" w14:textId="73AE0E4C" w:rsidR="00BC24CB" w:rsidRDefault="00BC24CB" w:rsidP="00DA2248">
            <w:pPr>
              <w:textAlignment w:val="baseline"/>
              <w:rPr>
                <w:rFonts w:ascii="Calibri" w:hAnsi="Calibri"/>
              </w:rPr>
            </w:pPr>
            <w:r>
              <w:rPr>
                <w:rFonts w:ascii="Calibri" w:hAnsi="Calibri"/>
              </w:rPr>
              <w:t>14</w:t>
            </w:r>
          </w:p>
        </w:tc>
        <w:tc>
          <w:tcPr>
            <w:tcW w:w="6144" w:type="dxa"/>
            <w:gridSpan w:val="2"/>
            <w:shd w:val="clear" w:color="auto" w:fill="E3EAF4"/>
            <w:tcMar>
              <w:top w:w="72" w:type="dxa"/>
              <w:left w:w="144" w:type="dxa"/>
              <w:bottom w:w="72" w:type="dxa"/>
              <w:right w:w="144" w:type="dxa"/>
            </w:tcMar>
            <w:vAlign w:val="center"/>
          </w:tcPr>
          <w:p w14:paraId="123098B6" w14:textId="30225E25" w:rsidR="00BC24CB" w:rsidRPr="00BC24CB" w:rsidRDefault="00BC24CB" w:rsidP="00BC24CB">
            <w:pPr>
              <w:pStyle w:val="Default"/>
              <w:rPr>
                <w:sz w:val="20"/>
                <w:szCs w:val="20"/>
              </w:rPr>
            </w:pPr>
            <w:r>
              <w:rPr>
                <w:sz w:val="20"/>
                <w:szCs w:val="20"/>
              </w:rPr>
              <w:t xml:space="preserve">Experience of successfully managing negative and challenging behaviour and helping young people to grow in confidence with a positive vision for the future </w:t>
            </w:r>
          </w:p>
        </w:tc>
        <w:tc>
          <w:tcPr>
            <w:tcW w:w="842" w:type="dxa"/>
            <w:shd w:val="clear" w:color="auto" w:fill="E3EAF4"/>
            <w:tcMar>
              <w:top w:w="72" w:type="dxa"/>
              <w:left w:w="144" w:type="dxa"/>
              <w:bottom w:w="72" w:type="dxa"/>
              <w:right w:w="144" w:type="dxa"/>
            </w:tcMar>
            <w:vAlign w:val="center"/>
          </w:tcPr>
          <w:p w14:paraId="6D5F4213" w14:textId="63BD0BA8" w:rsidR="00BC24CB" w:rsidRPr="006B5D91" w:rsidRDefault="00BC24CB" w:rsidP="00DA2248">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A76C970"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A1AB550"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DAA9FFF" w14:textId="66751EE5" w:rsidR="00BC24CB" w:rsidRPr="006B5D91" w:rsidRDefault="00BC24CB"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BC24CB" w:rsidRPr="006B5D91" w14:paraId="137A2031"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0F90871" w14:textId="1756619C" w:rsidR="00BC24CB" w:rsidRDefault="00BC24CB" w:rsidP="00DA2248">
            <w:pPr>
              <w:textAlignment w:val="baseline"/>
              <w:rPr>
                <w:rFonts w:ascii="Calibri" w:hAnsi="Calibri"/>
              </w:rPr>
            </w:pPr>
            <w:r>
              <w:rPr>
                <w:rFonts w:ascii="Calibri" w:hAnsi="Calibri"/>
              </w:rPr>
              <w:t>15</w:t>
            </w:r>
          </w:p>
        </w:tc>
        <w:tc>
          <w:tcPr>
            <w:tcW w:w="6144" w:type="dxa"/>
            <w:gridSpan w:val="2"/>
            <w:shd w:val="clear" w:color="auto" w:fill="E3EAF4"/>
            <w:tcMar>
              <w:top w:w="72" w:type="dxa"/>
              <w:left w:w="144" w:type="dxa"/>
              <w:bottom w:w="72" w:type="dxa"/>
              <w:right w:w="144" w:type="dxa"/>
            </w:tcMar>
            <w:vAlign w:val="center"/>
          </w:tcPr>
          <w:p w14:paraId="6CC58102" w14:textId="18BEE919" w:rsidR="00BC24CB" w:rsidRPr="00BC24CB" w:rsidRDefault="00BC24CB" w:rsidP="00BC24CB">
            <w:pPr>
              <w:pStyle w:val="Default"/>
              <w:rPr>
                <w:sz w:val="20"/>
                <w:szCs w:val="20"/>
              </w:rPr>
            </w:pPr>
            <w:r>
              <w:rPr>
                <w:sz w:val="20"/>
                <w:szCs w:val="20"/>
              </w:rPr>
              <w:t xml:space="preserve">Evidence of working with the statutory framework for education, the SEN Code of Practice, safeguarding, health and safety and related statutory regulations and other current legislation </w:t>
            </w:r>
          </w:p>
        </w:tc>
        <w:tc>
          <w:tcPr>
            <w:tcW w:w="842" w:type="dxa"/>
            <w:shd w:val="clear" w:color="auto" w:fill="E3EAF4"/>
            <w:tcMar>
              <w:top w:w="72" w:type="dxa"/>
              <w:left w:w="144" w:type="dxa"/>
              <w:bottom w:w="72" w:type="dxa"/>
              <w:right w:w="144" w:type="dxa"/>
            </w:tcMar>
            <w:vAlign w:val="center"/>
          </w:tcPr>
          <w:p w14:paraId="6FF31F23" w14:textId="485E7E72" w:rsidR="00BC24CB" w:rsidRPr="006B5D91" w:rsidRDefault="00BC24CB" w:rsidP="00DA2248">
            <w:pPr>
              <w:jc w:val="cente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CFE7F5E"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A692A84" w14:textId="6C25A584" w:rsidR="00BC24CB" w:rsidRPr="006B5D91" w:rsidRDefault="00BC24CB"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F90DCFA" w14:textId="77777777" w:rsidR="00BC24CB" w:rsidRPr="006B5D91" w:rsidRDefault="00BC24CB" w:rsidP="00DA2248">
            <w:pPr>
              <w:jc w:val="center"/>
              <w:textAlignment w:val="baseline"/>
              <w:rPr>
                <w:rFonts w:ascii="Calibri" w:hAnsi="Calibri"/>
                <w:sz w:val="36"/>
                <w:szCs w:val="36"/>
              </w:rPr>
            </w:pPr>
          </w:p>
        </w:tc>
      </w:tr>
      <w:tr w:rsidR="00BC24CB" w:rsidRPr="006B5D91" w14:paraId="25EA9F7E"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F31A236" w14:textId="39F81397" w:rsidR="00BC24CB" w:rsidRDefault="00BC24CB" w:rsidP="00DA2248">
            <w:pPr>
              <w:textAlignment w:val="baseline"/>
              <w:rPr>
                <w:rFonts w:ascii="Calibri" w:hAnsi="Calibri"/>
              </w:rPr>
            </w:pPr>
            <w:r>
              <w:rPr>
                <w:rFonts w:ascii="Calibri" w:hAnsi="Calibri"/>
              </w:rPr>
              <w:t>16</w:t>
            </w:r>
          </w:p>
        </w:tc>
        <w:tc>
          <w:tcPr>
            <w:tcW w:w="6144" w:type="dxa"/>
            <w:gridSpan w:val="2"/>
            <w:shd w:val="clear" w:color="auto" w:fill="E3EAF4"/>
            <w:tcMar>
              <w:top w:w="72" w:type="dxa"/>
              <w:left w:w="144" w:type="dxa"/>
              <w:bottom w:w="72" w:type="dxa"/>
              <w:right w:w="144" w:type="dxa"/>
            </w:tcMar>
            <w:vAlign w:val="center"/>
          </w:tcPr>
          <w:p w14:paraId="3E28C41D" w14:textId="0BF472C8" w:rsidR="00BC24CB" w:rsidRPr="00BC24CB" w:rsidRDefault="00BC24CB" w:rsidP="00BC24CB">
            <w:pPr>
              <w:pStyle w:val="Default"/>
              <w:rPr>
                <w:sz w:val="20"/>
                <w:szCs w:val="20"/>
              </w:rPr>
            </w:pPr>
            <w:r>
              <w:rPr>
                <w:sz w:val="20"/>
                <w:szCs w:val="20"/>
              </w:rPr>
              <w:t>Experience and understanding of Ofsted inspections and implement recommendations to improve provision</w:t>
            </w:r>
          </w:p>
        </w:tc>
        <w:tc>
          <w:tcPr>
            <w:tcW w:w="842" w:type="dxa"/>
            <w:shd w:val="clear" w:color="auto" w:fill="E3EAF4"/>
            <w:tcMar>
              <w:top w:w="72" w:type="dxa"/>
              <w:left w:w="144" w:type="dxa"/>
              <w:bottom w:w="72" w:type="dxa"/>
              <w:right w:w="144" w:type="dxa"/>
            </w:tcMar>
            <w:vAlign w:val="center"/>
          </w:tcPr>
          <w:p w14:paraId="3CF865DA" w14:textId="77777777" w:rsidR="00BC24CB" w:rsidRPr="006B5D91" w:rsidRDefault="00BC24CB" w:rsidP="00DA2248">
            <w:pPr>
              <w:jc w:val="cente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0682374" w14:textId="420AE1A3" w:rsidR="00BC24CB" w:rsidRPr="006B5D91" w:rsidRDefault="00BC24CB"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624E903"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10C0A0E" w14:textId="367F0B8C" w:rsidR="00BC24CB" w:rsidRPr="006B5D91" w:rsidRDefault="00BC24CB"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7A360DA6" w14:textId="77777777" w:rsidTr="002D70A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642C917F" w14:textId="77777777" w:rsidR="00DA2248" w:rsidRPr="006B5D91" w:rsidRDefault="00DA2248" w:rsidP="00DA2248">
            <w:pPr>
              <w:spacing w:before="60"/>
              <w:textAlignment w:val="baseline"/>
              <w:rPr>
                <w:rFonts w:ascii="Calibri" w:hAnsi="Calibri"/>
                <w:color w:val="FFFFFF"/>
                <w:sz w:val="28"/>
                <w:szCs w:val="28"/>
              </w:rPr>
            </w:pPr>
            <w:r w:rsidRPr="006B5D91">
              <w:rPr>
                <w:rFonts w:ascii="Calibri" w:hAnsi="Calibri"/>
                <w:color w:val="FFFFFF"/>
                <w:sz w:val="28"/>
                <w:szCs w:val="28"/>
              </w:rPr>
              <w:t>Knowledge and Understanding</w:t>
            </w:r>
          </w:p>
          <w:p w14:paraId="1CD6A78E" w14:textId="77777777" w:rsidR="00DA2248" w:rsidRPr="006B5D91" w:rsidRDefault="00DA2248" w:rsidP="00DA2248">
            <w:pPr>
              <w:spacing w:after="60"/>
              <w:textAlignment w:val="baseline"/>
              <w:rPr>
                <w:rFonts w:ascii="Calibri" w:hAnsi="Calibri"/>
                <w:color w:val="FFFFFF"/>
                <w:sz w:val="24"/>
                <w:szCs w:val="24"/>
              </w:rPr>
            </w:pPr>
            <w:r w:rsidRPr="006B5D91">
              <w:rPr>
                <w:rFonts w:ascii="Calibri" w:hAnsi="Calibri"/>
                <w:color w:val="FFFFFF"/>
                <w:sz w:val="24"/>
                <w:szCs w:val="24"/>
              </w:rPr>
              <w:lastRenderedPageBreak/>
              <w:t>Able to evidence and apply up to date secure knowledge and understanding of:</w:t>
            </w:r>
          </w:p>
        </w:tc>
        <w:tc>
          <w:tcPr>
            <w:tcW w:w="842" w:type="dxa"/>
            <w:shd w:val="clear" w:color="auto" w:fill="A770D4"/>
            <w:tcMar>
              <w:top w:w="72" w:type="dxa"/>
              <w:left w:w="144" w:type="dxa"/>
              <w:bottom w:w="72" w:type="dxa"/>
              <w:right w:w="144" w:type="dxa"/>
            </w:tcMar>
            <w:vAlign w:val="center"/>
          </w:tcPr>
          <w:p w14:paraId="71E6B412"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lastRenderedPageBreak/>
              <w:t>E</w:t>
            </w:r>
          </w:p>
        </w:tc>
        <w:tc>
          <w:tcPr>
            <w:tcW w:w="842" w:type="dxa"/>
            <w:shd w:val="clear" w:color="auto" w:fill="A770D4"/>
            <w:tcMar>
              <w:top w:w="72" w:type="dxa"/>
              <w:left w:w="144" w:type="dxa"/>
              <w:bottom w:w="72" w:type="dxa"/>
              <w:right w:w="144" w:type="dxa"/>
            </w:tcMar>
            <w:vAlign w:val="center"/>
          </w:tcPr>
          <w:p w14:paraId="3A970D4D"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4FE61911"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495C6FB3" w14:textId="77777777" w:rsidR="00DA2248" w:rsidRPr="006B5D91" w:rsidRDefault="00DA2248" w:rsidP="00DA2248">
            <w:pPr>
              <w:jc w:val="center"/>
              <w:textAlignment w:val="baseline"/>
              <w:rPr>
                <w:rFonts w:ascii="Calibri" w:hAnsi="Calibri"/>
                <w:sz w:val="28"/>
                <w:szCs w:val="28"/>
              </w:rPr>
            </w:pPr>
            <w:r w:rsidRPr="006B5D91">
              <w:rPr>
                <w:rFonts w:ascii="Calibri" w:hAnsi="Calibri"/>
                <w:bCs/>
                <w:color w:val="FFFFFF"/>
                <w:kern w:val="24"/>
                <w:sz w:val="28"/>
                <w:szCs w:val="28"/>
              </w:rPr>
              <w:t>I</w:t>
            </w:r>
          </w:p>
        </w:tc>
      </w:tr>
      <w:tr w:rsidR="00DA2248" w:rsidRPr="006B5D91" w14:paraId="0B647C49"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6B6A187" w14:textId="45806EEF" w:rsidR="00DA2248" w:rsidRPr="000073F3" w:rsidRDefault="00DA2248" w:rsidP="00DA2248">
            <w:pPr>
              <w:textAlignment w:val="baseline"/>
              <w:rPr>
                <w:rFonts w:ascii="Calibri" w:hAnsi="Calibri"/>
              </w:rPr>
            </w:pPr>
            <w:r w:rsidRPr="000073F3">
              <w:rPr>
                <w:rFonts w:ascii="Calibri" w:hAnsi="Calibri"/>
              </w:rPr>
              <w:t>1</w:t>
            </w:r>
            <w:r w:rsidR="00BC24CB">
              <w:rPr>
                <w:rFonts w:ascii="Calibri" w:hAnsi="Calibri"/>
              </w:rPr>
              <w:t>7</w:t>
            </w:r>
          </w:p>
        </w:tc>
        <w:tc>
          <w:tcPr>
            <w:tcW w:w="6144" w:type="dxa"/>
            <w:gridSpan w:val="2"/>
            <w:shd w:val="clear" w:color="auto" w:fill="E3EAF4"/>
            <w:tcMar>
              <w:top w:w="72" w:type="dxa"/>
              <w:left w:w="144" w:type="dxa"/>
              <w:bottom w:w="72" w:type="dxa"/>
              <w:right w:w="144" w:type="dxa"/>
            </w:tcMar>
            <w:vAlign w:val="center"/>
            <w:hideMark/>
          </w:tcPr>
          <w:p w14:paraId="275F7436" w14:textId="77777777" w:rsidR="00DA2248" w:rsidRDefault="00DA2248" w:rsidP="00DA2248">
            <w:pPr>
              <w:textAlignment w:val="baseline"/>
              <w:rPr>
                <w:rFonts w:ascii="Calibri" w:hAnsi="Calibri"/>
                <w:color w:val="000000"/>
                <w:kern w:val="24"/>
              </w:rPr>
            </w:pPr>
            <w:r>
              <w:rPr>
                <w:rFonts w:ascii="Calibri" w:hAnsi="Calibri"/>
                <w:color w:val="000000"/>
                <w:kern w:val="24"/>
              </w:rPr>
              <w:t>Recent education developments, initiatives, legislation and how they may impact on the College</w:t>
            </w:r>
          </w:p>
        </w:tc>
        <w:tc>
          <w:tcPr>
            <w:tcW w:w="842" w:type="dxa"/>
            <w:shd w:val="clear" w:color="auto" w:fill="E3EAF4"/>
            <w:tcMar>
              <w:top w:w="72" w:type="dxa"/>
              <w:left w:w="144" w:type="dxa"/>
              <w:bottom w:w="72" w:type="dxa"/>
              <w:right w:w="144" w:type="dxa"/>
            </w:tcMar>
            <w:vAlign w:val="center"/>
            <w:hideMark/>
          </w:tcPr>
          <w:p w14:paraId="13FA0FFD" w14:textId="77777777" w:rsidR="00DA2248" w:rsidRPr="006B5D91" w:rsidRDefault="00DA2248"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7B44249D"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003D94B9" w14:textId="5B5B84D8"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57F3015" w14:textId="6104385F"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0B28CD8A"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900B88A" w14:textId="283C6107" w:rsidR="00DA2248" w:rsidRPr="000073F3" w:rsidRDefault="00DA2248" w:rsidP="00DA2248">
            <w:pPr>
              <w:textAlignment w:val="baseline"/>
              <w:rPr>
                <w:rFonts w:ascii="Calibri" w:hAnsi="Calibri"/>
              </w:rPr>
            </w:pPr>
            <w:r w:rsidRPr="000073F3">
              <w:rPr>
                <w:rFonts w:ascii="Calibri" w:hAnsi="Calibri"/>
              </w:rPr>
              <w:t>1</w:t>
            </w:r>
            <w:r w:rsidR="00BC24CB">
              <w:rPr>
                <w:rFonts w:ascii="Calibri" w:hAnsi="Calibri"/>
              </w:rPr>
              <w:t>8</w:t>
            </w:r>
          </w:p>
        </w:tc>
        <w:tc>
          <w:tcPr>
            <w:tcW w:w="6144" w:type="dxa"/>
            <w:gridSpan w:val="2"/>
            <w:shd w:val="clear" w:color="auto" w:fill="E3EAF4"/>
            <w:tcMar>
              <w:top w:w="72" w:type="dxa"/>
              <w:left w:w="144" w:type="dxa"/>
              <w:bottom w:w="72" w:type="dxa"/>
              <w:right w:w="144" w:type="dxa"/>
            </w:tcMar>
            <w:vAlign w:val="center"/>
            <w:hideMark/>
          </w:tcPr>
          <w:p w14:paraId="1BB44C91" w14:textId="77777777" w:rsidR="00DA2248" w:rsidRDefault="00DA2248" w:rsidP="00DA2248">
            <w:pPr>
              <w:textAlignment w:val="baseline"/>
              <w:rPr>
                <w:rFonts w:ascii="Calibri" w:hAnsi="Calibri"/>
                <w:color w:val="000000"/>
                <w:kern w:val="24"/>
              </w:rPr>
            </w:pPr>
            <w:r>
              <w:rPr>
                <w:rFonts w:ascii="Calibri" w:hAnsi="Calibri"/>
                <w:color w:val="000000"/>
                <w:kern w:val="24"/>
              </w:rPr>
              <w:t>School evaluation and school development planning to secure effective teaching and learning and raising standards</w:t>
            </w:r>
          </w:p>
        </w:tc>
        <w:tc>
          <w:tcPr>
            <w:tcW w:w="842" w:type="dxa"/>
            <w:shd w:val="clear" w:color="auto" w:fill="E3EAF4"/>
            <w:tcMar>
              <w:top w:w="72" w:type="dxa"/>
              <w:left w:w="144" w:type="dxa"/>
              <w:bottom w:w="72" w:type="dxa"/>
              <w:right w:w="144" w:type="dxa"/>
            </w:tcMar>
            <w:vAlign w:val="center"/>
            <w:hideMark/>
          </w:tcPr>
          <w:p w14:paraId="6EEA269F" w14:textId="77777777" w:rsidR="00DA2248" w:rsidRPr="006B5D91" w:rsidRDefault="00DA2248"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27D89AB3"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3BB37F19" w14:textId="49FB41F0"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701FB327" w14:textId="471D7658"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7A3ACDA7"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761F00A" w14:textId="08E9BCEF" w:rsidR="00DA2248" w:rsidRPr="000073F3" w:rsidRDefault="00DA2248" w:rsidP="00DA2248">
            <w:pPr>
              <w:textAlignment w:val="baseline"/>
              <w:rPr>
                <w:rFonts w:ascii="Calibri" w:hAnsi="Calibri"/>
              </w:rPr>
            </w:pPr>
            <w:r w:rsidRPr="000073F3">
              <w:rPr>
                <w:rFonts w:ascii="Calibri" w:hAnsi="Calibri"/>
              </w:rPr>
              <w:t>1</w:t>
            </w:r>
            <w:r w:rsidR="00BC24CB">
              <w:rPr>
                <w:rFonts w:ascii="Calibri" w:hAnsi="Calibri"/>
              </w:rPr>
              <w:t>9</w:t>
            </w:r>
          </w:p>
        </w:tc>
        <w:tc>
          <w:tcPr>
            <w:tcW w:w="6144" w:type="dxa"/>
            <w:gridSpan w:val="2"/>
            <w:shd w:val="clear" w:color="auto" w:fill="E3EAF4"/>
            <w:tcMar>
              <w:top w:w="72" w:type="dxa"/>
              <w:left w:w="144" w:type="dxa"/>
              <w:bottom w:w="72" w:type="dxa"/>
              <w:right w:w="144" w:type="dxa"/>
            </w:tcMar>
            <w:vAlign w:val="center"/>
            <w:hideMark/>
          </w:tcPr>
          <w:p w14:paraId="43427F5B" w14:textId="3EB83195" w:rsidR="00DA2248" w:rsidRDefault="00DA2248" w:rsidP="00DA2248">
            <w:pPr>
              <w:textAlignment w:val="baseline"/>
              <w:rPr>
                <w:rFonts w:ascii="Calibri" w:hAnsi="Calibri"/>
                <w:color w:val="000000"/>
                <w:kern w:val="24"/>
              </w:rPr>
            </w:pPr>
            <w:r>
              <w:rPr>
                <w:rFonts w:ascii="Calibri" w:hAnsi="Calibri"/>
                <w:color w:val="000000"/>
                <w:kern w:val="24"/>
              </w:rPr>
              <w:t xml:space="preserve">effective teaching methods </w:t>
            </w:r>
            <w:r w:rsidR="00BC24CB">
              <w:rPr>
                <w:rFonts w:ascii="Calibri" w:hAnsi="Calibri"/>
                <w:color w:val="000000"/>
                <w:kern w:val="24"/>
              </w:rPr>
              <w:t xml:space="preserve">for </w:t>
            </w:r>
            <w:r>
              <w:rPr>
                <w:rFonts w:ascii="Calibri" w:hAnsi="Calibri"/>
                <w:color w:val="000000"/>
                <w:kern w:val="24"/>
              </w:rPr>
              <w:t>with pupils with challenging behaviour</w:t>
            </w:r>
            <w:r w:rsidR="00BC24CB">
              <w:rPr>
                <w:rFonts w:ascii="Calibri" w:hAnsi="Calibri"/>
                <w:color w:val="000000"/>
                <w:kern w:val="24"/>
              </w:rPr>
              <w:t xml:space="preserve"> and SEND</w:t>
            </w:r>
          </w:p>
        </w:tc>
        <w:tc>
          <w:tcPr>
            <w:tcW w:w="842" w:type="dxa"/>
            <w:shd w:val="clear" w:color="auto" w:fill="E3EAF4"/>
            <w:tcMar>
              <w:top w:w="72" w:type="dxa"/>
              <w:left w:w="144" w:type="dxa"/>
              <w:bottom w:w="72" w:type="dxa"/>
              <w:right w:w="144" w:type="dxa"/>
            </w:tcMar>
            <w:vAlign w:val="center"/>
            <w:hideMark/>
          </w:tcPr>
          <w:p w14:paraId="691CAA16" w14:textId="77777777" w:rsidR="00DA2248" w:rsidRPr="006B5D91" w:rsidRDefault="00DA2248"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0BB5FAA4"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5F5D2797" w14:textId="041221DA"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13C4A6AC" w14:textId="46A9486A"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BC24CB" w:rsidRPr="006B5D91" w14:paraId="4885A87D"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83CAC23" w14:textId="490079EB" w:rsidR="00BC24CB" w:rsidRPr="000073F3" w:rsidRDefault="00BC24CB" w:rsidP="00DA2248">
            <w:pPr>
              <w:textAlignment w:val="baseline"/>
              <w:rPr>
                <w:rFonts w:ascii="Calibri" w:hAnsi="Calibri"/>
              </w:rPr>
            </w:pPr>
            <w:r>
              <w:rPr>
                <w:rFonts w:ascii="Calibri" w:hAnsi="Calibri"/>
              </w:rPr>
              <w:t>20</w:t>
            </w:r>
          </w:p>
        </w:tc>
        <w:tc>
          <w:tcPr>
            <w:tcW w:w="6144" w:type="dxa"/>
            <w:gridSpan w:val="2"/>
            <w:shd w:val="clear" w:color="auto" w:fill="E3EAF4"/>
            <w:tcMar>
              <w:top w:w="72" w:type="dxa"/>
              <w:left w:w="144" w:type="dxa"/>
              <w:bottom w:w="72" w:type="dxa"/>
              <w:right w:w="144" w:type="dxa"/>
            </w:tcMar>
            <w:vAlign w:val="center"/>
          </w:tcPr>
          <w:p w14:paraId="7AA4A3E9" w14:textId="32521246" w:rsidR="00BC24CB" w:rsidRPr="00BC24CB" w:rsidRDefault="00BC24CB" w:rsidP="00BC24CB">
            <w:pPr>
              <w:pStyle w:val="Default"/>
              <w:rPr>
                <w:sz w:val="20"/>
                <w:szCs w:val="20"/>
              </w:rPr>
            </w:pPr>
            <w:r>
              <w:rPr>
                <w:sz w:val="20"/>
                <w:szCs w:val="20"/>
              </w:rPr>
              <w:t xml:space="preserve">Knowledge of Teacher Standards and how to apply these to assess teacher performance and promote professional development of others </w:t>
            </w:r>
          </w:p>
        </w:tc>
        <w:tc>
          <w:tcPr>
            <w:tcW w:w="842" w:type="dxa"/>
            <w:shd w:val="clear" w:color="auto" w:fill="E3EAF4"/>
            <w:tcMar>
              <w:top w:w="72" w:type="dxa"/>
              <w:left w:w="144" w:type="dxa"/>
              <w:bottom w:w="72" w:type="dxa"/>
              <w:right w:w="144" w:type="dxa"/>
            </w:tcMar>
            <w:vAlign w:val="center"/>
          </w:tcPr>
          <w:p w14:paraId="193122C0" w14:textId="7163E3AB" w:rsidR="00BC24CB" w:rsidRPr="006B5D91" w:rsidRDefault="00BC24CB"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D0ED208"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C9C2BD1" w14:textId="2021FB4D" w:rsidR="00BC24CB" w:rsidRPr="006B5D91" w:rsidRDefault="00BC24CB"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E499929" w14:textId="77777777" w:rsidR="00BC24CB" w:rsidRPr="006B5D91" w:rsidRDefault="00BC24CB" w:rsidP="00DA2248">
            <w:pPr>
              <w:jc w:val="center"/>
              <w:textAlignment w:val="baseline"/>
              <w:rPr>
                <w:rFonts w:ascii="Calibri" w:hAnsi="Calibri"/>
                <w:sz w:val="36"/>
                <w:szCs w:val="36"/>
              </w:rPr>
            </w:pPr>
          </w:p>
        </w:tc>
      </w:tr>
      <w:tr w:rsidR="00DA2248" w:rsidRPr="006B5D91" w14:paraId="33CD44B9"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CF07036" w14:textId="43BD6AA8" w:rsidR="00DA2248" w:rsidRPr="000073F3" w:rsidRDefault="00BC24CB" w:rsidP="00DA2248">
            <w:pPr>
              <w:textAlignment w:val="baseline"/>
              <w:rPr>
                <w:rFonts w:ascii="Calibri" w:hAnsi="Calibri"/>
              </w:rPr>
            </w:pPr>
            <w:r>
              <w:rPr>
                <w:rFonts w:ascii="Calibri" w:hAnsi="Calibri"/>
              </w:rPr>
              <w:t>21</w:t>
            </w:r>
          </w:p>
        </w:tc>
        <w:tc>
          <w:tcPr>
            <w:tcW w:w="6144" w:type="dxa"/>
            <w:gridSpan w:val="2"/>
            <w:shd w:val="clear" w:color="auto" w:fill="E3EAF4"/>
            <w:tcMar>
              <w:top w:w="72" w:type="dxa"/>
              <w:left w:w="144" w:type="dxa"/>
              <w:bottom w:w="72" w:type="dxa"/>
              <w:right w:w="144" w:type="dxa"/>
            </w:tcMar>
            <w:vAlign w:val="center"/>
            <w:hideMark/>
          </w:tcPr>
          <w:p w14:paraId="6F0D9ADC" w14:textId="443D1B8C" w:rsidR="00DA2248" w:rsidRDefault="00DA2248" w:rsidP="00DA2248">
            <w:pPr>
              <w:textAlignment w:val="baseline"/>
              <w:rPr>
                <w:rFonts w:ascii="Calibri" w:hAnsi="Calibri"/>
                <w:color w:val="000000"/>
                <w:kern w:val="24"/>
              </w:rPr>
            </w:pPr>
            <w:r>
              <w:rPr>
                <w:rFonts w:ascii="Calibri" w:hAnsi="Calibri"/>
                <w:color w:val="000000"/>
                <w:kern w:val="24"/>
              </w:rPr>
              <w:t>Knowledge of ‘Keeping Children Safe in Education” 2024</w:t>
            </w:r>
          </w:p>
        </w:tc>
        <w:tc>
          <w:tcPr>
            <w:tcW w:w="842" w:type="dxa"/>
            <w:shd w:val="clear" w:color="auto" w:fill="E3EAF4"/>
            <w:tcMar>
              <w:top w:w="72" w:type="dxa"/>
              <w:left w:w="144" w:type="dxa"/>
              <w:bottom w:w="72" w:type="dxa"/>
              <w:right w:w="144" w:type="dxa"/>
            </w:tcMar>
            <w:vAlign w:val="center"/>
            <w:hideMark/>
          </w:tcPr>
          <w:p w14:paraId="77FAE28E" w14:textId="77777777" w:rsidR="00DA2248" w:rsidRPr="006B5D91" w:rsidRDefault="00DA2248"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6ED24C82"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hideMark/>
          </w:tcPr>
          <w:p w14:paraId="14CDF8DC" w14:textId="72697FDB"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CD0DD79" w14:textId="545AD883"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43F509C6" w14:textId="77777777" w:rsidTr="002D70A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64D237E9" w14:textId="1417BAED" w:rsidR="00DA2248" w:rsidRPr="006B5D91" w:rsidRDefault="00BC24CB" w:rsidP="00DA2248">
            <w:pPr>
              <w:spacing w:before="60" w:after="60"/>
              <w:textAlignment w:val="baseline"/>
              <w:rPr>
                <w:rFonts w:ascii="Calibri" w:hAnsi="Calibri"/>
                <w:color w:val="000000"/>
                <w:kern w:val="24"/>
                <w:sz w:val="28"/>
                <w:szCs w:val="28"/>
              </w:rPr>
            </w:pPr>
            <w:r w:rsidRPr="00F36418">
              <w:rPr>
                <w:rFonts w:ascii="Calibri" w:hAnsi="Calibri"/>
                <w:color w:val="FFFFFF"/>
                <w:sz w:val="28"/>
                <w:szCs w:val="28"/>
              </w:rPr>
              <w:t>Leadership Skills</w:t>
            </w:r>
            <w:r>
              <w:rPr>
                <w:rFonts w:ascii="Calibri" w:hAnsi="Calibri"/>
                <w:color w:val="FFFFFF"/>
                <w:sz w:val="28"/>
                <w:szCs w:val="28"/>
              </w:rPr>
              <w:t xml:space="preserve"> and abilities</w:t>
            </w:r>
          </w:p>
        </w:tc>
        <w:tc>
          <w:tcPr>
            <w:tcW w:w="842" w:type="dxa"/>
            <w:shd w:val="clear" w:color="auto" w:fill="A770D4"/>
            <w:tcMar>
              <w:top w:w="72" w:type="dxa"/>
              <w:left w:w="144" w:type="dxa"/>
              <w:bottom w:w="72" w:type="dxa"/>
              <w:right w:w="144" w:type="dxa"/>
            </w:tcMar>
            <w:vAlign w:val="center"/>
          </w:tcPr>
          <w:p w14:paraId="6FB7C327" w14:textId="77777777" w:rsidR="00DA2248" w:rsidRPr="006B5D91" w:rsidRDefault="00DA2248" w:rsidP="00DA2248">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77C6A361" w14:textId="77777777" w:rsidR="00DA2248" w:rsidRPr="006B5D91" w:rsidRDefault="00DA2248" w:rsidP="00DA2248">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1A76B5F4" w14:textId="77777777" w:rsidR="00DA2248" w:rsidRPr="006B5D91" w:rsidRDefault="00DA2248" w:rsidP="00DA2248">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572F12E7" w14:textId="77777777" w:rsidR="00DA2248" w:rsidRPr="006B5D91" w:rsidRDefault="00DA2248" w:rsidP="00DA2248">
            <w:pPr>
              <w:spacing w:before="60" w:after="60"/>
              <w:jc w:val="center"/>
              <w:textAlignment w:val="baseline"/>
              <w:rPr>
                <w:rFonts w:ascii="Calibri" w:hAnsi="Calibri"/>
                <w:sz w:val="28"/>
                <w:szCs w:val="28"/>
              </w:rPr>
            </w:pPr>
            <w:r w:rsidRPr="006B5D91">
              <w:rPr>
                <w:rFonts w:ascii="Calibri" w:hAnsi="Calibri"/>
                <w:bCs/>
                <w:color w:val="FFFFFF"/>
                <w:kern w:val="24"/>
                <w:sz w:val="28"/>
                <w:szCs w:val="28"/>
              </w:rPr>
              <w:t>I</w:t>
            </w:r>
          </w:p>
        </w:tc>
      </w:tr>
      <w:tr w:rsidR="00DA2248" w:rsidRPr="006B5D91" w14:paraId="37AE4B06"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A84D350" w14:textId="1933E88F" w:rsidR="00DA2248" w:rsidRPr="000073F3" w:rsidRDefault="00DA2248" w:rsidP="00DA2248">
            <w:pPr>
              <w:textAlignment w:val="baseline"/>
              <w:rPr>
                <w:rFonts w:ascii="Calibri" w:hAnsi="Calibri"/>
              </w:rPr>
            </w:pPr>
            <w:r w:rsidRPr="000073F3">
              <w:rPr>
                <w:rFonts w:ascii="Calibri" w:hAnsi="Calibri"/>
              </w:rPr>
              <w:t xml:space="preserve"> </w:t>
            </w:r>
            <w:r w:rsidR="0065146E">
              <w:rPr>
                <w:rFonts w:ascii="Calibri" w:hAnsi="Calibri"/>
              </w:rPr>
              <w:t>22</w:t>
            </w:r>
          </w:p>
        </w:tc>
        <w:tc>
          <w:tcPr>
            <w:tcW w:w="6144" w:type="dxa"/>
            <w:gridSpan w:val="2"/>
            <w:shd w:val="clear" w:color="auto" w:fill="E3EAF4"/>
            <w:tcMar>
              <w:top w:w="72" w:type="dxa"/>
              <w:left w:w="144" w:type="dxa"/>
              <w:bottom w:w="72" w:type="dxa"/>
              <w:right w:w="144" w:type="dxa"/>
            </w:tcMar>
            <w:vAlign w:val="center"/>
          </w:tcPr>
          <w:p w14:paraId="44AB6A7F" w14:textId="77777777" w:rsidR="00DA2248" w:rsidRDefault="00DA2248" w:rsidP="00DA2248">
            <w:pPr>
              <w:textAlignment w:val="baseline"/>
              <w:rPr>
                <w:rFonts w:ascii="Calibri" w:hAnsi="Calibri"/>
                <w:color w:val="000000"/>
                <w:kern w:val="24"/>
              </w:rPr>
            </w:pPr>
            <w:r>
              <w:rPr>
                <w:rFonts w:ascii="Calibri" w:hAnsi="Calibri"/>
                <w:color w:val="000000"/>
                <w:kern w:val="24"/>
              </w:rPr>
              <w:t xml:space="preserve">Working on own initiative and prioritising workload, anticipating and meeting deadlines around </w:t>
            </w:r>
            <w:proofErr w:type="gramStart"/>
            <w:r>
              <w:rPr>
                <w:rFonts w:ascii="Calibri" w:hAnsi="Calibri"/>
                <w:color w:val="000000"/>
                <w:kern w:val="24"/>
              </w:rPr>
              <w:t>College</w:t>
            </w:r>
            <w:proofErr w:type="gramEnd"/>
            <w:r>
              <w:rPr>
                <w:rFonts w:ascii="Calibri" w:hAnsi="Calibri"/>
                <w:color w:val="000000"/>
                <w:kern w:val="24"/>
              </w:rPr>
              <w:t xml:space="preserve"> priorities and timescales and to manage a complex workload</w:t>
            </w:r>
          </w:p>
        </w:tc>
        <w:tc>
          <w:tcPr>
            <w:tcW w:w="842" w:type="dxa"/>
            <w:shd w:val="clear" w:color="auto" w:fill="E3EAF4"/>
            <w:tcMar>
              <w:top w:w="72" w:type="dxa"/>
              <w:left w:w="144" w:type="dxa"/>
              <w:bottom w:w="72" w:type="dxa"/>
              <w:right w:w="144" w:type="dxa"/>
            </w:tcMar>
            <w:vAlign w:val="center"/>
          </w:tcPr>
          <w:p w14:paraId="7F215A15" w14:textId="77777777" w:rsidR="00DA2248" w:rsidRPr="006B5D91" w:rsidRDefault="00DA2248"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D89D090"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B1304BE" w14:textId="41BABF7E"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3A9E475"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4D2CA34B"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3480FBF3" w14:textId="1D4579C6" w:rsidR="00DA2248" w:rsidRPr="000073F3" w:rsidRDefault="0065146E" w:rsidP="00DA2248">
            <w:pPr>
              <w:textAlignment w:val="baseline"/>
              <w:rPr>
                <w:rFonts w:ascii="Calibri" w:hAnsi="Calibri"/>
              </w:rPr>
            </w:pPr>
            <w:r>
              <w:rPr>
                <w:rFonts w:ascii="Calibri" w:hAnsi="Calibri"/>
              </w:rPr>
              <w:t>23</w:t>
            </w:r>
          </w:p>
        </w:tc>
        <w:tc>
          <w:tcPr>
            <w:tcW w:w="6144" w:type="dxa"/>
            <w:gridSpan w:val="2"/>
            <w:shd w:val="clear" w:color="auto" w:fill="E3EAF4"/>
            <w:tcMar>
              <w:top w:w="72" w:type="dxa"/>
              <w:left w:w="144" w:type="dxa"/>
              <w:bottom w:w="72" w:type="dxa"/>
              <w:right w:w="144" w:type="dxa"/>
            </w:tcMar>
            <w:vAlign w:val="center"/>
          </w:tcPr>
          <w:p w14:paraId="534E59CA" w14:textId="77777777" w:rsidR="00DA2248" w:rsidRDefault="00DA2248" w:rsidP="00DA2248">
            <w:pPr>
              <w:textAlignment w:val="baseline"/>
              <w:rPr>
                <w:rFonts w:ascii="Calibri" w:hAnsi="Calibri"/>
                <w:color w:val="000000"/>
                <w:kern w:val="24"/>
              </w:rPr>
            </w:pPr>
            <w:r>
              <w:rPr>
                <w:rFonts w:ascii="Calibri" w:hAnsi="Calibri"/>
                <w:color w:val="000000"/>
                <w:kern w:val="24"/>
              </w:rPr>
              <w:t>Working closely with Executive Headteacher and Governors to lead on the strategic direction and development of the College</w:t>
            </w:r>
          </w:p>
        </w:tc>
        <w:tc>
          <w:tcPr>
            <w:tcW w:w="842" w:type="dxa"/>
            <w:shd w:val="clear" w:color="auto" w:fill="E3EAF4"/>
            <w:tcMar>
              <w:top w:w="72" w:type="dxa"/>
              <w:left w:w="144" w:type="dxa"/>
              <w:bottom w:w="72" w:type="dxa"/>
              <w:right w:w="144" w:type="dxa"/>
            </w:tcMar>
            <w:vAlign w:val="center"/>
          </w:tcPr>
          <w:p w14:paraId="7FD78347" w14:textId="77777777" w:rsidR="00DA2248" w:rsidRPr="006B5D91" w:rsidRDefault="00DA2248" w:rsidP="00DA2248">
            <w:pPr>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9D44663"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2F9D06BA"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617E157" w14:textId="77777777" w:rsidR="00DA2248" w:rsidRPr="006B5D91" w:rsidRDefault="00DA2248" w:rsidP="00DA2248">
            <w:pPr>
              <w:jc w:val="center"/>
              <w:textAlignment w:val="baseline"/>
              <w:rPr>
                <w:rFonts w:ascii="Calibri" w:hAnsi="Calibri"/>
                <w:sz w:val="36"/>
                <w:szCs w:val="36"/>
              </w:rPr>
            </w:pPr>
          </w:p>
        </w:tc>
      </w:tr>
      <w:tr w:rsidR="00DA2248" w:rsidRPr="006B5D91" w14:paraId="13702FD7"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481422C" w14:textId="5122A3F4" w:rsidR="00DA2248" w:rsidRPr="000073F3" w:rsidRDefault="00BC24CB" w:rsidP="00DA2248">
            <w:pPr>
              <w:textAlignment w:val="baseline"/>
              <w:rPr>
                <w:rFonts w:ascii="Calibri" w:hAnsi="Calibri"/>
              </w:rPr>
            </w:pPr>
            <w:r>
              <w:rPr>
                <w:rFonts w:ascii="Calibri" w:hAnsi="Calibri"/>
              </w:rPr>
              <w:t>2</w:t>
            </w:r>
            <w:r w:rsidR="0065146E">
              <w:rPr>
                <w:rFonts w:ascii="Calibri" w:hAnsi="Calibri"/>
              </w:rPr>
              <w:t>4</w:t>
            </w:r>
          </w:p>
        </w:tc>
        <w:tc>
          <w:tcPr>
            <w:tcW w:w="6144" w:type="dxa"/>
            <w:gridSpan w:val="2"/>
            <w:shd w:val="clear" w:color="auto" w:fill="E3EAF4"/>
            <w:tcMar>
              <w:top w:w="72" w:type="dxa"/>
              <w:left w:w="144" w:type="dxa"/>
              <w:bottom w:w="72" w:type="dxa"/>
              <w:right w:w="144" w:type="dxa"/>
            </w:tcMar>
            <w:vAlign w:val="center"/>
          </w:tcPr>
          <w:p w14:paraId="2DD4683A" w14:textId="77777777" w:rsidR="00DA2248" w:rsidRDefault="00DA2248" w:rsidP="00DA2248">
            <w:pPr>
              <w:textAlignment w:val="baseline"/>
              <w:rPr>
                <w:rFonts w:ascii="Calibri" w:hAnsi="Calibri"/>
                <w:color w:val="000000"/>
                <w:kern w:val="24"/>
              </w:rPr>
            </w:pPr>
            <w:r>
              <w:rPr>
                <w:rFonts w:ascii="Calibri" w:hAnsi="Calibri"/>
                <w:color w:val="000000"/>
                <w:kern w:val="24"/>
              </w:rPr>
              <w:t>Communicating clearly, calmly and professionally in the English language, both verbally and in writing with all children or adults</w:t>
            </w:r>
          </w:p>
        </w:tc>
        <w:tc>
          <w:tcPr>
            <w:tcW w:w="842" w:type="dxa"/>
            <w:shd w:val="clear" w:color="auto" w:fill="E3EAF4"/>
            <w:tcMar>
              <w:top w:w="72" w:type="dxa"/>
              <w:left w:w="144" w:type="dxa"/>
              <w:bottom w:w="72" w:type="dxa"/>
              <w:right w:w="144" w:type="dxa"/>
            </w:tcMar>
            <w:vAlign w:val="center"/>
          </w:tcPr>
          <w:p w14:paraId="48AF5588" w14:textId="77777777" w:rsidR="00DA2248" w:rsidRPr="006B5D91" w:rsidRDefault="00DA2248"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97121CB"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42A24FD" w14:textId="77777777" w:rsidR="00DA2248" w:rsidRPr="006B5D91" w:rsidRDefault="00DA2248" w:rsidP="00DA2248">
            <w:pPr>
              <w:jc w:val="center"/>
              <w:textAlignment w:val="baseline"/>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6FD9D93F" w14:textId="6B214E8E" w:rsidR="00DA2248" w:rsidRPr="006B5D91" w:rsidRDefault="00DA2248" w:rsidP="00DA2248">
            <w:pPr>
              <w:jc w:val="center"/>
              <w:textAlignment w:val="baseline"/>
              <w:rPr>
                <w:rFonts w:ascii="Calibri" w:hAnsi="Calibri"/>
                <w:sz w:val="36"/>
                <w:szCs w:val="36"/>
              </w:rPr>
            </w:pPr>
          </w:p>
        </w:tc>
      </w:tr>
      <w:tr w:rsidR="00BC24CB" w:rsidRPr="006B5D91" w14:paraId="021F154A"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4F7C52B" w14:textId="33F34D65" w:rsidR="00BC24CB" w:rsidRDefault="0065146E" w:rsidP="00DA2248">
            <w:pPr>
              <w:textAlignment w:val="baseline"/>
              <w:rPr>
                <w:rFonts w:ascii="Calibri" w:hAnsi="Calibri"/>
              </w:rPr>
            </w:pPr>
            <w:r>
              <w:rPr>
                <w:rFonts w:ascii="Calibri" w:hAnsi="Calibri"/>
              </w:rPr>
              <w:t>25</w:t>
            </w:r>
          </w:p>
        </w:tc>
        <w:tc>
          <w:tcPr>
            <w:tcW w:w="6144" w:type="dxa"/>
            <w:gridSpan w:val="2"/>
            <w:shd w:val="clear" w:color="auto" w:fill="E3EAF4"/>
            <w:tcMar>
              <w:top w:w="72" w:type="dxa"/>
              <w:left w:w="144" w:type="dxa"/>
              <w:bottom w:w="72" w:type="dxa"/>
              <w:right w:w="144" w:type="dxa"/>
            </w:tcMar>
            <w:vAlign w:val="center"/>
          </w:tcPr>
          <w:p w14:paraId="6053FD0D" w14:textId="31B78AE7" w:rsidR="00BC24CB" w:rsidRPr="0065146E" w:rsidRDefault="0065146E" w:rsidP="0065146E">
            <w:pPr>
              <w:pStyle w:val="Default"/>
              <w:rPr>
                <w:sz w:val="20"/>
                <w:szCs w:val="20"/>
              </w:rPr>
            </w:pPr>
            <w:r>
              <w:rPr>
                <w:sz w:val="20"/>
                <w:szCs w:val="20"/>
              </w:rPr>
              <w:t xml:space="preserve">The ability to motivate staff, pupils and the wider community and engage their active commitment to the Trust's vision </w:t>
            </w:r>
          </w:p>
        </w:tc>
        <w:tc>
          <w:tcPr>
            <w:tcW w:w="842" w:type="dxa"/>
            <w:shd w:val="clear" w:color="auto" w:fill="E3EAF4"/>
            <w:tcMar>
              <w:top w:w="72" w:type="dxa"/>
              <w:left w:w="144" w:type="dxa"/>
              <w:bottom w:w="72" w:type="dxa"/>
              <w:right w:w="144" w:type="dxa"/>
            </w:tcMar>
            <w:vAlign w:val="center"/>
          </w:tcPr>
          <w:p w14:paraId="111FD46F" w14:textId="749AA1DB" w:rsidR="00BC24CB" w:rsidRPr="006B5D91" w:rsidRDefault="0065146E" w:rsidP="00DA2248">
            <w:pPr>
              <w:rPr>
                <w:rFonts w:ascii="Calibri" w:hAnsi="Calibri"/>
                <w:sz w:val="36"/>
                <w:szCs w:val="36"/>
              </w:rPr>
            </w:pPr>
            <w:r w:rsidRPr="006B5D91">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0D2571B5"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7087D5E3" w14:textId="77777777" w:rsidR="00BC24CB" w:rsidRPr="006B5D91" w:rsidRDefault="00BC24CB"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26255AF4" w14:textId="6B404F5C" w:rsidR="00BC24CB" w:rsidRPr="006B5D91" w:rsidRDefault="0065146E"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3343C850" w14:textId="77777777" w:rsidTr="002D70A5">
        <w:tblPrEx>
          <w:shd w:val="clear" w:color="auto" w:fill="DBF6FF"/>
        </w:tblPrEx>
        <w:trPr>
          <w:trHeight w:val="637"/>
        </w:trPr>
        <w:tc>
          <w:tcPr>
            <w:tcW w:w="837" w:type="dxa"/>
            <w:shd w:val="clear" w:color="auto" w:fill="E3EAF4"/>
            <w:tcMar>
              <w:top w:w="72" w:type="dxa"/>
              <w:left w:w="144" w:type="dxa"/>
              <w:bottom w:w="72" w:type="dxa"/>
              <w:right w:w="144" w:type="dxa"/>
            </w:tcMar>
            <w:vAlign w:val="center"/>
          </w:tcPr>
          <w:p w14:paraId="51E7F896" w14:textId="0A2B8A0E" w:rsidR="00DA2248" w:rsidRPr="000073F3" w:rsidRDefault="00BC24CB" w:rsidP="00DA2248">
            <w:pPr>
              <w:textAlignment w:val="baseline"/>
              <w:rPr>
                <w:rFonts w:ascii="Calibri" w:hAnsi="Calibri"/>
              </w:rPr>
            </w:pPr>
            <w:r>
              <w:rPr>
                <w:rFonts w:ascii="Calibri" w:hAnsi="Calibri"/>
              </w:rPr>
              <w:t>2</w:t>
            </w:r>
            <w:r w:rsidR="0065146E">
              <w:rPr>
                <w:rFonts w:ascii="Calibri" w:hAnsi="Calibri"/>
              </w:rPr>
              <w:t>6</w:t>
            </w:r>
          </w:p>
        </w:tc>
        <w:tc>
          <w:tcPr>
            <w:tcW w:w="6144" w:type="dxa"/>
            <w:gridSpan w:val="2"/>
            <w:shd w:val="clear" w:color="auto" w:fill="E3EAF4"/>
            <w:tcMar>
              <w:top w:w="72" w:type="dxa"/>
              <w:left w:w="144" w:type="dxa"/>
              <w:bottom w:w="72" w:type="dxa"/>
              <w:right w:w="144" w:type="dxa"/>
            </w:tcMar>
            <w:vAlign w:val="center"/>
            <w:hideMark/>
          </w:tcPr>
          <w:p w14:paraId="4B387625" w14:textId="6034F82A" w:rsidR="00DA2248" w:rsidRPr="00216EA2" w:rsidRDefault="00DA2248" w:rsidP="00DA2248">
            <w:pPr>
              <w:textAlignment w:val="baseline"/>
              <w:rPr>
                <w:rFonts w:ascii="Calibri" w:hAnsi="Calibri"/>
                <w:color w:val="000000"/>
                <w:kern w:val="24"/>
              </w:rPr>
            </w:pPr>
            <w:r w:rsidRPr="00216EA2">
              <w:rPr>
                <w:rFonts w:ascii="Calibri" w:hAnsi="Calibri"/>
                <w:color w:val="000000"/>
                <w:kern w:val="24"/>
              </w:rPr>
              <w:t>High level of numeracy and financial understanding</w:t>
            </w:r>
            <w:r w:rsidR="00BC24CB">
              <w:rPr>
                <w:rFonts w:ascii="Calibri" w:hAnsi="Calibri"/>
                <w:color w:val="000000"/>
                <w:kern w:val="24"/>
              </w:rPr>
              <w:t xml:space="preserve"> to manage budgets</w:t>
            </w:r>
          </w:p>
        </w:tc>
        <w:tc>
          <w:tcPr>
            <w:tcW w:w="842" w:type="dxa"/>
            <w:shd w:val="clear" w:color="auto" w:fill="E3EAF4"/>
            <w:tcMar>
              <w:top w:w="72" w:type="dxa"/>
              <w:left w:w="144" w:type="dxa"/>
              <w:bottom w:w="72" w:type="dxa"/>
              <w:right w:w="144" w:type="dxa"/>
            </w:tcMar>
            <w:vAlign w:val="center"/>
            <w:hideMark/>
          </w:tcPr>
          <w:p w14:paraId="5019599C" w14:textId="77777777" w:rsidR="00DA2248" w:rsidRPr="00D93498" w:rsidRDefault="00DA2248" w:rsidP="00DA2248">
            <w:pPr>
              <w:jc w:val="cente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778F8C49" w14:textId="77777777" w:rsidR="00DA2248" w:rsidRPr="00216EA2"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905CBD2" w14:textId="77777777" w:rsidR="00DA2248" w:rsidRPr="006B5D91" w:rsidRDefault="00DA2248" w:rsidP="00DA2248">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hideMark/>
          </w:tcPr>
          <w:p w14:paraId="4E692881" w14:textId="77777777" w:rsidR="00DA2248" w:rsidRPr="006B5D91" w:rsidRDefault="00DA2248" w:rsidP="00DA2248">
            <w:pPr>
              <w:jc w:val="center"/>
              <w:textAlignment w:val="baseline"/>
              <w:rPr>
                <w:rFonts w:ascii="Calibri" w:hAnsi="Calibri"/>
                <w:sz w:val="36"/>
                <w:szCs w:val="36"/>
              </w:rPr>
            </w:pPr>
          </w:p>
        </w:tc>
      </w:tr>
      <w:tr w:rsidR="00DA2248" w:rsidRPr="006B5D91" w14:paraId="0943731B"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4A686AAC" w14:textId="37FE85F1" w:rsidR="00DA2248" w:rsidRPr="000073F3" w:rsidRDefault="00BC24CB" w:rsidP="00DA2248">
            <w:pPr>
              <w:textAlignment w:val="baseline"/>
              <w:rPr>
                <w:rFonts w:ascii="Calibri" w:hAnsi="Calibri"/>
              </w:rPr>
            </w:pPr>
            <w:r>
              <w:rPr>
                <w:rFonts w:ascii="Calibri" w:hAnsi="Calibri"/>
              </w:rPr>
              <w:t>2</w:t>
            </w:r>
            <w:r w:rsidR="0065146E">
              <w:rPr>
                <w:rFonts w:ascii="Calibri" w:hAnsi="Calibri"/>
              </w:rPr>
              <w:t>7</w:t>
            </w:r>
          </w:p>
        </w:tc>
        <w:tc>
          <w:tcPr>
            <w:tcW w:w="6144" w:type="dxa"/>
            <w:gridSpan w:val="2"/>
            <w:shd w:val="clear" w:color="auto" w:fill="E3EAF4"/>
            <w:tcMar>
              <w:top w:w="72" w:type="dxa"/>
              <w:left w:w="144" w:type="dxa"/>
              <w:bottom w:w="72" w:type="dxa"/>
              <w:right w:w="144" w:type="dxa"/>
            </w:tcMar>
            <w:vAlign w:val="center"/>
          </w:tcPr>
          <w:p w14:paraId="22D11883" w14:textId="77777777" w:rsidR="00DA2248" w:rsidRDefault="00DA2248" w:rsidP="00DA2248">
            <w:pPr>
              <w:textAlignment w:val="baseline"/>
              <w:rPr>
                <w:rFonts w:ascii="Calibri" w:hAnsi="Calibri"/>
                <w:color w:val="000000"/>
                <w:kern w:val="24"/>
              </w:rPr>
            </w:pPr>
            <w:r>
              <w:rPr>
                <w:rFonts w:ascii="Calibri" w:hAnsi="Calibri"/>
                <w:color w:val="000000"/>
                <w:kern w:val="24"/>
              </w:rPr>
              <w:t xml:space="preserve">Responding to a wide range of complex queries and use </w:t>
            </w:r>
            <w:proofErr w:type="gramStart"/>
            <w:r>
              <w:rPr>
                <w:rFonts w:ascii="Calibri" w:hAnsi="Calibri"/>
                <w:color w:val="000000"/>
                <w:kern w:val="24"/>
              </w:rPr>
              <w:t>high level decision making</w:t>
            </w:r>
            <w:proofErr w:type="gramEnd"/>
            <w:r>
              <w:rPr>
                <w:rFonts w:ascii="Calibri" w:hAnsi="Calibri"/>
                <w:color w:val="000000"/>
                <w:kern w:val="24"/>
              </w:rPr>
              <w:t xml:space="preserve"> skills and able to solve problems analytically</w:t>
            </w:r>
          </w:p>
        </w:tc>
        <w:tc>
          <w:tcPr>
            <w:tcW w:w="842" w:type="dxa"/>
            <w:shd w:val="clear" w:color="auto" w:fill="E3EAF4"/>
            <w:tcMar>
              <w:top w:w="72" w:type="dxa"/>
              <w:left w:w="144" w:type="dxa"/>
              <w:bottom w:w="72" w:type="dxa"/>
              <w:right w:w="144" w:type="dxa"/>
            </w:tcMar>
            <w:vAlign w:val="center"/>
          </w:tcPr>
          <w:p w14:paraId="4AA60CC4" w14:textId="77777777" w:rsidR="00DA2248" w:rsidRPr="006B5D91" w:rsidRDefault="00DA2248" w:rsidP="00DA2248">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F44975D"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56FB4A8" w14:textId="77CF7B9E"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09728420" w14:textId="6DC65B1A" w:rsidR="00DA2248" w:rsidRPr="006B5D91" w:rsidRDefault="00BC24CB" w:rsidP="00DA2248">
            <w:pPr>
              <w:jc w:val="center"/>
              <w:textAlignment w:val="baseline"/>
              <w:rPr>
                <w:rFonts w:ascii="Calibri" w:hAnsi="Calibri"/>
                <w:sz w:val="36"/>
                <w:szCs w:val="36"/>
              </w:rPr>
            </w:pPr>
            <w:r w:rsidRPr="006B5D91">
              <w:rPr>
                <w:rFonts w:ascii="Calibri" w:hAnsi="Calibri"/>
                <w:sz w:val="36"/>
                <w:szCs w:val="36"/>
              </w:rPr>
              <w:sym w:font="Wingdings" w:char="F0FC"/>
            </w:r>
          </w:p>
        </w:tc>
      </w:tr>
      <w:tr w:rsidR="00DA2248" w:rsidRPr="006B5D91" w14:paraId="2A9E7BE9"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BA37E1D" w14:textId="5C1544CC" w:rsidR="00DA2248" w:rsidRPr="000073F3" w:rsidRDefault="00BC24CB" w:rsidP="00DA2248">
            <w:pPr>
              <w:textAlignment w:val="baseline"/>
              <w:rPr>
                <w:rFonts w:ascii="Calibri" w:hAnsi="Calibri"/>
              </w:rPr>
            </w:pPr>
            <w:r>
              <w:rPr>
                <w:rFonts w:ascii="Calibri" w:hAnsi="Calibri"/>
              </w:rPr>
              <w:t>2</w:t>
            </w:r>
            <w:r w:rsidR="0065146E">
              <w:rPr>
                <w:rFonts w:ascii="Calibri" w:hAnsi="Calibri"/>
              </w:rPr>
              <w:t>8</w:t>
            </w:r>
          </w:p>
        </w:tc>
        <w:tc>
          <w:tcPr>
            <w:tcW w:w="6144" w:type="dxa"/>
            <w:gridSpan w:val="2"/>
            <w:shd w:val="clear" w:color="auto" w:fill="E3EAF4"/>
            <w:tcMar>
              <w:top w:w="72" w:type="dxa"/>
              <w:left w:w="144" w:type="dxa"/>
              <w:bottom w:w="72" w:type="dxa"/>
              <w:right w:w="144" w:type="dxa"/>
            </w:tcMar>
            <w:vAlign w:val="center"/>
          </w:tcPr>
          <w:p w14:paraId="4A2A1E4A" w14:textId="77777777" w:rsidR="00DA2248" w:rsidRDefault="00DA2248" w:rsidP="00DA2248">
            <w:pPr>
              <w:textAlignment w:val="baseline"/>
              <w:rPr>
                <w:rFonts w:ascii="Calibri" w:hAnsi="Calibri"/>
                <w:color w:val="000000"/>
                <w:kern w:val="24"/>
              </w:rPr>
            </w:pPr>
            <w:r>
              <w:rPr>
                <w:rFonts w:ascii="Calibri" w:hAnsi="Calibri"/>
                <w:color w:val="000000"/>
                <w:kern w:val="24"/>
              </w:rPr>
              <w:t>Dealing with a variety of challenging clients in a calm and professional manner and to successfully build constructive relationships with colleagues, parents, other educational establishments and external agencies</w:t>
            </w:r>
          </w:p>
        </w:tc>
        <w:tc>
          <w:tcPr>
            <w:tcW w:w="842" w:type="dxa"/>
            <w:shd w:val="clear" w:color="auto" w:fill="E3EAF4"/>
            <w:tcMar>
              <w:top w:w="72" w:type="dxa"/>
              <w:left w:w="144" w:type="dxa"/>
              <w:bottom w:w="72" w:type="dxa"/>
              <w:right w:w="144" w:type="dxa"/>
            </w:tcMar>
            <w:vAlign w:val="center"/>
          </w:tcPr>
          <w:p w14:paraId="4CD8CB2F" w14:textId="77777777" w:rsidR="00DA2248" w:rsidRPr="006B5D91" w:rsidRDefault="00DA2248" w:rsidP="00DA2248">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33F79CCC"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3D4705F7" w14:textId="6DA1D44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68BCB5FC" w14:textId="77777777" w:rsidR="00DA2248" w:rsidRPr="006B5D91" w:rsidRDefault="00DA2248" w:rsidP="00DA2248">
            <w:pPr>
              <w:jc w:val="center"/>
              <w:textAlignment w:val="baseline"/>
              <w:rPr>
                <w:rFonts w:ascii="Calibri" w:hAnsi="Calibri"/>
                <w:sz w:val="36"/>
                <w:szCs w:val="36"/>
              </w:rPr>
            </w:pPr>
            <w:r w:rsidRPr="00D93498">
              <w:rPr>
                <w:rFonts w:ascii="Calibri" w:hAnsi="Calibri"/>
                <w:sz w:val="36"/>
                <w:szCs w:val="36"/>
              </w:rPr>
              <w:sym w:font="Wingdings" w:char="F0FC"/>
            </w:r>
          </w:p>
        </w:tc>
      </w:tr>
      <w:tr w:rsidR="00DA2248" w:rsidRPr="006B5D91" w14:paraId="4AAE9C3B"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D045AAF" w14:textId="2BC77086" w:rsidR="00DA2248" w:rsidRPr="000073F3" w:rsidRDefault="00DA2248" w:rsidP="00DA2248">
            <w:pPr>
              <w:textAlignment w:val="baseline"/>
              <w:rPr>
                <w:rFonts w:ascii="Calibri" w:hAnsi="Calibri"/>
              </w:rPr>
            </w:pPr>
            <w:r w:rsidRPr="000073F3">
              <w:rPr>
                <w:rFonts w:ascii="Calibri" w:hAnsi="Calibri"/>
              </w:rPr>
              <w:t>2</w:t>
            </w:r>
            <w:r w:rsidR="0065146E">
              <w:rPr>
                <w:rFonts w:ascii="Calibri" w:hAnsi="Calibri"/>
              </w:rPr>
              <w:t>9</w:t>
            </w:r>
          </w:p>
        </w:tc>
        <w:tc>
          <w:tcPr>
            <w:tcW w:w="6144" w:type="dxa"/>
            <w:gridSpan w:val="2"/>
            <w:shd w:val="clear" w:color="auto" w:fill="E3EAF4"/>
            <w:tcMar>
              <w:top w:w="72" w:type="dxa"/>
              <w:left w:w="144" w:type="dxa"/>
              <w:bottom w:w="72" w:type="dxa"/>
              <w:right w:w="144" w:type="dxa"/>
            </w:tcMar>
            <w:vAlign w:val="center"/>
          </w:tcPr>
          <w:p w14:paraId="4B17B886" w14:textId="77777777" w:rsidR="00DA2248" w:rsidRDefault="00DA2248" w:rsidP="00DA2248">
            <w:pPr>
              <w:textAlignment w:val="baseline"/>
              <w:rPr>
                <w:rFonts w:ascii="Calibri" w:hAnsi="Calibri"/>
                <w:color w:val="000000"/>
                <w:kern w:val="24"/>
              </w:rPr>
            </w:pPr>
            <w:r>
              <w:rPr>
                <w:rFonts w:ascii="Calibri" w:hAnsi="Calibri"/>
                <w:color w:val="000000"/>
                <w:kern w:val="24"/>
              </w:rPr>
              <w:t>Presenting information and contributing effectively at meetings</w:t>
            </w:r>
          </w:p>
        </w:tc>
        <w:tc>
          <w:tcPr>
            <w:tcW w:w="842" w:type="dxa"/>
            <w:shd w:val="clear" w:color="auto" w:fill="E3EAF4"/>
            <w:tcMar>
              <w:top w:w="72" w:type="dxa"/>
              <w:left w:w="144" w:type="dxa"/>
              <w:bottom w:w="72" w:type="dxa"/>
              <w:right w:w="144" w:type="dxa"/>
            </w:tcMar>
            <w:vAlign w:val="center"/>
          </w:tcPr>
          <w:p w14:paraId="680EDB6C" w14:textId="77777777" w:rsidR="00DA2248" w:rsidRPr="006B5D91" w:rsidRDefault="00DA2248" w:rsidP="00DA2248">
            <w:pPr>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1D04A9E9" w14:textId="77777777" w:rsidR="00DA2248" w:rsidRPr="006B5D91" w:rsidRDefault="00DA2248" w:rsidP="00DA2248">
            <w:pPr>
              <w:jc w:val="center"/>
              <w:textAlignment w:val="baseline"/>
              <w:rPr>
                <w:rFonts w:ascii="Calibri" w:hAnsi="Calibri"/>
                <w:sz w:val="36"/>
                <w:szCs w:val="36"/>
              </w:rPr>
            </w:pPr>
          </w:p>
        </w:tc>
        <w:tc>
          <w:tcPr>
            <w:tcW w:w="842" w:type="dxa"/>
            <w:shd w:val="clear" w:color="auto" w:fill="E3EAF4"/>
            <w:tcMar>
              <w:top w:w="72" w:type="dxa"/>
              <w:left w:w="144" w:type="dxa"/>
              <w:bottom w:w="72" w:type="dxa"/>
              <w:right w:w="144" w:type="dxa"/>
            </w:tcMar>
            <w:vAlign w:val="center"/>
          </w:tcPr>
          <w:p w14:paraId="56F703CB" w14:textId="77777777" w:rsidR="00DA2248" w:rsidRPr="006B5D91" w:rsidRDefault="00DA2248" w:rsidP="00DA2248">
            <w:pPr>
              <w:jc w:val="center"/>
              <w:textAlignment w:val="baseline"/>
              <w:rPr>
                <w:rFonts w:ascii="Calibri" w:hAnsi="Calibri"/>
                <w:sz w:val="36"/>
                <w:szCs w:val="36"/>
              </w:rPr>
            </w:pPr>
            <w:r w:rsidRPr="00D93498">
              <w:rPr>
                <w:rFonts w:ascii="Calibri" w:hAnsi="Calibri"/>
                <w:sz w:val="36"/>
                <w:szCs w:val="36"/>
              </w:rPr>
              <w:sym w:font="Wingdings" w:char="F0FC"/>
            </w:r>
          </w:p>
        </w:tc>
        <w:tc>
          <w:tcPr>
            <w:tcW w:w="842" w:type="dxa"/>
            <w:shd w:val="clear" w:color="auto" w:fill="E3EAF4"/>
            <w:tcMar>
              <w:top w:w="72" w:type="dxa"/>
              <w:left w:w="144" w:type="dxa"/>
              <w:bottom w:w="72" w:type="dxa"/>
              <w:right w:w="144" w:type="dxa"/>
            </w:tcMar>
            <w:vAlign w:val="center"/>
          </w:tcPr>
          <w:p w14:paraId="5D596CC5" w14:textId="77777777" w:rsidR="00DA2248" w:rsidRPr="006B5D91" w:rsidRDefault="00DA2248" w:rsidP="00DA2248">
            <w:pPr>
              <w:jc w:val="center"/>
              <w:textAlignment w:val="baseline"/>
              <w:rPr>
                <w:rFonts w:ascii="Calibri" w:hAnsi="Calibri"/>
                <w:sz w:val="36"/>
                <w:szCs w:val="36"/>
              </w:rPr>
            </w:pPr>
          </w:p>
        </w:tc>
      </w:tr>
      <w:tr w:rsidR="00DA2248" w:rsidRPr="006B5D91" w14:paraId="71E48A17" w14:textId="77777777" w:rsidTr="002D70A5">
        <w:tblPrEx>
          <w:shd w:val="clear" w:color="auto" w:fill="DBF6FF"/>
        </w:tblPrEx>
        <w:trPr>
          <w:trHeight w:val="227"/>
        </w:trPr>
        <w:tc>
          <w:tcPr>
            <w:tcW w:w="837" w:type="dxa"/>
            <w:tcBorders>
              <w:bottom w:val="single" w:sz="8" w:space="0" w:color="FFFFFF"/>
            </w:tcBorders>
            <w:shd w:val="clear" w:color="auto" w:fill="E3EAF4"/>
            <w:tcMar>
              <w:top w:w="72" w:type="dxa"/>
              <w:left w:w="144" w:type="dxa"/>
              <w:bottom w:w="72" w:type="dxa"/>
              <w:right w:w="144" w:type="dxa"/>
            </w:tcMar>
            <w:vAlign w:val="center"/>
          </w:tcPr>
          <w:p w14:paraId="27AC5508" w14:textId="1ABAD062" w:rsidR="00DA2248" w:rsidRPr="000073F3" w:rsidRDefault="0065146E" w:rsidP="00DA2248">
            <w:pPr>
              <w:textAlignment w:val="baseline"/>
              <w:rPr>
                <w:rFonts w:ascii="Calibri" w:hAnsi="Calibri"/>
              </w:rPr>
            </w:pPr>
            <w:r>
              <w:rPr>
                <w:rFonts w:ascii="Calibri" w:hAnsi="Calibri"/>
              </w:rPr>
              <w:t>30</w:t>
            </w:r>
          </w:p>
        </w:tc>
        <w:tc>
          <w:tcPr>
            <w:tcW w:w="6144" w:type="dxa"/>
            <w:gridSpan w:val="2"/>
            <w:tcBorders>
              <w:bottom w:val="single" w:sz="8" w:space="0" w:color="FFFFFF"/>
            </w:tcBorders>
            <w:shd w:val="clear" w:color="auto" w:fill="E3EAF4"/>
            <w:tcMar>
              <w:top w:w="72" w:type="dxa"/>
              <w:left w:w="144" w:type="dxa"/>
              <w:bottom w:w="72" w:type="dxa"/>
              <w:right w:w="144" w:type="dxa"/>
            </w:tcMar>
            <w:vAlign w:val="center"/>
          </w:tcPr>
          <w:p w14:paraId="1946E654" w14:textId="77777777" w:rsidR="00DA2248" w:rsidRDefault="00DA2248" w:rsidP="00DA2248">
            <w:pPr>
              <w:textAlignment w:val="baseline"/>
              <w:rPr>
                <w:rFonts w:ascii="Calibri" w:hAnsi="Calibri"/>
                <w:color w:val="000000"/>
                <w:kern w:val="24"/>
              </w:rPr>
            </w:pPr>
            <w:r>
              <w:rPr>
                <w:rFonts w:ascii="Calibri" w:hAnsi="Calibri"/>
                <w:color w:val="000000"/>
                <w:kern w:val="24"/>
              </w:rPr>
              <w:t>Demonstrating enthusiasm, initiative and commitment to ensure that good practise is embedded across the College.</w:t>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4FFEF6DC" w14:textId="77777777" w:rsidR="00DA2248" w:rsidRPr="006B5D91" w:rsidRDefault="00DA2248" w:rsidP="00DA2248">
            <w:pPr>
              <w:rPr>
                <w:rFonts w:ascii="Calibri" w:hAnsi="Calibri"/>
                <w:sz w:val="36"/>
                <w:szCs w:val="36"/>
              </w:rPr>
            </w:pPr>
            <w:r w:rsidRPr="00D93498">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035147AB" w14:textId="77777777" w:rsidR="00DA2248" w:rsidRPr="006B5D91" w:rsidRDefault="00DA2248" w:rsidP="00DA2248">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60371441" w14:textId="74598DEB" w:rsidR="00DA2248" w:rsidRPr="006B5D91" w:rsidRDefault="00DA2248" w:rsidP="00DA2248">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3C10F71B" w14:textId="77777777" w:rsidR="00DA2248" w:rsidRPr="006B5D91" w:rsidRDefault="00DA2248" w:rsidP="00DA2248">
            <w:pPr>
              <w:jc w:val="center"/>
              <w:textAlignment w:val="baseline"/>
              <w:rPr>
                <w:rFonts w:ascii="Calibri" w:hAnsi="Calibri"/>
                <w:sz w:val="36"/>
                <w:szCs w:val="36"/>
              </w:rPr>
            </w:pPr>
            <w:r w:rsidRPr="00D93498">
              <w:rPr>
                <w:rFonts w:ascii="Calibri" w:hAnsi="Calibri"/>
                <w:sz w:val="36"/>
                <w:szCs w:val="36"/>
              </w:rPr>
              <w:sym w:font="Wingdings" w:char="F0FC"/>
            </w:r>
          </w:p>
        </w:tc>
      </w:tr>
      <w:tr w:rsidR="00BC24CB" w:rsidRPr="006B5D91" w14:paraId="2A6D1CD4" w14:textId="77777777" w:rsidTr="002D70A5">
        <w:tblPrEx>
          <w:shd w:val="clear" w:color="auto" w:fill="DBF6FF"/>
        </w:tblPrEx>
        <w:trPr>
          <w:trHeight w:val="227"/>
        </w:trPr>
        <w:tc>
          <w:tcPr>
            <w:tcW w:w="837" w:type="dxa"/>
            <w:tcBorders>
              <w:bottom w:val="single" w:sz="8" w:space="0" w:color="FFFFFF"/>
            </w:tcBorders>
            <w:shd w:val="clear" w:color="auto" w:fill="E3EAF4"/>
            <w:tcMar>
              <w:top w:w="72" w:type="dxa"/>
              <w:left w:w="144" w:type="dxa"/>
              <w:bottom w:w="72" w:type="dxa"/>
              <w:right w:w="144" w:type="dxa"/>
            </w:tcMar>
            <w:vAlign w:val="center"/>
          </w:tcPr>
          <w:p w14:paraId="700A9752" w14:textId="0C9BF501" w:rsidR="00BC24CB" w:rsidRPr="000073F3" w:rsidRDefault="0065146E" w:rsidP="00BC24CB">
            <w:pPr>
              <w:textAlignment w:val="baseline"/>
              <w:rPr>
                <w:rFonts w:ascii="Calibri" w:hAnsi="Calibri"/>
              </w:rPr>
            </w:pPr>
            <w:r>
              <w:rPr>
                <w:rFonts w:ascii="Calibri" w:hAnsi="Calibri"/>
              </w:rPr>
              <w:t>31</w:t>
            </w:r>
          </w:p>
        </w:tc>
        <w:tc>
          <w:tcPr>
            <w:tcW w:w="6144" w:type="dxa"/>
            <w:gridSpan w:val="2"/>
            <w:tcBorders>
              <w:bottom w:val="single" w:sz="8" w:space="0" w:color="FFFFFF"/>
            </w:tcBorders>
            <w:shd w:val="clear" w:color="auto" w:fill="E3EAF4"/>
            <w:tcMar>
              <w:top w:w="72" w:type="dxa"/>
              <w:left w:w="144" w:type="dxa"/>
              <w:bottom w:w="72" w:type="dxa"/>
              <w:right w:w="144" w:type="dxa"/>
            </w:tcMar>
            <w:vAlign w:val="center"/>
          </w:tcPr>
          <w:p w14:paraId="615C176D" w14:textId="14382508" w:rsidR="00BC24CB" w:rsidRDefault="00BC24CB" w:rsidP="00BC24CB">
            <w:pPr>
              <w:textAlignment w:val="baseline"/>
              <w:rPr>
                <w:rFonts w:ascii="Calibri" w:hAnsi="Calibri"/>
                <w:color w:val="000000"/>
                <w:kern w:val="24"/>
              </w:rPr>
            </w:pPr>
            <w:r>
              <w:rPr>
                <w:rFonts w:ascii="Calibri" w:hAnsi="Calibri"/>
                <w:color w:val="000000"/>
                <w:kern w:val="24"/>
              </w:rPr>
              <w:t>Able to efficiently lead, manage and motivate a team including organisation and supervision of day-to-day work and performance management and be skilled at relationship management</w:t>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24FBAD81" w14:textId="48F15FA0" w:rsidR="00BC24CB" w:rsidRPr="00D93498" w:rsidRDefault="00BC24CB" w:rsidP="00BC24CB">
            <w:pPr>
              <w:rPr>
                <w:rFonts w:ascii="Calibri" w:hAnsi="Calibri"/>
                <w:sz w:val="36"/>
                <w:szCs w:val="36"/>
              </w:rPr>
            </w:pPr>
            <w:r w:rsidRPr="006B5D91">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663BFFD5" w14:textId="77777777" w:rsidR="00BC24CB" w:rsidRPr="006B5D91" w:rsidRDefault="00BC24CB" w:rsidP="00BC24CB">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26D283A5" w14:textId="77777777" w:rsidR="00BC24CB" w:rsidRPr="006B5D91" w:rsidRDefault="00BC24CB" w:rsidP="00BC24CB">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75110EAE" w14:textId="6EEE4E0C" w:rsidR="00BC24CB" w:rsidRPr="00D93498" w:rsidRDefault="00BC24CB" w:rsidP="00BC24CB">
            <w:pPr>
              <w:jc w:val="center"/>
              <w:textAlignment w:val="baseline"/>
              <w:rPr>
                <w:rFonts w:ascii="Calibri" w:hAnsi="Calibri"/>
                <w:sz w:val="36"/>
                <w:szCs w:val="36"/>
              </w:rPr>
            </w:pPr>
            <w:r w:rsidRPr="006B5D91">
              <w:rPr>
                <w:rFonts w:ascii="Calibri" w:hAnsi="Calibri"/>
                <w:sz w:val="36"/>
                <w:szCs w:val="36"/>
              </w:rPr>
              <w:sym w:font="Wingdings" w:char="F0FC"/>
            </w:r>
          </w:p>
        </w:tc>
      </w:tr>
      <w:tr w:rsidR="00BC24CB" w:rsidRPr="006B5D91" w14:paraId="6C778E2C" w14:textId="77777777" w:rsidTr="002D70A5">
        <w:tblPrEx>
          <w:shd w:val="clear" w:color="auto" w:fill="DBF6FF"/>
        </w:tblPrEx>
        <w:trPr>
          <w:trHeight w:val="227"/>
        </w:trPr>
        <w:tc>
          <w:tcPr>
            <w:tcW w:w="837" w:type="dxa"/>
            <w:tcBorders>
              <w:bottom w:val="single" w:sz="8" w:space="0" w:color="FFFFFF"/>
            </w:tcBorders>
            <w:shd w:val="clear" w:color="auto" w:fill="E3EAF4"/>
            <w:tcMar>
              <w:top w:w="72" w:type="dxa"/>
              <w:left w:w="144" w:type="dxa"/>
              <w:bottom w:w="72" w:type="dxa"/>
              <w:right w:w="144" w:type="dxa"/>
            </w:tcMar>
            <w:vAlign w:val="center"/>
          </w:tcPr>
          <w:p w14:paraId="36F7AEFB" w14:textId="0918D6FC" w:rsidR="00BC24CB" w:rsidRPr="000073F3" w:rsidRDefault="0065146E" w:rsidP="00BC24CB">
            <w:pPr>
              <w:textAlignment w:val="baseline"/>
              <w:rPr>
                <w:rFonts w:ascii="Calibri" w:hAnsi="Calibri"/>
              </w:rPr>
            </w:pPr>
            <w:r>
              <w:rPr>
                <w:rFonts w:ascii="Calibri" w:hAnsi="Calibri"/>
              </w:rPr>
              <w:t>32</w:t>
            </w:r>
          </w:p>
        </w:tc>
        <w:tc>
          <w:tcPr>
            <w:tcW w:w="6144" w:type="dxa"/>
            <w:gridSpan w:val="2"/>
            <w:tcBorders>
              <w:bottom w:val="single" w:sz="8" w:space="0" w:color="FFFFFF"/>
            </w:tcBorders>
            <w:shd w:val="clear" w:color="auto" w:fill="E3EAF4"/>
            <w:tcMar>
              <w:top w:w="72" w:type="dxa"/>
              <w:left w:w="144" w:type="dxa"/>
              <w:bottom w:w="72" w:type="dxa"/>
              <w:right w:w="144" w:type="dxa"/>
            </w:tcMar>
            <w:vAlign w:val="center"/>
          </w:tcPr>
          <w:p w14:paraId="5700B557" w14:textId="6DBE1469" w:rsidR="00BC24CB" w:rsidRDefault="00BC24CB" w:rsidP="00BC24CB">
            <w:pPr>
              <w:textAlignment w:val="baseline"/>
              <w:rPr>
                <w:rFonts w:ascii="Calibri" w:hAnsi="Calibri"/>
                <w:color w:val="000000"/>
                <w:kern w:val="24"/>
              </w:rPr>
            </w:pPr>
            <w:r>
              <w:rPr>
                <w:rFonts w:ascii="Calibri" w:hAnsi="Calibri"/>
                <w:color w:val="000000"/>
                <w:kern w:val="24"/>
              </w:rPr>
              <w:t>Ability to analyse and interpret data</w:t>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5139A27F" w14:textId="3021FD0D" w:rsidR="00BC24CB" w:rsidRPr="00D93498" w:rsidRDefault="00BC24CB" w:rsidP="00BC24CB">
            <w:pPr>
              <w:rPr>
                <w:rFonts w:ascii="Calibri" w:hAnsi="Calibri"/>
                <w:sz w:val="36"/>
                <w:szCs w:val="36"/>
              </w:rPr>
            </w:pPr>
            <w:r w:rsidRPr="00D93498">
              <w:rPr>
                <w:rFonts w:ascii="Calibri" w:hAnsi="Calibri"/>
                <w:sz w:val="36"/>
                <w:szCs w:val="36"/>
              </w:rPr>
              <w:sym w:font="Wingdings" w:char="F0FC"/>
            </w:r>
          </w:p>
        </w:tc>
        <w:tc>
          <w:tcPr>
            <w:tcW w:w="842" w:type="dxa"/>
            <w:tcBorders>
              <w:bottom w:val="single" w:sz="8" w:space="0" w:color="FFFFFF"/>
            </w:tcBorders>
            <w:shd w:val="clear" w:color="auto" w:fill="E3EAF4"/>
            <w:tcMar>
              <w:top w:w="72" w:type="dxa"/>
              <w:left w:w="144" w:type="dxa"/>
              <w:bottom w:w="72" w:type="dxa"/>
              <w:right w:w="144" w:type="dxa"/>
            </w:tcMar>
            <w:vAlign w:val="center"/>
          </w:tcPr>
          <w:p w14:paraId="2B1BBE73" w14:textId="77777777" w:rsidR="00BC24CB" w:rsidRPr="006B5D91" w:rsidRDefault="00BC24CB" w:rsidP="00BC24CB">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62661339" w14:textId="77777777" w:rsidR="00BC24CB" w:rsidRPr="006B5D91" w:rsidRDefault="00BC24CB" w:rsidP="00BC24CB">
            <w:pPr>
              <w:jc w:val="center"/>
              <w:textAlignment w:val="baseline"/>
              <w:rPr>
                <w:rFonts w:ascii="Calibri" w:hAnsi="Calibri"/>
                <w:sz w:val="36"/>
                <w:szCs w:val="36"/>
              </w:rPr>
            </w:pPr>
          </w:p>
        </w:tc>
        <w:tc>
          <w:tcPr>
            <w:tcW w:w="842" w:type="dxa"/>
            <w:tcBorders>
              <w:bottom w:val="single" w:sz="8" w:space="0" w:color="FFFFFF"/>
            </w:tcBorders>
            <w:shd w:val="clear" w:color="auto" w:fill="E3EAF4"/>
            <w:tcMar>
              <w:top w:w="72" w:type="dxa"/>
              <w:left w:w="144" w:type="dxa"/>
              <w:bottom w:w="72" w:type="dxa"/>
              <w:right w:w="144" w:type="dxa"/>
            </w:tcMar>
            <w:vAlign w:val="center"/>
          </w:tcPr>
          <w:p w14:paraId="00FC5C8F" w14:textId="22F5ADC5" w:rsidR="00BC24CB" w:rsidRPr="00D93498" w:rsidRDefault="00BC24CB" w:rsidP="00BC24CB">
            <w:pPr>
              <w:jc w:val="center"/>
              <w:textAlignment w:val="baseline"/>
              <w:rPr>
                <w:rFonts w:ascii="Calibri" w:hAnsi="Calibri"/>
                <w:sz w:val="36"/>
                <w:szCs w:val="36"/>
              </w:rPr>
            </w:pPr>
            <w:r w:rsidRPr="006B5D91">
              <w:rPr>
                <w:rFonts w:ascii="Calibri" w:hAnsi="Calibri"/>
                <w:sz w:val="36"/>
                <w:szCs w:val="36"/>
              </w:rPr>
              <w:sym w:font="Wingdings" w:char="F0FC"/>
            </w:r>
          </w:p>
        </w:tc>
      </w:tr>
      <w:tr w:rsidR="00BC24CB" w:rsidRPr="006B5D91" w14:paraId="09751BF0" w14:textId="77777777" w:rsidTr="002D70A5">
        <w:tblPrEx>
          <w:shd w:val="clear" w:color="auto" w:fill="DBF6FF"/>
        </w:tblPrEx>
        <w:trPr>
          <w:trHeight w:val="227"/>
        </w:trPr>
        <w:tc>
          <w:tcPr>
            <w:tcW w:w="6981" w:type="dxa"/>
            <w:gridSpan w:val="3"/>
            <w:shd w:val="clear" w:color="auto" w:fill="A770D4"/>
            <w:tcMar>
              <w:top w:w="72" w:type="dxa"/>
              <w:left w:w="144" w:type="dxa"/>
              <w:bottom w:w="72" w:type="dxa"/>
              <w:right w:w="144" w:type="dxa"/>
            </w:tcMar>
          </w:tcPr>
          <w:p w14:paraId="16FA59D1" w14:textId="77777777" w:rsidR="00BC24CB" w:rsidRPr="006B5D91" w:rsidRDefault="00BC24CB" w:rsidP="00BC24CB">
            <w:pPr>
              <w:spacing w:before="60"/>
              <w:textAlignment w:val="baseline"/>
              <w:rPr>
                <w:rFonts w:ascii="Calibri" w:hAnsi="Calibri"/>
                <w:color w:val="FFFFFF"/>
                <w:sz w:val="28"/>
                <w:szCs w:val="28"/>
              </w:rPr>
            </w:pPr>
            <w:r w:rsidRPr="006B5D91">
              <w:rPr>
                <w:rFonts w:ascii="Calibri" w:hAnsi="Calibri"/>
                <w:color w:val="FFFFFF"/>
                <w:sz w:val="28"/>
                <w:szCs w:val="28"/>
              </w:rPr>
              <w:lastRenderedPageBreak/>
              <w:t>Personal Attributes</w:t>
            </w:r>
          </w:p>
          <w:p w14:paraId="1D545935" w14:textId="77777777" w:rsidR="00BC24CB" w:rsidRPr="006B5D91" w:rsidRDefault="00BC24CB" w:rsidP="00BC24CB">
            <w:pPr>
              <w:textAlignment w:val="baseline"/>
              <w:rPr>
                <w:rFonts w:ascii="Calibri" w:hAnsi="Calibri"/>
                <w:color w:val="FFFFFF"/>
                <w:sz w:val="24"/>
                <w:szCs w:val="24"/>
              </w:rPr>
            </w:pPr>
            <w:r w:rsidRPr="006B5D91">
              <w:rPr>
                <w:rFonts w:ascii="Calibri" w:hAnsi="Calibri"/>
                <w:color w:val="FFFFFF"/>
                <w:sz w:val="24"/>
                <w:szCs w:val="24"/>
              </w:rPr>
              <w:t xml:space="preserve">Able to </w:t>
            </w:r>
            <w:r>
              <w:rPr>
                <w:rFonts w:ascii="Calibri" w:hAnsi="Calibri"/>
                <w:color w:val="FFFFFF"/>
                <w:sz w:val="24"/>
                <w:szCs w:val="24"/>
              </w:rPr>
              <w:t xml:space="preserve">consistently </w:t>
            </w:r>
            <w:r w:rsidRPr="006B5D91">
              <w:rPr>
                <w:rFonts w:ascii="Calibri" w:hAnsi="Calibri"/>
                <w:color w:val="FFFFFF"/>
                <w:sz w:val="24"/>
                <w:szCs w:val="24"/>
              </w:rPr>
              <w:t>demonstrate evidence of:</w:t>
            </w:r>
          </w:p>
        </w:tc>
        <w:tc>
          <w:tcPr>
            <w:tcW w:w="842" w:type="dxa"/>
            <w:shd w:val="clear" w:color="auto" w:fill="A770D4"/>
            <w:tcMar>
              <w:top w:w="72" w:type="dxa"/>
              <w:left w:w="144" w:type="dxa"/>
              <w:bottom w:w="72" w:type="dxa"/>
              <w:right w:w="144" w:type="dxa"/>
            </w:tcMar>
            <w:vAlign w:val="center"/>
          </w:tcPr>
          <w:p w14:paraId="47EEF529" w14:textId="77777777" w:rsidR="00BC24CB" w:rsidRPr="006B5D91" w:rsidRDefault="00BC24CB" w:rsidP="00BC24CB">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E</w:t>
            </w:r>
          </w:p>
        </w:tc>
        <w:tc>
          <w:tcPr>
            <w:tcW w:w="842" w:type="dxa"/>
            <w:shd w:val="clear" w:color="auto" w:fill="A770D4"/>
            <w:tcMar>
              <w:top w:w="72" w:type="dxa"/>
              <w:left w:w="144" w:type="dxa"/>
              <w:bottom w:w="72" w:type="dxa"/>
              <w:right w:w="144" w:type="dxa"/>
            </w:tcMar>
            <w:vAlign w:val="center"/>
          </w:tcPr>
          <w:p w14:paraId="353FF47F" w14:textId="77777777" w:rsidR="00BC24CB" w:rsidRPr="006B5D91" w:rsidRDefault="00BC24CB" w:rsidP="00BC24CB">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D</w:t>
            </w:r>
          </w:p>
        </w:tc>
        <w:tc>
          <w:tcPr>
            <w:tcW w:w="842" w:type="dxa"/>
            <w:shd w:val="clear" w:color="auto" w:fill="A770D4"/>
            <w:tcMar>
              <w:top w:w="72" w:type="dxa"/>
              <w:left w:w="144" w:type="dxa"/>
              <w:bottom w:w="72" w:type="dxa"/>
              <w:right w:w="144" w:type="dxa"/>
            </w:tcMar>
            <w:vAlign w:val="center"/>
          </w:tcPr>
          <w:p w14:paraId="7193745D" w14:textId="77777777" w:rsidR="00BC24CB" w:rsidRPr="006B5D91" w:rsidRDefault="00BC24CB" w:rsidP="00BC24CB">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A</w:t>
            </w:r>
          </w:p>
        </w:tc>
        <w:tc>
          <w:tcPr>
            <w:tcW w:w="842" w:type="dxa"/>
            <w:shd w:val="clear" w:color="auto" w:fill="A770D4"/>
            <w:tcMar>
              <w:top w:w="72" w:type="dxa"/>
              <w:left w:w="144" w:type="dxa"/>
              <w:bottom w:w="72" w:type="dxa"/>
              <w:right w:w="144" w:type="dxa"/>
            </w:tcMar>
            <w:vAlign w:val="center"/>
          </w:tcPr>
          <w:p w14:paraId="40E417E2" w14:textId="77777777" w:rsidR="00BC24CB" w:rsidRPr="006B5D91" w:rsidRDefault="00BC24CB" w:rsidP="00BC24CB">
            <w:pPr>
              <w:jc w:val="center"/>
              <w:textAlignment w:val="baseline"/>
              <w:rPr>
                <w:rFonts w:ascii="Calibri" w:hAnsi="Calibri"/>
                <w:bCs/>
                <w:color w:val="FFFFFF"/>
                <w:kern w:val="24"/>
                <w:sz w:val="28"/>
                <w:szCs w:val="28"/>
              </w:rPr>
            </w:pPr>
            <w:r w:rsidRPr="006B5D91">
              <w:rPr>
                <w:rFonts w:ascii="Calibri" w:hAnsi="Calibri"/>
                <w:bCs/>
                <w:color w:val="FFFFFF"/>
                <w:kern w:val="24"/>
                <w:sz w:val="28"/>
                <w:szCs w:val="28"/>
              </w:rPr>
              <w:t>I</w:t>
            </w:r>
          </w:p>
        </w:tc>
      </w:tr>
      <w:tr w:rsidR="0065146E" w:rsidRPr="006B5D91" w14:paraId="25A72F96"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4918114" w14:textId="4F650372" w:rsidR="0065146E" w:rsidRPr="000073F3" w:rsidRDefault="0065146E" w:rsidP="0065146E">
            <w:pPr>
              <w:textAlignment w:val="baseline"/>
              <w:rPr>
                <w:rFonts w:ascii="Calibri" w:hAnsi="Calibri"/>
              </w:rPr>
            </w:pPr>
            <w:r w:rsidRPr="000073F3">
              <w:rPr>
                <w:rFonts w:ascii="Calibri" w:hAnsi="Calibri"/>
              </w:rPr>
              <w:t>3</w:t>
            </w:r>
            <w:r>
              <w:rPr>
                <w:rFonts w:ascii="Calibri" w:hAnsi="Calibri"/>
              </w:rPr>
              <w:t>3</w:t>
            </w:r>
          </w:p>
        </w:tc>
        <w:tc>
          <w:tcPr>
            <w:tcW w:w="6144" w:type="dxa"/>
            <w:gridSpan w:val="2"/>
            <w:shd w:val="clear" w:color="auto" w:fill="E3EAF4"/>
            <w:tcMar>
              <w:top w:w="72" w:type="dxa"/>
              <w:left w:w="144" w:type="dxa"/>
              <w:bottom w:w="72" w:type="dxa"/>
              <w:right w:w="144" w:type="dxa"/>
            </w:tcMar>
            <w:vAlign w:val="center"/>
          </w:tcPr>
          <w:p w14:paraId="2D1198CF" w14:textId="5C89AADB" w:rsidR="0065146E" w:rsidRDefault="0065146E" w:rsidP="0065146E">
            <w:pPr>
              <w:textAlignment w:val="baseline"/>
              <w:rPr>
                <w:rFonts w:ascii="Calibri" w:hAnsi="Calibri"/>
                <w:color w:val="000000"/>
                <w:kern w:val="24"/>
              </w:rPr>
            </w:pPr>
            <w:r>
              <w:rPr>
                <w:rFonts w:ascii="Calibri" w:hAnsi="Calibri"/>
                <w:color w:val="000000"/>
                <w:kern w:val="24"/>
              </w:rPr>
              <w:t>Consistently demonstrating the behaviours expected by virtue of being a person in a position of trust</w:t>
            </w:r>
          </w:p>
        </w:tc>
        <w:tc>
          <w:tcPr>
            <w:tcW w:w="842" w:type="dxa"/>
            <w:shd w:val="clear" w:color="auto" w:fill="E3EAF4"/>
            <w:tcMar>
              <w:top w:w="72" w:type="dxa"/>
              <w:left w:w="144" w:type="dxa"/>
              <w:bottom w:w="72" w:type="dxa"/>
              <w:right w:w="144" w:type="dxa"/>
            </w:tcMar>
            <w:vAlign w:val="center"/>
          </w:tcPr>
          <w:p w14:paraId="17200E0D" w14:textId="286C8201" w:rsidR="0065146E" w:rsidRPr="006B5D91" w:rsidRDefault="0065146E" w:rsidP="0065146E">
            <w:pPr>
              <w:jc w:val="center"/>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43C7BBD3"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607D62D8" w14:textId="65C43029"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4545E677" w14:textId="32787FE5"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65146E" w:rsidRPr="006B5D91" w14:paraId="307B27BA"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19D9447E" w14:textId="5906223D" w:rsidR="0065146E" w:rsidRPr="000073F3" w:rsidRDefault="0065146E" w:rsidP="0065146E">
            <w:pPr>
              <w:textAlignment w:val="baseline"/>
              <w:rPr>
                <w:rFonts w:ascii="Calibri" w:hAnsi="Calibri"/>
              </w:rPr>
            </w:pPr>
            <w:r>
              <w:rPr>
                <w:rFonts w:ascii="Calibri" w:hAnsi="Calibri"/>
              </w:rPr>
              <w:t>34</w:t>
            </w:r>
          </w:p>
        </w:tc>
        <w:tc>
          <w:tcPr>
            <w:tcW w:w="6144" w:type="dxa"/>
            <w:gridSpan w:val="2"/>
            <w:shd w:val="clear" w:color="auto" w:fill="E3EAF4"/>
            <w:tcMar>
              <w:top w:w="72" w:type="dxa"/>
              <w:left w:w="144" w:type="dxa"/>
              <w:bottom w:w="72" w:type="dxa"/>
              <w:right w:w="144" w:type="dxa"/>
            </w:tcMar>
            <w:vAlign w:val="center"/>
          </w:tcPr>
          <w:p w14:paraId="3F2555B0" w14:textId="364B9CA3" w:rsidR="0065146E" w:rsidRPr="0065146E" w:rsidRDefault="0065146E" w:rsidP="0065146E">
            <w:pPr>
              <w:pStyle w:val="Default"/>
              <w:rPr>
                <w:sz w:val="20"/>
                <w:szCs w:val="20"/>
              </w:rPr>
            </w:pPr>
            <w:r>
              <w:rPr>
                <w:sz w:val="20"/>
                <w:szCs w:val="20"/>
              </w:rPr>
              <w:t xml:space="preserve">Personal and professional resilience in the face of challenging situations </w:t>
            </w:r>
          </w:p>
        </w:tc>
        <w:tc>
          <w:tcPr>
            <w:tcW w:w="842" w:type="dxa"/>
            <w:shd w:val="clear" w:color="auto" w:fill="E3EAF4"/>
            <w:tcMar>
              <w:top w:w="72" w:type="dxa"/>
              <w:left w:w="144" w:type="dxa"/>
              <w:bottom w:w="72" w:type="dxa"/>
              <w:right w:w="144" w:type="dxa"/>
            </w:tcMar>
            <w:vAlign w:val="center"/>
          </w:tcPr>
          <w:p w14:paraId="16551875" w14:textId="01388336" w:rsidR="0065146E" w:rsidRPr="006B5D91" w:rsidRDefault="0065146E" w:rsidP="0065146E">
            <w:pPr>
              <w:jc w:val="center"/>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5997F9F9"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365DAB83"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2898334" w14:textId="700E5368"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65146E" w:rsidRPr="006B5D91" w14:paraId="08DFE031"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6CBD69B3" w14:textId="7C849A9C" w:rsidR="0065146E" w:rsidRPr="000073F3" w:rsidRDefault="0065146E" w:rsidP="0065146E">
            <w:pPr>
              <w:textAlignment w:val="baseline"/>
              <w:rPr>
                <w:rFonts w:ascii="Calibri" w:hAnsi="Calibri"/>
              </w:rPr>
            </w:pPr>
            <w:r>
              <w:rPr>
                <w:rFonts w:ascii="Calibri" w:hAnsi="Calibri"/>
              </w:rPr>
              <w:t>35</w:t>
            </w:r>
          </w:p>
        </w:tc>
        <w:tc>
          <w:tcPr>
            <w:tcW w:w="6144" w:type="dxa"/>
            <w:gridSpan w:val="2"/>
            <w:shd w:val="clear" w:color="auto" w:fill="E3EAF4"/>
            <w:tcMar>
              <w:top w:w="72" w:type="dxa"/>
              <w:left w:w="144" w:type="dxa"/>
              <w:bottom w:w="72" w:type="dxa"/>
              <w:right w:w="144" w:type="dxa"/>
            </w:tcMar>
            <w:vAlign w:val="center"/>
          </w:tcPr>
          <w:p w14:paraId="6F07B4C4" w14:textId="77777777" w:rsidR="0065146E" w:rsidRDefault="0065146E" w:rsidP="0065146E">
            <w:pPr>
              <w:pStyle w:val="Default"/>
              <w:rPr>
                <w:sz w:val="20"/>
                <w:szCs w:val="20"/>
              </w:rPr>
            </w:pPr>
            <w:r>
              <w:rPr>
                <w:sz w:val="20"/>
                <w:szCs w:val="20"/>
              </w:rPr>
              <w:t xml:space="preserve">Strong personal motivation and drive </w:t>
            </w:r>
          </w:p>
          <w:p w14:paraId="398CFBFA" w14:textId="22978536" w:rsidR="0065146E" w:rsidRPr="006B5D91" w:rsidRDefault="0065146E" w:rsidP="0065146E">
            <w:pPr>
              <w:textAlignment w:val="baseline"/>
              <w:rPr>
                <w:rFonts w:ascii="Calibri" w:hAnsi="Calibri"/>
                <w:color w:val="000000"/>
                <w:kern w:val="24"/>
              </w:rPr>
            </w:pPr>
          </w:p>
        </w:tc>
        <w:tc>
          <w:tcPr>
            <w:tcW w:w="842" w:type="dxa"/>
            <w:shd w:val="clear" w:color="auto" w:fill="E3EAF4"/>
            <w:tcMar>
              <w:top w:w="72" w:type="dxa"/>
              <w:left w:w="144" w:type="dxa"/>
              <w:bottom w:w="72" w:type="dxa"/>
              <w:right w:w="144" w:type="dxa"/>
            </w:tcMar>
            <w:vAlign w:val="center"/>
          </w:tcPr>
          <w:p w14:paraId="70AB7AB6" w14:textId="75D103C7" w:rsidR="0065146E" w:rsidRPr="006B5D91" w:rsidRDefault="0065146E" w:rsidP="0065146E">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7D8F9099"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07AB40C9" w14:textId="2F3695EB"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FE11498" w14:textId="6E8AD69C"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65146E" w:rsidRPr="006B5D91" w14:paraId="492247D8"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4CABB6C" w14:textId="018B4E2A" w:rsidR="0065146E" w:rsidRPr="000073F3" w:rsidRDefault="0065146E" w:rsidP="0065146E">
            <w:pPr>
              <w:textAlignment w:val="baseline"/>
              <w:rPr>
                <w:rFonts w:ascii="Calibri" w:hAnsi="Calibri"/>
              </w:rPr>
            </w:pPr>
            <w:r>
              <w:rPr>
                <w:rFonts w:ascii="Calibri" w:hAnsi="Calibri"/>
              </w:rPr>
              <w:t>36</w:t>
            </w:r>
          </w:p>
        </w:tc>
        <w:tc>
          <w:tcPr>
            <w:tcW w:w="6144" w:type="dxa"/>
            <w:gridSpan w:val="2"/>
            <w:shd w:val="clear" w:color="auto" w:fill="E3EAF4"/>
            <w:tcMar>
              <w:top w:w="72" w:type="dxa"/>
              <w:left w:w="144" w:type="dxa"/>
              <w:bottom w:w="72" w:type="dxa"/>
              <w:right w:w="144" w:type="dxa"/>
            </w:tcMar>
            <w:vAlign w:val="center"/>
          </w:tcPr>
          <w:p w14:paraId="1084DF0D" w14:textId="469979FE" w:rsidR="0065146E" w:rsidRPr="0065146E" w:rsidRDefault="0065146E" w:rsidP="0065146E">
            <w:pPr>
              <w:pStyle w:val="Default"/>
              <w:rPr>
                <w:sz w:val="20"/>
                <w:szCs w:val="20"/>
              </w:rPr>
            </w:pPr>
            <w:r>
              <w:rPr>
                <w:sz w:val="20"/>
                <w:szCs w:val="20"/>
              </w:rPr>
              <w:t xml:space="preserve">Displays a passion for the most vulnerable and a drive to redress injustice by removing barriers to learning </w:t>
            </w:r>
          </w:p>
        </w:tc>
        <w:tc>
          <w:tcPr>
            <w:tcW w:w="842" w:type="dxa"/>
            <w:shd w:val="clear" w:color="auto" w:fill="E3EAF4"/>
            <w:tcMar>
              <w:top w:w="72" w:type="dxa"/>
              <w:left w:w="144" w:type="dxa"/>
              <w:bottom w:w="72" w:type="dxa"/>
              <w:right w:w="144" w:type="dxa"/>
            </w:tcMar>
            <w:vAlign w:val="center"/>
          </w:tcPr>
          <w:p w14:paraId="546DADC5" w14:textId="3FBB4A43" w:rsidR="0065146E" w:rsidRPr="006B5D91" w:rsidRDefault="0065146E" w:rsidP="0065146E">
            <w:pPr>
              <w:jc w:val="center"/>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0EB03350"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18AD4840"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4AB97DF7" w14:textId="0F1CB420"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65146E" w:rsidRPr="006B5D91" w14:paraId="0B82B0A3"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0FA86A88" w14:textId="011BC01B" w:rsidR="0065146E" w:rsidRPr="000073F3" w:rsidRDefault="0065146E" w:rsidP="0065146E">
            <w:pPr>
              <w:textAlignment w:val="baseline"/>
              <w:rPr>
                <w:rFonts w:ascii="Calibri" w:hAnsi="Calibri"/>
              </w:rPr>
            </w:pPr>
            <w:r w:rsidRPr="000073F3">
              <w:rPr>
                <w:rFonts w:ascii="Calibri" w:hAnsi="Calibri"/>
              </w:rPr>
              <w:t>3</w:t>
            </w:r>
            <w:r>
              <w:rPr>
                <w:rFonts w:ascii="Calibri" w:hAnsi="Calibri"/>
              </w:rPr>
              <w:t>7</w:t>
            </w:r>
          </w:p>
        </w:tc>
        <w:tc>
          <w:tcPr>
            <w:tcW w:w="6144" w:type="dxa"/>
            <w:gridSpan w:val="2"/>
            <w:shd w:val="clear" w:color="auto" w:fill="E3EAF4"/>
            <w:tcMar>
              <w:top w:w="72" w:type="dxa"/>
              <w:left w:w="144" w:type="dxa"/>
              <w:bottom w:w="72" w:type="dxa"/>
              <w:right w:w="144" w:type="dxa"/>
            </w:tcMar>
            <w:vAlign w:val="center"/>
          </w:tcPr>
          <w:p w14:paraId="4B0B95C2" w14:textId="77777777" w:rsidR="0065146E" w:rsidRPr="006B5D91" w:rsidRDefault="0065146E" w:rsidP="0065146E">
            <w:pPr>
              <w:textAlignment w:val="baseline"/>
              <w:rPr>
                <w:rFonts w:ascii="Calibri" w:hAnsi="Calibri"/>
                <w:color w:val="000000"/>
                <w:kern w:val="24"/>
              </w:rPr>
            </w:pPr>
            <w:r>
              <w:rPr>
                <w:rFonts w:ascii="Calibri" w:hAnsi="Calibri"/>
                <w:color w:val="000000"/>
                <w:kern w:val="24"/>
              </w:rPr>
              <w:t>Reliability and integrity</w:t>
            </w:r>
          </w:p>
        </w:tc>
        <w:tc>
          <w:tcPr>
            <w:tcW w:w="842" w:type="dxa"/>
            <w:shd w:val="clear" w:color="auto" w:fill="E3EAF4"/>
            <w:tcMar>
              <w:top w:w="72" w:type="dxa"/>
              <w:left w:w="144" w:type="dxa"/>
              <w:bottom w:w="72" w:type="dxa"/>
              <w:right w:w="144" w:type="dxa"/>
            </w:tcMar>
            <w:vAlign w:val="center"/>
          </w:tcPr>
          <w:p w14:paraId="167D0FB7" w14:textId="77777777" w:rsidR="0065146E" w:rsidRPr="006B5D91" w:rsidRDefault="0065146E" w:rsidP="0065146E">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56D0A9F5"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1E150AFA"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852CCAC"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65146E" w:rsidRPr="006B5D91" w14:paraId="5AB9DD49"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FBF2200" w14:textId="09E2903F" w:rsidR="0065146E" w:rsidRPr="000073F3" w:rsidRDefault="0065146E" w:rsidP="0065146E">
            <w:pPr>
              <w:textAlignment w:val="baseline"/>
              <w:rPr>
                <w:rFonts w:ascii="Calibri" w:hAnsi="Calibri"/>
              </w:rPr>
            </w:pPr>
            <w:r w:rsidRPr="000073F3">
              <w:rPr>
                <w:rFonts w:ascii="Calibri" w:hAnsi="Calibri"/>
              </w:rPr>
              <w:t>3</w:t>
            </w:r>
            <w:r>
              <w:rPr>
                <w:rFonts w:ascii="Calibri" w:hAnsi="Calibri"/>
              </w:rPr>
              <w:t>8</w:t>
            </w:r>
          </w:p>
        </w:tc>
        <w:tc>
          <w:tcPr>
            <w:tcW w:w="6144" w:type="dxa"/>
            <w:gridSpan w:val="2"/>
            <w:shd w:val="clear" w:color="auto" w:fill="E3EAF4"/>
            <w:tcMar>
              <w:top w:w="72" w:type="dxa"/>
              <w:left w:w="144" w:type="dxa"/>
              <w:bottom w:w="72" w:type="dxa"/>
              <w:right w:w="144" w:type="dxa"/>
            </w:tcMar>
            <w:vAlign w:val="center"/>
          </w:tcPr>
          <w:p w14:paraId="52882A19" w14:textId="77777777" w:rsidR="0065146E" w:rsidRPr="006B5D91" w:rsidRDefault="0065146E" w:rsidP="0065146E">
            <w:pPr>
              <w:textAlignment w:val="baseline"/>
              <w:rPr>
                <w:rFonts w:ascii="Calibri" w:hAnsi="Calibri"/>
                <w:color w:val="000000"/>
                <w:kern w:val="24"/>
              </w:rPr>
            </w:pPr>
            <w:r>
              <w:rPr>
                <w:rFonts w:ascii="Calibri" w:hAnsi="Calibri"/>
                <w:color w:val="000000"/>
                <w:kern w:val="24"/>
              </w:rPr>
              <w:t>Being committed to maintaining a healthy work life balance for oneself and that of others</w:t>
            </w:r>
          </w:p>
        </w:tc>
        <w:tc>
          <w:tcPr>
            <w:tcW w:w="842" w:type="dxa"/>
            <w:shd w:val="clear" w:color="auto" w:fill="E3EAF4"/>
            <w:tcMar>
              <w:top w:w="72" w:type="dxa"/>
              <w:left w:w="144" w:type="dxa"/>
              <w:bottom w:w="72" w:type="dxa"/>
              <w:right w:w="144" w:type="dxa"/>
            </w:tcMar>
            <w:vAlign w:val="center"/>
          </w:tcPr>
          <w:p w14:paraId="4CC3E197" w14:textId="77777777" w:rsidR="0065146E" w:rsidRPr="006B5D91" w:rsidRDefault="0065146E" w:rsidP="0065146E">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11B235E6"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7CCA7C70"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7F14C441"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r w:rsidR="0065146E" w:rsidRPr="006B5D91" w14:paraId="329E2DC7"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276B141C" w14:textId="3208BD06" w:rsidR="0065146E" w:rsidRPr="000073F3" w:rsidRDefault="0065146E" w:rsidP="0065146E">
            <w:pPr>
              <w:textAlignment w:val="baseline"/>
              <w:rPr>
                <w:rFonts w:ascii="Calibri" w:hAnsi="Calibri"/>
              </w:rPr>
            </w:pPr>
            <w:r w:rsidRPr="000073F3">
              <w:rPr>
                <w:rFonts w:ascii="Calibri" w:hAnsi="Calibri"/>
              </w:rPr>
              <w:t>3</w:t>
            </w:r>
            <w:r>
              <w:rPr>
                <w:rFonts w:ascii="Calibri" w:hAnsi="Calibri"/>
              </w:rPr>
              <w:t>9</w:t>
            </w:r>
          </w:p>
        </w:tc>
        <w:tc>
          <w:tcPr>
            <w:tcW w:w="6144" w:type="dxa"/>
            <w:gridSpan w:val="2"/>
            <w:shd w:val="clear" w:color="auto" w:fill="E3EAF4"/>
            <w:tcMar>
              <w:top w:w="72" w:type="dxa"/>
              <w:left w:w="144" w:type="dxa"/>
              <w:bottom w:w="72" w:type="dxa"/>
              <w:right w:w="144" w:type="dxa"/>
            </w:tcMar>
            <w:vAlign w:val="center"/>
          </w:tcPr>
          <w:p w14:paraId="51EF40CD" w14:textId="77777777" w:rsidR="0065146E" w:rsidRPr="006B5D91" w:rsidRDefault="0065146E" w:rsidP="0065146E">
            <w:pPr>
              <w:textAlignment w:val="baseline"/>
              <w:rPr>
                <w:rFonts w:ascii="Calibri" w:hAnsi="Calibri"/>
                <w:color w:val="000000"/>
                <w:kern w:val="24"/>
              </w:rPr>
            </w:pPr>
            <w:r>
              <w:rPr>
                <w:rFonts w:ascii="Calibri" w:hAnsi="Calibri"/>
                <w:color w:val="000000"/>
                <w:kern w:val="24"/>
              </w:rPr>
              <w:t xml:space="preserve">A genuine concern to secure the educational progress of pupils irrespective of their ability, or ethnic, cultural or social background </w:t>
            </w:r>
          </w:p>
        </w:tc>
        <w:tc>
          <w:tcPr>
            <w:tcW w:w="842" w:type="dxa"/>
            <w:shd w:val="clear" w:color="auto" w:fill="E3EAF4"/>
            <w:tcMar>
              <w:top w:w="72" w:type="dxa"/>
              <w:left w:w="144" w:type="dxa"/>
              <w:bottom w:w="72" w:type="dxa"/>
              <w:right w:w="144" w:type="dxa"/>
            </w:tcMar>
            <w:vAlign w:val="center"/>
          </w:tcPr>
          <w:p w14:paraId="6295CF03" w14:textId="77777777" w:rsidR="0065146E" w:rsidRPr="006B5D91" w:rsidRDefault="0065146E" w:rsidP="0065146E">
            <w:pPr>
              <w:jc w:val="center"/>
              <w:rPr>
                <w:rFonts w:ascii="Calibri" w:hAnsi="Calibri" w:cs="Menlo Regular"/>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28339E6D"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5F518A7F"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563B0E3D"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r>
      <w:tr w:rsidR="0065146E" w:rsidRPr="006B5D91" w14:paraId="2CC7E632" w14:textId="77777777" w:rsidTr="002D70A5">
        <w:tblPrEx>
          <w:shd w:val="clear" w:color="auto" w:fill="DBF6FF"/>
        </w:tblPrEx>
        <w:trPr>
          <w:trHeight w:val="227"/>
        </w:trPr>
        <w:tc>
          <w:tcPr>
            <w:tcW w:w="837" w:type="dxa"/>
            <w:shd w:val="clear" w:color="auto" w:fill="E3EAF4"/>
            <w:tcMar>
              <w:top w:w="72" w:type="dxa"/>
              <w:left w:w="144" w:type="dxa"/>
              <w:bottom w:w="72" w:type="dxa"/>
              <w:right w:w="144" w:type="dxa"/>
            </w:tcMar>
            <w:vAlign w:val="center"/>
          </w:tcPr>
          <w:p w14:paraId="794EE92E" w14:textId="16E188FA" w:rsidR="0065146E" w:rsidRPr="000073F3" w:rsidRDefault="0065146E" w:rsidP="0065146E">
            <w:pPr>
              <w:textAlignment w:val="baseline"/>
              <w:rPr>
                <w:rFonts w:ascii="Calibri" w:hAnsi="Calibri"/>
              </w:rPr>
            </w:pPr>
            <w:r>
              <w:rPr>
                <w:rFonts w:ascii="Calibri" w:hAnsi="Calibri"/>
              </w:rPr>
              <w:t>40</w:t>
            </w:r>
          </w:p>
        </w:tc>
        <w:tc>
          <w:tcPr>
            <w:tcW w:w="6144" w:type="dxa"/>
            <w:gridSpan w:val="2"/>
            <w:shd w:val="clear" w:color="auto" w:fill="E3EAF4"/>
            <w:tcMar>
              <w:top w:w="72" w:type="dxa"/>
              <w:left w:w="144" w:type="dxa"/>
              <w:bottom w:w="72" w:type="dxa"/>
              <w:right w:w="144" w:type="dxa"/>
            </w:tcMar>
            <w:vAlign w:val="center"/>
          </w:tcPr>
          <w:p w14:paraId="63548B43" w14:textId="77777777" w:rsidR="0065146E" w:rsidRDefault="0065146E" w:rsidP="0065146E">
            <w:pPr>
              <w:textAlignment w:val="baseline"/>
              <w:rPr>
                <w:rFonts w:ascii="Calibri" w:hAnsi="Calibri"/>
                <w:color w:val="000000"/>
                <w:kern w:val="24"/>
              </w:rPr>
            </w:pPr>
            <w:r>
              <w:rPr>
                <w:rFonts w:ascii="Calibri" w:hAnsi="Calibri"/>
                <w:color w:val="000000"/>
                <w:kern w:val="24"/>
              </w:rPr>
              <w:t>Being suitable to work with children and able to always maintain appropriate professional boundaries between oneself and children and other work colleagues</w:t>
            </w:r>
          </w:p>
        </w:tc>
        <w:tc>
          <w:tcPr>
            <w:tcW w:w="842" w:type="dxa"/>
            <w:shd w:val="clear" w:color="auto" w:fill="E3EAF4"/>
            <w:tcMar>
              <w:top w:w="72" w:type="dxa"/>
              <w:left w:w="144" w:type="dxa"/>
              <w:bottom w:w="72" w:type="dxa"/>
              <w:right w:w="144" w:type="dxa"/>
            </w:tcMar>
            <w:vAlign w:val="center"/>
          </w:tcPr>
          <w:p w14:paraId="3D6F656D" w14:textId="77777777" w:rsidR="0065146E" w:rsidRPr="006B5D91" w:rsidRDefault="0065146E" w:rsidP="0065146E">
            <w:pPr>
              <w:jc w:val="center"/>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7592E980"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p>
        </w:tc>
        <w:tc>
          <w:tcPr>
            <w:tcW w:w="842" w:type="dxa"/>
            <w:shd w:val="clear" w:color="auto" w:fill="E3EAF4"/>
            <w:tcMar>
              <w:top w:w="72" w:type="dxa"/>
              <w:left w:w="144" w:type="dxa"/>
              <w:bottom w:w="72" w:type="dxa"/>
              <w:right w:w="144" w:type="dxa"/>
            </w:tcMar>
            <w:vAlign w:val="center"/>
          </w:tcPr>
          <w:p w14:paraId="2014CAB7"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c>
          <w:tcPr>
            <w:tcW w:w="842" w:type="dxa"/>
            <w:shd w:val="clear" w:color="auto" w:fill="E3EAF4"/>
            <w:tcMar>
              <w:top w:w="72" w:type="dxa"/>
              <w:left w:w="144" w:type="dxa"/>
              <w:bottom w:w="72" w:type="dxa"/>
              <w:right w:w="144" w:type="dxa"/>
            </w:tcMar>
            <w:vAlign w:val="center"/>
          </w:tcPr>
          <w:p w14:paraId="58B181A8" w14:textId="77777777" w:rsidR="0065146E" w:rsidRPr="006B5D91" w:rsidRDefault="0065146E" w:rsidP="0065146E">
            <w:pPr>
              <w:jc w:val="center"/>
              <w:textAlignment w:val="baseline"/>
              <w:rPr>
                <w:rFonts w:ascii="Calibri" w:eastAsia="Zapf Dingbats" w:hAnsi="Calibri" w:cs="Zapf Dingbats"/>
                <w:color w:val="000000"/>
                <w:kern w:val="24"/>
                <w:sz w:val="36"/>
                <w:szCs w:val="36"/>
              </w:rPr>
            </w:pPr>
            <w:r w:rsidRPr="006B5D91">
              <w:rPr>
                <w:rFonts w:ascii="Calibri" w:eastAsia="Zapf Dingbats" w:hAnsi="Calibri" w:cs="Zapf Dingbats"/>
                <w:color w:val="000000"/>
                <w:kern w:val="24"/>
                <w:sz w:val="36"/>
                <w:szCs w:val="36"/>
              </w:rPr>
              <w:sym w:font="Wingdings" w:char="F0FC"/>
            </w:r>
          </w:p>
        </w:tc>
      </w:tr>
    </w:tbl>
    <w:p w14:paraId="0BD6CFAE" w14:textId="77777777" w:rsidR="00D2205D" w:rsidRPr="003C066C" w:rsidRDefault="00D2205D">
      <w:pPr>
        <w:rPr>
          <w:rFonts w:asciiTheme="majorHAnsi" w:hAnsiTheme="majorHAnsi"/>
        </w:rPr>
      </w:pPr>
    </w:p>
    <w:sectPr w:rsidR="00D2205D" w:rsidRPr="003C066C" w:rsidSect="00F02FD2">
      <w:footerReference w:type="default" r:id="rId10"/>
      <w:pgSz w:w="11900" w:h="16840" w:code="9"/>
      <w:pgMar w:top="964" w:right="845" w:bottom="1134" w:left="1440"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6F464" w14:textId="77777777" w:rsidR="00B8120C" w:rsidRDefault="00B8120C" w:rsidP="00846ED7">
      <w:r>
        <w:separator/>
      </w:r>
    </w:p>
  </w:endnote>
  <w:endnote w:type="continuationSeparator" w:id="0">
    <w:p w14:paraId="3BECE927" w14:textId="77777777" w:rsidR="00B8120C" w:rsidRDefault="00B8120C" w:rsidP="00846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0000000000000000000"/>
    <w:charset w:val="00"/>
    <w:family w:val="swiss"/>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 Dingbats">
    <w:charset w:val="02"/>
    <w:family w:val="auto"/>
    <w:pitch w:val="variable"/>
    <w:sig w:usb0="00000000" w:usb1="10000000" w:usb2="00000000" w:usb3="00000000" w:csb0="80000000" w:csb1="00000000"/>
  </w:font>
  <w:font w:name="Menlo Regular">
    <w:charset w:val="00"/>
    <w:family w:val="auto"/>
    <w:pitch w:val="variable"/>
    <w:sig w:usb0="E60022FF"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9275" w14:textId="2E153AE4" w:rsidR="00CF5608" w:rsidRPr="003519A9" w:rsidRDefault="001C7358" w:rsidP="00BC2343">
    <w:pPr>
      <w:pStyle w:val="Footer"/>
      <w:tabs>
        <w:tab w:val="clear" w:pos="8640"/>
        <w:tab w:val="right" w:pos="9615"/>
      </w:tabs>
      <w:ind w:left="-567" w:firstLine="283"/>
      <w:rPr>
        <w:rFonts w:asciiTheme="majorHAnsi" w:hAnsiTheme="majorHAnsi"/>
      </w:rPr>
    </w:pPr>
    <w:r>
      <w:rPr>
        <w:rFonts w:asciiTheme="majorHAnsi" w:hAnsiTheme="majorHAnsi" w:cs="Times New Roman"/>
      </w:rPr>
      <w:t xml:space="preserve">Head of </w:t>
    </w:r>
    <w:r w:rsidR="00F02FD2">
      <w:rPr>
        <w:rFonts w:asciiTheme="majorHAnsi" w:hAnsiTheme="majorHAnsi" w:cs="Times New Roman"/>
      </w:rPr>
      <w:t xml:space="preserve">Centre </w:t>
    </w:r>
    <w:proofErr w:type="spellStart"/>
    <w:r>
      <w:rPr>
        <w:rFonts w:asciiTheme="majorHAnsi" w:hAnsiTheme="majorHAnsi" w:cs="Times New Roman"/>
      </w:rPr>
      <w:t>Millside</w:t>
    </w:r>
    <w:proofErr w:type="spellEnd"/>
    <w:r>
      <w:rPr>
        <w:rFonts w:asciiTheme="majorHAnsi" w:hAnsiTheme="majorHAnsi" w:cs="Times New Roman"/>
      </w:rPr>
      <w:t xml:space="preserve"> </w:t>
    </w:r>
    <w:r w:rsidR="00BC2343">
      <w:rPr>
        <w:rFonts w:asciiTheme="majorHAnsi" w:hAnsiTheme="majorHAnsi" w:cs="Times New Roman"/>
      </w:rPr>
      <w:t xml:space="preserve">School </w:t>
    </w:r>
    <w:r>
      <w:rPr>
        <w:rFonts w:asciiTheme="majorHAnsi" w:hAnsiTheme="majorHAnsi" w:cs="Times New Roman"/>
      </w:rPr>
      <w:t xml:space="preserve">- Job Description </w:t>
    </w:r>
    <w:r w:rsidR="00BC2343">
      <w:rPr>
        <w:rFonts w:asciiTheme="majorHAnsi" w:hAnsiTheme="majorHAnsi" w:cs="Times New Roman"/>
      </w:rPr>
      <w:t xml:space="preserve">and Person Specification </w:t>
    </w:r>
    <w:r w:rsidR="00F02FD2">
      <w:rPr>
        <w:rFonts w:asciiTheme="majorHAnsi" w:hAnsiTheme="majorHAnsi" w:cs="Times New Roman"/>
      </w:rPr>
      <w:t>March</w:t>
    </w:r>
    <w:r>
      <w:rPr>
        <w:rFonts w:asciiTheme="majorHAnsi" w:hAnsiTheme="majorHAnsi" w:cs="Times New Roman"/>
      </w:rPr>
      <w:t xml:space="preserve"> </w:t>
    </w:r>
    <w:r w:rsidR="009A3B6C">
      <w:rPr>
        <w:rFonts w:asciiTheme="majorHAnsi" w:hAnsiTheme="majorHAnsi" w:cs="Times New Roman"/>
      </w:rPr>
      <w:t>202</w:t>
    </w:r>
    <w:r w:rsidR="00F02FD2">
      <w:rPr>
        <w:rFonts w:asciiTheme="majorHAnsi" w:hAnsiTheme="majorHAnsi" w:cs="Times New Roman"/>
      </w:rPr>
      <w:t>5</w:t>
    </w:r>
    <w:r>
      <w:rPr>
        <w:rFonts w:asciiTheme="majorHAnsi" w:hAnsiTheme="majorHAnsi" w:cs="Times New Roman"/>
      </w:rPr>
      <w:t xml:space="preserve"> </w:t>
    </w:r>
    <w:r w:rsidR="00CF5608" w:rsidRPr="003519A9">
      <w:rPr>
        <w:rFonts w:asciiTheme="majorHAnsi" w:hAnsiTheme="majorHAnsi" w:cs="Times New Roman"/>
      </w:rPr>
      <w:tab/>
      <w:t xml:space="preserve">Page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PAGE </w:instrText>
    </w:r>
    <w:r w:rsidR="00EE2CEB" w:rsidRPr="003519A9">
      <w:rPr>
        <w:rFonts w:asciiTheme="majorHAnsi" w:hAnsiTheme="majorHAnsi" w:cs="Times New Roman"/>
      </w:rPr>
      <w:fldChar w:fldCharType="separate"/>
    </w:r>
    <w:r w:rsidR="002D70A5">
      <w:rPr>
        <w:rFonts w:asciiTheme="majorHAnsi" w:hAnsiTheme="majorHAnsi" w:cs="Times New Roman"/>
        <w:noProof/>
      </w:rPr>
      <w:t>4</w:t>
    </w:r>
    <w:r w:rsidR="00EE2CEB" w:rsidRPr="003519A9">
      <w:rPr>
        <w:rFonts w:asciiTheme="majorHAnsi" w:hAnsiTheme="majorHAnsi" w:cs="Times New Roman"/>
      </w:rPr>
      <w:fldChar w:fldCharType="end"/>
    </w:r>
    <w:r w:rsidR="00CF5608" w:rsidRPr="003519A9">
      <w:rPr>
        <w:rFonts w:asciiTheme="majorHAnsi" w:hAnsiTheme="majorHAnsi" w:cs="Times New Roman"/>
      </w:rPr>
      <w:t xml:space="preserve"> of </w:t>
    </w:r>
    <w:r w:rsidR="00EE2CEB" w:rsidRPr="003519A9">
      <w:rPr>
        <w:rFonts w:asciiTheme="majorHAnsi" w:hAnsiTheme="majorHAnsi" w:cs="Times New Roman"/>
      </w:rPr>
      <w:fldChar w:fldCharType="begin"/>
    </w:r>
    <w:r w:rsidR="00CF5608" w:rsidRPr="003519A9">
      <w:rPr>
        <w:rFonts w:asciiTheme="majorHAnsi" w:hAnsiTheme="majorHAnsi" w:cs="Times New Roman"/>
      </w:rPr>
      <w:instrText xml:space="preserve"> NUMPAGES </w:instrText>
    </w:r>
    <w:r w:rsidR="00EE2CEB" w:rsidRPr="003519A9">
      <w:rPr>
        <w:rFonts w:asciiTheme="majorHAnsi" w:hAnsiTheme="majorHAnsi" w:cs="Times New Roman"/>
      </w:rPr>
      <w:fldChar w:fldCharType="separate"/>
    </w:r>
    <w:r w:rsidR="002D70A5">
      <w:rPr>
        <w:rFonts w:asciiTheme="majorHAnsi" w:hAnsiTheme="majorHAnsi" w:cs="Times New Roman"/>
        <w:noProof/>
      </w:rPr>
      <w:t>6</w:t>
    </w:r>
    <w:r w:rsidR="00EE2CEB" w:rsidRPr="003519A9">
      <w:rPr>
        <w:rFonts w:asciiTheme="majorHAnsi" w:hAnsiTheme="majorHAnsi"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80FDA" w14:textId="77777777" w:rsidR="00B8120C" w:rsidRDefault="00B8120C" w:rsidP="00846ED7">
      <w:r>
        <w:separator/>
      </w:r>
    </w:p>
  </w:footnote>
  <w:footnote w:type="continuationSeparator" w:id="0">
    <w:p w14:paraId="738ACBE7" w14:textId="77777777" w:rsidR="00B8120C" w:rsidRDefault="00B8120C" w:rsidP="00846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E25"/>
    <w:multiLevelType w:val="hybridMultilevel"/>
    <w:tmpl w:val="0290AE4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1979"/>
    <w:multiLevelType w:val="multilevel"/>
    <w:tmpl w:val="C5BE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CE79DD"/>
    <w:multiLevelType w:val="hybridMultilevel"/>
    <w:tmpl w:val="E45C5804"/>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322BF9"/>
    <w:multiLevelType w:val="hybridMultilevel"/>
    <w:tmpl w:val="0FBC0320"/>
    <w:lvl w:ilvl="0" w:tplc="AA26F6DC">
      <w:start w:val="1"/>
      <w:numFmt w:val="lowerLetter"/>
      <w:lvlText w:val="%1."/>
      <w:lvlJc w:val="left"/>
      <w:pPr>
        <w:ind w:left="87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26404F"/>
    <w:multiLevelType w:val="hybridMultilevel"/>
    <w:tmpl w:val="01F8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56F03"/>
    <w:multiLevelType w:val="hybridMultilevel"/>
    <w:tmpl w:val="1980C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17260"/>
    <w:multiLevelType w:val="multilevel"/>
    <w:tmpl w:val="1DDE1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213A25"/>
    <w:multiLevelType w:val="hybridMultilevel"/>
    <w:tmpl w:val="C82CDF9C"/>
    <w:lvl w:ilvl="0" w:tplc="A91C0276">
      <w:start w:val="1"/>
      <w:numFmt w:val="bullet"/>
      <w:lvlText w:val=""/>
      <w:lvlJc w:val="left"/>
      <w:pPr>
        <w:tabs>
          <w:tab w:val="num" w:pos="720"/>
        </w:tabs>
        <w:ind w:left="720" w:hanging="360"/>
      </w:pPr>
      <w:rPr>
        <w:rFonts w:ascii="Symbol" w:hAnsi="Symbol" w:hint="default"/>
        <w:sz w:val="22"/>
        <w:szCs w:val="22"/>
      </w:rPr>
    </w:lvl>
    <w:lvl w:ilvl="1" w:tplc="D5F23528">
      <w:start w:val="1"/>
      <w:numFmt w:val="bullet"/>
      <w:lvlText w:val=""/>
      <w:lvlJc w:val="left"/>
      <w:pPr>
        <w:tabs>
          <w:tab w:val="num" w:pos="1440"/>
        </w:tabs>
        <w:ind w:left="144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7A0430"/>
    <w:multiLevelType w:val="hybridMultilevel"/>
    <w:tmpl w:val="EBC443A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891FA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B07718"/>
    <w:multiLevelType w:val="hybridMultilevel"/>
    <w:tmpl w:val="9572C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23670"/>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2D60740"/>
    <w:multiLevelType w:val="hybridMultilevel"/>
    <w:tmpl w:val="3E8A80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2000B0"/>
    <w:multiLevelType w:val="multilevel"/>
    <w:tmpl w:val="42866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3405B10"/>
    <w:multiLevelType w:val="hybridMultilevel"/>
    <w:tmpl w:val="524A6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D879A2"/>
    <w:multiLevelType w:val="hybridMultilevel"/>
    <w:tmpl w:val="DDCEDFB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B0559B"/>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8D37D17"/>
    <w:multiLevelType w:val="hybridMultilevel"/>
    <w:tmpl w:val="2AD81B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BD2E20"/>
    <w:multiLevelType w:val="hybridMultilevel"/>
    <w:tmpl w:val="395CCE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2A53A4"/>
    <w:multiLevelType w:val="hybridMultilevel"/>
    <w:tmpl w:val="EB8296B0"/>
    <w:lvl w:ilvl="0" w:tplc="332CACBA">
      <w:start w:val="1"/>
      <w:numFmt w:val="upperLetter"/>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A862F7"/>
    <w:multiLevelType w:val="hybridMultilevel"/>
    <w:tmpl w:val="DFA0A6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4C65505"/>
    <w:multiLevelType w:val="hybridMultilevel"/>
    <w:tmpl w:val="CA4075C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194150"/>
    <w:multiLevelType w:val="hybridMultilevel"/>
    <w:tmpl w:val="FD18405C"/>
    <w:lvl w:ilvl="0" w:tplc="1E7CE280">
      <w:start w:val="1"/>
      <w:numFmt w:val="upperLetter"/>
      <w:lvlText w:val="%1."/>
      <w:lvlJc w:val="left"/>
      <w:pPr>
        <w:ind w:left="1800" w:hanging="10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6FB05C0"/>
    <w:multiLevelType w:val="hybridMultilevel"/>
    <w:tmpl w:val="E45C580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A0E613D"/>
    <w:multiLevelType w:val="hybridMultilevel"/>
    <w:tmpl w:val="014C3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9E07B8"/>
    <w:multiLevelType w:val="hybridMultilevel"/>
    <w:tmpl w:val="88FA89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9E1BDD"/>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0F12C2"/>
    <w:multiLevelType w:val="hybridMultilevel"/>
    <w:tmpl w:val="D3B0B7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7E51A8"/>
    <w:multiLevelType w:val="hybridMultilevel"/>
    <w:tmpl w:val="648A82FE"/>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4AA66DA"/>
    <w:multiLevelType w:val="hybridMultilevel"/>
    <w:tmpl w:val="EA8E0B52"/>
    <w:lvl w:ilvl="0" w:tplc="A91C0276">
      <w:start w:val="1"/>
      <w:numFmt w:val="bullet"/>
      <w:lvlText w:val=""/>
      <w:lvlJc w:val="left"/>
      <w:pPr>
        <w:tabs>
          <w:tab w:val="num" w:pos="1077"/>
        </w:tabs>
        <w:ind w:left="1077" w:hanging="360"/>
      </w:pPr>
      <w:rPr>
        <w:rFonts w:ascii="Symbol" w:hAnsi="Symbol" w:hint="default"/>
        <w:sz w:val="22"/>
        <w:szCs w:val="22"/>
      </w:rPr>
    </w:lvl>
    <w:lvl w:ilvl="1" w:tplc="08090003" w:tentative="1">
      <w:start w:val="1"/>
      <w:numFmt w:val="bullet"/>
      <w:lvlText w:val="o"/>
      <w:lvlJc w:val="left"/>
      <w:pPr>
        <w:tabs>
          <w:tab w:val="num" w:pos="1797"/>
        </w:tabs>
        <w:ind w:left="1797" w:hanging="360"/>
      </w:pPr>
      <w:rPr>
        <w:rFonts w:ascii="Courier New" w:hAnsi="Courier New" w:cs="Courier New" w:hint="default"/>
      </w:rPr>
    </w:lvl>
    <w:lvl w:ilvl="2" w:tplc="08090005" w:tentative="1">
      <w:start w:val="1"/>
      <w:numFmt w:val="bullet"/>
      <w:lvlText w:val=""/>
      <w:lvlJc w:val="left"/>
      <w:pPr>
        <w:tabs>
          <w:tab w:val="num" w:pos="2517"/>
        </w:tabs>
        <w:ind w:left="2517" w:hanging="360"/>
      </w:pPr>
      <w:rPr>
        <w:rFonts w:ascii="Wingdings" w:hAnsi="Wingdings" w:hint="default"/>
      </w:rPr>
    </w:lvl>
    <w:lvl w:ilvl="3" w:tplc="08090001" w:tentative="1">
      <w:start w:val="1"/>
      <w:numFmt w:val="bullet"/>
      <w:lvlText w:val=""/>
      <w:lvlJc w:val="left"/>
      <w:pPr>
        <w:tabs>
          <w:tab w:val="num" w:pos="3237"/>
        </w:tabs>
        <w:ind w:left="3237" w:hanging="360"/>
      </w:pPr>
      <w:rPr>
        <w:rFonts w:ascii="Symbol" w:hAnsi="Symbol" w:hint="default"/>
      </w:rPr>
    </w:lvl>
    <w:lvl w:ilvl="4" w:tplc="08090003" w:tentative="1">
      <w:start w:val="1"/>
      <w:numFmt w:val="bullet"/>
      <w:lvlText w:val="o"/>
      <w:lvlJc w:val="left"/>
      <w:pPr>
        <w:tabs>
          <w:tab w:val="num" w:pos="3957"/>
        </w:tabs>
        <w:ind w:left="3957" w:hanging="360"/>
      </w:pPr>
      <w:rPr>
        <w:rFonts w:ascii="Courier New" w:hAnsi="Courier New" w:cs="Courier New" w:hint="default"/>
      </w:rPr>
    </w:lvl>
    <w:lvl w:ilvl="5" w:tplc="08090005" w:tentative="1">
      <w:start w:val="1"/>
      <w:numFmt w:val="bullet"/>
      <w:lvlText w:val=""/>
      <w:lvlJc w:val="left"/>
      <w:pPr>
        <w:tabs>
          <w:tab w:val="num" w:pos="4677"/>
        </w:tabs>
        <w:ind w:left="4677" w:hanging="360"/>
      </w:pPr>
      <w:rPr>
        <w:rFonts w:ascii="Wingdings" w:hAnsi="Wingdings" w:hint="default"/>
      </w:rPr>
    </w:lvl>
    <w:lvl w:ilvl="6" w:tplc="08090001" w:tentative="1">
      <w:start w:val="1"/>
      <w:numFmt w:val="bullet"/>
      <w:lvlText w:val=""/>
      <w:lvlJc w:val="left"/>
      <w:pPr>
        <w:tabs>
          <w:tab w:val="num" w:pos="5397"/>
        </w:tabs>
        <w:ind w:left="5397" w:hanging="360"/>
      </w:pPr>
      <w:rPr>
        <w:rFonts w:ascii="Symbol" w:hAnsi="Symbol" w:hint="default"/>
      </w:rPr>
    </w:lvl>
    <w:lvl w:ilvl="7" w:tplc="08090003" w:tentative="1">
      <w:start w:val="1"/>
      <w:numFmt w:val="bullet"/>
      <w:lvlText w:val="o"/>
      <w:lvlJc w:val="left"/>
      <w:pPr>
        <w:tabs>
          <w:tab w:val="num" w:pos="6117"/>
        </w:tabs>
        <w:ind w:left="6117" w:hanging="360"/>
      </w:pPr>
      <w:rPr>
        <w:rFonts w:ascii="Courier New" w:hAnsi="Courier New" w:cs="Courier New" w:hint="default"/>
      </w:rPr>
    </w:lvl>
    <w:lvl w:ilvl="8" w:tplc="08090005" w:tentative="1">
      <w:start w:val="1"/>
      <w:numFmt w:val="bullet"/>
      <w:lvlText w:val=""/>
      <w:lvlJc w:val="left"/>
      <w:pPr>
        <w:tabs>
          <w:tab w:val="num" w:pos="6837"/>
        </w:tabs>
        <w:ind w:left="6837" w:hanging="360"/>
      </w:pPr>
      <w:rPr>
        <w:rFonts w:ascii="Wingdings" w:hAnsi="Wingdings" w:hint="default"/>
      </w:rPr>
    </w:lvl>
  </w:abstractNum>
  <w:abstractNum w:abstractNumId="30" w15:restartNumberingAfterBreak="0">
    <w:nsid w:val="77275983"/>
    <w:multiLevelType w:val="hybridMultilevel"/>
    <w:tmpl w:val="BD68BEB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7F075B8"/>
    <w:multiLevelType w:val="hybridMultilevel"/>
    <w:tmpl w:val="0FC0747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7C4C5F"/>
    <w:multiLevelType w:val="hybridMultilevel"/>
    <w:tmpl w:val="1B20ECF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676566734">
    <w:abstractNumId w:val="3"/>
  </w:num>
  <w:num w:numId="2" w16cid:durableId="2044280105">
    <w:abstractNumId w:val="17"/>
  </w:num>
  <w:num w:numId="3" w16cid:durableId="1228762777">
    <w:abstractNumId w:val="24"/>
  </w:num>
  <w:num w:numId="4" w16cid:durableId="334579212">
    <w:abstractNumId w:val="5"/>
  </w:num>
  <w:num w:numId="5" w16cid:durableId="1113403794">
    <w:abstractNumId w:val="14"/>
  </w:num>
  <w:num w:numId="6" w16cid:durableId="1843202623">
    <w:abstractNumId w:val="10"/>
  </w:num>
  <w:num w:numId="7" w16cid:durableId="871307427">
    <w:abstractNumId w:val="12"/>
  </w:num>
  <w:num w:numId="8" w16cid:durableId="1402218274">
    <w:abstractNumId w:val="20"/>
  </w:num>
  <w:num w:numId="9" w16cid:durableId="1093473327">
    <w:abstractNumId w:val="16"/>
  </w:num>
  <w:num w:numId="10" w16cid:durableId="2133134818">
    <w:abstractNumId w:val="19"/>
  </w:num>
  <w:num w:numId="11" w16cid:durableId="268969712">
    <w:abstractNumId w:val="26"/>
  </w:num>
  <w:num w:numId="12" w16cid:durableId="1117600697">
    <w:abstractNumId w:val="9"/>
  </w:num>
  <w:num w:numId="13" w16cid:durableId="850997223">
    <w:abstractNumId w:val="30"/>
  </w:num>
  <w:num w:numId="14" w16cid:durableId="884366883">
    <w:abstractNumId w:val="11"/>
  </w:num>
  <w:num w:numId="15" w16cid:durableId="1835141095">
    <w:abstractNumId w:val="0"/>
  </w:num>
  <w:num w:numId="16" w16cid:durableId="802695733">
    <w:abstractNumId w:val="32"/>
  </w:num>
  <w:num w:numId="17" w16cid:durableId="1008095874">
    <w:abstractNumId w:val="4"/>
  </w:num>
  <w:num w:numId="18" w16cid:durableId="1021586355">
    <w:abstractNumId w:val="22"/>
  </w:num>
  <w:num w:numId="19" w16cid:durableId="1480883281">
    <w:abstractNumId w:val="18"/>
  </w:num>
  <w:num w:numId="20" w16cid:durableId="1889146194">
    <w:abstractNumId w:val="27"/>
  </w:num>
  <w:num w:numId="21" w16cid:durableId="121120013">
    <w:abstractNumId w:val="6"/>
  </w:num>
  <w:num w:numId="22" w16cid:durableId="285505198">
    <w:abstractNumId w:val="7"/>
  </w:num>
  <w:num w:numId="23" w16cid:durableId="1252080249">
    <w:abstractNumId w:val="29"/>
  </w:num>
  <w:num w:numId="24" w16cid:durableId="956719681">
    <w:abstractNumId w:val="25"/>
  </w:num>
  <w:num w:numId="25" w16cid:durableId="2002849275">
    <w:abstractNumId w:val="15"/>
  </w:num>
  <w:num w:numId="26" w16cid:durableId="1136223082">
    <w:abstractNumId w:val="8"/>
  </w:num>
  <w:num w:numId="27" w16cid:durableId="1379629427">
    <w:abstractNumId w:val="21"/>
  </w:num>
  <w:num w:numId="28" w16cid:durableId="1577011918">
    <w:abstractNumId w:val="31"/>
  </w:num>
  <w:num w:numId="29" w16cid:durableId="1686208117">
    <w:abstractNumId w:val="28"/>
  </w:num>
  <w:num w:numId="30" w16cid:durableId="1432974373">
    <w:abstractNumId w:val="2"/>
  </w:num>
  <w:num w:numId="31" w16cid:durableId="102848611">
    <w:abstractNumId w:val="1"/>
  </w:num>
  <w:num w:numId="32" w16cid:durableId="929310610">
    <w:abstractNumId w:val="23"/>
  </w:num>
  <w:num w:numId="33" w16cid:durableId="1916933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ED7"/>
    <w:rsid w:val="00060DC2"/>
    <w:rsid w:val="00066555"/>
    <w:rsid w:val="0009499D"/>
    <w:rsid w:val="000E0441"/>
    <w:rsid w:val="00136EF6"/>
    <w:rsid w:val="0015146A"/>
    <w:rsid w:val="00151597"/>
    <w:rsid w:val="00172D79"/>
    <w:rsid w:val="0018772A"/>
    <w:rsid w:val="00194786"/>
    <w:rsid w:val="001B38AC"/>
    <w:rsid w:val="001B52C4"/>
    <w:rsid w:val="001C36FA"/>
    <w:rsid w:val="001C7358"/>
    <w:rsid w:val="001F4356"/>
    <w:rsid w:val="001F4F5F"/>
    <w:rsid w:val="00221DD7"/>
    <w:rsid w:val="002264A1"/>
    <w:rsid w:val="00245287"/>
    <w:rsid w:val="00296AFD"/>
    <w:rsid w:val="002B5D2F"/>
    <w:rsid w:val="002D50E4"/>
    <w:rsid w:val="002D70A5"/>
    <w:rsid w:val="002E6F0A"/>
    <w:rsid w:val="00343696"/>
    <w:rsid w:val="00347BE6"/>
    <w:rsid w:val="003519A9"/>
    <w:rsid w:val="003658DC"/>
    <w:rsid w:val="003B4B44"/>
    <w:rsid w:val="003C066C"/>
    <w:rsid w:val="003D06FB"/>
    <w:rsid w:val="003D327E"/>
    <w:rsid w:val="0040117D"/>
    <w:rsid w:val="00462FFA"/>
    <w:rsid w:val="0049762E"/>
    <w:rsid w:val="004A06E5"/>
    <w:rsid w:val="004C4AAF"/>
    <w:rsid w:val="00515454"/>
    <w:rsid w:val="00540F7D"/>
    <w:rsid w:val="005623BB"/>
    <w:rsid w:val="005A78B1"/>
    <w:rsid w:val="005B5854"/>
    <w:rsid w:val="005E4F24"/>
    <w:rsid w:val="005F3B70"/>
    <w:rsid w:val="005F501C"/>
    <w:rsid w:val="0065146E"/>
    <w:rsid w:val="0066622A"/>
    <w:rsid w:val="00683124"/>
    <w:rsid w:val="006934F5"/>
    <w:rsid w:val="006E06C9"/>
    <w:rsid w:val="00701C6B"/>
    <w:rsid w:val="00706848"/>
    <w:rsid w:val="00711579"/>
    <w:rsid w:val="00717058"/>
    <w:rsid w:val="0072606A"/>
    <w:rsid w:val="007353DE"/>
    <w:rsid w:val="007470C8"/>
    <w:rsid w:val="00751B7D"/>
    <w:rsid w:val="00772AF0"/>
    <w:rsid w:val="007844D1"/>
    <w:rsid w:val="00785A1D"/>
    <w:rsid w:val="007A0AF8"/>
    <w:rsid w:val="007B2CAB"/>
    <w:rsid w:val="007B3C52"/>
    <w:rsid w:val="0081498E"/>
    <w:rsid w:val="0082713B"/>
    <w:rsid w:val="00846ED7"/>
    <w:rsid w:val="0086325C"/>
    <w:rsid w:val="00881A57"/>
    <w:rsid w:val="008B5C4B"/>
    <w:rsid w:val="008C3355"/>
    <w:rsid w:val="008D4E5E"/>
    <w:rsid w:val="008E5058"/>
    <w:rsid w:val="00904C1C"/>
    <w:rsid w:val="00913E6B"/>
    <w:rsid w:val="00936DFE"/>
    <w:rsid w:val="0093776F"/>
    <w:rsid w:val="00950625"/>
    <w:rsid w:val="00957B60"/>
    <w:rsid w:val="009A3B6C"/>
    <w:rsid w:val="009B062F"/>
    <w:rsid w:val="009E4136"/>
    <w:rsid w:val="00A0767E"/>
    <w:rsid w:val="00A40671"/>
    <w:rsid w:val="00A641A9"/>
    <w:rsid w:val="00A64D5E"/>
    <w:rsid w:val="00A84DBE"/>
    <w:rsid w:val="00A97A9C"/>
    <w:rsid w:val="00AB5947"/>
    <w:rsid w:val="00AC5B9E"/>
    <w:rsid w:val="00B8120C"/>
    <w:rsid w:val="00BC2343"/>
    <w:rsid w:val="00BC24CB"/>
    <w:rsid w:val="00BE0D37"/>
    <w:rsid w:val="00C01C02"/>
    <w:rsid w:val="00C1210F"/>
    <w:rsid w:val="00C13AE1"/>
    <w:rsid w:val="00C46999"/>
    <w:rsid w:val="00CB1A19"/>
    <w:rsid w:val="00CC1B3B"/>
    <w:rsid w:val="00CC1F6C"/>
    <w:rsid w:val="00CD21FA"/>
    <w:rsid w:val="00CD795B"/>
    <w:rsid w:val="00CE7CC6"/>
    <w:rsid w:val="00CF5608"/>
    <w:rsid w:val="00D2205D"/>
    <w:rsid w:val="00D31018"/>
    <w:rsid w:val="00D45276"/>
    <w:rsid w:val="00D52E12"/>
    <w:rsid w:val="00D624F7"/>
    <w:rsid w:val="00D86B08"/>
    <w:rsid w:val="00DA19E5"/>
    <w:rsid w:val="00DA2248"/>
    <w:rsid w:val="00DA3B68"/>
    <w:rsid w:val="00DC7616"/>
    <w:rsid w:val="00DF50DC"/>
    <w:rsid w:val="00DF6E0C"/>
    <w:rsid w:val="00E0270B"/>
    <w:rsid w:val="00E36597"/>
    <w:rsid w:val="00E46F78"/>
    <w:rsid w:val="00E569BF"/>
    <w:rsid w:val="00E8103C"/>
    <w:rsid w:val="00EA54E6"/>
    <w:rsid w:val="00EB4222"/>
    <w:rsid w:val="00ED586A"/>
    <w:rsid w:val="00EE24BF"/>
    <w:rsid w:val="00EE2CEB"/>
    <w:rsid w:val="00EE6C70"/>
    <w:rsid w:val="00F02FD2"/>
    <w:rsid w:val="00F11E3C"/>
    <w:rsid w:val="00F330D9"/>
    <w:rsid w:val="00F451A9"/>
    <w:rsid w:val="00F53C16"/>
    <w:rsid w:val="00F54BBD"/>
    <w:rsid w:val="00F73263"/>
    <w:rsid w:val="00F73D25"/>
    <w:rsid w:val="00FB6B7C"/>
    <w:rsid w:val="00FC266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910070"/>
  <w15:docId w15:val="{F80DBC7A-2F88-4C18-AEB4-1ED9BBC4C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ED7"/>
    <w:rPr>
      <w:rFonts w:ascii="Arial" w:eastAsia="Times New Roman" w:hAnsi="Arial" w:cs="Arial"/>
      <w:sz w:val="22"/>
      <w:szCs w:val="22"/>
      <w:lang w:val="en-GB"/>
    </w:rPr>
  </w:style>
  <w:style w:type="paragraph" w:styleId="Heading1">
    <w:name w:val="heading 1"/>
    <w:basedOn w:val="Normal"/>
    <w:next w:val="Normal"/>
    <w:link w:val="Heading1Char"/>
    <w:uiPriority w:val="9"/>
    <w:qFormat/>
    <w:rsid w:val="009E413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136"/>
    <w:rPr>
      <w:rFonts w:asciiTheme="majorHAnsi" w:eastAsiaTheme="majorEastAsia" w:hAnsiTheme="majorHAnsi" w:cstheme="majorBidi"/>
      <w:b/>
      <w:bCs/>
      <w:color w:val="345A8A" w:themeColor="accent1" w:themeShade="B5"/>
      <w:sz w:val="32"/>
      <w:szCs w:val="32"/>
      <w:lang w:val="en-GB"/>
    </w:rPr>
  </w:style>
  <w:style w:type="paragraph" w:styleId="TOCHeading">
    <w:name w:val="TOC Heading"/>
    <w:aliases w:val="POLICY"/>
    <w:basedOn w:val="Heading1"/>
    <w:next w:val="Normal"/>
    <w:uiPriority w:val="39"/>
    <w:semiHidden/>
    <w:unhideWhenUsed/>
    <w:qFormat/>
    <w:rsid w:val="009E4136"/>
    <w:pPr>
      <w:keepLines w:val="0"/>
      <w:spacing w:before="240" w:after="60"/>
      <w:outlineLvl w:val="9"/>
    </w:pPr>
    <w:rPr>
      <w:rFonts w:ascii="Calibri" w:eastAsia="MS Gothic" w:hAnsi="Calibri" w:cs="Times New Roman"/>
      <w:color w:val="auto"/>
      <w:kern w:val="32"/>
      <w:sz w:val="24"/>
      <w:lang w:val="en-US"/>
    </w:rPr>
  </w:style>
  <w:style w:type="paragraph" w:styleId="TOC1">
    <w:name w:val="toc 1"/>
    <w:basedOn w:val="Heading1"/>
    <w:next w:val="Heading1"/>
    <w:autoRedefine/>
    <w:uiPriority w:val="39"/>
    <w:unhideWhenUsed/>
    <w:qFormat/>
    <w:rsid w:val="007A0AF8"/>
    <w:rPr>
      <w:rFonts w:eastAsia="Times New Roman" w:cs="Times New Roman"/>
      <w:b w:val="0"/>
      <w:color w:val="auto"/>
      <w:sz w:val="24"/>
      <w:lang w:val="en-US"/>
    </w:rPr>
  </w:style>
  <w:style w:type="paragraph" w:customStyle="1" w:styleId="Default">
    <w:name w:val="Default"/>
    <w:rsid w:val="00846ED7"/>
    <w:pPr>
      <w:autoSpaceDE w:val="0"/>
      <w:autoSpaceDN w:val="0"/>
      <w:adjustRightInd w:val="0"/>
    </w:pPr>
    <w:rPr>
      <w:rFonts w:ascii="Myriad Pro" w:eastAsia="Times New Roman" w:hAnsi="Myriad Pro" w:cs="Myriad Pro"/>
      <w:color w:val="000000"/>
      <w:lang w:val="en-GB" w:eastAsia="en-GB"/>
    </w:rPr>
  </w:style>
  <w:style w:type="paragraph" w:customStyle="1" w:styleId="default0">
    <w:name w:val="default"/>
    <w:basedOn w:val="Normal"/>
    <w:rsid w:val="00846ED7"/>
    <w:pPr>
      <w:autoSpaceDE w:val="0"/>
      <w:autoSpaceDN w:val="0"/>
    </w:pPr>
    <w:rPr>
      <w:color w:val="000000"/>
      <w:sz w:val="24"/>
      <w:szCs w:val="24"/>
      <w:lang w:eastAsia="en-GB"/>
    </w:rPr>
  </w:style>
  <w:style w:type="paragraph" w:styleId="Header">
    <w:name w:val="header"/>
    <w:basedOn w:val="Normal"/>
    <w:link w:val="HeaderChar"/>
    <w:uiPriority w:val="99"/>
    <w:unhideWhenUsed/>
    <w:rsid w:val="00846ED7"/>
    <w:pPr>
      <w:tabs>
        <w:tab w:val="center" w:pos="4320"/>
        <w:tab w:val="right" w:pos="8640"/>
      </w:tabs>
    </w:pPr>
  </w:style>
  <w:style w:type="character" w:customStyle="1" w:styleId="HeaderChar">
    <w:name w:val="Header Char"/>
    <w:basedOn w:val="DefaultParagraphFont"/>
    <w:link w:val="Header"/>
    <w:uiPriority w:val="99"/>
    <w:rsid w:val="00846ED7"/>
    <w:rPr>
      <w:rFonts w:ascii="Arial" w:eastAsia="Times New Roman" w:hAnsi="Arial" w:cs="Arial"/>
      <w:sz w:val="22"/>
      <w:szCs w:val="22"/>
      <w:lang w:val="en-GB"/>
    </w:rPr>
  </w:style>
  <w:style w:type="paragraph" w:styleId="Footer">
    <w:name w:val="footer"/>
    <w:basedOn w:val="Normal"/>
    <w:link w:val="FooterChar"/>
    <w:uiPriority w:val="99"/>
    <w:unhideWhenUsed/>
    <w:rsid w:val="00846ED7"/>
    <w:pPr>
      <w:tabs>
        <w:tab w:val="center" w:pos="4320"/>
        <w:tab w:val="right" w:pos="8640"/>
      </w:tabs>
    </w:pPr>
  </w:style>
  <w:style w:type="character" w:customStyle="1" w:styleId="FooterChar">
    <w:name w:val="Footer Char"/>
    <w:basedOn w:val="DefaultParagraphFont"/>
    <w:link w:val="Footer"/>
    <w:uiPriority w:val="99"/>
    <w:rsid w:val="00846ED7"/>
    <w:rPr>
      <w:rFonts w:ascii="Arial" w:eastAsia="Times New Roman" w:hAnsi="Arial" w:cs="Arial"/>
      <w:sz w:val="22"/>
      <w:szCs w:val="22"/>
      <w:lang w:val="en-GB"/>
    </w:rPr>
  </w:style>
  <w:style w:type="paragraph" w:styleId="ListParagraph">
    <w:name w:val="List Paragraph"/>
    <w:basedOn w:val="Normal"/>
    <w:uiPriority w:val="72"/>
    <w:rsid w:val="003D327E"/>
    <w:pPr>
      <w:ind w:left="720"/>
      <w:contextualSpacing/>
    </w:pPr>
  </w:style>
  <w:style w:type="paragraph" w:styleId="BalloonText">
    <w:name w:val="Balloon Text"/>
    <w:basedOn w:val="Normal"/>
    <w:link w:val="BalloonTextChar"/>
    <w:uiPriority w:val="99"/>
    <w:semiHidden/>
    <w:unhideWhenUsed/>
    <w:rsid w:val="003519A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19A9"/>
    <w:rPr>
      <w:rFonts w:ascii="Lucida Grande" w:eastAsia="Times New Roman" w:hAnsi="Lucida Grande" w:cs="Lucida Grande"/>
      <w:sz w:val="18"/>
      <w:szCs w:val="18"/>
      <w:lang w:val="en-GB"/>
    </w:rPr>
  </w:style>
  <w:style w:type="character" w:styleId="CommentReference">
    <w:name w:val="annotation reference"/>
    <w:basedOn w:val="DefaultParagraphFont"/>
    <w:uiPriority w:val="99"/>
    <w:semiHidden/>
    <w:unhideWhenUsed/>
    <w:rsid w:val="00CF5608"/>
    <w:rPr>
      <w:sz w:val="18"/>
      <w:szCs w:val="18"/>
    </w:rPr>
  </w:style>
  <w:style w:type="paragraph" w:styleId="CommentText">
    <w:name w:val="annotation text"/>
    <w:basedOn w:val="Normal"/>
    <w:link w:val="CommentTextChar"/>
    <w:uiPriority w:val="99"/>
    <w:semiHidden/>
    <w:unhideWhenUsed/>
    <w:rsid w:val="00CF5608"/>
    <w:rPr>
      <w:sz w:val="24"/>
      <w:szCs w:val="24"/>
    </w:rPr>
  </w:style>
  <w:style w:type="character" w:customStyle="1" w:styleId="CommentTextChar">
    <w:name w:val="Comment Text Char"/>
    <w:basedOn w:val="DefaultParagraphFont"/>
    <w:link w:val="CommentText"/>
    <w:uiPriority w:val="99"/>
    <w:semiHidden/>
    <w:rsid w:val="00CF5608"/>
    <w:rPr>
      <w:rFonts w:ascii="Arial" w:eastAsia="Times New Roman" w:hAnsi="Arial" w:cs="Arial"/>
      <w:lang w:val="en-GB"/>
    </w:rPr>
  </w:style>
  <w:style w:type="paragraph" w:styleId="CommentSubject">
    <w:name w:val="annotation subject"/>
    <w:basedOn w:val="CommentText"/>
    <w:next w:val="CommentText"/>
    <w:link w:val="CommentSubjectChar"/>
    <w:uiPriority w:val="99"/>
    <w:semiHidden/>
    <w:unhideWhenUsed/>
    <w:rsid w:val="00CF5608"/>
    <w:rPr>
      <w:b/>
      <w:bCs/>
      <w:sz w:val="20"/>
      <w:szCs w:val="20"/>
    </w:rPr>
  </w:style>
  <w:style w:type="character" w:customStyle="1" w:styleId="CommentSubjectChar">
    <w:name w:val="Comment Subject Char"/>
    <w:basedOn w:val="CommentTextChar"/>
    <w:link w:val="CommentSubject"/>
    <w:uiPriority w:val="99"/>
    <w:semiHidden/>
    <w:rsid w:val="00CF5608"/>
    <w:rPr>
      <w:rFonts w:ascii="Arial" w:eastAsia="Times New Roman" w:hAnsi="Arial" w:cs="Arial"/>
      <w:b/>
      <w:bCs/>
      <w:sz w:val="20"/>
      <w:szCs w:val="20"/>
      <w:lang w:val="en-GB"/>
    </w:rPr>
  </w:style>
  <w:style w:type="character" w:styleId="Hyperlink">
    <w:name w:val="Hyperlink"/>
    <w:basedOn w:val="DefaultParagraphFont"/>
    <w:uiPriority w:val="99"/>
    <w:unhideWhenUsed/>
    <w:rsid w:val="00CE7CC6"/>
    <w:rPr>
      <w:color w:val="0000FF" w:themeColor="hyperlink"/>
      <w:u w:val="single"/>
    </w:rPr>
  </w:style>
  <w:style w:type="paragraph" w:customStyle="1" w:styleId="body">
    <w:name w:val="body"/>
    <w:basedOn w:val="Normal"/>
    <w:rsid w:val="008C3355"/>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698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6F49BDEE7C14982F3643E6DE31F72" ma:contentTypeVersion="15" ma:contentTypeDescription="Create a new document." ma:contentTypeScope="" ma:versionID="f86c8f908566afa93e4f2be09132beee">
  <xsd:schema xmlns:xsd="http://www.w3.org/2001/XMLSchema" xmlns:xs="http://www.w3.org/2001/XMLSchema" xmlns:p="http://schemas.microsoft.com/office/2006/metadata/properties" xmlns:ns2="b81598f9-05f6-49a8-b659-9f98591a499b" xmlns:ns3="0f935df7-8b34-4a4a-ae5d-c41c942d9594" targetNamespace="http://schemas.microsoft.com/office/2006/metadata/properties" ma:root="true" ma:fieldsID="a527052360630fc4b8e56093d09c64c3" ns2:_="" ns3:_="">
    <xsd:import namespace="b81598f9-05f6-49a8-b659-9f98591a499b"/>
    <xsd:import namespace="0f935df7-8b34-4a4a-ae5d-c41c942d95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1598f9-05f6-49a8-b659-9f98591a4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731508d-260d-41c1-ab98-7f8b3c3c6e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935df7-8b34-4a4a-ae5d-c41c942d95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ba3dcb9-b918-4a6c-8792-ac7610634bd9}" ma:internalName="TaxCatchAll" ma:showField="CatchAllData" ma:web="0f935df7-8b34-4a4a-ae5d-c41c942d9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1598f9-05f6-49a8-b659-9f98591a499b">
      <Terms xmlns="http://schemas.microsoft.com/office/infopath/2007/PartnerControls"/>
    </lcf76f155ced4ddcb4097134ff3c332f>
    <TaxCatchAll xmlns="0f935df7-8b34-4a4a-ae5d-c41c942d9594" xsi:nil="true"/>
  </documentManagement>
</p:properties>
</file>

<file path=customXml/itemProps1.xml><?xml version="1.0" encoding="utf-8"?>
<ds:datastoreItem xmlns:ds="http://schemas.openxmlformats.org/officeDocument/2006/customXml" ds:itemID="{D19E9786-F5FE-4AAE-80F8-DE95E952E461}"/>
</file>

<file path=customXml/itemProps2.xml><?xml version="1.0" encoding="utf-8"?>
<ds:datastoreItem xmlns:ds="http://schemas.openxmlformats.org/officeDocument/2006/customXml" ds:itemID="{B95E9321-719B-4E56-A2C7-977DC2D3C454}">
  <ds:schemaRefs>
    <ds:schemaRef ds:uri="http://schemas.microsoft.com/sharepoint/v3/contenttype/forms"/>
  </ds:schemaRefs>
</ds:datastoreItem>
</file>

<file path=customXml/itemProps3.xml><?xml version="1.0" encoding="utf-8"?>
<ds:datastoreItem xmlns:ds="http://schemas.openxmlformats.org/officeDocument/2006/customXml" ds:itemID="{2E0951DE-BD86-490C-A0A6-3EF149D493A9}">
  <ds:schemaRefs>
    <ds:schemaRef ds:uri="http://schemas.microsoft.com/office/2006/metadata/properties"/>
    <ds:schemaRef ds:uri="http://schemas.microsoft.com/office/infopath/2007/PartnerControls"/>
    <ds:schemaRef ds:uri="7aebb123-2731-4897-b2d2-fa568e584114"/>
    <ds:schemaRef ds:uri="3c57551e-7d4e-4484-976a-ede275b67f6b"/>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2043</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SDC HR</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Devonshire</dc:creator>
  <cp:lastModifiedBy>Jamie Rockman</cp:lastModifiedBy>
  <cp:revision>14</cp:revision>
  <cp:lastPrinted>2016-02-12T16:48:00Z</cp:lastPrinted>
  <dcterms:created xsi:type="dcterms:W3CDTF">2025-03-04T11:36:00Z</dcterms:created>
  <dcterms:modified xsi:type="dcterms:W3CDTF">2025-03-10T09:03:00Z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0x010100AE06F49BDEE7C14982F3643E6DE31F72</vt:lpwstr>
  </property>
  <property fmtid="{D5CDD505-2E9C-101B-9397-08002B2CF9AE}" pid="3" name="Order">
    <vt:r8>903600</vt:r8>
  </property>
  <property fmtid="{D5CDD505-2E9C-101B-9397-08002B2CF9AE}" pid="4" name="MediaServiceImageTags">
    <vt:lpwstr/>
  </property>
</Properties>
</file>