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C661BE" w:rsidRDefault="17E65116" w:rsidP="17E65116">
            <w:pPr>
              <w:jc w:val="center"/>
              <w:rPr>
                <w:rFonts w:ascii="Arial" w:hAnsi="Arial" w:cs="Arial"/>
                <w:sz w:val="22"/>
                <w:szCs w:val="22"/>
              </w:rPr>
            </w:pPr>
            <w:r w:rsidRPr="00C661BE">
              <w:rPr>
                <w:rFonts w:ascii="Arial" w:eastAsia="Arial" w:hAnsi="Arial" w:cs="Arial"/>
                <w:b/>
                <w:bCs/>
                <w:color w:val="FFFFFF" w:themeColor="background1"/>
                <w:sz w:val="22"/>
                <w:szCs w:val="22"/>
              </w:rPr>
              <w:t>Job Description</w:t>
            </w:r>
          </w:p>
          <w:p w14:paraId="6BDD4D0F" w14:textId="73D392AC" w:rsidR="17E65116" w:rsidRPr="00C661BE" w:rsidRDefault="17E65116" w:rsidP="17E65116">
            <w:pPr>
              <w:rPr>
                <w:rFonts w:ascii="Arial" w:hAnsi="Arial" w:cs="Arial"/>
                <w:sz w:val="22"/>
                <w:szCs w:val="22"/>
              </w:rPr>
            </w:pPr>
            <w:r w:rsidRPr="00C661BE">
              <w:rPr>
                <w:rFonts w:ascii="Arial" w:eastAsia="Arial" w:hAnsi="Arial" w:cs="Arial"/>
                <w:sz w:val="22"/>
                <w:szCs w:val="22"/>
              </w:rPr>
              <w:t xml:space="preserve"> </w:t>
            </w:r>
          </w:p>
        </w:tc>
      </w:tr>
      <w:tr w:rsidR="17E65116" w:rsidRPr="00C661BE" w14:paraId="593A7119"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C661BE" w:rsidRDefault="17E65116" w:rsidP="17E65116">
            <w:pPr>
              <w:rPr>
                <w:rFonts w:ascii="Arial" w:hAnsi="Arial" w:cs="Arial"/>
                <w:sz w:val="22"/>
                <w:szCs w:val="22"/>
              </w:rPr>
            </w:pPr>
            <w:r w:rsidRPr="00C661BE">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4A64D1F4" w:rsidR="17E65116" w:rsidRPr="00C661BE" w:rsidRDefault="00FD25CA" w:rsidP="17E65116">
            <w:pPr>
              <w:rPr>
                <w:rFonts w:ascii="Arial" w:hAnsi="Arial" w:cs="Arial"/>
                <w:sz w:val="22"/>
                <w:szCs w:val="22"/>
              </w:rPr>
            </w:pPr>
            <w:r w:rsidRPr="00FD25CA">
              <w:rPr>
                <w:rFonts w:ascii="Arial" w:eastAsia="Arial" w:hAnsi="Arial" w:cs="Arial"/>
                <w:sz w:val="22"/>
                <w:szCs w:val="22"/>
              </w:rPr>
              <w:t>Head of Department - Design Technology (Food Specialist)</w:t>
            </w:r>
          </w:p>
        </w:tc>
      </w:tr>
      <w:tr w:rsidR="17E65116" w:rsidRPr="00C661BE" w14:paraId="519A96B0"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C661BE" w:rsidRDefault="17E65116" w:rsidP="17E65116">
            <w:pPr>
              <w:rPr>
                <w:rFonts w:ascii="Arial" w:hAnsi="Arial" w:cs="Arial"/>
                <w:sz w:val="22"/>
                <w:szCs w:val="22"/>
              </w:rPr>
            </w:pPr>
            <w:r w:rsidRPr="00C661BE">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5BE26891" w:rsidR="17E65116" w:rsidRPr="005A0E9F" w:rsidRDefault="17E65116" w:rsidP="17E65116">
            <w:pPr>
              <w:rPr>
                <w:rFonts w:ascii="Arial" w:hAnsi="Arial" w:cs="Arial"/>
                <w:sz w:val="22"/>
                <w:szCs w:val="22"/>
              </w:rPr>
            </w:pPr>
            <w:r w:rsidRPr="005A0E9F">
              <w:rPr>
                <w:rFonts w:ascii="Arial" w:eastAsia="Arial" w:hAnsi="Arial" w:cs="Arial"/>
                <w:color w:val="000000" w:themeColor="text1"/>
                <w:sz w:val="22"/>
                <w:szCs w:val="22"/>
              </w:rPr>
              <w:t>Main Pay Scale – Upper Pay Spine</w:t>
            </w:r>
            <w:r w:rsidR="002F6711" w:rsidRPr="005A0E9F">
              <w:rPr>
                <w:rFonts w:ascii="Arial" w:eastAsia="Arial" w:hAnsi="Arial" w:cs="Arial"/>
                <w:color w:val="000000" w:themeColor="text1"/>
                <w:sz w:val="22"/>
                <w:szCs w:val="22"/>
              </w:rPr>
              <w:t xml:space="preserve"> + TLR </w:t>
            </w:r>
            <w:r w:rsidR="005A0E9F" w:rsidRPr="005A0E9F">
              <w:rPr>
                <w:rFonts w:ascii="Arial" w:eastAsia="Arial" w:hAnsi="Arial" w:cs="Arial"/>
                <w:color w:val="000000" w:themeColor="text1"/>
                <w:sz w:val="22"/>
                <w:szCs w:val="22"/>
              </w:rPr>
              <w:t>2b</w:t>
            </w:r>
          </w:p>
        </w:tc>
      </w:tr>
      <w:tr w:rsidR="17E65116" w:rsidRPr="00C661BE" w14:paraId="293B5E43"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C661BE" w:rsidRDefault="17E65116" w:rsidP="17E65116">
            <w:pPr>
              <w:rPr>
                <w:rFonts w:ascii="Arial" w:hAnsi="Arial" w:cs="Arial"/>
                <w:sz w:val="22"/>
                <w:szCs w:val="22"/>
              </w:rPr>
            </w:pPr>
            <w:r w:rsidRPr="00C661BE">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3533E198" w:rsidR="17E65116" w:rsidRPr="00C661BE" w:rsidRDefault="002F6711" w:rsidP="17E65116">
            <w:pPr>
              <w:rPr>
                <w:rFonts w:ascii="Arial" w:hAnsi="Arial" w:cs="Arial"/>
                <w:sz w:val="22"/>
                <w:szCs w:val="22"/>
              </w:rPr>
            </w:pPr>
            <w:r>
              <w:rPr>
                <w:rFonts w:ascii="Arial" w:eastAsia="Arial" w:hAnsi="Arial" w:cs="Arial"/>
                <w:sz w:val="22"/>
                <w:szCs w:val="22"/>
              </w:rPr>
              <w:t>SLT Line Manager</w:t>
            </w:r>
          </w:p>
        </w:tc>
      </w:tr>
      <w:tr w:rsidR="17E65116" w:rsidRPr="00C661BE" w14:paraId="6D1CC42B"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C661BE" w:rsidRDefault="17E65116" w:rsidP="17E65116">
            <w:pPr>
              <w:rPr>
                <w:rFonts w:ascii="Arial" w:hAnsi="Arial" w:cs="Arial"/>
                <w:sz w:val="22"/>
                <w:szCs w:val="22"/>
              </w:rPr>
            </w:pPr>
            <w:r w:rsidRPr="00C661BE">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1857786E" w:rsidR="17E65116" w:rsidRPr="00C661BE" w:rsidRDefault="17E65116" w:rsidP="17E65116">
            <w:pPr>
              <w:rPr>
                <w:rFonts w:ascii="Arial" w:hAnsi="Arial" w:cs="Arial"/>
                <w:sz w:val="22"/>
                <w:szCs w:val="22"/>
              </w:rPr>
            </w:pPr>
            <w:r w:rsidRPr="00C661BE">
              <w:rPr>
                <w:rFonts w:ascii="Arial" w:eastAsia="Arial" w:hAnsi="Arial" w:cs="Arial"/>
                <w:sz w:val="22"/>
                <w:szCs w:val="22"/>
              </w:rPr>
              <w:t xml:space="preserve"> </w:t>
            </w:r>
            <w:r w:rsidR="00EB43BF">
              <w:rPr>
                <w:rFonts w:ascii="Arial" w:eastAsia="Arial" w:hAnsi="Arial" w:cs="Arial"/>
                <w:sz w:val="22"/>
                <w:szCs w:val="22"/>
              </w:rPr>
              <w:t xml:space="preserve">St Monica’s RC High School </w:t>
            </w:r>
          </w:p>
        </w:tc>
      </w:tr>
      <w:tr w:rsidR="17E65116" w:rsidRPr="00C661BE" w14:paraId="3A6BB5FD"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C661BE" w:rsidRDefault="17E65116" w:rsidP="17E65116">
            <w:pPr>
              <w:jc w:val="center"/>
              <w:rPr>
                <w:rFonts w:ascii="Arial" w:hAnsi="Arial" w:cs="Arial"/>
                <w:b/>
                <w:bCs/>
                <w:sz w:val="22"/>
                <w:szCs w:val="22"/>
              </w:rPr>
            </w:pPr>
            <w:r w:rsidRPr="00C661BE">
              <w:rPr>
                <w:rFonts w:ascii="Arial" w:eastAsia="Arial" w:hAnsi="Arial" w:cs="Arial"/>
                <w:b/>
                <w:bCs/>
                <w:color w:val="FFFFFF" w:themeColor="background1"/>
                <w:sz w:val="22"/>
                <w:szCs w:val="22"/>
              </w:rPr>
              <w:t>Main Duties</w:t>
            </w:r>
          </w:p>
        </w:tc>
      </w:tr>
      <w:tr w:rsidR="00B96DB9" w:rsidRPr="00C661BE" w14:paraId="2D77DC9F"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53AE17D4" w:rsidR="00B96DB9" w:rsidRPr="00C661BE" w:rsidRDefault="00B96DB9" w:rsidP="00B96DB9">
            <w:pPr>
              <w:jc w:val="center"/>
              <w:rPr>
                <w:rFonts w:ascii="Arial" w:eastAsia="Arial" w:hAnsi="Arial" w:cs="Arial"/>
                <w:color w:val="000000" w:themeColor="text1"/>
                <w:sz w:val="22"/>
                <w:szCs w:val="22"/>
              </w:rPr>
            </w:pPr>
            <w:r w:rsidRPr="00C661BE">
              <w:rPr>
                <w:rFonts w:ascii="Arial" w:eastAsia="Arial" w:hAnsi="Arial" w:cs="Arial"/>
                <w:b/>
                <w:bCs/>
                <w:color w:val="FFFFFF" w:themeColor="background1"/>
                <w:sz w:val="22"/>
                <w:szCs w:val="22"/>
              </w:rPr>
              <w:t>Responsibilities and Duties</w:t>
            </w:r>
          </w:p>
        </w:tc>
      </w:tr>
      <w:tr w:rsidR="00C661BE" w:rsidRPr="00C661BE" w14:paraId="6C31A97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9663C7B" w14:textId="78CA62F9" w:rsidR="002263F9" w:rsidRPr="00C661BE" w:rsidRDefault="00C661BE" w:rsidP="0038341F">
            <w:pPr>
              <w:rPr>
                <w:rFonts w:ascii="Arial" w:hAnsi="Arial" w:cs="Arial"/>
                <w:sz w:val="22"/>
                <w:szCs w:val="22"/>
              </w:rPr>
            </w:pPr>
            <w:r w:rsidRPr="00C661BE">
              <w:rPr>
                <w:rFonts w:ascii="Arial" w:eastAsia="Arial" w:hAnsi="Arial" w:cs="Arial"/>
                <w:color w:val="000000" w:themeColor="text1"/>
                <w:sz w:val="22"/>
                <w:szCs w:val="22"/>
              </w:rPr>
              <w:t xml:space="preserve">The post holder is expected to undertake the professional duties of a </w:t>
            </w:r>
            <w:r w:rsidRPr="00C661BE">
              <w:rPr>
                <w:rFonts w:ascii="Arial" w:eastAsia="Times New Roman" w:hAnsi="Arial" w:cs="Arial"/>
                <w:sz w:val="22"/>
                <w:szCs w:val="22"/>
              </w:rPr>
              <w:t xml:space="preserve">schoolteacher within the School Teachers’ Pay and Conditions Document together with the more specific duties/responsibilities which are listed below. </w:t>
            </w:r>
            <w:r w:rsidRPr="00C661BE">
              <w:rPr>
                <w:rFonts w:ascii="Arial" w:eastAsia="Arial" w:hAnsi="Arial" w:cs="Arial"/>
                <w:b/>
                <w:bCs/>
                <w:color w:val="000000" w:themeColor="text1"/>
                <w:sz w:val="22"/>
                <w:szCs w:val="22"/>
              </w:rPr>
              <w:t xml:space="preserve"> </w:t>
            </w:r>
            <w:r w:rsidR="0038341F" w:rsidRPr="0038341F">
              <w:rPr>
                <w:rFonts w:ascii="Arial" w:hAnsi="Arial" w:cs="Arial"/>
                <w:sz w:val="22"/>
                <w:szCs w:val="22"/>
              </w:rPr>
              <w:t xml:space="preserve">In addition to the role of classroom teacher and form teacher, the role of Head of Department is to raise standards of student attainment and achievement within the curriculum area in line with national and school policies/priorities. This will include leading, developing and managing the quality of teaching; monitoring and supporting student progress to raise standards in the quality of learning and making strategic evaluations of teaching and learning. </w:t>
            </w:r>
          </w:p>
        </w:tc>
      </w:tr>
      <w:tr w:rsidR="17E65116" w:rsidRPr="00C661BE" w14:paraId="742E7A8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464ECDB5" w:rsidR="17E65116" w:rsidRPr="00C661BE" w:rsidRDefault="00357FD4" w:rsidP="00C661BE">
            <w:pPr>
              <w:jc w:val="center"/>
              <w:rPr>
                <w:rFonts w:ascii="Arial" w:hAnsi="Arial" w:cs="Arial"/>
                <w:b/>
                <w:bCs/>
                <w:sz w:val="22"/>
                <w:szCs w:val="22"/>
              </w:rPr>
            </w:pPr>
            <w:r w:rsidRPr="00C661BE">
              <w:rPr>
                <w:rFonts w:ascii="Arial" w:hAnsi="Arial" w:cs="Arial"/>
                <w:b/>
                <w:bCs/>
                <w:sz w:val="22"/>
                <w:szCs w:val="22"/>
              </w:rPr>
              <w:t>Professional Requirements and Responsibilities</w:t>
            </w:r>
          </w:p>
        </w:tc>
      </w:tr>
      <w:tr w:rsidR="00C661BE" w:rsidRPr="00C661BE" w14:paraId="26AC8514"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BD6476" w14:textId="355609BA"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respect, support and contribute to the aims, ethos, and faith of the school. </w:t>
            </w:r>
          </w:p>
          <w:p w14:paraId="064C3D17" w14:textId="5CF1BC02"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promote the spiritual, moral, social, and cultural development of pupils and prepare them for the opportunities, responsibilities, and experiences of adult life. </w:t>
            </w:r>
          </w:p>
          <w:p w14:paraId="39587628" w14:textId="540DE3B9"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Adhere to the Trust’s policies and practices. </w:t>
            </w:r>
          </w:p>
          <w:p w14:paraId="5650DDF1" w14:textId="62D35E61"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contribute to and support the raising of achievement in the school. </w:t>
            </w:r>
          </w:p>
          <w:p w14:paraId="2C05CDE3" w14:textId="52AC78F7"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have a working knowledge of teachers’ professional duties and legal liabilities. </w:t>
            </w:r>
          </w:p>
          <w:p w14:paraId="2F1D06AB" w14:textId="189FC0D5"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ensure you have a clear knowledge and understanding of the school policies and procedures, particularly those relating to safeguarding.  </w:t>
            </w:r>
          </w:p>
          <w:p w14:paraId="3B13017D" w14:textId="1381E010"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contribute to the learning culture within the subject area by identifying, sharing, and deploying good and effective practice. </w:t>
            </w:r>
          </w:p>
          <w:p w14:paraId="63184566" w14:textId="40CEF0DD" w:rsidR="00C661BE" w:rsidRPr="00DA49D1" w:rsidRDefault="00C661BE" w:rsidP="39787DC1">
            <w:pPr>
              <w:pStyle w:val="ListParagraph"/>
              <w:numPr>
                <w:ilvl w:val="0"/>
                <w:numId w:val="3"/>
              </w:numPr>
              <w:rPr>
                <w:rFonts w:ascii="Arial" w:eastAsia="Arial" w:hAnsi="Arial" w:cs="Arial"/>
                <w:sz w:val="22"/>
                <w:szCs w:val="22"/>
              </w:rPr>
            </w:pPr>
            <w:r w:rsidRPr="00DA49D1">
              <w:rPr>
                <w:rFonts w:ascii="Arial" w:eastAsia="Arial" w:hAnsi="Arial" w:cs="Arial"/>
                <w:sz w:val="22"/>
                <w:szCs w:val="22"/>
              </w:rPr>
              <w:t xml:space="preserve">To adhere to the school’s procedures to register accurately and codify attendance and absence, and to complete class registers - for all groups taught. </w:t>
            </w:r>
          </w:p>
          <w:p w14:paraId="4E397891" w14:textId="2D1102D7"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adhere to the Teachers’ Standards and adopt a professional, self-reflective, and pro-active approach to improving your practice as a teacher.  </w:t>
            </w:r>
          </w:p>
          <w:p w14:paraId="2AF15F2B" w14:textId="6A69D4BF"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Participate fully in Performance Management.  </w:t>
            </w:r>
          </w:p>
          <w:p w14:paraId="2057519E" w14:textId="54E82E3F"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Adopt the culture of aspirational target setting which is embedded at School from whole school to individual staff and pupil targets. </w:t>
            </w:r>
          </w:p>
          <w:p w14:paraId="57D66EC8" w14:textId="488A9880"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reflect on your own practice and contribute to the school and faculty’s self-review / evaluation processes. </w:t>
            </w:r>
          </w:p>
          <w:p w14:paraId="7BB9854D" w14:textId="30A4585A" w:rsidR="00C661BE" w:rsidRPr="00C661BE" w:rsidRDefault="00C661BE" w:rsidP="185D996C">
            <w:pPr>
              <w:pStyle w:val="ListParagraph"/>
              <w:numPr>
                <w:ilvl w:val="0"/>
                <w:numId w:val="3"/>
              </w:numPr>
              <w:rPr>
                <w:rFonts w:ascii="Arial" w:eastAsia="Arial" w:hAnsi="Arial" w:cs="Arial"/>
                <w:sz w:val="22"/>
                <w:szCs w:val="22"/>
              </w:rPr>
            </w:pPr>
            <w:r w:rsidRPr="185D996C">
              <w:rPr>
                <w:rFonts w:ascii="Arial" w:eastAsia="Arial" w:hAnsi="Arial" w:cs="Arial"/>
                <w:sz w:val="22"/>
                <w:szCs w:val="22"/>
              </w:rPr>
              <w:t xml:space="preserve">To undertake the duties of Form Tutor (if required), supporting the Catholic ethos of the school and contributing pro-actively to the PSHE and enrichment curriculum. </w:t>
            </w:r>
          </w:p>
          <w:p w14:paraId="28CA36AE" w14:textId="0A26533A"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attend all meetings within the agreed school structure.  </w:t>
            </w:r>
          </w:p>
          <w:p w14:paraId="411580C3" w14:textId="3A3948AD" w:rsidR="00C661BE" w:rsidRPr="00D02896"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make a positive contribution to the wider life and ethos of the school, including the extra-curricular life of the school. </w:t>
            </w:r>
          </w:p>
        </w:tc>
      </w:tr>
      <w:tr w:rsidR="0041743D" w:rsidRPr="00C661BE" w14:paraId="05DCC69B" w14:textId="77777777" w:rsidTr="0041743D">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9C3C156" w14:textId="1355D047" w:rsidR="0041743D" w:rsidRPr="0041743D" w:rsidRDefault="0041743D" w:rsidP="0041743D">
            <w:pPr>
              <w:jc w:val="center"/>
              <w:rPr>
                <w:rFonts w:ascii="Arial" w:eastAsia="Arial" w:hAnsi="Arial" w:cs="Arial"/>
                <w:sz w:val="22"/>
                <w:szCs w:val="22"/>
              </w:rPr>
            </w:pPr>
            <w:r>
              <w:rPr>
                <w:rFonts w:ascii="Arial" w:eastAsia="Arial" w:hAnsi="Arial" w:cs="Arial"/>
                <w:b/>
                <w:bCs/>
                <w:color w:val="FFFFFF" w:themeColor="background1"/>
                <w:sz w:val="22"/>
                <w:szCs w:val="22"/>
              </w:rPr>
              <w:t>Leadership</w:t>
            </w:r>
          </w:p>
        </w:tc>
      </w:tr>
      <w:tr w:rsidR="0041743D" w:rsidRPr="00C661BE" w14:paraId="5FAB714B"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23DCB4" w14:textId="77777777" w:rsidR="0041743D" w:rsidRPr="0041743D" w:rsidRDefault="0041743D" w:rsidP="0041743D">
            <w:pPr>
              <w:pStyle w:val="ListParagraph"/>
              <w:numPr>
                <w:ilvl w:val="0"/>
                <w:numId w:val="4"/>
              </w:numPr>
              <w:spacing w:after="125" w:line="237" w:lineRule="auto"/>
              <w:rPr>
                <w:rFonts w:ascii="Arial" w:hAnsi="Arial" w:cs="Arial"/>
                <w:sz w:val="22"/>
                <w:szCs w:val="22"/>
              </w:rPr>
            </w:pPr>
            <w:r w:rsidRPr="0041743D">
              <w:rPr>
                <w:rFonts w:ascii="Arial" w:eastAsia="Times New Roman" w:hAnsi="Arial" w:cs="Arial"/>
                <w:sz w:val="22"/>
                <w:szCs w:val="22"/>
              </w:rPr>
              <w:t>Develop self-evaluation strategies within the department to monitor, evaluate and improve the quality of teaching and learning through:</w:t>
            </w:r>
          </w:p>
          <w:p w14:paraId="20D6C5FA" w14:textId="77777777" w:rsidR="0041743D" w:rsidRPr="0041743D" w:rsidRDefault="0041743D" w:rsidP="0041743D">
            <w:pPr>
              <w:pStyle w:val="ListParagraph"/>
              <w:numPr>
                <w:ilvl w:val="1"/>
                <w:numId w:val="4"/>
              </w:numPr>
              <w:spacing w:after="109"/>
              <w:rPr>
                <w:rFonts w:ascii="Arial" w:hAnsi="Arial" w:cs="Arial"/>
                <w:sz w:val="22"/>
                <w:szCs w:val="22"/>
              </w:rPr>
            </w:pPr>
            <w:r w:rsidRPr="0041743D">
              <w:rPr>
                <w:rFonts w:ascii="Arial" w:eastAsia="Times New Roman" w:hAnsi="Arial" w:cs="Arial"/>
                <w:sz w:val="22"/>
                <w:szCs w:val="22"/>
              </w:rPr>
              <w:t>A structured, rigorous and recorded programme of lesson observation for all staff; providing feedback and advice on improvement as appropriate</w:t>
            </w:r>
          </w:p>
          <w:p w14:paraId="6A75C077" w14:textId="77777777" w:rsidR="0041743D" w:rsidRPr="0041743D" w:rsidRDefault="0041743D" w:rsidP="0041743D">
            <w:pPr>
              <w:pStyle w:val="ListParagraph"/>
              <w:numPr>
                <w:ilvl w:val="1"/>
                <w:numId w:val="4"/>
              </w:numPr>
              <w:spacing w:after="81" w:line="259" w:lineRule="auto"/>
              <w:rPr>
                <w:rFonts w:ascii="Arial" w:hAnsi="Arial" w:cs="Arial"/>
                <w:sz w:val="22"/>
                <w:szCs w:val="22"/>
              </w:rPr>
            </w:pPr>
            <w:r w:rsidRPr="0041743D">
              <w:rPr>
                <w:rFonts w:ascii="Arial" w:eastAsia="Times New Roman" w:hAnsi="Arial" w:cs="Arial"/>
                <w:sz w:val="22"/>
                <w:szCs w:val="22"/>
              </w:rPr>
              <w:lastRenderedPageBreak/>
              <w:t>Completing self-evaluation to identify strengths and areas for improvement</w:t>
            </w:r>
          </w:p>
          <w:p w14:paraId="42657B5C" w14:textId="77777777" w:rsidR="0041743D" w:rsidRPr="0041743D" w:rsidRDefault="0041743D" w:rsidP="0041743D">
            <w:pPr>
              <w:pStyle w:val="ListParagraph"/>
              <w:numPr>
                <w:ilvl w:val="1"/>
                <w:numId w:val="4"/>
              </w:numPr>
              <w:spacing w:after="104" w:line="259" w:lineRule="auto"/>
              <w:rPr>
                <w:rFonts w:ascii="Arial" w:hAnsi="Arial" w:cs="Arial"/>
                <w:sz w:val="22"/>
                <w:szCs w:val="22"/>
              </w:rPr>
            </w:pPr>
            <w:r w:rsidRPr="0041743D">
              <w:rPr>
                <w:rFonts w:ascii="Arial" w:eastAsia="Times New Roman" w:hAnsi="Arial" w:cs="Arial"/>
                <w:sz w:val="22"/>
                <w:szCs w:val="22"/>
              </w:rPr>
              <w:t>Ensuring that this process informs improvement planning within the department</w:t>
            </w:r>
          </w:p>
          <w:p w14:paraId="4A3A4200" w14:textId="77777777" w:rsidR="0041743D" w:rsidRPr="0041743D" w:rsidRDefault="0041743D" w:rsidP="0041743D">
            <w:pPr>
              <w:pStyle w:val="ListParagraph"/>
              <w:numPr>
                <w:ilvl w:val="1"/>
                <w:numId w:val="4"/>
              </w:numPr>
              <w:spacing w:line="236" w:lineRule="auto"/>
              <w:rPr>
                <w:rFonts w:ascii="Arial" w:hAnsi="Arial" w:cs="Arial"/>
                <w:sz w:val="22"/>
                <w:szCs w:val="22"/>
              </w:rPr>
            </w:pPr>
            <w:r w:rsidRPr="0041743D">
              <w:rPr>
                <w:rFonts w:ascii="Arial" w:eastAsia="Times New Roman" w:hAnsi="Arial" w:cs="Arial"/>
                <w:sz w:val="22"/>
                <w:szCs w:val="22"/>
              </w:rPr>
              <w:t>Developing and formalising arrangements for the scrutiny of pupils' work and staff planners.</w:t>
            </w:r>
          </w:p>
          <w:p w14:paraId="3802E214" w14:textId="77777777" w:rsidR="0041743D" w:rsidRPr="0041743D" w:rsidRDefault="0041743D" w:rsidP="0041743D">
            <w:pPr>
              <w:pStyle w:val="ListParagraph"/>
              <w:numPr>
                <w:ilvl w:val="0"/>
                <w:numId w:val="4"/>
              </w:numPr>
              <w:spacing w:after="122" w:line="232" w:lineRule="auto"/>
              <w:ind w:right="86"/>
              <w:rPr>
                <w:rFonts w:ascii="Arial" w:hAnsi="Arial" w:cs="Arial"/>
                <w:sz w:val="22"/>
                <w:szCs w:val="22"/>
              </w:rPr>
            </w:pPr>
            <w:r w:rsidRPr="0041743D">
              <w:rPr>
                <w:rFonts w:ascii="Arial" w:eastAsia="Times New Roman" w:hAnsi="Arial" w:cs="Arial"/>
                <w:sz w:val="22"/>
                <w:szCs w:val="22"/>
              </w:rPr>
              <w:t>Manage the performance management process in the department, working to enhance the skills of others for continued professional growth and career development including sharing good practice.</w:t>
            </w:r>
          </w:p>
          <w:p w14:paraId="61A7D834" w14:textId="1F379951" w:rsidR="0041743D" w:rsidRPr="0041743D" w:rsidRDefault="0041743D" w:rsidP="0041743D">
            <w:pPr>
              <w:pStyle w:val="ListParagraph"/>
              <w:numPr>
                <w:ilvl w:val="0"/>
                <w:numId w:val="4"/>
              </w:numPr>
              <w:spacing w:after="115" w:line="224" w:lineRule="auto"/>
              <w:ind w:right="86"/>
              <w:rPr>
                <w:rFonts w:ascii="Arial" w:hAnsi="Arial" w:cs="Arial"/>
                <w:sz w:val="22"/>
                <w:szCs w:val="22"/>
              </w:rPr>
            </w:pPr>
            <w:r w:rsidRPr="0041743D">
              <w:rPr>
                <w:rFonts w:ascii="Arial" w:eastAsia="Times New Roman" w:hAnsi="Arial" w:cs="Arial"/>
                <w:sz w:val="22"/>
                <w:szCs w:val="22"/>
              </w:rPr>
              <w:t xml:space="preserve">Mentor and coach colleagues providing effective feedback and advice in order to contribute to the overall effectiveness of the department. Liaising with Senior Managers to support teachers within the department by identifying their CPD needs which will enhance teaching and learning; induction of new teachers to the faculty, </w:t>
            </w:r>
            <w:r w:rsidRPr="00F26766">
              <w:rPr>
                <w:rFonts w:ascii="Arial" w:eastAsia="Times New Roman" w:hAnsi="Arial" w:cs="Arial"/>
                <w:sz w:val="22"/>
                <w:szCs w:val="22"/>
              </w:rPr>
              <w:t xml:space="preserve">including </w:t>
            </w:r>
            <w:r w:rsidR="005A0E9F" w:rsidRPr="00F26766">
              <w:rPr>
                <w:rFonts w:ascii="Arial" w:eastAsia="Times New Roman" w:hAnsi="Arial" w:cs="Arial"/>
                <w:sz w:val="22"/>
                <w:szCs w:val="22"/>
              </w:rPr>
              <w:t>Early</w:t>
            </w:r>
            <w:r w:rsidRPr="00F26766">
              <w:rPr>
                <w:rFonts w:ascii="Arial" w:eastAsia="Times New Roman" w:hAnsi="Arial" w:cs="Arial"/>
                <w:sz w:val="22"/>
                <w:szCs w:val="22"/>
              </w:rPr>
              <w:t xml:space="preserve"> </w:t>
            </w:r>
            <w:r w:rsidR="005A0E9F" w:rsidRPr="00F26766">
              <w:rPr>
                <w:rFonts w:ascii="Arial" w:eastAsia="Times New Roman" w:hAnsi="Arial" w:cs="Arial"/>
                <w:sz w:val="22"/>
                <w:szCs w:val="22"/>
              </w:rPr>
              <w:t>Careers</w:t>
            </w:r>
            <w:r w:rsidRPr="00F26766">
              <w:rPr>
                <w:rFonts w:ascii="Arial" w:eastAsia="Times New Roman" w:hAnsi="Arial" w:cs="Arial"/>
                <w:sz w:val="22"/>
                <w:szCs w:val="22"/>
              </w:rPr>
              <w:t xml:space="preserve"> Teachers (</w:t>
            </w:r>
            <w:r w:rsidR="005A0E9F" w:rsidRPr="00F26766">
              <w:rPr>
                <w:rFonts w:ascii="Arial" w:eastAsia="Times New Roman" w:hAnsi="Arial" w:cs="Arial"/>
                <w:sz w:val="22"/>
                <w:szCs w:val="22"/>
              </w:rPr>
              <w:t>EC</w:t>
            </w:r>
            <w:r w:rsidRPr="00F26766">
              <w:rPr>
                <w:rFonts w:ascii="Arial" w:eastAsia="Times New Roman" w:hAnsi="Arial" w:cs="Arial"/>
                <w:sz w:val="22"/>
                <w:szCs w:val="22"/>
              </w:rPr>
              <w:t>Ts), and</w:t>
            </w:r>
            <w:r w:rsidRPr="0041743D">
              <w:rPr>
                <w:rFonts w:ascii="Arial" w:eastAsia="Times New Roman" w:hAnsi="Arial" w:cs="Arial"/>
                <w:sz w:val="22"/>
                <w:szCs w:val="22"/>
              </w:rPr>
              <w:t xml:space="preserve"> the support of trainee teachers.</w:t>
            </w:r>
          </w:p>
          <w:p w14:paraId="1C64BCCB" w14:textId="7F1E32E8" w:rsidR="0041743D" w:rsidRPr="0041743D" w:rsidRDefault="0041743D" w:rsidP="0041743D">
            <w:pPr>
              <w:pStyle w:val="ListParagraph"/>
              <w:numPr>
                <w:ilvl w:val="0"/>
                <w:numId w:val="4"/>
              </w:numPr>
              <w:rPr>
                <w:rFonts w:ascii="Arial" w:eastAsia="Arial" w:hAnsi="Arial" w:cs="Arial"/>
                <w:sz w:val="22"/>
                <w:szCs w:val="22"/>
              </w:rPr>
            </w:pPr>
            <w:r w:rsidRPr="0041743D">
              <w:rPr>
                <w:rFonts w:ascii="Arial" w:eastAsia="Times New Roman" w:hAnsi="Arial" w:cs="Arial"/>
                <w:sz w:val="22"/>
                <w:szCs w:val="22"/>
              </w:rPr>
              <w:t>Produce a detailed Departmental Improvement Plan in line with agreed whole school priorities.</w:t>
            </w:r>
          </w:p>
        </w:tc>
      </w:tr>
      <w:tr w:rsidR="0041743D" w:rsidRPr="00C661BE" w14:paraId="558579D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108B4EFD" w:rsidR="0041743D" w:rsidRPr="00C661BE" w:rsidRDefault="0041743D" w:rsidP="0041743D">
            <w:pPr>
              <w:jc w:val="center"/>
              <w:rPr>
                <w:rFonts w:ascii="Arial" w:eastAsia="Arial" w:hAnsi="Arial" w:cs="Arial"/>
                <w:sz w:val="22"/>
                <w:szCs w:val="22"/>
              </w:rPr>
            </w:pPr>
            <w:r w:rsidRPr="00C661BE">
              <w:rPr>
                <w:rFonts w:ascii="Arial" w:eastAsia="Arial" w:hAnsi="Arial" w:cs="Arial"/>
                <w:b/>
                <w:bCs/>
                <w:color w:val="FFFFFF" w:themeColor="background1"/>
                <w:sz w:val="22"/>
                <w:szCs w:val="22"/>
              </w:rPr>
              <w:lastRenderedPageBreak/>
              <w:t>Pastoral Care Responsibilities</w:t>
            </w:r>
          </w:p>
        </w:tc>
      </w:tr>
      <w:tr w:rsidR="0041743D" w:rsidRPr="00C661BE" w14:paraId="62A99160"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096E27" w14:textId="427FAAE8" w:rsidR="0041743D" w:rsidRPr="00C661BE" w:rsidRDefault="0041743D" w:rsidP="0041743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contribute to the pastoral care of pupils and students and to support their spiritual, moral, social, and cultural development. </w:t>
            </w:r>
          </w:p>
          <w:p w14:paraId="0E2C389F" w14:textId="67399533" w:rsidR="0041743D" w:rsidRPr="00C661BE" w:rsidRDefault="0041743D" w:rsidP="0041743D">
            <w:pPr>
              <w:pStyle w:val="ListParagraph"/>
              <w:numPr>
                <w:ilvl w:val="0"/>
                <w:numId w:val="2"/>
              </w:numPr>
              <w:rPr>
                <w:rFonts w:ascii="Arial" w:eastAsia="Arial" w:hAnsi="Arial" w:cs="Arial"/>
                <w:sz w:val="22"/>
                <w:szCs w:val="22"/>
              </w:rPr>
            </w:pPr>
            <w:r w:rsidRPr="185D996C">
              <w:rPr>
                <w:rFonts w:ascii="Arial" w:eastAsia="Arial" w:hAnsi="Arial" w:cs="Arial"/>
                <w:sz w:val="22"/>
                <w:szCs w:val="22"/>
              </w:rPr>
              <w:t xml:space="preserve">To pray daily with your form and ensure that your form group fulfils a daily Act of Worship. </w:t>
            </w:r>
          </w:p>
          <w:p w14:paraId="0D1637A0" w14:textId="713782AE" w:rsidR="0041743D" w:rsidRPr="00C661BE" w:rsidRDefault="0041743D" w:rsidP="0041743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participate in the worshipping life of the School, as a Catholic School, including supervision of pupils, assistance with and preparation of appropriate acts of worship and the promotion of the contribution which each subject area and school activity makes to the spiritual well-being of the school. </w:t>
            </w:r>
          </w:p>
          <w:p w14:paraId="61E16010" w14:textId="07246745" w:rsidR="0041743D" w:rsidRPr="00D02896" w:rsidRDefault="0041743D" w:rsidP="0041743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communicate, as appropriate, with parents of students or outside agencies concerned with the welfare of individual students, after consultation with appropriate staff. </w:t>
            </w:r>
          </w:p>
        </w:tc>
      </w:tr>
      <w:tr w:rsidR="0041743D" w:rsidRPr="00C661BE" w14:paraId="0B1089D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658DF54B" w:rsidR="0041743D" w:rsidRPr="00C661BE" w:rsidRDefault="0041743D" w:rsidP="0041743D">
            <w:pPr>
              <w:jc w:val="center"/>
              <w:rPr>
                <w:rFonts w:ascii="Arial" w:eastAsia="Arial" w:hAnsi="Arial" w:cs="Arial"/>
                <w:sz w:val="22"/>
                <w:szCs w:val="22"/>
              </w:rPr>
            </w:pPr>
            <w:r w:rsidRPr="00C661BE">
              <w:rPr>
                <w:rFonts w:ascii="Arial" w:eastAsia="Arial" w:hAnsi="Arial" w:cs="Arial"/>
                <w:b/>
                <w:bCs/>
                <w:color w:val="FFFFFF" w:themeColor="background1"/>
                <w:sz w:val="22"/>
                <w:szCs w:val="22"/>
              </w:rPr>
              <w:t>Teaching &amp; Learning</w:t>
            </w:r>
          </w:p>
        </w:tc>
      </w:tr>
      <w:tr w:rsidR="0041743D" w:rsidRPr="00C661BE" w14:paraId="16FF62A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BC585E7" w14:textId="0EC8DD18"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demonstrate appropriate consistent progress for pupils, including all vulnerable and ability groups and irrespective of social or ethnic background. </w:t>
            </w:r>
          </w:p>
          <w:p w14:paraId="1D517FB6" w14:textId="4CD8A78C"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comply with the teaching and learning approaches adopted in the subject/guidance area as directed by the appropriate leader. </w:t>
            </w:r>
          </w:p>
          <w:p w14:paraId="155E724C" w14:textId="3EE8ED1A"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make effective use of planning, preparation, and assessment time (PPA) to plan lessons thoroughly in advance, to record outcomes and to compare and review the performance of pupils with colleagues as appropriate. </w:t>
            </w:r>
          </w:p>
          <w:p w14:paraId="53067177" w14:textId="3F872F34" w:rsidR="0041743D" w:rsidRPr="00EB43BF" w:rsidRDefault="0041743D" w:rsidP="0041743D">
            <w:pPr>
              <w:pStyle w:val="ListParagraph"/>
              <w:numPr>
                <w:ilvl w:val="0"/>
                <w:numId w:val="1"/>
              </w:numPr>
              <w:rPr>
                <w:rFonts w:ascii="Arial" w:eastAsia="Arial" w:hAnsi="Arial" w:cs="Arial"/>
                <w:sz w:val="22"/>
                <w:szCs w:val="22"/>
              </w:rPr>
            </w:pPr>
            <w:r w:rsidRPr="00EB43BF">
              <w:rPr>
                <w:rFonts w:ascii="Arial" w:eastAsia="Arial" w:hAnsi="Arial" w:cs="Arial"/>
                <w:sz w:val="22"/>
                <w:szCs w:val="22"/>
              </w:rPr>
              <w:t xml:space="preserve">To </w:t>
            </w:r>
            <w:r>
              <w:rPr>
                <w:rFonts w:ascii="Arial" w:eastAsia="Arial" w:hAnsi="Arial" w:cs="Arial"/>
                <w:sz w:val="22"/>
                <w:szCs w:val="22"/>
              </w:rPr>
              <w:t xml:space="preserve">develop and implement a strong curriculum </w:t>
            </w:r>
            <w:r w:rsidRPr="00EB43BF">
              <w:rPr>
                <w:rFonts w:ascii="Arial" w:eastAsia="Arial" w:hAnsi="Arial" w:cs="Arial"/>
                <w:sz w:val="22"/>
                <w:szCs w:val="22"/>
              </w:rPr>
              <w:t>at KS3</w:t>
            </w:r>
            <w:r>
              <w:rPr>
                <w:rFonts w:ascii="Arial" w:eastAsia="Arial" w:hAnsi="Arial" w:cs="Arial"/>
                <w:sz w:val="22"/>
                <w:szCs w:val="22"/>
              </w:rPr>
              <w:t xml:space="preserve"> and</w:t>
            </w:r>
            <w:r w:rsidRPr="00EB43BF">
              <w:rPr>
                <w:rFonts w:ascii="Arial" w:eastAsia="Arial" w:hAnsi="Arial" w:cs="Arial"/>
                <w:sz w:val="22"/>
                <w:szCs w:val="22"/>
              </w:rPr>
              <w:t xml:space="preserve"> KS4. </w:t>
            </w:r>
          </w:p>
          <w:p w14:paraId="0B45B1BF" w14:textId="105F7CC2"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maintain high levels of behaviour and discipline. To be responsible for the management of your classroom and to provide a stimulating learning environment to increase the learning potential of pupils and students. </w:t>
            </w:r>
          </w:p>
          <w:p w14:paraId="6E3FCE8B" w14:textId="78E8E240"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incorporate the use of ICT to enhance the delivery of the curriculum. </w:t>
            </w:r>
          </w:p>
          <w:p w14:paraId="21893B64" w14:textId="392198BA"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To plan all lessons, differentiating work and materials to meet the educational needs of the pupils’ different abilities.</w:t>
            </w:r>
          </w:p>
          <w:p w14:paraId="11DDF64F" w14:textId="459E5AED"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use the principles of Assessment for Learning to inform lesson planning.  </w:t>
            </w:r>
          </w:p>
          <w:p w14:paraId="0EFEA60F" w14:textId="62F762C9"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ensure that the development of literacy, numeracy, citizenship, and enterprise is included, where appropriate, in lesson planning and delivery.  </w:t>
            </w:r>
          </w:p>
          <w:p w14:paraId="6CE9AA83" w14:textId="650755F7"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provide the curriculum leader/ assistant curriculum leader with evidence of planning and assessment of pupil / student work as appropriate. </w:t>
            </w:r>
          </w:p>
          <w:p w14:paraId="49A5132B" w14:textId="12777DD7"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support the effective use of Teaching Assistants assigned to work in your lessons. </w:t>
            </w:r>
          </w:p>
          <w:p w14:paraId="44246C3A" w14:textId="546BD422" w:rsidR="0041743D" w:rsidRPr="00C661BE" w:rsidRDefault="0041743D" w:rsidP="0041743D">
            <w:pPr>
              <w:pStyle w:val="ListParagraph"/>
              <w:numPr>
                <w:ilvl w:val="0"/>
                <w:numId w:val="1"/>
              </w:numPr>
              <w:rPr>
                <w:rFonts w:ascii="Arial" w:eastAsia="Arial" w:hAnsi="Arial" w:cs="Arial"/>
                <w:sz w:val="22"/>
                <w:szCs w:val="22"/>
              </w:rPr>
            </w:pPr>
            <w:r w:rsidRPr="185D996C">
              <w:rPr>
                <w:rFonts w:ascii="Arial" w:eastAsia="Arial" w:hAnsi="Arial" w:cs="Arial"/>
                <w:sz w:val="22"/>
                <w:szCs w:val="22"/>
              </w:rPr>
              <w:lastRenderedPageBreak/>
              <w:t>To contribute to the development of the subject area by sharing examples of good and effective practice.</w:t>
            </w:r>
          </w:p>
          <w:p w14:paraId="14641776" w14:textId="0FD923C5"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work collaboratively with colleagues within and outside your subject area to improve teaching and learning throughout the school. </w:t>
            </w:r>
          </w:p>
          <w:p w14:paraId="3E84F6C6" w14:textId="08A9DC71" w:rsidR="0041743D" w:rsidRPr="00C661BE" w:rsidRDefault="0041743D" w:rsidP="0041743D">
            <w:pPr>
              <w:pStyle w:val="ListParagraph"/>
              <w:numPr>
                <w:ilvl w:val="0"/>
                <w:numId w:val="1"/>
              </w:numPr>
              <w:rPr>
                <w:rFonts w:ascii="Arial" w:eastAsia="Arial" w:hAnsi="Arial" w:cs="Arial"/>
                <w:sz w:val="22"/>
                <w:szCs w:val="22"/>
              </w:rPr>
            </w:pPr>
            <w:r w:rsidRPr="185D996C">
              <w:rPr>
                <w:rFonts w:ascii="Arial" w:eastAsia="Arial" w:hAnsi="Arial" w:cs="Arial"/>
                <w:sz w:val="22"/>
                <w:szCs w:val="22"/>
              </w:rPr>
              <w:t xml:space="preserve">To set regular worthwhile homework tasks to complement classroom learning. </w:t>
            </w:r>
          </w:p>
          <w:p w14:paraId="2C0D19B4" w14:textId="621310DE" w:rsidR="0041743D" w:rsidRPr="0041743D" w:rsidRDefault="0041743D" w:rsidP="0041743D">
            <w:pPr>
              <w:pStyle w:val="ListParagraph"/>
              <w:numPr>
                <w:ilvl w:val="0"/>
                <w:numId w:val="1"/>
              </w:numPr>
              <w:rPr>
                <w:rFonts w:ascii="Arial" w:eastAsia="Arial" w:hAnsi="Arial" w:cs="Arial"/>
                <w:sz w:val="22"/>
                <w:szCs w:val="22"/>
              </w:rPr>
            </w:pPr>
            <w:r w:rsidRPr="185D996C">
              <w:rPr>
                <w:rFonts w:ascii="Arial" w:eastAsia="Arial" w:hAnsi="Arial" w:cs="Arial"/>
                <w:sz w:val="22"/>
                <w:szCs w:val="22"/>
              </w:rPr>
              <w:t xml:space="preserve">To promote adherence to the school’s Positive Behaviour Management system, reinforcing this with all taught classes and tutor groups. </w:t>
            </w:r>
          </w:p>
          <w:p w14:paraId="4B235426" w14:textId="20C6BCF5" w:rsidR="0041743D" w:rsidRPr="00BB237B" w:rsidRDefault="0041743D" w:rsidP="0041743D">
            <w:pPr>
              <w:rPr>
                <w:rFonts w:ascii="Arial" w:eastAsia="Times New Roman" w:hAnsi="Arial" w:cs="Arial"/>
                <w:sz w:val="22"/>
                <w:szCs w:val="22"/>
              </w:rPr>
            </w:pPr>
          </w:p>
        </w:tc>
      </w:tr>
      <w:tr w:rsidR="0041743D" w:rsidRPr="00C661BE" w14:paraId="3DC2EBD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173FBA12" w:rsidR="0041743D" w:rsidRPr="00C661BE" w:rsidRDefault="0041743D" w:rsidP="0041743D">
            <w:pPr>
              <w:jc w:val="center"/>
              <w:rPr>
                <w:rFonts w:ascii="Arial" w:eastAsia="Arial" w:hAnsi="Arial" w:cs="Arial"/>
                <w:color w:val="FFFFFF" w:themeColor="background1"/>
                <w:sz w:val="22"/>
                <w:szCs w:val="22"/>
              </w:rPr>
            </w:pPr>
            <w:r w:rsidRPr="00C661BE">
              <w:rPr>
                <w:rFonts w:ascii="Arial" w:eastAsia="Arial" w:hAnsi="Arial" w:cs="Arial"/>
                <w:b/>
                <w:bCs/>
                <w:color w:val="FFFFFF" w:themeColor="background1"/>
                <w:sz w:val="22"/>
                <w:szCs w:val="22"/>
              </w:rPr>
              <w:lastRenderedPageBreak/>
              <w:t>Assessment Recording Reporting</w:t>
            </w:r>
          </w:p>
        </w:tc>
      </w:tr>
      <w:tr w:rsidR="0041743D" w:rsidRPr="00C661BE" w14:paraId="7C78AC10" w14:textId="77777777" w:rsidTr="6EDB58D1">
        <w:trPr>
          <w:trHeight w:val="2294"/>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E8686AD" w14:textId="2BD8D306"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adhere to the data / record keeping systems across the school and use appropriate data to inform target setting for individual pupils and students. </w:t>
            </w:r>
          </w:p>
          <w:p w14:paraId="5EFC31B6" w14:textId="16984430"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ensure work is marked, assessed, and recorded appropriately. </w:t>
            </w:r>
          </w:p>
          <w:p w14:paraId="27E5D0CE" w14:textId="391AE738"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attend Parents’ Evenings, produce accurate reports on all pupils / students in the reviewing and reporting to parents, processes, meeting deadlines and setting appropriate targets. </w:t>
            </w:r>
          </w:p>
          <w:p w14:paraId="6113214E" w14:textId="067643C2" w:rsidR="0041743D" w:rsidRPr="00BB237B"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support the Target Setting and Review Day processes, checking and reinforcing targets. To monitor pupil and student progress and identify, encourage, and reward success. </w:t>
            </w:r>
          </w:p>
        </w:tc>
      </w:tr>
      <w:tr w:rsidR="0041743D" w:rsidRPr="00C661BE" w14:paraId="31D1B74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41743D" w:rsidRPr="00C661BE" w:rsidRDefault="0041743D" w:rsidP="0041743D">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0041743D" w:rsidRPr="00C661BE" w14:paraId="6DF8250F"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B1F2BC" w14:textId="4CF48D21" w:rsidR="0041743D" w:rsidRPr="00F36B58"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Attend and participate in staff meetings, training, and briefings as appropriate.</w:t>
            </w:r>
          </w:p>
          <w:p w14:paraId="4DCEFFDC" w14:textId="2CFBE6F7"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Be aware of, and comply with all Trust policies and procedures, in particular those relating to child protection, health, safety and security, financial management, confidentiality, and data protection.</w:t>
            </w:r>
          </w:p>
          <w:p w14:paraId="6FCB1E8C" w14:textId="487C8C7B"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Contribute to the overall ethos, work, and aims of the Trust.</w:t>
            </w:r>
          </w:p>
          <w:p w14:paraId="70F91BE9" w14:textId="5C6A0A19"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 xml:space="preserve">Be committed, passionate, dynamic, and supportive. </w:t>
            </w:r>
          </w:p>
          <w:p w14:paraId="0209424C" w14:textId="2C7CB458"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 xml:space="preserve">Be innovative and high performing. </w:t>
            </w:r>
          </w:p>
          <w:p w14:paraId="73BFD4EE" w14:textId="3D643820"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 xml:space="preserve">Commitment to the principle of working collaboratively with other schools within the St Teresa of Calcutta Catholic Academy Trust. </w:t>
            </w:r>
          </w:p>
          <w:p w14:paraId="428B5345" w14:textId="6D3EBD3F" w:rsidR="0041743D" w:rsidRPr="00F36B58" w:rsidRDefault="0041743D" w:rsidP="0041743D">
            <w:pPr>
              <w:pStyle w:val="ListParagraph"/>
              <w:numPr>
                <w:ilvl w:val="0"/>
                <w:numId w:val="1"/>
              </w:numPr>
              <w:spacing w:line="252" w:lineRule="auto"/>
              <w:rPr>
                <w:rFonts w:ascii="Arial" w:eastAsia="Arial" w:hAnsi="Arial" w:cs="Arial"/>
                <w:sz w:val="22"/>
                <w:szCs w:val="22"/>
              </w:rPr>
            </w:pPr>
            <w:r w:rsidRPr="185D996C">
              <w:rPr>
                <w:rFonts w:ascii="Arial" w:eastAsia="Arial" w:hAnsi="Arial" w:cs="Arial"/>
                <w:sz w:val="22"/>
                <w:szCs w:val="22"/>
              </w:rPr>
              <w:t>Commitment to high attendance</w:t>
            </w:r>
          </w:p>
          <w:p w14:paraId="6288E7BA" w14:textId="2F7A6BA3" w:rsidR="0041743D" w:rsidRPr="00F36B58" w:rsidRDefault="0041743D" w:rsidP="0041743D">
            <w:pPr>
              <w:pStyle w:val="ListParagraph"/>
              <w:numPr>
                <w:ilvl w:val="0"/>
                <w:numId w:val="1"/>
              </w:numPr>
              <w:spacing w:line="252" w:lineRule="auto"/>
              <w:rPr>
                <w:rFonts w:ascii="Calibri" w:eastAsia="Calibri" w:hAnsi="Calibri" w:cs="Calibri"/>
                <w:sz w:val="20"/>
                <w:szCs w:val="20"/>
              </w:rPr>
            </w:pPr>
            <w:r w:rsidRPr="39787DC1">
              <w:rPr>
                <w:rFonts w:ascii="Arial" w:eastAsia="Arial" w:hAnsi="Arial" w:cs="Arial"/>
                <w:sz w:val="22"/>
                <w:szCs w:val="22"/>
              </w:rPr>
              <w:t>Ability to relate well to children and adults</w:t>
            </w:r>
            <w:r w:rsidRPr="39787DC1">
              <w:rPr>
                <w:rFonts w:ascii="Calibri" w:eastAsia="Calibri" w:hAnsi="Calibri" w:cs="Calibri"/>
                <w:sz w:val="20"/>
                <w:szCs w:val="20"/>
              </w:rPr>
              <w:t>.</w:t>
            </w:r>
          </w:p>
        </w:tc>
      </w:tr>
      <w:tr w:rsidR="0041743D" w:rsidRPr="00C661BE" w14:paraId="1E5AEF20"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7E22631" w14:textId="40826749" w:rsidR="0041743D" w:rsidRPr="00D02896" w:rsidRDefault="0041743D" w:rsidP="0041743D">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4C50F7A0" w14:textId="636D9FA9" w:rsidR="0041743D" w:rsidRPr="00D02896" w:rsidRDefault="0041743D" w:rsidP="0041743D">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75C5E413" w14:textId="3CA8FF64" w:rsidR="0041743D" w:rsidRPr="00D02896" w:rsidRDefault="0041743D" w:rsidP="0041743D">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73E440EA" w14:textId="41553F06" w:rsidR="0041743D" w:rsidRPr="00D02896" w:rsidRDefault="0041743D" w:rsidP="0041743D">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4618B5D9" w14:textId="21DBC626" w:rsidR="0041743D" w:rsidRPr="00D02896" w:rsidRDefault="0041743D" w:rsidP="0041743D">
            <w:pPr>
              <w:rPr>
                <w:rFonts w:ascii="Arial" w:eastAsia="Arial" w:hAnsi="Arial" w:cs="Arial"/>
                <w:i/>
                <w:iCs/>
                <w:color w:val="000000" w:themeColor="text1"/>
                <w:sz w:val="22"/>
                <w:szCs w:val="22"/>
              </w:rPr>
            </w:pPr>
            <w:r w:rsidRPr="6EDB58D1">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840728" w14:textId="0099FCA2" w:rsidR="0041743D" w:rsidRDefault="0041743D" w:rsidP="0041743D">
            <w:pPr>
              <w:rPr>
                <w:rFonts w:ascii="Arial" w:eastAsia="Arial" w:hAnsi="Arial" w:cs="Arial"/>
                <w:i/>
                <w:iCs/>
                <w:color w:val="000000" w:themeColor="text1"/>
                <w:sz w:val="22"/>
                <w:szCs w:val="22"/>
              </w:rPr>
            </w:pPr>
          </w:p>
          <w:p w14:paraId="417DA98E" w14:textId="1402A6DD" w:rsidR="0041743D" w:rsidRDefault="0041743D" w:rsidP="0041743D">
            <w:pPr>
              <w:jc w:val="both"/>
            </w:pPr>
            <w:r w:rsidRPr="6EDB58D1">
              <w:rPr>
                <w:rFonts w:ascii="Arial" w:eastAsia="Arial" w:hAnsi="Arial" w:cs="Arial"/>
                <w:i/>
                <w:iCs/>
                <w:color w:val="000000" w:themeColor="text1"/>
                <w:sz w:val="22"/>
                <w:szCs w:val="22"/>
                <w:lang w:val="en-GB"/>
              </w:rPr>
              <w:lastRenderedPageBreak/>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EDB58D1">
              <w:rPr>
                <w:rFonts w:ascii="Arial" w:eastAsia="Arial" w:hAnsi="Arial" w:cs="Arial"/>
                <w:sz w:val="22"/>
                <w:szCs w:val="22"/>
              </w:rPr>
              <w:t xml:space="preserve"> </w:t>
            </w:r>
          </w:p>
          <w:p w14:paraId="7CA3408C" w14:textId="2C09A3E2" w:rsidR="0041743D" w:rsidRDefault="0041743D" w:rsidP="0041743D">
            <w:pPr>
              <w:rPr>
                <w:rFonts w:ascii="Arial" w:eastAsia="Arial" w:hAnsi="Arial" w:cs="Arial"/>
                <w:i/>
                <w:iCs/>
                <w:color w:val="000000" w:themeColor="text1"/>
                <w:sz w:val="22"/>
                <w:szCs w:val="22"/>
              </w:rPr>
            </w:pPr>
          </w:p>
          <w:p w14:paraId="4E48128F" w14:textId="71DED27E" w:rsidR="0041743D" w:rsidRPr="00D02896" w:rsidRDefault="0041743D" w:rsidP="0041743D">
            <w:pPr>
              <w:rPr>
                <w:rFonts w:ascii="Arial" w:hAnsi="Arial" w:cs="Arial"/>
                <w:sz w:val="22"/>
                <w:szCs w:val="22"/>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09E5D7CB" w14:textId="33B33E81" w:rsidR="17E65116" w:rsidRDefault="17E65116" w:rsidP="17E65116"/>
    <w:p w14:paraId="0467B1F7" w14:textId="591741E6" w:rsidR="17E65116" w:rsidRDefault="17E65116" w:rsidP="17E65116"/>
    <w:p w14:paraId="0F3377F6" w14:textId="7EFE9E7D" w:rsidR="17E65116" w:rsidRDefault="17E65116" w:rsidP="17E65116"/>
    <w:p w14:paraId="49F6AB09" w14:textId="5B1EB230" w:rsidR="17E65116" w:rsidRDefault="17E65116"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5E11A2A8">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5E11A2A8">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A</w:t>
            </w:r>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5E11A2A8">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E11A2A8">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5E11A2A8">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39B83CC6"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Qualified teacher status </w:t>
            </w:r>
          </w:p>
        </w:tc>
        <w:tc>
          <w:tcPr>
            <w:tcW w:w="1701" w:type="dxa"/>
            <w:tcBorders>
              <w:top w:val="single" w:sz="8" w:space="0" w:color="auto"/>
              <w:left w:val="single" w:sz="8" w:space="0" w:color="auto"/>
              <w:bottom w:val="single" w:sz="8" w:space="0" w:color="auto"/>
              <w:right w:val="single" w:sz="8" w:space="0" w:color="auto"/>
            </w:tcBorders>
          </w:tcPr>
          <w:p w14:paraId="364A08E3" w14:textId="4B09618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5CA77" w14:textId="148F4CBA"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6A1423C1" w:rsidRPr="5E11A2A8">
              <w:rPr>
                <w:rFonts w:ascii="Arial" w:eastAsia="Arial" w:hAnsi="Arial" w:cs="Arial"/>
                <w:sz w:val="22"/>
                <w:szCs w:val="22"/>
              </w:rPr>
              <w:t>, C</w:t>
            </w:r>
          </w:p>
        </w:tc>
      </w:tr>
      <w:tr w:rsidR="00764997" w:rsidRPr="00765C4A" w14:paraId="4E0362EE" w14:textId="77777777" w:rsidTr="5E11A2A8">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59E3128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Honours Degree in a relevant subject </w:t>
            </w:r>
          </w:p>
        </w:tc>
        <w:tc>
          <w:tcPr>
            <w:tcW w:w="1701" w:type="dxa"/>
            <w:tcBorders>
              <w:top w:val="single" w:sz="8" w:space="0" w:color="auto"/>
              <w:left w:val="single" w:sz="8" w:space="0" w:color="auto"/>
              <w:bottom w:val="single" w:sz="8" w:space="0" w:color="auto"/>
              <w:right w:val="single" w:sz="8" w:space="0" w:color="auto"/>
            </w:tcBorders>
          </w:tcPr>
          <w:p w14:paraId="61657398" w14:textId="74304BC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4D36BB7" w14:textId="21D60991" w:rsidR="00764997" w:rsidRPr="00765C4A" w:rsidRDefault="36001E2F" w:rsidP="5E11A2A8">
            <w:pPr>
              <w:spacing w:after="0"/>
              <w:ind w:left="60"/>
              <w:jc w:val="center"/>
              <w:rPr>
                <w:rFonts w:ascii="Arial" w:hAnsi="Arial" w:cs="Arial"/>
                <w:sz w:val="22"/>
                <w:szCs w:val="22"/>
              </w:rPr>
            </w:pPr>
            <w:r w:rsidRPr="5E11A2A8">
              <w:rPr>
                <w:rFonts w:ascii="Arial" w:eastAsia="Arial" w:hAnsi="Arial" w:cs="Arial"/>
                <w:sz w:val="22"/>
                <w:szCs w:val="22"/>
              </w:rPr>
              <w:t>A</w:t>
            </w:r>
            <w:r w:rsidR="7A0AD063" w:rsidRPr="5E11A2A8">
              <w:rPr>
                <w:rFonts w:ascii="Arial" w:eastAsia="Arial" w:hAnsi="Arial" w:cs="Arial"/>
                <w:sz w:val="22"/>
                <w:szCs w:val="22"/>
              </w:rPr>
              <w:t>,</w:t>
            </w:r>
            <w:r w:rsidR="7270B4D5" w:rsidRPr="5E11A2A8">
              <w:rPr>
                <w:rFonts w:ascii="Arial" w:eastAsia="Arial" w:hAnsi="Arial" w:cs="Arial"/>
                <w:sz w:val="22"/>
                <w:szCs w:val="22"/>
              </w:rPr>
              <w:t xml:space="preserve"> </w:t>
            </w:r>
            <w:r w:rsidR="7A0AD063" w:rsidRPr="5E11A2A8">
              <w:rPr>
                <w:rFonts w:ascii="Arial" w:eastAsia="Arial" w:hAnsi="Arial" w:cs="Arial"/>
                <w:sz w:val="22"/>
                <w:szCs w:val="22"/>
              </w:rPr>
              <w:t>C</w:t>
            </w:r>
          </w:p>
        </w:tc>
      </w:tr>
      <w:tr w:rsidR="00764997" w:rsidRPr="00765C4A" w14:paraId="48960450"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3D64E19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Catholic Certificate of Religious Studies (completed or undertaking) </w:t>
            </w:r>
          </w:p>
        </w:tc>
        <w:tc>
          <w:tcPr>
            <w:tcW w:w="1701" w:type="dxa"/>
            <w:tcBorders>
              <w:top w:val="single" w:sz="8" w:space="0" w:color="auto"/>
              <w:left w:val="single" w:sz="8" w:space="0" w:color="auto"/>
              <w:bottom w:val="single" w:sz="8" w:space="0" w:color="auto"/>
              <w:right w:val="single" w:sz="8" w:space="0" w:color="auto"/>
            </w:tcBorders>
          </w:tcPr>
          <w:p w14:paraId="43EC23BE" w14:textId="093C7E1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7B1A0FD2" w14:textId="05BF815B"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314B7DB6" w:rsidRPr="5E11A2A8">
              <w:rPr>
                <w:rFonts w:ascii="Arial" w:eastAsia="Arial" w:hAnsi="Arial" w:cs="Arial"/>
                <w:sz w:val="22"/>
                <w:szCs w:val="22"/>
              </w:rPr>
              <w:t>,</w:t>
            </w:r>
            <w:r w:rsidR="2EBCEE30" w:rsidRPr="5E11A2A8">
              <w:rPr>
                <w:rFonts w:ascii="Arial" w:eastAsia="Arial" w:hAnsi="Arial" w:cs="Arial"/>
                <w:sz w:val="22"/>
                <w:szCs w:val="22"/>
              </w:rPr>
              <w:t xml:space="preserve"> </w:t>
            </w:r>
            <w:r w:rsidR="314B7DB6" w:rsidRPr="5E11A2A8">
              <w:rPr>
                <w:rFonts w:ascii="Arial" w:eastAsia="Arial" w:hAnsi="Arial" w:cs="Arial"/>
                <w:sz w:val="22"/>
                <w:szCs w:val="22"/>
              </w:rPr>
              <w:t>C</w:t>
            </w:r>
          </w:p>
        </w:tc>
      </w:tr>
      <w:tr w:rsidR="00765C4A" w:rsidRPr="00765C4A" w14:paraId="2C15162E" w14:textId="77777777" w:rsidTr="5E11A2A8">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0F0D4F27"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CPD</w:t>
            </w:r>
          </w:p>
        </w:tc>
      </w:tr>
      <w:tr w:rsidR="00764997" w:rsidRPr="00765C4A" w14:paraId="3346AB42"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2BEA67B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Evidence of appropriate professional development e.g., Catholic Leadership Programme </w:t>
            </w:r>
          </w:p>
        </w:tc>
        <w:tc>
          <w:tcPr>
            <w:tcW w:w="1701" w:type="dxa"/>
            <w:tcBorders>
              <w:top w:val="single" w:sz="8" w:space="0" w:color="auto"/>
              <w:left w:val="single" w:sz="8" w:space="0" w:color="auto"/>
              <w:bottom w:val="single" w:sz="8" w:space="0" w:color="auto"/>
              <w:right w:val="single" w:sz="8" w:space="0" w:color="auto"/>
            </w:tcBorders>
          </w:tcPr>
          <w:p w14:paraId="299F54AD" w14:textId="124911F6"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0E582DDD" w14:textId="5B7E0CA2"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5830CF3F" w:rsidRPr="5E11A2A8">
              <w:rPr>
                <w:rFonts w:ascii="Arial" w:eastAsia="Arial" w:hAnsi="Arial" w:cs="Arial"/>
                <w:sz w:val="22"/>
                <w:szCs w:val="22"/>
              </w:rPr>
              <w:t>, C</w:t>
            </w:r>
          </w:p>
        </w:tc>
      </w:tr>
      <w:tr w:rsidR="00764997" w:rsidRPr="00765C4A" w14:paraId="1297215E"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02D212C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Successfully undertaken appropriate Child Protection training </w:t>
            </w:r>
          </w:p>
        </w:tc>
        <w:tc>
          <w:tcPr>
            <w:tcW w:w="1701" w:type="dxa"/>
            <w:tcBorders>
              <w:top w:val="single" w:sz="8" w:space="0" w:color="auto"/>
              <w:left w:val="single" w:sz="8" w:space="0" w:color="auto"/>
              <w:bottom w:val="single" w:sz="8" w:space="0" w:color="auto"/>
              <w:right w:val="single" w:sz="8" w:space="0" w:color="auto"/>
            </w:tcBorders>
          </w:tcPr>
          <w:p w14:paraId="73CA8EC0" w14:textId="2EAD827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E2E6BD7" w14:textId="521CF43E" w:rsidR="00764997" w:rsidRPr="00765C4A" w:rsidRDefault="36001E2F" w:rsidP="5E11A2A8">
            <w:pPr>
              <w:spacing w:after="0"/>
              <w:ind w:left="60"/>
              <w:jc w:val="center"/>
              <w:rPr>
                <w:rFonts w:ascii="Arial" w:hAnsi="Arial" w:cs="Arial"/>
                <w:sz w:val="22"/>
                <w:szCs w:val="22"/>
              </w:rPr>
            </w:pPr>
            <w:r w:rsidRPr="5E11A2A8">
              <w:rPr>
                <w:rFonts w:ascii="Arial" w:eastAsia="Arial" w:hAnsi="Arial" w:cs="Arial"/>
                <w:sz w:val="22"/>
                <w:szCs w:val="22"/>
              </w:rPr>
              <w:t>A</w:t>
            </w:r>
            <w:r w:rsidR="1579EB85" w:rsidRPr="5E11A2A8">
              <w:rPr>
                <w:rFonts w:ascii="Arial" w:eastAsia="Arial" w:hAnsi="Arial" w:cs="Arial"/>
                <w:sz w:val="22"/>
                <w:szCs w:val="22"/>
              </w:rPr>
              <w:t>, C</w:t>
            </w:r>
            <w:r w:rsidRPr="5E11A2A8">
              <w:rPr>
                <w:rFonts w:ascii="Arial" w:eastAsia="Arial" w:hAnsi="Arial" w:cs="Arial"/>
                <w:sz w:val="22"/>
                <w:szCs w:val="22"/>
              </w:rPr>
              <w:t xml:space="preserve"> </w:t>
            </w:r>
          </w:p>
        </w:tc>
      </w:tr>
      <w:tr w:rsidR="00765C4A" w:rsidRPr="00765C4A" w14:paraId="70D53B9F" w14:textId="77777777" w:rsidTr="5E11A2A8">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6A4A812C" w:rsidR="00765C4A" w:rsidRPr="00765C4A" w:rsidRDefault="00765C4A" w:rsidP="00BB237B">
            <w:pPr>
              <w:spacing w:after="0"/>
              <w:ind w:left="45"/>
              <w:jc w:val="center"/>
              <w:rPr>
                <w:rFonts w:ascii="Arial" w:hAnsi="Arial" w:cs="Arial"/>
                <w:sz w:val="22"/>
                <w:szCs w:val="22"/>
              </w:rPr>
            </w:pPr>
            <w:r w:rsidRPr="00765C4A">
              <w:rPr>
                <w:rFonts w:ascii="Arial" w:eastAsia="Arial" w:hAnsi="Arial" w:cs="Arial"/>
                <w:b/>
                <w:bCs/>
                <w:sz w:val="22"/>
                <w:szCs w:val="22"/>
              </w:rPr>
              <w:t>Knowledge &amp;</w:t>
            </w:r>
            <w:r w:rsidRPr="00765C4A">
              <w:rPr>
                <w:rFonts w:ascii="Arial" w:eastAsia="Arial" w:hAnsi="Arial" w:cs="Arial"/>
                <w:sz w:val="22"/>
                <w:szCs w:val="22"/>
              </w:rPr>
              <w:t xml:space="preserve"> </w:t>
            </w:r>
            <w:r w:rsidRPr="00765C4A">
              <w:rPr>
                <w:rFonts w:ascii="Arial" w:eastAsia="Arial" w:hAnsi="Arial" w:cs="Arial"/>
                <w:b/>
                <w:bCs/>
                <w:sz w:val="22"/>
                <w:szCs w:val="22"/>
              </w:rPr>
              <w:t>Experience:</w:t>
            </w:r>
          </w:p>
        </w:tc>
      </w:tr>
      <w:tr w:rsidR="00764997" w:rsidRPr="00765C4A" w14:paraId="537091C6" w14:textId="77777777" w:rsidTr="5E11A2A8">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42AC3C9"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An expertise in the subject </w:t>
            </w:r>
          </w:p>
        </w:tc>
        <w:tc>
          <w:tcPr>
            <w:tcW w:w="1701" w:type="dxa"/>
            <w:tcBorders>
              <w:top w:val="single" w:sz="8" w:space="0" w:color="auto"/>
              <w:left w:val="single" w:sz="8" w:space="0" w:color="auto"/>
              <w:bottom w:val="single" w:sz="8" w:space="0" w:color="auto"/>
              <w:right w:val="single" w:sz="8" w:space="0" w:color="auto"/>
            </w:tcBorders>
          </w:tcPr>
          <w:p w14:paraId="7A59EE01" w14:textId="6805F03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3C88D29" w14:textId="51E09268"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01CF174A" w14:textId="77777777" w:rsidTr="5E11A2A8">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4B347612"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Understanding of strategies for raising student attainment </w:t>
            </w:r>
          </w:p>
        </w:tc>
        <w:tc>
          <w:tcPr>
            <w:tcW w:w="1701" w:type="dxa"/>
            <w:tcBorders>
              <w:top w:val="single" w:sz="8" w:space="0" w:color="auto"/>
              <w:left w:val="single" w:sz="8" w:space="0" w:color="auto"/>
              <w:bottom w:val="single" w:sz="8" w:space="0" w:color="auto"/>
              <w:right w:val="single" w:sz="8" w:space="0" w:color="auto"/>
            </w:tcBorders>
          </w:tcPr>
          <w:p w14:paraId="1B0625AC" w14:textId="01CF599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5F8C74C" w14:textId="01F4CE1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EAEDA54" w14:textId="77777777" w:rsidTr="5E11A2A8">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67A5BABA"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Evidence of exam success (excluding NQT) </w:t>
            </w:r>
          </w:p>
        </w:tc>
        <w:tc>
          <w:tcPr>
            <w:tcW w:w="1701" w:type="dxa"/>
            <w:tcBorders>
              <w:top w:val="single" w:sz="8" w:space="0" w:color="auto"/>
              <w:left w:val="single" w:sz="8" w:space="0" w:color="auto"/>
              <w:bottom w:val="single" w:sz="8" w:space="0" w:color="auto"/>
              <w:right w:val="single" w:sz="8" w:space="0" w:color="auto"/>
            </w:tcBorders>
          </w:tcPr>
          <w:p w14:paraId="052776DE" w14:textId="101AAAA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99E90CB" w14:textId="1D3BE0C7"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2AAF6B8" w14:textId="77777777" w:rsidTr="5E11A2A8">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92EEF7F"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Thorough understanding of KS3 and KS4 curriculums. </w:t>
            </w:r>
          </w:p>
        </w:tc>
        <w:tc>
          <w:tcPr>
            <w:tcW w:w="1701" w:type="dxa"/>
            <w:tcBorders>
              <w:top w:val="single" w:sz="8" w:space="0" w:color="auto"/>
              <w:left w:val="single" w:sz="8" w:space="0" w:color="auto"/>
              <w:bottom w:val="single" w:sz="8" w:space="0" w:color="auto"/>
              <w:right w:val="single" w:sz="8" w:space="0" w:color="auto"/>
            </w:tcBorders>
          </w:tcPr>
          <w:p w14:paraId="4ADCAD41" w14:textId="67E5E1E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5B01C26" w14:textId="2C6B501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D58338B"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48E45D5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application of a range of teaching and learning strategies </w:t>
            </w:r>
          </w:p>
        </w:tc>
        <w:tc>
          <w:tcPr>
            <w:tcW w:w="1701" w:type="dxa"/>
            <w:tcBorders>
              <w:top w:val="single" w:sz="8" w:space="0" w:color="auto"/>
              <w:left w:val="single" w:sz="8" w:space="0" w:color="auto"/>
              <w:bottom w:val="single" w:sz="8" w:space="0" w:color="auto"/>
              <w:right w:val="single" w:sz="8" w:space="0" w:color="auto"/>
            </w:tcBorders>
          </w:tcPr>
          <w:p w14:paraId="10D6A5D9" w14:textId="7D7C5D2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DB0E99D" w14:textId="24C5D62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F3CFE3E"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B7B2AA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disciplinary standards. </w:t>
            </w:r>
          </w:p>
        </w:tc>
        <w:tc>
          <w:tcPr>
            <w:tcW w:w="1701" w:type="dxa"/>
            <w:tcBorders>
              <w:top w:val="single" w:sz="8" w:space="0" w:color="auto"/>
              <w:left w:val="single" w:sz="8" w:space="0" w:color="auto"/>
              <w:bottom w:val="single" w:sz="8" w:space="0" w:color="auto"/>
              <w:right w:val="single" w:sz="8" w:space="0" w:color="auto"/>
            </w:tcBorders>
          </w:tcPr>
          <w:p w14:paraId="469CC881" w14:textId="5ED16A9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FFFD2DA" w14:textId="2185523F"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329A1143" w:rsidRPr="5E11A2A8">
              <w:rPr>
                <w:rFonts w:ascii="Arial" w:eastAsia="Arial" w:hAnsi="Arial" w:cs="Arial"/>
                <w:sz w:val="22"/>
                <w:szCs w:val="22"/>
              </w:rPr>
              <w:t>/R</w:t>
            </w:r>
          </w:p>
        </w:tc>
      </w:tr>
      <w:tr w:rsidR="00764997" w:rsidRPr="00765C4A" w14:paraId="26CEAA1D" w14:textId="77777777" w:rsidTr="5E11A2A8">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ADB3350"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inspire and motivate pupils </w:t>
            </w:r>
          </w:p>
        </w:tc>
        <w:tc>
          <w:tcPr>
            <w:tcW w:w="1701" w:type="dxa"/>
            <w:tcBorders>
              <w:top w:val="single" w:sz="8" w:space="0" w:color="auto"/>
              <w:left w:val="single" w:sz="8" w:space="0" w:color="auto"/>
              <w:bottom w:val="single" w:sz="8" w:space="0" w:color="auto"/>
              <w:right w:val="single" w:sz="8" w:space="0" w:color="auto"/>
            </w:tcBorders>
          </w:tcPr>
          <w:p w14:paraId="1000B555" w14:textId="1E9A03E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4734798" w14:textId="2D0AAE28"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3960498B" w:rsidRPr="5E11A2A8">
              <w:rPr>
                <w:rFonts w:ascii="Arial" w:eastAsia="Arial" w:hAnsi="Arial" w:cs="Arial"/>
                <w:sz w:val="22"/>
                <w:szCs w:val="22"/>
              </w:rPr>
              <w:t>/R</w:t>
            </w:r>
          </w:p>
        </w:tc>
      </w:tr>
      <w:tr w:rsidR="00764997" w:rsidRPr="00765C4A" w14:paraId="3099AD98"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632FCB1A" w14:textId="08E8D30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High level of inter-personal skills </w:t>
            </w:r>
          </w:p>
        </w:tc>
        <w:tc>
          <w:tcPr>
            <w:tcW w:w="1701" w:type="dxa"/>
            <w:tcBorders>
              <w:top w:val="single" w:sz="8" w:space="0" w:color="auto"/>
              <w:left w:val="single" w:sz="8" w:space="0" w:color="auto"/>
              <w:bottom w:val="single" w:sz="8" w:space="0" w:color="auto"/>
              <w:right w:val="single" w:sz="8" w:space="0" w:color="auto"/>
            </w:tcBorders>
          </w:tcPr>
          <w:p w14:paraId="3EC05B94" w14:textId="5C712857"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E0C9DBC" w14:textId="664B484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7FA0A421" w:rsidRPr="5E11A2A8">
              <w:rPr>
                <w:rFonts w:ascii="Arial" w:eastAsia="Arial" w:hAnsi="Arial" w:cs="Arial"/>
                <w:sz w:val="22"/>
                <w:szCs w:val="22"/>
              </w:rPr>
              <w:t>/R</w:t>
            </w:r>
          </w:p>
        </w:tc>
      </w:tr>
      <w:tr w:rsidR="00764997" w:rsidRPr="00765C4A" w14:paraId="03463709" w14:textId="77777777" w:rsidTr="5E11A2A8">
        <w:trPr>
          <w:trHeight w:val="705"/>
        </w:trPr>
        <w:tc>
          <w:tcPr>
            <w:tcW w:w="5944" w:type="dxa"/>
            <w:tcBorders>
              <w:top w:val="single" w:sz="8" w:space="0" w:color="auto"/>
              <w:left w:val="single" w:sz="8" w:space="0" w:color="auto"/>
              <w:bottom w:val="single" w:sz="8" w:space="0" w:color="auto"/>
              <w:right w:val="single" w:sz="8" w:space="0" w:color="auto"/>
            </w:tcBorders>
          </w:tcPr>
          <w:p w14:paraId="5C7A4170" w14:textId="0323787D"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Ability to communicate effectively with staff, pupils, parents, and support services. </w:t>
            </w:r>
          </w:p>
        </w:tc>
        <w:tc>
          <w:tcPr>
            <w:tcW w:w="1701" w:type="dxa"/>
            <w:tcBorders>
              <w:top w:val="single" w:sz="8" w:space="0" w:color="auto"/>
              <w:left w:val="single" w:sz="8" w:space="0" w:color="auto"/>
              <w:bottom w:val="single" w:sz="8" w:space="0" w:color="auto"/>
              <w:right w:val="single" w:sz="8" w:space="0" w:color="auto"/>
            </w:tcBorders>
          </w:tcPr>
          <w:p w14:paraId="17AB9DE1" w14:textId="250B503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7442C160" w14:textId="50EF28A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2D040384" w:rsidRPr="5E11A2A8">
              <w:rPr>
                <w:rFonts w:ascii="Arial" w:eastAsia="Arial" w:hAnsi="Arial" w:cs="Arial"/>
                <w:sz w:val="22"/>
                <w:szCs w:val="22"/>
              </w:rPr>
              <w:t>/R</w:t>
            </w:r>
          </w:p>
        </w:tc>
      </w:tr>
      <w:tr w:rsidR="00764997" w:rsidRPr="00765C4A" w14:paraId="14F2830A"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57190300" w14:textId="5FC5A20E" w:rsidR="00764997" w:rsidRPr="00765C4A" w:rsidRDefault="00764997" w:rsidP="00764997">
            <w:pPr>
              <w:spacing w:after="0"/>
              <w:ind w:left="45"/>
              <w:rPr>
                <w:rFonts w:ascii="Arial" w:hAnsi="Arial" w:cs="Arial"/>
                <w:sz w:val="22"/>
                <w:szCs w:val="22"/>
              </w:rPr>
            </w:pPr>
            <w:r w:rsidRPr="00765C4A">
              <w:rPr>
                <w:rFonts w:ascii="Arial" w:eastAsia="Arial" w:hAnsi="Arial" w:cs="Arial"/>
                <w:sz w:val="22"/>
                <w:szCs w:val="22"/>
              </w:rPr>
              <w:lastRenderedPageBreak/>
              <w:t xml:space="preserve">Ability to work in a team </w:t>
            </w:r>
          </w:p>
        </w:tc>
        <w:tc>
          <w:tcPr>
            <w:tcW w:w="1701" w:type="dxa"/>
            <w:tcBorders>
              <w:top w:val="single" w:sz="8" w:space="0" w:color="auto"/>
              <w:left w:val="single" w:sz="8" w:space="0" w:color="auto"/>
              <w:bottom w:val="single" w:sz="8" w:space="0" w:color="auto"/>
              <w:right w:val="single" w:sz="8" w:space="0" w:color="auto"/>
            </w:tcBorders>
          </w:tcPr>
          <w:p w14:paraId="614594D5" w14:textId="47423CD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7927A9C" w14:textId="4304907A"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0FB27AF0" w:rsidRPr="5E11A2A8">
              <w:rPr>
                <w:rFonts w:ascii="Arial" w:eastAsia="Arial" w:hAnsi="Arial" w:cs="Arial"/>
                <w:sz w:val="22"/>
                <w:szCs w:val="22"/>
              </w:rPr>
              <w:t>/R</w:t>
            </w:r>
          </w:p>
        </w:tc>
      </w:tr>
      <w:tr w:rsidR="00764997" w:rsidRPr="00765C4A" w14:paraId="34E1FA06"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288FF48" w14:textId="2B2950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imaginative use of resources, including new technologies </w:t>
            </w:r>
          </w:p>
        </w:tc>
        <w:tc>
          <w:tcPr>
            <w:tcW w:w="1701" w:type="dxa"/>
            <w:tcBorders>
              <w:top w:val="single" w:sz="8" w:space="0" w:color="auto"/>
              <w:left w:val="single" w:sz="8" w:space="0" w:color="auto"/>
              <w:bottom w:val="single" w:sz="8" w:space="0" w:color="auto"/>
              <w:right w:val="single" w:sz="8" w:space="0" w:color="auto"/>
            </w:tcBorders>
          </w:tcPr>
          <w:p w14:paraId="5FC9EB92" w14:textId="01B3500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6902961" w14:textId="0BB3B32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E7A37F0" w14:textId="77777777" w:rsidTr="5E11A2A8">
        <w:trPr>
          <w:trHeight w:val="600"/>
        </w:trPr>
        <w:tc>
          <w:tcPr>
            <w:tcW w:w="5944" w:type="dxa"/>
            <w:tcBorders>
              <w:top w:val="single" w:sz="8" w:space="0" w:color="auto"/>
              <w:left w:val="single" w:sz="8" w:space="0" w:color="auto"/>
              <w:bottom w:val="single" w:sz="8" w:space="0" w:color="auto"/>
              <w:right w:val="single" w:sz="8" w:space="0" w:color="auto"/>
            </w:tcBorders>
          </w:tcPr>
          <w:p w14:paraId="347E0D1C" w14:textId="3EA56E37" w:rsidR="00764997" w:rsidRPr="00765C4A" w:rsidRDefault="00764997" w:rsidP="00764997">
            <w:pPr>
              <w:spacing w:after="0"/>
              <w:ind w:left="45" w:right="45"/>
              <w:rPr>
                <w:rFonts w:ascii="Arial" w:hAnsi="Arial" w:cs="Arial"/>
                <w:sz w:val="22"/>
                <w:szCs w:val="22"/>
              </w:rPr>
            </w:pPr>
            <w:r w:rsidRPr="00765C4A">
              <w:rPr>
                <w:rFonts w:ascii="Arial" w:eastAsia="Arial" w:hAnsi="Arial" w:cs="Arial"/>
                <w:sz w:val="22"/>
                <w:szCs w:val="22"/>
              </w:rPr>
              <w:t xml:space="preserve">Sound understanding of the distinctive nature of a Catholic school. </w:t>
            </w:r>
          </w:p>
        </w:tc>
        <w:tc>
          <w:tcPr>
            <w:tcW w:w="1701" w:type="dxa"/>
            <w:tcBorders>
              <w:top w:val="single" w:sz="8" w:space="0" w:color="auto"/>
              <w:left w:val="single" w:sz="8" w:space="0" w:color="auto"/>
              <w:bottom w:val="single" w:sz="8" w:space="0" w:color="auto"/>
              <w:right w:val="single" w:sz="8" w:space="0" w:color="auto"/>
            </w:tcBorders>
          </w:tcPr>
          <w:p w14:paraId="0B482F03" w14:textId="046C500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9EBA5D7" w14:textId="65F6F05B"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DBBF420"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79660DA1" w14:textId="66290A53"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Understanding of the role of Form Tutor as agent for School Improvement. </w:t>
            </w:r>
          </w:p>
        </w:tc>
        <w:tc>
          <w:tcPr>
            <w:tcW w:w="1701" w:type="dxa"/>
            <w:tcBorders>
              <w:top w:val="single" w:sz="8" w:space="0" w:color="auto"/>
              <w:left w:val="single" w:sz="8" w:space="0" w:color="auto"/>
              <w:bottom w:val="single" w:sz="8" w:space="0" w:color="auto"/>
              <w:right w:val="single" w:sz="8" w:space="0" w:color="auto"/>
            </w:tcBorders>
          </w:tcPr>
          <w:p w14:paraId="4575380C" w14:textId="37B4EBF6"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6286E20" w14:textId="1916D664" w:rsidR="00764997" w:rsidRPr="00765C4A" w:rsidRDefault="33828412" w:rsidP="5E11A2A8">
            <w:pPr>
              <w:spacing w:after="0"/>
              <w:ind w:left="60"/>
              <w:jc w:val="center"/>
              <w:rPr>
                <w:rFonts w:ascii="Arial" w:hAnsi="Arial" w:cs="Arial"/>
                <w:sz w:val="22"/>
                <w:szCs w:val="22"/>
              </w:rPr>
            </w:pPr>
            <w:r w:rsidRPr="5E11A2A8">
              <w:rPr>
                <w:rFonts w:ascii="Arial" w:eastAsia="Arial" w:hAnsi="Arial" w:cs="Arial"/>
                <w:sz w:val="22"/>
                <w:szCs w:val="22"/>
              </w:rPr>
              <w:t>A/</w:t>
            </w:r>
            <w:r w:rsidR="00764997" w:rsidRPr="5E11A2A8">
              <w:rPr>
                <w:rFonts w:ascii="Arial" w:eastAsia="Arial" w:hAnsi="Arial" w:cs="Arial"/>
                <w:sz w:val="22"/>
                <w:szCs w:val="22"/>
              </w:rPr>
              <w:t xml:space="preserve">I </w:t>
            </w:r>
          </w:p>
        </w:tc>
      </w:tr>
      <w:tr w:rsidR="00764997" w:rsidRPr="00765C4A" w14:paraId="5F766432" w14:textId="77777777" w:rsidTr="5E11A2A8">
        <w:trPr>
          <w:trHeight w:val="232"/>
        </w:trPr>
        <w:tc>
          <w:tcPr>
            <w:tcW w:w="5944" w:type="dxa"/>
            <w:tcBorders>
              <w:top w:val="single" w:sz="8" w:space="0" w:color="auto"/>
              <w:left w:val="single" w:sz="8" w:space="0" w:color="auto"/>
              <w:bottom w:val="single" w:sz="8" w:space="0" w:color="auto"/>
              <w:right w:val="single" w:sz="8" w:space="0" w:color="auto"/>
            </w:tcBorders>
          </w:tcPr>
          <w:p w14:paraId="159AB7CE" w14:textId="54836184"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experience of pastoral care systems. </w:t>
            </w:r>
          </w:p>
        </w:tc>
        <w:tc>
          <w:tcPr>
            <w:tcW w:w="1701" w:type="dxa"/>
            <w:tcBorders>
              <w:top w:val="single" w:sz="8" w:space="0" w:color="auto"/>
              <w:left w:val="single" w:sz="8" w:space="0" w:color="auto"/>
              <w:bottom w:val="single" w:sz="8" w:space="0" w:color="auto"/>
              <w:right w:val="single" w:sz="8" w:space="0" w:color="auto"/>
            </w:tcBorders>
          </w:tcPr>
          <w:p w14:paraId="5EAF0B11" w14:textId="5ACD9D9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0B51CF8" w14:textId="3084292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2240E1D"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02B57ED2" w14:textId="2C99E68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experience of behaviour management procedures. </w:t>
            </w:r>
          </w:p>
        </w:tc>
        <w:tc>
          <w:tcPr>
            <w:tcW w:w="1701" w:type="dxa"/>
            <w:tcBorders>
              <w:top w:val="single" w:sz="8" w:space="0" w:color="auto"/>
              <w:left w:val="single" w:sz="8" w:space="0" w:color="auto"/>
              <w:bottom w:val="single" w:sz="8" w:space="0" w:color="auto"/>
              <w:right w:val="single" w:sz="8" w:space="0" w:color="auto"/>
            </w:tcBorders>
          </w:tcPr>
          <w:p w14:paraId="7C17D6F1" w14:textId="2151FB8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E98FC68" w14:textId="4EB45910"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23484467" w:rsidRPr="5E11A2A8">
              <w:rPr>
                <w:rFonts w:ascii="Arial" w:eastAsia="Arial" w:hAnsi="Arial" w:cs="Arial"/>
                <w:sz w:val="22"/>
                <w:szCs w:val="22"/>
              </w:rPr>
              <w:t>/R</w:t>
            </w:r>
          </w:p>
        </w:tc>
      </w:tr>
      <w:tr w:rsidR="00764997" w:rsidRPr="00765C4A" w14:paraId="32C5822A" w14:textId="77777777" w:rsidTr="5E11A2A8">
        <w:trPr>
          <w:trHeight w:val="103"/>
        </w:trPr>
        <w:tc>
          <w:tcPr>
            <w:tcW w:w="5944" w:type="dxa"/>
            <w:tcBorders>
              <w:top w:val="single" w:sz="8" w:space="0" w:color="auto"/>
              <w:left w:val="single" w:sz="8" w:space="0" w:color="auto"/>
              <w:bottom w:val="single" w:sz="8" w:space="0" w:color="auto"/>
              <w:right w:val="single" w:sz="8" w:space="0" w:color="auto"/>
            </w:tcBorders>
          </w:tcPr>
          <w:p w14:paraId="43280F4A" w14:textId="6144526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General knowledge of current educational issues. </w:t>
            </w:r>
          </w:p>
        </w:tc>
        <w:tc>
          <w:tcPr>
            <w:tcW w:w="1701" w:type="dxa"/>
            <w:tcBorders>
              <w:top w:val="single" w:sz="8" w:space="0" w:color="auto"/>
              <w:left w:val="single" w:sz="8" w:space="0" w:color="auto"/>
              <w:bottom w:val="single" w:sz="8" w:space="0" w:color="auto"/>
              <w:right w:val="single" w:sz="8" w:space="0" w:color="auto"/>
            </w:tcBorders>
          </w:tcPr>
          <w:p w14:paraId="523DBCA7" w14:textId="5F37234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1B872CD" w14:textId="285B8D4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5C4A" w:rsidRPr="00765C4A" w14:paraId="49337E88" w14:textId="77777777" w:rsidTr="5E11A2A8">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02C89968"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Technical Skills &amp; Ability</w:t>
            </w:r>
          </w:p>
        </w:tc>
      </w:tr>
      <w:tr w:rsidR="00764997" w:rsidRPr="00765C4A" w14:paraId="3B9F6A8C" w14:textId="77777777" w:rsidTr="5E11A2A8">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043C4D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implement assessment for learning </w:t>
            </w:r>
          </w:p>
        </w:tc>
        <w:tc>
          <w:tcPr>
            <w:tcW w:w="1701" w:type="dxa"/>
            <w:tcBorders>
              <w:top w:val="single" w:sz="8" w:space="0" w:color="auto"/>
              <w:left w:val="single" w:sz="8" w:space="0" w:color="auto"/>
              <w:bottom w:val="single" w:sz="8" w:space="0" w:color="auto"/>
              <w:right w:val="single" w:sz="8" w:space="0" w:color="auto"/>
            </w:tcBorders>
          </w:tcPr>
          <w:p w14:paraId="346C534A" w14:textId="184F0240"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DCBF3F4" w14:textId="68CD4DE9" w:rsidR="00764997" w:rsidRPr="00765C4A" w:rsidRDefault="64F4124B" w:rsidP="5E11A2A8">
            <w:pPr>
              <w:spacing w:after="0"/>
              <w:ind w:left="60"/>
              <w:jc w:val="center"/>
              <w:rPr>
                <w:rFonts w:ascii="Arial" w:eastAsia="Arial" w:hAnsi="Arial" w:cs="Arial"/>
                <w:sz w:val="22"/>
                <w:szCs w:val="22"/>
              </w:rPr>
            </w:pPr>
            <w:r w:rsidRPr="5E11A2A8">
              <w:rPr>
                <w:rFonts w:ascii="Arial" w:eastAsia="Arial" w:hAnsi="Arial" w:cs="Arial"/>
                <w:sz w:val="22"/>
                <w:szCs w:val="22"/>
              </w:rPr>
              <w:t>A/I/R</w:t>
            </w:r>
          </w:p>
        </w:tc>
      </w:tr>
      <w:tr w:rsidR="00764997" w:rsidRPr="00765C4A" w14:paraId="6F1546F2" w14:textId="77777777" w:rsidTr="5E11A2A8">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2D8C32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Effective time management skills </w:t>
            </w:r>
          </w:p>
        </w:tc>
        <w:tc>
          <w:tcPr>
            <w:tcW w:w="1701" w:type="dxa"/>
            <w:tcBorders>
              <w:top w:val="single" w:sz="8" w:space="0" w:color="auto"/>
              <w:left w:val="single" w:sz="8" w:space="0" w:color="auto"/>
              <w:bottom w:val="single" w:sz="8" w:space="0" w:color="auto"/>
              <w:right w:val="single" w:sz="8" w:space="0" w:color="auto"/>
            </w:tcBorders>
          </w:tcPr>
          <w:p w14:paraId="2C13B470" w14:textId="5904843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4B6A219" w14:textId="075663FD" w:rsidR="00764997" w:rsidRPr="00765C4A" w:rsidRDefault="1AA12477" w:rsidP="5E11A2A8">
            <w:pPr>
              <w:spacing w:after="0"/>
              <w:ind w:left="60"/>
              <w:jc w:val="center"/>
              <w:rPr>
                <w:rFonts w:ascii="Arial" w:hAnsi="Arial" w:cs="Arial"/>
                <w:sz w:val="22"/>
                <w:szCs w:val="22"/>
              </w:rPr>
            </w:pPr>
            <w:r w:rsidRPr="5E11A2A8">
              <w:rPr>
                <w:rFonts w:ascii="Arial" w:eastAsia="Arial" w:hAnsi="Arial" w:cs="Arial"/>
                <w:sz w:val="22"/>
                <w:szCs w:val="22"/>
              </w:rPr>
              <w:t>A/I/R</w:t>
            </w:r>
            <w:r w:rsidR="00764997" w:rsidRPr="5E11A2A8">
              <w:rPr>
                <w:rFonts w:ascii="Arial" w:eastAsia="Arial" w:hAnsi="Arial" w:cs="Arial"/>
                <w:sz w:val="22"/>
                <w:szCs w:val="22"/>
              </w:rPr>
              <w:t xml:space="preserve"> </w:t>
            </w:r>
          </w:p>
        </w:tc>
      </w:tr>
      <w:tr w:rsidR="00764997" w:rsidRPr="00765C4A" w14:paraId="006F4659" w14:textId="77777777" w:rsidTr="5E11A2A8">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47C7A18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organisational and administration skills </w:t>
            </w:r>
          </w:p>
        </w:tc>
        <w:tc>
          <w:tcPr>
            <w:tcW w:w="1701" w:type="dxa"/>
            <w:tcBorders>
              <w:top w:val="single" w:sz="8" w:space="0" w:color="auto"/>
              <w:left w:val="single" w:sz="8" w:space="0" w:color="auto"/>
              <w:bottom w:val="single" w:sz="8" w:space="0" w:color="auto"/>
              <w:right w:val="single" w:sz="8" w:space="0" w:color="auto"/>
            </w:tcBorders>
          </w:tcPr>
          <w:p w14:paraId="22095731" w14:textId="368F0DE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81A62" w14:textId="369215E7" w:rsidR="00764997" w:rsidRPr="00765C4A" w:rsidRDefault="080540FF" w:rsidP="5E11A2A8">
            <w:pPr>
              <w:spacing w:after="0"/>
              <w:ind w:left="60"/>
              <w:jc w:val="center"/>
              <w:rPr>
                <w:rFonts w:ascii="Arial" w:hAnsi="Arial" w:cs="Arial"/>
                <w:sz w:val="22"/>
                <w:szCs w:val="22"/>
              </w:rPr>
            </w:pPr>
            <w:r w:rsidRPr="5E11A2A8">
              <w:rPr>
                <w:rFonts w:ascii="Arial" w:eastAsia="Arial" w:hAnsi="Arial" w:cs="Arial"/>
                <w:sz w:val="22"/>
                <w:szCs w:val="22"/>
              </w:rPr>
              <w:t>A/I/R</w:t>
            </w:r>
            <w:r w:rsidR="00764997" w:rsidRPr="5E11A2A8">
              <w:rPr>
                <w:rFonts w:ascii="Arial" w:eastAsia="Arial" w:hAnsi="Arial" w:cs="Arial"/>
                <w:sz w:val="22"/>
                <w:szCs w:val="22"/>
              </w:rPr>
              <w:t xml:space="preserve"> </w:t>
            </w:r>
          </w:p>
        </w:tc>
      </w:tr>
      <w:tr w:rsidR="00764997" w:rsidRPr="00765C4A" w14:paraId="343E21CF" w14:textId="77777777" w:rsidTr="5E11A2A8">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746EF4AF"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use ICT both to support children’s learning and to communicate and evaluate data. </w:t>
            </w:r>
          </w:p>
        </w:tc>
        <w:tc>
          <w:tcPr>
            <w:tcW w:w="1701" w:type="dxa"/>
            <w:tcBorders>
              <w:top w:val="single" w:sz="8" w:space="0" w:color="auto"/>
              <w:left w:val="single" w:sz="8" w:space="0" w:color="auto"/>
              <w:bottom w:val="single" w:sz="8" w:space="0" w:color="auto"/>
              <w:right w:val="single" w:sz="8" w:space="0" w:color="auto"/>
            </w:tcBorders>
          </w:tcPr>
          <w:p w14:paraId="1F42DE56" w14:textId="5B12C84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9A3E823" w14:textId="7A10E239" w:rsidR="00764997" w:rsidRPr="00765C4A" w:rsidRDefault="20F84574" w:rsidP="5E11A2A8">
            <w:pPr>
              <w:spacing w:after="0"/>
              <w:ind w:left="60"/>
              <w:jc w:val="center"/>
              <w:rPr>
                <w:rFonts w:ascii="Arial" w:eastAsia="Arial" w:hAnsi="Arial" w:cs="Arial"/>
                <w:sz w:val="22"/>
                <w:szCs w:val="22"/>
              </w:rPr>
            </w:pPr>
            <w:r w:rsidRPr="5E11A2A8">
              <w:rPr>
                <w:rFonts w:ascii="Arial" w:eastAsia="Arial" w:hAnsi="Arial" w:cs="Arial"/>
                <w:sz w:val="22"/>
                <w:szCs w:val="22"/>
              </w:rPr>
              <w:t>A/I/R</w:t>
            </w:r>
          </w:p>
          <w:p w14:paraId="41F56CF0" w14:textId="1702ED8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 </w:t>
            </w:r>
          </w:p>
        </w:tc>
      </w:tr>
      <w:tr w:rsidR="00764997" w:rsidRPr="00765C4A" w14:paraId="39F6A9A2" w14:textId="77777777" w:rsidTr="5E11A2A8">
        <w:trPr>
          <w:trHeight w:val="191"/>
        </w:trPr>
        <w:tc>
          <w:tcPr>
            <w:tcW w:w="5944" w:type="dxa"/>
            <w:tcBorders>
              <w:top w:val="single" w:sz="8" w:space="0" w:color="auto"/>
              <w:left w:val="single" w:sz="8" w:space="0" w:color="auto"/>
              <w:bottom w:val="single" w:sz="8" w:space="0" w:color="auto"/>
              <w:right w:val="single" w:sz="8" w:space="0" w:color="auto"/>
            </w:tcBorders>
          </w:tcPr>
          <w:p w14:paraId="0FC8FF1F" w14:textId="42FC98F8"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Effective behaviour management. </w:t>
            </w:r>
          </w:p>
        </w:tc>
        <w:tc>
          <w:tcPr>
            <w:tcW w:w="1701" w:type="dxa"/>
            <w:tcBorders>
              <w:top w:val="single" w:sz="8" w:space="0" w:color="auto"/>
              <w:left w:val="single" w:sz="8" w:space="0" w:color="auto"/>
              <w:bottom w:val="single" w:sz="8" w:space="0" w:color="auto"/>
              <w:right w:val="single" w:sz="8" w:space="0" w:color="auto"/>
            </w:tcBorders>
          </w:tcPr>
          <w:p w14:paraId="107815EC" w14:textId="0678A25D"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066CA37" w14:textId="7A10E23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178194C4" w:rsidRPr="5E11A2A8">
              <w:rPr>
                <w:rFonts w:ascii="Arial" w:eastAsia="Arial" w:hAnsi="Arial" w:cs="Arial"/>
                <w:sz w:val="22"/>
                <w:szCs w:val="22"/>
              </w:rPr>
              <w:t>/R</w:t>
            </w:r>
          </w:p>
        </w:tc>
      </w:tr>
      <w:tr w:rsidR="00765C4A" w:rsidRPr="00765C4A" w14:paraId="7DA6A15E" w14:textId="77777777" w:rsidTr="5E11A2A8">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764997" w:rsidRPr="00765C4A" w14:paraId="4DF4BC18"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0D8FE53F" w:rsidR="00764997" w:rsidRPr="00765C4A" w:rsidRDefault="00764997" w:rsidP="17E65116">
            <w:pPr>
              <w:spacing w:after="0"/>
              <w:ind w:left="45"/>
              <w:rPr>
                <w:rFonts w:ascii="Arial" w:hAnsi="Arial" w:cs="Arial"/>
                <w:sz w:val="22"/>
                <w:szCs w:val="22"/>
              </w:rPr>
            </w:pPr>
            <w:r w:rsidRPr="00765C4A">
              <w:rPr>
                <w:rFonts w:ascii="Arial" w:eastAsia="Arial" w:hAnsi="Arial" w:cs="Arial"/>
                <w:sz w:val="22"/>
                <w:szCs w:val="22"/>
              </w:rPr>
              <w:t xml:space="preserve">Commitment to supporting the full Catholic life of the school </w:t>
            </w:r>
          </w:p>
        </w:tc>
        <w:tc>
          <w:tcPr>
            <w:tcW w:w="1701" w:type="dxa"/>
            <w:tcBorders>
              <w:top w:val="single" w:sz="8" w:space="0" w:color="auto"/>
              <w:left w:val="single" w:sz="8" w:space="0" w:color="auto"/>
              <w:bottom w:val="single" w:sz="8" w:space="0" w:color="auto"/>
              <w:right w:val="single" w:sz="8" w:space="0" w:color="auto"/>
            </w:tcBorders>
          </w:tcPr>
          <w:p w14:paraId="1B1BE3DB" w14:textId="7CB2887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B80CDC2" w14:textId="18A327B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3E0D988A"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7CB3BFA6"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desire to constantly evaluate and improve your own practice and learn from others </w:t>
            </w:r>
          </w:p>
        </w:tc>
        <w:tc>
          <w:tcPr>
            <w:tcW w:w="1701" w:type="dxa"/>
            <w:tcBorders>
              <w:top w:val="single" w:sz="8" w:space="0" w:color="auto"/>
              <w:left w:val="single" w:sz="8" w:space="0" w:color="auto"/>
              <w:bottom w:val="single" w:sz="8" w:space="0" w:color="auto"/>
              <w:right w:val="single" w:sz="8" w:space="0" w:color="auto"/>
            </w:tcBorders>
          </w:tcPr>
          <w:p w14:paraId="37B521C5" w14:textId="7104680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2474F17" w14:textId="61D3B3A0"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1DA1D417" w14:textId="77777777" w:rsidTr="5E11A2A8">
        <w:trPr>
          <w:trHeight w:val="315"/>
        </w:trPr>
        <w:tc>
          <w:tcPr>
            <w:tcW w:w="5944" w:type="dxa"/>
            <w:tcBorders>
              <w:top w:val="single" w:sz="8" w:space="0" w:color="auto"/>
              <w:left w:val="single" w:sz="8" w:space="0" w:color="auto"/>
              <w:bottom w:val="single" w:sz="8" w:space="0" w:color="auto"/>
              <w:right w:val="single" w:sz="8" w:space="0" w:color="auto"/>
            </w:tcBorders>
          </w:tcPr>
          <w:p w14:paraId="4BDFBA8D" w14:textId="5CE508EB"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be flexible and adaptable have a positive ‘can do’ approach </w:t>
            </w:r>
          </w:p>
        </w:tc>
        <w:tc>
          <w:tcPr>
            <w:tcW w:w="1701" w:type="dxa"/>
            <w:tcBorders>
              <w:top w:val="single" w:sz="8" w:space="0" w:color="auto"/>
              <w:left w:val="single" w:sz="8" w:space="0" w:color="auto"/>
              <w:bottom w:val="single" w:sz="8" w:space="0" w:color="auto"/>
              <w:right w:val="single" w:sz="8" w:space="0" w:color="auto"/>
            </w:tcBorders>
          </w:tcPr>
          <w:p w14:paraId="7CAD94BE" w14:textId="4561E4D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FEB4F8F" w14:textId="15004252"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1EABC881" w:rsidRPr="5E11A2A8">
              <w:rPr>
                <w:rFonts w:ascii="Arial" w:eastAsia="Arial" w:hAnsi="Arial" w:cs="Arial"/>
                <w:sz w:val="22"/>
                <w:szCs w:val="22"/>
              </w:rPr>
              <w:t>/R</w:t>
            </w:r>
          </w:p>
        </w:tc>
      </w:tr>
      <w:tr w:rsidR="00764997" w:rsidRPr="00765C4A" w14:paraId="1941B2BE" w14:textId="77777777" w:rsidTr="5E11A2A8">
        <w:trPr>
          <w:trHeight w:val="360"/>
        </w:trPr>
        <w:tc>
          <w:tcPr>
            <w:tcW w:w="5944" w:type="dxa"/>
            <w:tcBorders>
              <w:top w:val="single" w:sz="8" w:space="0" w:color="auto"/>
              <w:left w:val="single" w:sz="8" w:space="0" w:color="auto"/>
              <w:bottom w:val="single" w:sz="8" w:space="0" w:color="auto"/>
              <w:right w:val="single" w:sz="8" w:space="0" w:color="auto"/>
            </w:tcBorders>
          </w:tcPr>
          <w:p w14:paraId="5897B18A" w14:textId="0336AFBE"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Commitment to equality of opportunity </w:t>
            </w:r>
          </w:p>
        </w:tc>
        <w:tc>
          <w:tcPr>
            <w:tcW w:w="1701" w:type="dxa"/>
            <w:tcBorders>
              <w:top w:val="single" w:sz="8" w:space="0" w:color="auto"/>
              <w:left w:val="single" w:sz="8" w:space="0" w:color="auto"/>
              <w:bottom w:val="single" w:sz="8" w:space="0" w:color="auto"/>
              <w:right w:val="single" w:sz="8" w:space="0" w:color="auto"/>
            </w:tcBorders>
          </w:tcPr>
          <w:p w14:paraId="5C34E418" w14:textId="0DAEA635"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DD57F6E" w14:textId="615DC18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0856621E" w14:textId="77777777" w:rsidTr="5E11A2A8">
        <w:trPr>
          <w:trHeight w:val="177"/>
        </w:trPr>
        <w:tc>
          <w:tcPr>
            <w:tcW w:w="5944" w:type="dxa"/>
            <w:tcBorders>
              <w:top w:val="single" w:sz="8" w:space="0" w:color="auto"/>
              <w:left w:val="single" w:sz="8" w:space="0" w:color="auto"/>
              <w:bottom w:val="single" w:sz="8" w:space="0" w:color="auto"/>
              <w:right w:val="single" w:sz="8" w:space="0" w:color="auto"/>
            </w:tcBorders>
          </w:tcPr>
          <w:p w14:paraId="3B2A221C" w14:textId="6579F9C0" w:rsidR="00764997" w:rsidRPr="00765C4A" w:rsidRDefault="00764997" w:rsidP="17E65116">
            <w:pPr>
              <w:spacing w:after="0"/>
              <w:rPr>
                <w:rFonts w:ascii="Arial" w:hAnsi="Arial" w:cs="Arial"/>
                <w:sz w:val="22"/>
                <w:szCs w:val="22"/>
              </w:rPr>
            </w:pPr>
            <w:r w:rsidRPr="00765C4A">
              <w:rPr>
                <w:rFonts w:ascii="Arial" w:eastAsia="Arial" w:hAnsi="Arial" w:cs="Arial"/>
                <w:sz w:val="22"/>
                <w:szCs w:val="22"/>
              </w:rPr>
              <w:t xml:space="preserve">Professional appearance </w:t>
            </w:r>
          </w:p>
        </w:tc>
        <w:tc>
          <w:tcPr>
            <w:tcW w:w="1701" w:type="dxa"/>
            <w:tcBorders>
              <w:top w:val="single" w:sz="8" w:space="0" w:color="auto"/>
              <w:left w:val="single" w:sz="8" w:space="0" w:color="auto"/>
              <w:bottom w:val="single" w:sz="8" w:space="0" w:color="auto"/>
              <w:right w:val="single" w:sz="8" w:space="0" w:color="auto"/>
            </w:tcBorders>
          </w:tcPr>
          <w:p w14:paraId="4BDDD96D" w14:textId="4C793535"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DE13B66" w14:textId="7092BDE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A/I</w:t>
            </w:r>
          </w:p>
        </w:tc>
      </w:tr>
    </w:tbl>
    <w:p w14:paraId="49A9AD83" w14:textId="7E36EFFC" w:rsidR="17E65116" w:rsidRDefault="17E65116" w:rsidP="17E65116">
      <w:pPr>
        <w:rPr>
          <w:rFonts w:ascii="Arial" w:hAnsi="Arial" w:cs="Arial"/>
          <w:sz w:val="22"/>
          <w:szCs w:val="22"/>
        </w:rPr>
      </w:pPr>
    </w:p>
    <w:p w14:paraId="48C5C527" w14:textId="77777777" w:rsidR="00023EC4" w:rsidRDefault="00023EC4" w:rsidP="17E65116">
      <w:pPr>
        <w:rPr>
          <w:rFonts w:ascii="Arial" w:hAnsi="Arial" w:cs="Arial"/>
          <w:sz w:val="22"/>
          <w:szCs w:val="22"/>
        </w:rPr>
      </w:pPr>
    </w:p>
    <w:p w14:paraId="58FC49E3" w14:textId="0DEA135D" w:rsidR="00023EC4" w:rsidRPr="00765C4A" w:rsidRDefault="00023EC4" w:rsidP="17E65116">
      <w:pPr>
        <w:rPr>
          <w:rFonts w:ascii="Arial" w:hAnsi="Arial" w:cs="Arial"/>
          <w:sz w:val="22"/>
          <w:szCs w:val="22"/>
        </w:rPr>
      </w:pPr>
    </w:p>
    <w:sectPr w:rsidR="00023EC4"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BC68" w14:textId="77777777" w:rsidR="001A2916" w:rsidRDefault="001A2916">
      <w:pPr>
        <w:spacing w:after="0" w:line="240" w:lineRule="auto"/>
      </w:pPr>
      <w:r>
        <w:separator/>
      </w:r>
    </w:p>
  </w:endnote>
  <w:endnote w:type="continuationSeparator" w:id="0">
    <w:p w14:paraId="7C1FB6A1" w14:textId="77777777" w:rsidR="001A2916" w:rsidRDefault="001A2916">
      <w:pPr>
        <w:spacing w:after="0" w:line="240" w:lineRule="auto"/>
      </w:pPr>
      <w:r>
        <w:continuationSeparator/>
      </w:r>
    </w:p>
  </w:endnote>
  <w:endnote w:type="continuationNotice" w:id="1">
    <w:p w14:paraId="2199AA35" w14:textId="77777777" w:rsidR="001A2916" w:rsidRDefault="001A2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FF75" w14:textId="77777777" w:rsidR="007C016F" w:rsidRDefault="007C0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5928" w14:textId="77777777" w:rsidR="007C016F" w:rsidRDefault="007C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22593" w14:textId="77777777" w:rsidR="001A2916" w:rsidRDefault="001A2916">
      <w:pPr>
        <w:spacing w:after="0" w:line="240" w:lineRule="auto"/>
      </w:pPr>
      <w:r>
        <w:separator/>
      </w:r>
    </w:p>
  </w:footnote>
  <w:footnote w:type="continuationSeparator" w:id="0">
    <w:p w14:paraId="39AB7235" w14:textId="77777777" w:rsidR="001A2916" w:rsidRDefault="001A2916">
      <w:pPr>
        <w:spacing w:after="0" w:line="240" w:lineRule="auto"/>
      </w:pPr>
      <w:r>
        <w:continuationSeparator/>
      </w:r>
    </w:p>
  </w:footnote>
  <w:footnote w:type="continuationNotice" w:id="1">
    <w:p w14:paraId="6F673852" w14:textId="77777777" w:rsidR="001A2916" w:rsidRDefault="001A2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05A6" w14:textId="643E6417" w:rsidR="007C016F" w:rsidRDefault="006C3E51">
    <w:pPr>
      <w:pStyle w:val="Header"/>
    </w:pPr>
    <w:r>
      <w:rPr>
        <w:noProof/>
      </w:rPr>
      <w:pict w14:anchorId="4892B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4" o:spid="_x0000_s2050"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087DCC1" w:rsidR="17E65116" w:rsidRDefault="006C3E51" w:rsidP="17E65116">
    <w:pPr>
      <w:pStyle w:val="Header"/>
    </w:pPr>
    <w:r>
      <w:rPr>
        <w:noProof/>
      </w:rPr>
      <w:pict w14:anchorId="372CA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5" o:spid="_x0000_s2051"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CA92" w14:textId="64E55904" w:rsidR="007C016F" w:rsidRDefault="006C3E51">
    <w:pPr>
      <w:pStyle w:val="Header"/>
    </w:pPr>
    <w:r>
      <w:rPr>
        <w:noProof/>
      </w:rPr>
      <w:pict w14:anchorId="4D94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3" o:spid="_x0000_s2049"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2" w15:restartNumberingAfterBreak="0">
    <w:nsid w:val="39B34656"/>
    <w:multiLevelType w:val="hybridMultilevel"/>
    <w:tmpl w:val="A762E12A"/>
    <w:lvl w:ilvl="0" w:tplc="08090001">
      <w:start w:val="1"/>
      <w:numFmt w:val="bullet"/>
      <w:lvlText w:val=""/>
      <w:lvlJc w:val="left"/>
      <w:pPr>
        <w:ind w:left="739" w:hanging="360"/>
      </w:pPr>
      <w:rPr>
        <w:rFonts w:ascii="Symbol" w:hAnsi="Symbol" w:hint="default"/>
      </w:rPr>
    </w:lvl>
    <w:lvl w:ilvl="1" w:tplc="08090003">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3"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num w:numId="1" w16cid:durableId="1540973621">
    <w:abstractNumId w:val="3"/>
  </w:num>
  <w:num w:numId="2" w16cid:durableId="2133360268">
    <w:abstractNumId w:val="0"/>
  </w:num>
  <w:num w:numId="3" w16cid:durableId="1886721944">
    <w:abstractNumId w:val="1"/>
  </w:num>
  <w:num w:numId="4" w16cid:durableId="18283247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23EC4"/>
    <w:rsid w:val="00024923"/>
    <w:rsid w:val="000331F7"/>
    <w:rsid w:val="000A45E6"/>
    <w:rsid w:val="001A2916"/>
    <w:rsid w:val="001A38A3"/>
    <w:rsid w:val="001C5EF3"/>
    <w:rsid w:val="001C7330"/>
    <w:rsid w:val="002263F9"/>
    <w:rsid w:val="00253739"/>
    <w:rsid w:val="002F6711"/>
    <w:rsid w:val="00336EB4"/>
    <w:rsid w:val="003549E4"/>
    <w:rsid w:val="00357FD4"/>
    <w:rsid w:val="0038341F"/>
    <w:rsid w:val="003D5391"/>
    <w:rsid w:val="00404D6A"/>
    <w:rsid w:val="0041743D"/>
    <w:rsid w:val="00423267"/>
    <w:rsid w:val="0042462F"/>
    <w:rsid w:val="00457ACD"/>
    <w:rsid w:val="004D65A3"/>
    <w:rsid w:val="005263BF"/>
    <w:rsid w:val="0055080E"/>
    <w:rsid w:val="005A0E9F"/>
    <w:rsid w:val="005E5AF0"/>
    <w:rsid w:val="00634227"/>
    <w:rsid w:val="00670B7D"/>
    <w:rsid w:val="006C3E51"/>
    <w:rsid w:val="007333A1"/>
    <w:rsid w:val="00764997"/>
    <w:rsid w:val="00765C4A"/>
    <w:rsid w:val="00796146"/>
    <w:rsid w:val="007C016F"/>
    <w:rsid w:val="007D4586"/>
    <w:rsid w:val="007D7856"/>
    <w:rsid w:val="007F0C6D"/>
    <w:rsid w:val="00897B89"/>
    <w:rsid w:val="008A2148"/>
    <w:rsid w:val="008A2C86"/>
    <w:rsid w:val="008C19D0"/>
    <w:rsid w:val="008D0BCA"/>
    <w:rsid w:val="009D1FD5"/>
    <w:rsid w:val="00AE1189"/>
    <w:rsid w:val="00AE4D34"/>
    <w:rsid w:val="00B632A0"/>
    <w:rsid w:val="00B96DB9"/>
    <w:rsid w:val="00BA02A9"/>
    <w:rsid w:val="00BB237B"/>
    <w:rsid w:val="00BC5F12"/>
    <w:rsid w:val="00C418F9"/>
    <w:rsid w:val="00C522FC"/>
    <w:rsid w:val="00C661BE"/>
    <w:rsid w:val="00D019BB"/>
    <w:rsid w:val="00D02896"/>
    <w:rsid w:val="00D524CC"/>
    <w:rsid w:val="00D90F57"/>
    <w:rsid w:val="00DA49D1"/>
    <w:rsid w:val="00DC43A5"/>
    <w:rsid w:val="00E07A5C"/>
    <w:rsid w:val="00E3064F"/>
    <w:rsid w:val="00EB43BF"/>
    <w:rsid w:val="00EC6749"/>
    <w:rsid w:val="00F26766"/>
    <w:rsid w:val="00F36B58"/>
    <w:rsid w:val="00F502D5"/>
    <w:rsid w:val="00FA7511"/>
    <w:rsid w:val="00FD0DEA"/>
    <w:rsid w:val="00FD25CA"/>
    <w:rsid w:val="0178D88E"/>
    <w:rsid w:val="03BB8BC8"/>
    <w:rsid w:val="07A3546C"/>
    <w:rsid w:val="080540FF"/>
    <w:rsid w:val="0FB27AF0"/>
    <w:rsid w:val="108FD83B"/>
    <w:rsid w:val="13F0B5B3"/>
    <w:rsid w:val="1579EB85"/>
    <w:rsid w:val="178194C4"/>
    <w:rsid w:val="17E65116"/>
    <w:rsid w:val="185D996C"/>
    <w:rsid w:val="1AA12477"/>
    <w:rsid w:val="1EABC881"/>
    <w:rsid w:val="20C17C1B"/>
    <w:rsid w:val="20F84574"/>
    <w:rsid w:val="21EB5355"/>
    <w:rsid w:val="23484467"/>
    <w:rsid w:val="23FD6AA5"/>
    <w:rsid w:val="2C0041D1"/>
    <w:rsid w:val="2D040384"/>
    <w:rsid w:val="2E3B5EE3"/>
    <w:rsid w:val="2EBCEE30"/>
    <w:rsid w:val="314B7DB6"/>
    <w:rsid w:val="32190164"/>
    <w:rsid w:val="329A1143"/>
    <w:rsid w:val="33828412"/>
    <w:rsid w:val="36001E2F"/>
    <w:rsid w:val="37C0FBBC"/>
    <w:rsid w:val="3960498B"/>
    <w:rsid w:val="39787DC1"/>
    <w:rsid w:val="3C315A83"/>
    <w:rsid w:val="44C8B1B7"/>
    <w:rsid w:val="4816DB9A"/>
    <w:rsid w:val="5091643F"/>
    <w:rsid w:val="5830CF3F"/>
    <w:rsid w:val="5A74D4A6"/>
    <w:rsid w:val="5E11A2A8"/>
    <w:rsid w:val="64F4124B"/>
    <w:rsid w:val="655471A8"/>
    <w:rsid w:val="65A7ACD5"/>
    <w:rsid w:val="69EB49B0"/>
    <w:rsid w:val="6A1423C1"/>
    <w:rsid w:val="6E0FAE2C"/>
    <w:rsid w:val="6EDB58D1"/>
    <w:rsid w:val="7270B4D5"/>
    <w:rsid w:val="74B15994"/>
    <w:rsid w:val="75FE89E5"/>
    <w:rsid w:val="76D119F3"/>
    <w:rsid w:val="78F5D50D"/>
    <w:rsid w:val="7A0AD063"/>
    <w:rsid w:val="7E05C321"/>
    <w:rsid w:val="7FA0A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309006C5-404C-4328-86B6-B965F8568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2025-01-14T09:11:00Z</dcterms:created>
  <dcterms:modified xsi:type="dcterms:W3CDTF">2025-01-14T09:11:00Z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