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33A5" w:rsidRDefault="008D36E1">
      <w:pPr>
        <w:jc w:val="center"/>
        <w:rPr>
          <w:rFonts w:ascii="Arial" w:hAnsi="Arial"/>
          <w:sz w:val="22"/>
          <w:szCs w:val="22"/>
        </w:rPr>
      </w:pPr>
      <w:r>
        <w:rPr>
          <w:rFonts w:ascii="Arial" w:hAnsi="Arial"/>
          <w:b/>
          <w:bCs/>
          <w:noProof/>
          <w:sz w:val="36"/>
          <w:szCs w:val="36"/>
          <w:lang w:val="en-GB"/>
        </w:rPr>
        <w:drawing>
          <wp:anchor distT="0" distB="0" distL="0" distR="0" simplePos="0" relativeHeight="251657216" behindDoc="1" locked="0" layoutInCell="1" allowOverlap="1">
            <wp:simplePos x="0" y="0"/>
            <wp:positionH relativeFrom="page">
              <wp:align>right</wp:align>
            </wp:positionH>
            <wp:positionV relativeFrom="line">
              <wp:posOffset>-626110</wp:posOffset>
            </wp:positionV>
            <wp:extent cx="7896860" cy="1250315"/>
            <wp:effectExtent l="0" t="0" r="8890" b="6985"/>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png"/>
                    <pic:cNvPicPr>
                      <a:picLocks noChangeAspect="1"/>
                    </pic:cNvPicPr>
                  </pic:nvPicPr>
                  <pic:blipFill>
                    <a:blip r:embed="rId7">
                      <a:extLst/>
                    </a:blip>
                    <a:stretch>
                      <a:fillRect/>
                    </a:stretch>
                  </pic:blipFill>
                  <pic:spPr>
                    <a:xfrm>
                      <a:off x="0" y="0"/>
                      <a:ext cx="7896860" cy="1250315"/>
                    </a:xfrm>
                    <a:prstGeom prst="rect">
                      <a:avLst/>
                    </a:prstGeom>
                    <a:ln w="12700" cap="flat">
                      <a:noFill/>
                      <a:miter lim="400000"/>
                    </a:ln>
                    <a:effectLst/>
                  </pic:spPr>
                </pic:pic>
              </a:graphicData>
            </a:graphic>
          </wp:anchor>
        </w:drawing>
      </w:r>
    </w:p>
    <w:p w:rsidR="008C33A5" w:rsidRDefault="008C33A5">
      <w:pPr>
        <w:rPr>
          <w:rFonts w:ascii="Arial" w:eastAsia="Arial" w:hAnsi="Arial" w:cs="Arial"/>
          <w:b/>
          <w:bCs/>
          <w:sz w:val="22"/>
          <w:szCs w:val="22"/>
        </w:rPr>
      </w:pPr>
    </w:p>
    <w:p w:rsidR="008C33A5" w:rsidRDefault="008C33A5">
      <w:pPr>
        <w:jc w:val="both"/>
      </w:pPr>
    </w:p>
    <w:p w:rsidR="004032C6" w:rsidRPr="00000787" w:rsidRDefault="004032C6" w:rsidP="004032C6">
      <w:pPr>
        <w:jc w:val="both"/>
        <w:rPr>
          <w:rFonts w:ascii="Arial" w:hAnsi="Arial"/>
          <w:b/>
        </w:rPr>
      </w:pPr>
    </w:p>
    <w:p w:rsidR="0046214F" w:rsidRPr="003A1730" w:rsidRDefault="0046214F" w:rsidP="0046214F">
      <w:pPr>
        <w:jc w:val="center"/>
        <w:rPr>
          <w:rFonts w:ascii="Arial" w:hAnsi="Arial" w:cs="Arial"/>
          <w:b/>
          <w:bCs/>
          <w:color w:val="00B050"/>
          <w:kern w:val="0"/>
          <w:sz w:val="28"/>
          <w:szCs w:val="28"/>
          <w:lang w:eastAsia="en-US"/>
        </w:rPr>
      </w:pPr>
      <w:r w:rsidRPr="003A1730">
        <w:rPr>
          <w:rFonts w:ascii="Arial" w:hAnsi="Arial" w:cs="Arial"/>
          <w:b/>
          <w:bCs/>
          <w:color w:val="00B050"/>
          <w:kern w:val="0"/>
          <w:sz w:val="28"/>
          <w:szCs w:val="28"/>
          <w:lang w:eastAsia="en-US"/>
        </w:rPr>
        <w:t>Millom School</w:t>
      </w:r>
    </w:p>
    <w:p w:rsidR="0046214F" w:rsidRPr="003A1730" w:rsidRDefault="0046214F" w:rsidP="0046214F">
      <w:pPr>
        <w:jc w:val="center"/>
        <w:rPr>
          <w:rFonts w:ascii="Arial" w:hAnsi="Arial" w:cs="Arial"/>
          <w:b/>
          <w:bCs/>
          <w:color w:val="00B050"/>
          <w:kern w:val="0"/>
          <w:sz w:val="28"/>
          <w:szCs w:val="28"/>
          <w:lang w:eastAsia="en-US"/>
        </w:rPr>
      </w:pPr>
      <w:r w:rsidRPr="003A1730">
        <w:rPr>
          <w:rFonts w:ascii="Arial" w:hAnsi="Arial" w:cs="Arial"/>
          <w:b/>
          <w:bCs/>
          <w:color w:val="00B050"/>
          <w:kern w:val="0"/>
          <w:sz w:val="28"/>
          <w:szCs w:val="28"/>
          <w:lang w:eastAsia="en-US"/>
        </w:rPr>
        <w:t xml:space="preserve">Job Description: </w:t>
      </w:r>
      <w:r w:rsidR="006F3DF9">
        <w:rPr>
          <w:rFonts w:ascii="Arial" w:hAnsi="Arial" w:cs="Arial"/>
          <w:b/>
          <w:bCs/>
          <w:color w:val="00B050"/>
          <w:kern w:val="0"/>
          <w:sz w:val="28"/>
          <w:szCs w:val="28"/>
          <w:lang w:eastAsia="en-US"/>
        </w:rPr>
        <w:t xml:space="preserve">Head of Department – English </w:t>
      </w:r>
    </w:p>
    <w:p w:rsidR="0046214F" w:rsidRDefault="0046214F" w:rsidP="0046214F">
      <w:pPr>
        <w:rPr>
          <w:rFonts w:ascii="Arial" w:hAnsi="Arial" w:cs="Arial"/>
          <w:b/>
          <w:bCs/>
          <w:color w:val="007A9C"/>
          <w:kern w:val="0"/>
          <w:lang w:eastAsia="en-US"/>
        </w:rPr>
      </w:pPr>
    </w:p>
    <w:p w:rsidR="0046214F" w:rsidRPr="003A1730" w:rsidRDefault="0046214F" w:rsidP="0046214F">
      <w:pPr>
        <w:rPr>
          <w:rFonts w:ascii="Arial" w:hAnsi="Arial" w:cs="Arial"/>
          <w:b/>
          <w:bCs/>
          <w:color w:val="00B050"/>
          <w:kern w:val="0"/>
          <w:lang w:eastAsia="en-US"/>
        </w:rPr>
      </w:pPr>
      <w:r w:rsidRPr="003A1730">
        <w:rPr>
          <w:rFonts w:ascii="Arial" w:hAnsi="Arial" w:cs="Arial"/>
          <w:b/>
          <w:bCs/>
          <w:color w:val="00B050"/>
          <w:kern w:val="0"/>
          <w:lang w:eastAsia="en-US"/>
        </w:rPr>
        <w:t>Purpose</w:t>
      </w:r>
      <w:bookmarkStart w:id="0" w:name="_GoBack"/>
      <w:bookmarkEnd w:id="0"/>
    </w:p>
    <w:p w:rsidR="0046214F" w:rsidRDefault="006F3DF9" w:rsidP="0046214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auto"/>
          <w:kern w:val="0"/>
        </w:rPr>
      </w:pPr>
      <w:r>
        <w:rPr>
          <w:rFonts w:ascii="Arial" w:hAnsi="Arial" w:cs="Arial"/>
          <w:color w:val="auto"/>
          <w:kern w:val="0"/>
        </w:rPr>
        <w:t>To lead the English Department</w:t>
      </w:r>
    </w:p>
    <w:p w:rsidR="006F3DF9" w:rsidRPr="006F3DF9" w:rsidRDefault="006F3DF9" w:rsidP="006F3DF9">
      <w:pPr>
        <w:pStyle w:val="PlainText"/>
        <w:numPr>
          <w:ilvl w:val="0"/>
          <w:numId w:val="1"/>
        </w:numPr>
        <w:rPr>
          <w:rFonts w:ascii="Arial" w:eastAsia="MS Mincho" w:hAnsi="Arial" w:cs="Arial"/>
          <w:bCs/>
        </w:rPr>
      </w:pPr>
      <w:r w:rsidRPr="006F3DF9">
        <w:rPr>
          <w:rFonts w:ascii="Arial" w:eastAsia="MS Mincho" w:hAnsi="Arial" w:cs="Arial"/>
          <w:bCs/>
        </w:rPr>
        <w:t>To meet the requirements of a teacher as set out in the STPCD and Professional for Teachers</w:t>
      </w:r>
    </w:p>
    <w:p w:rsidR="006F3DF9" w:rsidRPr="003B6A74" w:rsidRDefault="006F3DF9" w:rsidP="006F3DF9">
      <w:pPr>
        <w:pBdr>
          <w:top w:val="none" w:sz="0" w:space="0" w:color="auto"/>
          <w:left w:val="none" w:sz="0" w:space="0" w:color="auto"/>
          <w:bottom w:val="none" w:sz="0" w:space="0" w:color="auto"/>
          <w:right w:val="none" w:sz="0" w:space="0" w:color="auto"/>
          <w:between w:val="none" w:sz="0" w:space="0" w:color="auto"/>
          <w:bar w:val="none" w:sz="0" w:color="auto"/>
        </w:pBdr>
        <w:ind w:left="720"/>
        <w:rPr>
          <w:rFonts w:ascii="Arial" w:hAnsi="Arial" w:cs="Arial"/>
          <w:color w:val="auto"/>
          <w:kern w:val="0"/>
        </w:rPr>
      </w:pPr>
    </w:p>
    <w:p w:rsidR="0046214F" w:rsidRPr="003B6A74" w:rsidRDefault="0046214F" w:rsidP="0046214F">
      <w:pPr>
        <w:ind w:left="360"/>
        <w:rPr>
          <w:rFonts w:ascii="Arial" w:hAnsi="Arial" w:cs="Arial"/>
          <w:color w:val="auto"/>
          <w:kern w:val="0"/>
        </w:rPr>
      </w:pPr>
    </w:p>
    <w:p w:rsidR="0046214F" w:rsidRDefault="0046214F" w:rsidP="0046214F">
      <w:pPr>
        <w:rPr>
          <w:rFonts w:ascii="Arial" w:hAnsi="Arial" w:cs="Arial"/>
          <w:b/>
          <w:bCs/>
          <w:color w:val="00B050"/>
          <w:kern w:val="0"/>
          <w:lang w:eastAsia="en-US"/>
        </w:rPr>
      </w:pPr>
      <w:r w:rsidRPr="003A1730">
        <w:rPr>
          <w:rFonts w:ascii="Arial" w:hAnsi="Arial" w:cs="Arial"/>
          <w:b/>
          <w:bCs/>
          <w:color w:val="00B050"/>
          <w:kern w:val="0"/>
          <w:lang w:eastAsia="en-US"/>
        </w:rPr>
        <w:t>Key responsibilities</w:t>
      </w:r>
    </w:p>
    <w:p w:rsidR="006F3DF9" w:rsidRDefault="006F3DF9" w:rsidP="0046214F">
      <w:pPr>
        <w:rPr>
          <w:rFonts w:ascii="Arial" w:hAnsi="Arial" w:cs="Arial"/>
          <w:b/>
          <w:bCs/>
          <w:color w:val="00B050"/>
          <w:kern w:val="0"/>
          <w:lang w:eastAsia="en-US"/>
        </w:rPr>
      </w:pPr>
    </w:p>
    <w:p w:rsidR="006F3DF9" w:rsidRDefault="006F3DF9" w:rsidP="0046214F">
      <w:pPr>
        <w:rPr>
          <w:rFonts w:ascii="Arial" w:hAnsi="Arial" w:cs="Arial"/>
          <w:b/>
          <w:bCs/>
          <w:color w:val="00B050"/>
          <w:kern w:val="0"/>
          <w:lang w:eastAsia="en-US"/>
        </w:rPr>
      </w:pPr>
      <w:r>
        <w:rPr>
          <w:rFonts w:ascii="Arial" w:hAnsi="Arial" w:cs="Arial"/>
          <w:b/>
          <w:bCs/>
          <w:color w:val="00B050"/>
          <w:kern w:val="0"/>
          <w:lang w:eastAsia="en-US"/>
        </w:rPr>
        <w:t>Leadership</w:t>
      </w:r>
    </w:p>
    <w:p w:rsidR="006F3DF9" w:rsidRPr="003A1730" w:rsidRDefault="006F3DF9" w:rsidP="0046214F">
      <w:pPr>
        <w:rPr>
          <w:rFonts w:ascii="Arial" w:hAnsi="Arial" w:cs="Arial"/>
          <w:b/>
          <w:bCs/>
          <w:color w:val="00B050"/>
          <w:kern w:val="0"/>
          <w:lang w:eastAsia="en-US"/>
        </w:rPr>
      </w:pPr>
    </w:p>
    <w:p w:rsidR="006F3DF9" w:rsidRPr="006F3DF9" w:rsidRDefault="006F3DF9" w:rsidP="006F3DF9">
      <w:pPr>
        <w:pStyle w:val="PlainText"/>
        <w:numPr>
          <w:ilvl w:val="0"/>
          <w:numId w:val="6"/>
        </w:numPr>
        <w:rPr>
          <w:rFonts w:ascii="Arial" w:eastAsia="MS Mincho" w:hAnsi="Arial" w:cs="Arial"/>
        </w:rPr>
      </w:pPr>
      <w:r w:rsidRPr="006F3DF9">
        <w:rPr>
          <w:rFonts w:ascii="Arial" w:eastAsia="MS Mincho" w:hAnsi="Arial" w:cs="Arial"/>
        </w:rPr>
        <w:t>As a Head of Department to make a major contribution to whole – school development and the management of whole – school issues.</w:t>
      </w:r>
    </w:p>
    <w:p w:rsidR="006F3DF9" w:rsidRPr="006F3DF9" w:rsidRDefault="006F3DF9" w:rsidP="006F3DF9">
      <w:pPr>
        <w:pStyle w:val="PlainText"/>
        <w:numPr>
          <w:ilvl w:val="0"/>
          <w:numId w:val="6"/>
        </w:numPr>
        <w:rPr>
          <w:rFonts w:ascii="Arial" w:eastAsia="MS Mincho" w:hAnsi="Arial" w:cs="Arial"/>
        </w:rPr>
      </w:pPr>
      <w:r w:rsidRPr="006F3DF9">
        <w:rPr>
          <w:rFonts w:ascii="Arial" w:eastAsia="MS Mincho" w:hAnsi="Arial" w:cs="Arial"/>
        </w:rPr>
        <w:t>To take a leading role in the teaching and development of English within the School, and to set appropriate professional standards for staff within the department.</w:t>
      </w:r>
    </w:p>
    <w:p w:rsidR="006F3DF9" w:rsidRPr="006F3DF9" w:rsidRDefault="006F3DF9" w:rsidP="006F3DF9">
      <w:pPr>
        <w:pStyle w:val="PlainText"/>
        <w:numPr>
          <w:ilvl w:val="0"/>
          <w:numId w:val="6"/>
        </w:numPr>
        <w:rPr>
          <w:rFonts w:ascii="Arial" w:eastAsia="MS Mincho" w:hAnsi="Arial" w:cs="Arial"/>
        </w:rPr>
      </w:pPr>
      <w:r w:rsidRPr="006F3DF9">
        <w:rPr>
          <w:rFonts w:ascii="Arial" w:eastAsia="MS Mincho" w:hAnsi="Arial" w:cs="Arial"/>
        </w:rPr>
        <w:t>To lead colleagues in the development of a strategic vision for the English Department, to plan, prepare, and evaluate the Departmental Improvement Plan and to ensure that the department’s priorities are clearly defined and effectively met.</w:t>
      </w:r>
    </w:p>
    <w:p w:rsidR="006F3DF9" w:rsidRPr="006F3DF9" w:rsidRDefault="006F3DF9" w:rsidP="006F3DF9">
      <w:pPr>
        <w:pStyle w:val="PlainText"/>
        <w:numPr>
          <w:ilvl w:val="0"/>
          <w:numId w:val="6"/>
        </w:numPr>
        <w:rPr>
          <w:rFonts w:ascii="Arial" w:eastAsia="MS Mincho" w:hAnsi="Arial" w:cs="Arial"/>
        </w:rPr>
      </w:pPr>
      <w:r w:rsidRPr="006F3DF9">
        <w:rPr>
          <w:rFonts w:ascii="Arial" w:eastAsia="MS Mincho" w:hAnsi="Arial" w:cs="Arial"/>
        </w:rPr>
        <w:t>To lead the department in motivating and enthusing students for their work in English, and to promote exciting and innovative teaching and learning which will enhance and enrich the English experiences of all our students.</w:t>
      </w:r>
    </w:p>
    <w:p w:rsidR="006F3DF9" w:rsidRPr="006F3DF9" w:rsidRDefault="006F3DF9" w:rsidP="006F3DF9">
      <w:pPr>
        <w:pStyle w:val="PlainText"/>
        <w:numPr>
          <w:ilvl w:val="0"/>
          <w:numId w:val="6"/>
        </w:numPr>
        <w:rPr>
          <w:rFonts w:ascii="Arial" w:eastAsia="MS Mincho" w:hAnsi="Arial" w:cs="Arial"/>
        </w:rPr>
      </w:pPr>
      <w:r w:rsidRPr="006F3DF9">
        <w:rPr>
          <w:rFonts w:ascii="Arial" w:eastAsia="MS Mincho" w:hAnsi="Arial" w:cs="Arial"/>
        </w:rPr>
        <w:t>To maintain a high personal and departmental awareness of developments in the English Curriculum, and to advise the SLT and Governors on English curriculum issues.</w:t>
      </w:r>
    </w:p>
    <w:p w:rsidR="006F3DF9" w:rsidRPr="006F3DF9" w:rsidRDefault="006F3DF9" w:rsidP="006F3DF9">
      <w:pPr>
        <w:pStyle w:val="PlainText"/>
        <w:numPr>
          <w:ilvl w:val="0"/>
          <w:numId w:val="6"/>
        </w:numPr>
        <w:rPr>
          <w:rFonts w:ascii="Arial" w:eastAsia="MS Mincho" w:hAnsi="Arial" w:cs="Arial"/>
        </w:rPr>
      </w:pPr>
      <w:r w:rsidRPr="006F3DF9">
        <w:rPr>
          <w:rFonts w:ascii="Arial" w:eastAsia="MS Mincho" w:hAnsi="Arial" w:cs="Arial"/>
        </w:rPr>
        <w:t>To take an active part in the pastoral care and social development of the students.</w:t>
      </w:r>
    </w:p>
    <w:p w:rsidR="006F3DF9" w:rsidRPr="006F3DF9" w:rsidRDefault="006F3DF9" w:rsidP="006F3DF9">
      <w:pPr>
        <w:pStyle w:val="PlainText"/>
        <w:numPr>
          <w:ilvl w:val="0"/>
          <w:numId w:val="6"/>
        </w:numPr>
        <w:rPr>
          <w:rFonts w:ascii="Arial" w:eastAsia="MS Mincho" w:hAnsi="Arial" w:cs="Arial"/>
        </w:rPr>
      </w:pPr>
      <w:r w:rsidRPr="006F3DF9">
        <w:rPr>
          <w:rFonts w:ascii="Arial" w:eastAsia="MS Mincho" w:hAnsi="Arial" w:cs="Arial"/>
        </w:rPr>
        <w:t>To actively promote the school policies and the declared aims of the school.</w:t>
      </w:r>
    </w:p>
    <w:p w:rsidR="0046214F" w:rsidRPr="003B6A74" w:rsidRDefault="0046214F" w:rsidP="006F3DF9">
      <w:pPr>
        <w:pBdr>
          <w:top w:val="none" w:sz="0" w:space="0" w:color="auto"/>
          <w:left w:val="none" w:sz="0" w:space="0" w:color="auto"/>
          <w:bottom w:val="none" w:sz="0" w:space="0" w:color="auto"/>
          <w:right w:val="none" w:sz="0" w:space="0" w:color="auto"/>
          <w:between w:val="none" w:sz="0" w:space="0" w:color="auto"/>
          <w:bar w:val="none" w:sz="0" w:color="auto"/>
        </w:pBdr>
        <w:ind w:left="360"/>
        <w:rPr>
          <w:rFonts w:ascii="Arial" w:hAnsi="Arial" w:cs="Arial"/>
          <w:color w:val="auto"/>
          <w:kern w:val="0"/>
        </w:rPr>
      </w:pPr>
      <w:r w:rsidRPr="003B6A74">
        <w:rPr>
          <w:rFonts w:ascii="Arial" w:hAnsi="Arial" w:cs="Arial"/>
          <w:color w:val="auto"/>
          <w:kern w:val="0"/>
        </w:rPr>
        <w:t>.</w:t>
      </w:r>
    </w:p>
    <w:p w:rsidR="0046214F" w:rsidRPr="003B6A74" w:rsidRDefault="0046214F" w:rsidP="0046214F">
      <w:pPr>
        <w:rPr>
          <w:rFonts w:ascii="Arial" w:hAnsi="Arial" w:cs="Arial"/>
          <w:color w:val="auto"/>
          <w:kern w:val="0"/>
        </w:rPr>
      </w:pPr>
    </w:p>
    <w:p w:rsidR="0046214F" w:rsidRPr="003A1730" w:rsidRDefault="0046214F" w:rsidP="0046214F">
      <w:pPr>
        <w:rPr>
          <w:rFonts w:ascii="Arial" w:hAnsi="Arial" w:cs="Arial"/>
          <w:b/>
          <w:bCs/>
          <w:color w:val="00B050"/>
          <w:kern w:val="0"/>
          <w:lang w:eastAsia="en-US"/>
        </w:rPr>
      </w:pPr>
      <w:r w:rsidRPr="003A1730">
        <w:rPr>
          <w:rFonts w:ascii="Arial" w:hAnsi="Arial" w:cs="Arial"/>
          <w:b/>
          <w:bCs/>
          <w:color w:val="00B050"/>
          <w:kern w:val="0"/>
          <w:lang w:eastAsia="en-US"/>
        </w:rPr>
        <w:t>Staff Management Responsibilities</w:t>
      </w:r>
    </w:p>
    <w:p w:rsidR="006F3DF9" w:rsidRPr="006F3DF9" w:rsidRDefault="006F3DF9" w:rsidP="006F3DF9">
      <w:pPr>
        <w:pStyle w:val="PlainText"/>
        <w:numPr>
          <w:ilvl w:val="0"/>
          <w:numId w:val="7"/>
        </w:numPr>
        <w:rPr>
          <w:rFonts w:ascii="Arial" w:eastAsia="MS Mincho" w:hAnsi="Arial" w:cs="Arial"/>
        </w:rPr>
      </w:pPr>
      <w:r w:rsidRPr="006F3DF9">
        <w:rPr>
          <w:rFonts w:ascii="Arial" w:eastAsia="MS Mincho" w:hAnsi="Arial" w:cs="Arial"/>
        </w:rPr>
        <w:t xml:space="preserve">To ensure that the needs of individual students are met within the department. </w:t>
      </w:r>
    </w:p>
    <w:p w:rsidR="006F3DF9" w:rsidRPr="006F3DF9" w:rsidRDefault="006F3DF9" w:rsidP="006F3DF9">
      <w:pPr>
        <w:pStyle w:val="PlainText"/>
        <w:numPr>
          <w:ilvl w:val="0"/>
          <w:numId w:val="7"/>
        </w:numPr>
        <w:rPr>
          <w:rFonts w:ascii="Arial" w:eastAsia="MS Mincho" w:hAnsi="Arial" w:cs="Arial"/>
        </w:rPr>
      </w:pPr>
      <w:r w:rsidRPr="006F3DF9">
        <w:rPr>
          <w:rFonts w:ascii="Arial" w:eastAsia="MS Mincho" w:hAnsi="Arial" w:cs="Arial"/>
        </w:rPr>
        <w:t>To ensure the smooth transition of students' learning in English between Key Stages.</w:t>
      </w:r>
    </w:p>
    <w:p w:rsidR="006F3DF9" w:rsidRPr="006F3DF9" w:rsidRDefault="006F3DF9" w:rsidP="006F3DF9">
      <w:pPr>
        <w:pStyle w:val="PlainText"/>
        <w:numPr>
          <w:ilvl w:val="0"/>
          <w:numId w:val="7"/>
        </w:numPr>
        <w:rPr>
          <w:rFonts w:ascii="Arial" w:eastAsia="MS Mincho" w:hAnsi="Arial" w:cs="Arial"/>
        </w:rPr>
      </w:pPr>
      <w:r w:rsidRPr="006F3DF9">
        <w:rPr>
          <w:rFonts w:ascii="Arial" w:eastAsia="MS Mincho" w:hAnsi="Arial" w:cs="Arial"/>
        </w:rPr>
        <w:t>To actively promote participation in English courses post – 16.</w:t>
      </w:r>
    </w:p>
    <w:p w:rsidR="006F3DF9" w:rsidRPr="006F3DF9" w:rsidRDefault="006F3DF9" w:rsidP="006F3DF9">
      <w:pPr>
        <w:pStyle w:val="PlainText"/>
        <w:numPr>
          <w:ilvl w:val="0"/>
          <w:numId w:val="7"/>
        </w:numPr>
        <w:rPr>
          <w:rFonts w:ascii="Arial" w:eastAsia="MS Mincho" w:hAnsi="Arial" w:cs="Arial"/>
        </w:rPr>
      </w:pPr>
      <w:r w:rsidRPr="006F3DF9">
        <w:rPr>
          <w:rFonts w:ascii="Arial" w:eastAsia="MS Mincho" w:hAnsi="Arial" w:cs="Arial"/>
        </w:rPr>
        <w:t>To promote the use of literacy skills across the curriculum.</w:t>
      </w:r>
    </w:p>
    <w:p w:rsidR="006F3DF9" w:rsidRPr="006F3DF9" w:rsidRDefault="006F3DF9" w:rsidP="006F3DF9">
      <w:pPr>
        <w:pStyle w:val="PlainText"/>
        <w:numPr>
          <w:ilvl w:val="0"/>
          <w:numId w:val="7"/>
        </w:numPr>
        <w:rPr>
          <w:rFonts w:ascii="Arial" w:eastAsia="MS Mincho" w:hAnsi="Arial" w:cs="Arial"/>
        </w:rPr>
      </w:pPr>
      <w:r w:rsidRPr="006F3DF9">
        <w:rPr>
          <w:rFonts w:ascii="Arial" w:eastAsia="MS Mincho" w:hAnsi="Arial" w:cs="Arial"/>
        </w:rPr>
        <w:t>To participate in the selection and appointment of departmental staff.</w:t>
      </w:r>
    </w:p>
    <w:p w:rsidR="006F3DF9" w:rsidRPr="006F3DF9" w:rsidRDefault="006F3DF9" w:rsidP="006F3DF9">
      <w:pPr>
        <w:pStyle w:val="PlainText"/>
        <w:numPr>
          <w:ilvl w:val="0"/>
          <w:numId w:val="7"/>
        </w:numPr>
        <w:rPr>
          <w:rFonts w:ascii="Arial" w:eastAsia="MS Mincho" w:hAnsi="Arial" w:cs="Arial"/>
        </w:rPr>
      </w:pPr>
      <w:r w:rsidRPr="006F3DF9">
        <w:rPr>
          <w:rFonts w:ascii="Arial" w:eastAsia="MS Mincho" w:hAnsi="Arial" w:cs="Arial"/>
        </w:rPr>
        <w:t>To employ the use of data to monitor individual student, class and whole cohort progress and set targets for improvement.</w:t>
      </w:r>
    </w:p>
    <w:p w:rsidR="006F3DF9" w:rsidRPr="006F3DF9" w:rsidRDefault="006F3DF9" w:rsidP="006F3DF9">
      <w:pPr>
        <w:pStyle w:val="PlainText"/>
        <w:numPr>
          <w:ilvl w:val="0"/>
          <w:numId w:val="7"/>
        </w:numPr>
        <w:rPr>
          <w:rFonts w:ascii="Arial" w:eastAsia="MS Mincho" w:hAnsi="Arial" w:cs="Arial"/>
        </w:rPr>
      </w:pPr>
      <w:r>
        <w:rPr>
          <w:rFonts w:ascii="Arial" w:eastAsia="MS Mincho" w:hAnsi="Arial" w:cs="Arial"/>
        </w:rPr>
        <w:t>T</w:t>
      </w:r>
      <w:r w:rsidRPr="006F3DF9">
        <w:rPr>
          <w:rFonts w:ascii="Arial" w:eastAsia="MS Mincho" w:hAnsi="Arial" w:cs="Arial"/>
        </w:rPr>
        <w:t>o provide support and guidance to departmental staff, contributing to their professional and career development.</w:t>
      </w:r>
    </w:p>
    <w:p w:rsidR="006F3DF9" w:rsidRPr="006F3DF9" w:rsidRDefault="006F3DF9" w:rsidP="006F3DF9">
      <w:pPr>
        <w:pStyle w:val="PlainText"/>
        <w:numPr>
          <w:ilvl w:val="0"/>
          <w:numId w:val="7"/>
        </w:numPr>
        <w:rPr>
          <w:rFonts w:ascii="Arial" w:eastAsia="MS Mincho" w:hAnsi="Arial" w:cs="Arial"/>
        </w:rPr>
      </w:pPr>
      <w:r w:rsidRPr="006F3DF9">
        <w:rPr>
          <w:rFonts w:ascii="Arial" w:eastAsia="MS Mincho" w:hAnsi="Arial" w:cs="Arial"/>
        </w:rPr>
        <w:t xml:space="preserve">To participate in the school's Performance Management programme both as Team Leader and appraisee. </w:t>
      </w:r>
    </w:p>
    <w:p w:rsidR="006F3DF9" w:rsidRPr="006F3DF9" w:rsidRDefault="006F3DF9" w:rsidP="006F3DF9">
      <w:pPr>
        <w:pStyle w:val="PlainText"/>
        <w:numPr>
          <w:ilvl w:val="0"/>
          <w:numId w:val="7"/>
        </w:numPr>
        <w:rPr>
          <w:rFonts w:ascii="Arial" w:eastAsia="MS Mincho" w:hAnsi="Arial" w:cs="Arial"/>
        </w:rPr>
      </w:pPr>
      <w:r w:rsidRPr="006F3DF9">
        <w:rPr>
          <w:rFonts w:ascii="Arial" w:eastAsia="MS Mincho" w:hAnsi="Arial" w:cs="Arial"/>
        </w:rPr>
        <w:t>To monitor and evaluate the work of the department and the operation of departmental and school policies.</w:t>
      </w:r>
    </w:p>
    <w:p w:rsidR="006F3DF9" w:rsidRPr="006F3DF9" w:rsidRDefault="006F3DF9" w:rsidP="006F3DF9">
      <w:pPr>
        <w:pStyle w:val="PlainText"/>
        <w:numPr>
          <w:ilvl w:val="0"/>
          <w:numId w:val="7"/>
        </w:numPr>
        <w:rPr>
          <w:rFonts w:ascii="Arial" w:eastAsia="MS Mincho" w:hAnsi="Arial" w:cs="Arial"/>
        </w:rPr>
      </w:pPr>
      <w:r w:rsidRPr="006F3DF9">
        <w:rPr>
          <w:rFonts w:ascii="Arial" w:eastAsia="MS Mincho" w:hAnsi="Arial" w:cs="Arial"/>
        </w:rPr>
        <w:t>To develop self – review within the English Department.</w:t>
      </w:r>
    </w:p>
    <w:p w:rsidR="0046214F" w:rsidRPr="003B6A74" w:rsidRDefault="0046214F" w:rsidP="0046214F">
      <w:pPr>
        <w:rPr>
          <w:rFonts w:ascii="Arial" w:hAnsi="Arial" w:cs="Arial"/>
          <w:color w:val="auto"/>
          <w:kern w:val="0"/>
        </w:rPr>
      </w:pPr>
    </w:p>
    <w:p w:rsidR="0046214F" w:rsidRPr="003A1730" w:rsidRDefault="006F3DF9" w:rsidP="0046214F">
      <w:pPr>
        <w:rPr>
          <w:rFonts w:ascii="Arial" w:hAnsi="Arial" w:cs="Arial"/>
          <w:b/>
          <w:bCs/>
          <w:color w:val="00B050"/>
          <w:kern w:val="0"/>
          <w:lang w:eastAsia="en-US"/>
        </w:rPr>
      </w:pPr>
      <w:r>
        <w:rPr>
          <w:rFonts w:ascii="Arial" w:hAnsi="Arial" w:cs="Arial"/>
          <w:b/>
          <w:bCs/>
          <w:color w:val="00B050"/>
          <w:kern w:val="0"/>
          <w:lang w:eastAsia="en-US"/>
        </w:rPr>
        <w:t>Organisation</w:t>
      </w:r>
    </w:p>
    <w:p w:rsidR="006F3DF9" w:rsidRPr="006F3DF9" w:rsidRDefault="006F3DF9" w:rsidP="006F3DF9">
      <w:pPr>
        <w:pStyle w:val="PlainText"/>
        <w:numPr>
          <w:ilvl w:val="0"/>
          <w:numId w:val="8"/>
        </w:numPr>
        <w:rPr>
          <w:rFonts w:ascii="Arial" w:eastAsia="MS Mincho" w:hAnsi="Arial" w:cs="Arial"/>
        </w:rPr>
      </w:pPr>
      <w:r w:rsidRPr="006F3DF9">
        <w:rPr>
          <w:rFonts w:ascii="Arial" w:eastAsia="MS Mincho" w:hAnsi="Arial" w:cs="Arial"/>
        </w:rPr>
        <w:t>To ensure appropriate delegation of responsibilities and the smooth daily operation of the department.</w:t>
      </w:r>
    </w:p>
    <w:p w:rsidR="006F3DF9" w:rsidRPr="006F3DF9" w:rsidRDefault="006F3DF9" w:rsidP="006F3DF9">
      <w:pPr>
        <w:pStyle w:val="PlainText"/>
        <w:numPr>
          <w:ilvl w:val="0"/>
          <w:numId w:val="8"/>
        </w:numPr>
        <w:rPr>
          <w:rFonts w:ascii="Arial" w:eastAsia="MS Mincho" w:hAnsi="Arial" w:cs="Arial"/>
        </w:rPr>
      </w:pPr>
      <w:r w:rsidRPr="006F3DF9">
        <w:rPr>
          <w:rFonts w:ascii="Arial" w:eastAsia="MS Mincho" w:hAnsi="Arial" w:cs="Arial"/>
        </w:rPr>
        <w:t>To allocate, control and monitor the department's capitation.</w:t>
      </w:r>
    </w:p>
    <w:p w:rsidR="006F3DF9" w:rsidRPr="006F3DF9" w:rsidRDefault="006F3DF9" w:rsidP="006F3DF9">
      <w:pPr>
        <w:pStyle w:val="PlainText"/>
        <w:numPr>
          <w:ilvl w:val="0"/>
          <w:numId w:val="8"/>
        </w:numPr>
        <w:rPr>
          <w:rFonts w:ascii="Arial" w:eastAsia="MS Mincho" w:hAnsi="Arial" w:cs="Arial"/>
        </w:rPr>
      </w:pPr>
      <w:r w:rsidRPr="006F3DF9">
        <w:rPr>
          <w:rFonts w:ascii="Arial" w:eastAsia="MS Mincho" w:hAnsi="Arial" w:cs="Arial"/>
        </w:rPr>
        <w:t>To co-ordinate the work of any teaching assistants, supply teachers, or associate staff within the department.</w:t>
      </w:r>
    </w:p>
    <w:p w:rsidR="006F3DF9" w:rsidRPr="006F3DF9" w:rsidRDefault="006F3DF9" w:rsidP="006F3DF9">
      <w:pPr>
        <w:pStyle w:val="PlainText"/>
        <w:numPr>
          <w:ilvl w:val="0"/>
          <w:numId w:val="8"/>
        </w:numPr>
        <w:rPr>
          <w:rFonts w:ascii="Arial" w:eastAsia="MS Mincho" w:hAnsi="Arial" w:cs="Arial"/>
        </w:rPr>
      </w:pPr>
      <w:r w:rsidRPr="006F3DF9">
        <w:rPr>
          <w:rFonts w:ascii="Arial" w:eastAsia="MS Mincho" w:hAnsi="Arial" w:cs="Arial"/>
        </w:rPr>
        <w:t>To be responsible for Health and Safety practices within the department.</w:t>
      </w:r>
    </w:p>
    <w:p w:rsidR="006F3DF9" w:rsidRPr="006F3DF9" w:rsidRDefault="006F3DF9" w:rsidP="006F3DF9">
      <w:pPr>
        <w:pStyle w:val="PlainText"/>
        <w:numPr>
          <w:ilvl w:val="0"/>
          <w:numId w:val="8"/>
        </w:numPr>
        <w:rPr>
          <w:rFonts w:ascii="Arial" w:eastAsia="MS Mincho" w:hAnsi="Arial" w:cs="Arial"/>
        </w:rPr>
      </w:pPr>
      <w:r w:rsidRPr="006F3DF9">
        <w:rPr>
          <w:rFonts w:ascii="Arial" w:eastAsia="MS Mincho" w:hAnsi="Arial" w:cs="Arial"/>
        </w:rPr>
        <w:t>To ensure proper storage, control, and maintenance of the stock and equipment of the department, and advise and encourage colleagues in its use.</w:t>
      </w:r>
    </w:p>
    <w:p w:rsidR="006F3DF9" w:rsidRPr="006F3DF9" w:rsidRDefault="006F3DF9" w:rsidP="006F3DF9">
      <w:pPr>
        <w:pStyle w:val="PlainText"/>
        <w:numPr>
          <w:ilvl w:val="0"/>
          <w:numId w:val="8"/>
        </w:numPr>
        <w:rPr>
          <w:rFonts w:ascii="Arial" w:eastAsia="MS Mincho" w:hAnsi="Arial" w:cs="Arial"/>
        </w:rPr>
      </w:pPr>
      <w:r w:rsidRPr="006F3DF9">
        <w:rPr>
          <w:rFonts w:ascii="Arial" w:eastAsia="MS Mincho" w:hAnsi="Arial" w:cs="Arial"/>
        </w:rPr>
        <w:t>To undertake other duties as required by the Headteacher.</w:t>
      </w:r>
    </w:p>
    <w:p w:rsidR="006F3DF9" w:rsidRPr="006F3DF9" w:rsidRDefault="006F3DF9" w:rsidP="006F3DF9">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auto"/>
          <w:kern w:val="0"/>
        </w:rPr>
      </w:pPr>
    </w:p>
    <w:p w:rsidR="006F3DF9" w:rsidRDefault="006F3DF9" w:rsidP="006F3DF9">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auto"/>
          <w:kern w:val="0"/>
        </w:rPr>
      </w:pPr>
    </w:p>
    <w:p w:rsidR="006F3DF9" w:rsidRDefault="006F3DF9" w:rsidP="006F3DF9">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auto"/>
          <w:kern w:val="0"/>
        </w:rPr>
      </w:pPr>
    </w:p>
    <w:p w:rsidR="006F3DF9" w:rsidRPr="003B6A74" w:rsidRDefault="006F3DF9" w:rsidP="006F3DF9">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auto"/>
          <w:kern w:val="0"/>
        </w:rPr>
      </w:pPr>
    </w:p>
    <w:p w:rsidR="0046214F" w:rsidRDefault="0046214F" w:rsidP="0046214F">
      <w:pPr>
        <w:tabs>
          <w:tab w:val="left" w:pos="0"/>
        </w:tabs>
        <w:rPr>
          <w:rFonts w:ascii="Arial" w:hAnsi="Arial" w:cs="Arial"/>
          <w:color w:val="auto"/>
          <w:kern w:val="0"/>
        </w:rPr>
      </w:pPr>
    </w:p>
    <w:p w:rsidR="0046214F" w:rsidRDefault="0046214F" w:rsidP="0046214F">
      <w:pPr>
        <w:tabs>
          <w:tab w:val="left" w:pos="0"/>
        </w:tabs>
        <w:rPr>
          <w:rFonts w:ascii="Arial" w:hAnsi="Arial" w:cs="Arial"/>
          <w:color w:val="auto"/>
          <w:kern w:val="0"/>
        </w:rPr>
      </w:pPr>
    </w:p>
    <w:p w:rsidR="0046214F" w:rsidRPr="003A1730" w:rsidRDefault="0046214F" w:rsidP="0046214F">
      <w:pPr>
        <w:rPr>
          <w:rFonts w:ascii="Arial" w:hAnsi="Arial" w:cs="Arial"/>
          <w:b/>
          <w:bCs/>
          <w:color w:val="00B050"/>
          <w:kern w:val="0"/>
          <w:lang w:eastAsia="en-US"/>
        </w:rPr>
      </w:pPr>
      <w:r w:rsidRPr="003A1730">
        <w:rPr>
          <w:rFonts w:ascii="Arial" w:hAnsi="Arial" w:cs="Arial"/>
          <w:b/>
          <w:bCs/>
          <w:color w:val="00B050"/>
          <w:kern w:val="0"/>
          <w:lang w:eastAsia="en-US"/>
        </w:rPr>
        <w:t>Personnel Specification</w:t>
      </w:r>
    </w:p>
    <w:p w:rsidR="0046214F" w:rsidRDefault="0046214F" w:rsidP="0046214F">
      <w:pPr>
        <w:tabs>
          <w:tab w:val="left" w:pos="0"/>
        </w:tabs>
        <w:rPr>
          <w:rFonts w:ascii="Arial" w:hAnsi="Arial" w:cs="Arial"/>
          <w:color w:val="auto"/>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9"/>
        <w:gridCol w:w="4014"/>
        <w:gridCol w:w="4149"/>
      </w:tblGrid>
      <w:tr w:rsidR="0063440B" w:rsidRPr="00FB1813" w:rsidTr="00304A67">
        <w:tc>
          <w:tcPr>
            <w:tcW w:w="1809" w:type="dxa"/>
            <w:shd w:val="clear" w:color="auto" w:fill="auto"/>
          </w:tcPr>
          <w:p w:rsidR="0046214F" w:rsidRPr="00FB1813" w:rsidRDefault="0046214F" w:rsidP="00304A67">
            <w:pPr>
              <w:tabs>
                <w:tab w:val="left" w:pos="0"/>
              </w:tabs>
              <w:jc w:val="center"/>
              <w:rPr>
                <w:rFonts w:ascii="Arial" w:hAnsi="Arial" w:cs="Arial"/>
                <w:b/>
                <w:color w:val="auto"/>
                <w:kern w:val="0"/>
              </w:rPr>
            </w:pPr>
          </w:p>
        </w:tc>
        <w:tc>
          <w:tcPr>
            <w:tcW w:w="4111" w:type="dxa"/>
            <w:shd w:val="clear" w:color="auto" w:fill="auto"/>
          </w:tcPr>
          <w:p w:rsidR="0046214F" w:rsidRPr="00FB1813" w:rsidRDefault="0046214F" w:rsidP="00304A67">
            <w:pPr>
              <w:tabs>
                <w:tab w:val="left" w:pos="0"/>
              </w:tabs>
              <w:jc w:val="center"/>
              <w:rPr>
                <w:rFonts w:ascii="Arial" w:hAnsi="Arial" w:cs="Arial"/>
                <w:b/>
                <w:color w:val="auto"/>
                <w:kern w:val="0"/>
              </w:rPr>
            </w:pPr>
            <w:r w:rsidRPr="00FB1813">
              <w:rPr>
                <w:rFonts w:ascii="Arial" w:hAnsi="Arial" w:cs="Arial"/>
                <w:b/>
                <w:color w:val="auto"/>
                <w:kern w:val="0"/>
              </w:rPr>
              <w:t>Essential</w:t>
            </w:r>
          </w:p>
        </w:tc>
        <w:tc>
          <w:tcPr>
            <w:tcW w:w="4268" w:type="dxa"/>
            <w:shd w:val="clear" w:color="auto" w:fill="auto"/>
          </w:tcPr>
          <w:p w:rsidR="0046214F" w:rsidRPr="00FB1813" w:rsidRDefault="0046214F" w:rsidP="00304A67">
            <w:pPr>
              <w:tabs>
                <w:tab w:val="left" w:pos="0"/>
              </w:tabs>
              <w:jc w:val="center"/>
              <w:rPr>
                <w:rFonts w:ascii="Arial" w:hAnsi="Arial" w:cs="Arial"/>
                <w:b/>
                <w:color w:val="auto"/>
                <w:kern w:val="0"/>
              </w:rPr>
            </w:pPr>
            <w:r w:rsidRPr="00FB1813">
              <w:rPr>
                <w:rFonts w:ascii="Arial" w:hAnsi="Arial" w:cs="Arial"/>
                <w:b/>
                <w:color w:val="auto"/>
                <w:kern w:val="0"/>
              </w:rPr>
              <w:t>Desirable</w:t>
            </w:r>
          </w:p>
        </w:tc>
      </w:tr>
      <w:tr w:rsidR="0063440B" w:rsidRPr="00FB1813" w:rsidTr="00304A67">
        <w:tc>
          <w:tcPr>
            <w:tcW w:w="1809" w:type="dxa"/>
            <w:shd w:val="clear" w:color="auto" w:fill="auto"/>
          </w:tcPr>
          <w:p w:rsidR="0046214F" w:rsidRPr="00FB1813" w:rsidRDefault="0046214F" w:rsidP="00304A67">
            <w:pPr>
              <w:tabs>
                <w:tab w:val="left" w:pos="0"/>
              </w:tabs>
              <w:rPr>
                <w:rFonts w:ascii="Arial" w:hAnsi="Arial" w:cs="Arial"/>
                <w:b/>
                <w:color w:val="auto"/>
                <w:kern w:val="0"/>
              </w:rPr>
            </w:pPr>
            <w:r w:rsidRPr="00FB1813">
              <w:rPr>
                <w:rFonts w:ascii="Arial" w:hAnsi="Arial" w:cs="Arial"/>
                <w:b/>
                <w:color w:val="auto"/>
                <w:kern w:val="0"/>
              </w:rPr>
              <w:t>Qualifications</w:t>
            </w:r>
          </w:p>
        </w:tc>
        <w:tc>
          <w:tcPr>
            <w:tcW w:w="4111" w:type="dxa"/>
            <w:shd w:val="clear" w:color="auto" w:fill="auto"/>
          </w:tcPr>
          <w:p w:rsidR="00D45D76" w:rsidRDefault="006F3DF9" w:rsidP="00D45D76">
            <w:pPr>
              <w:tabs>
                <w:tab w:val="left" w:pos="0"/>
              </w:tabs>
              <w:rPr>
                <w:rFonts w:ascii="Arial" w:hAnsi="Arial" w:cs="Arial"/>
                <w:color w:val="auto"/>
                <w:kern w:val="0"/>
              </w:rPr>
            </w:pPr>
            <w:r>
              <w:rPr>
                <w:rFonts w:ascii="Arial" w:hAnsi="Arial" w:cs="Arial"/>
                <w:color w:val="auto"/>
                <w:kern w:val="0"/>
              </w:rPr>
              <w:t>A good Honours degree in English</w:t>
            </w:r>
          </w:p>
          <w:p w:rsidR="0046214F" w:rsidRPr="00FB1813" w:rsidRDefault="0046214F" w:rsidP="00143DFC">
            <w:pPr>
              <w:tabs>
                <w:tab w:val="left" w:pos="0"/>
              </w:tabs>
              <w:rPr>
                <w:rFonts w:ascii="Arial" w:hAnsi="Arial" w:cs="Arial"/>
                <w:color w:val="auto"/>
                <w:kern w:val="0"/>
              </w:rPr>
            </w:pPr>
          </w:p>
        </w:tc>
        <w:tc>
          <w:tcPr>
            <w:tcW w:w="4268" w:type="dxa"/>
            <w:shd w:val="clear" w:color="auto" w:fill="auto"/>
          </w:tcPr>
          <w:p w:rsidR="00D45D76" w:rsidRPr="00FB1813" w:rsidRDefault="00D45D76" w:rsidP="00143DFC">
            <w:pPr>
              <w:tabs>
                <w:tab w:val="left" w:pos="0"/>
              </w:tabs>
              <w:rPr>
                <w:rFonts w:ascii="Arial" w:hAnsi="Arial" w:cs="Arial"/>
                <w:color w:val="auto"/>
                <w:kern w:val="0"/>
              </w:rPr>
            </w:pPr>
          </w:p>
        </w:tc>
      </w:tr>
      <w:tr w:rsidR="0063440B" w:rsidRPr="00FB1813" w:rsidTr="00304A67">
        <w:tc>
          <w:tcPr>
            <w:tcW w:w="1809" w:type="dxa"/>
            <w:shd w:val="clear" w:color="auto" w:fill="auto"/>
          </w:tcPr>
          <w:p w:rsidR="0046214F" w:rsidRPr="00FB1813" w:rsidRDefault="0046214F" w:rsidP="00304A67">
            <w:pPr>
              <w:tabs>
                <w:tab w:val="left" w:pos="0"/>
              </w:tabs>
              <w:rPr>
                <w:rFonts w:ascii="Arial" w:hAnsi="Arial" w:cs="Arial"/>
                <w:b/>
                <w:color w:val="auto"/>
                <w:kern w:val="0"/>
              </w:rPr>
            </w:pPr>
            <w:r w:rsidRPr="00FB1813">
              <w:rPr>
                <w:rFonts w:ascii="Arial" w:hAnsi="Arial" w:cs="Arial"/>
                <w:b/>
                <w:color w:val="auto"/>
                <w:kern w:val="0"/>
              </w:rPr>
              <w:t>Knowledge</w:t>
            </w:r>
          </w:p>
        </w:tc>
        <w:tc>
          <w:tcPr>
            <w:tcW w:w="4111" w:type="dxa"/>
            <w:shd w:val="clear" w:color="auto" w:fill="auto"/>
          </w:tcPr>
          <w:p w:rsidR="0046214F" w:rsidRDefault="0046214F" w:rsidP="00304A67">
            <w:pPr>
              <w:tabs>
                <w:tab w:val="left" w:pos="0"/>
              </w:tabs>
              <w:rPr>
                <w:rFonts w:ascii="Arial" w:hAnsi="Arial" w:cs="Arial"/>
                <w:color w:val="auto"/>
                <w:kern w:val="0"/>
              </w:rPr>
            </w:pPr>
            <w:r w:rsidRPr="00FB1813">
              <w:rPr>
                <w:rFonts w:ascii="Arial" w:hAnsi="Arial" w:cs="Arial"/>
                <w:color w:val="auto"/>
                <w:kern w:val="0"/>
              </w:rPr>
              <w:t xml:space="preserve">Awareness of practices and procedures within education relating to the welfare, </w:t>
            </w:r>
            <w:r w:rsidRPr="006F3DF9">
              <w:rPr>
                <w:rFonts w:ascii="Arial" w:hAnsi="Arial" w:cs="Arial"/>
                <w:color w:val="auto"/>
                <w:kern w:val="0"/>
              </w:rPr>
              <w:t xml:space="preserve">safety and education of children.  </w:t>
            </w:r>
          </w:p>
          <w:p w:rsidR="0063440B" w:rsidRPr="006F3DF9" w:rsidRDefault="0063440B" w:rsidP="00304A67">
            <w:pPr>
              <w:tabs>
                <w:tab w:val="left" w:pos="0"/>
              </w:tabs>
              <w:rPr>
                <w:rFonts w:ascii="Arial" w:hAnsi="Arial" w:cs="Arial"/>
                <w:color w:val="auto"/>
                <w:kern w:val="0"/>
              </w:rPr>
            </w:pPr>
          </w:p>
          <w:p w:rsidR="006F3DF9" w:rsidRPr="006F3DF9" w:rsidRDefault="006F3DF9" w:rsidP="00304A67">
            <w:pPr>
              <w:tabs>
                <w:tab w:val="left" w:pos="0"/>
              </w:tabs>
              <w:rPr>
                <w:rFonts w:ascii="Arial" w:hAnsi="Arial" w:cs="Arial"/>
                <w:color w:val="auto"/>
                <w:kern w:val="0"/>
              </w:rPr>
            </w:pPr>
            <w:r w:rsidRPr="006F3DF9">
              <w:rPr>
                <w:rFonts w:ascii="Arial" w:eastAsia="MS Mincho" w:hAnsi="Arial" w:cs="Arial"/>
              </w:rPr>
              <w:t>A full understanding of the requirements of National Curriculum English and a view of the practical policies necessary for its successful delivery</w:t>
            </w:r>
          </w:p>
          <w:p w:rsidR="0046214F" w:rsidRPr="00FB1813" w:rsidRDefault="0046214F" w:rsidP="006F3DF9">
            <w:pPr>
              <w:tabs>
                <w:tab w:val="left" w:pos="0"/>
              </w:tabs>
              <w:rPr>
                <w:rFonts w:ascii="Arial" w:hAnsi="Arial" w:cs="Arial"/>
                <w:color w:val="auto"/>
                <w:kern w:val="0"/>
              </w:rPr>
            </w:pPr>
          </w:p>
        </w:tc>
        <w:tc>
          <w:tcPr>
            <w:tcW w:w="4268" w:type="dxa"/>
            <w:shd w:val="clear" w:color="auto" w:fill="auto"/>
          </w:tcPr>
          <w:p w:rsidR="0046214F" w:rsidRPr="00FB1813" w:rsidRDefault="0046214F" w:rsidP="00304A67">
            <w:pPr>
              <w:tabs>
                <w:tab w:val="left" w:pos="0"/>
              </w:tabs>
              <w:rPr>
                <w:rFonts w:ascii="Arial" w:hAnsi="Arial" w:cs="Arial"/>
                <w:color w:val="auto"/>
                <w:kern w:val="0"/>
              </w:rPr>
            </w:pPr>
            <w:r w:rsidRPr="00FB1813">
              <w:rPr>
                <w:rFonts w:ascii="Arial" w:hAnsi="Arial" w:cs="Arial"/>
                <w:color w:val="auto"/>
                <w:kern w:val="0"/>
              </w:rPr>
              <w:t>Knowledge of other services to young people.</w:t>
            </w:r>
          </w:p>
        </w:tc>
      </w:tr>
      <w:tr w:rsidR="0063440B" w:rsidRPr="00FB1813" w:rsidTr="00304A67">
        <w:tc>
          <w:tcPr>
            <w:tcW w:w="1809" w:type="dxa"/>
            <w:shd w:val="clear" w:color="auto" w:fill="auto"/>
          </w:tcPr>
          <w:p w:rsidR="0046214F" w:rsidRPr="00FB1813" w:rsidRDefault="0046214F" w:rsidP="00304A67">
            <w:pPr>
              <w:tabs>
                <w:tab w:val="left" w:pos="0"/>
              </w:tabs>
              <w:rPr>
                <w:rFonts w:ascii="Arial" w:hAnsi="Arial" w:cs="Arial"/>
                <w:b/>
                <w:color w:val="auto"/>
                <w:kern w:val="0"/>
              </w:rPr>
            </w:pPr>
            <w:r w:rsidRPr="00FB1813">
              <w:rPr>
                <w:rFonts w:ascii="Arial" w:hAnsi="Arial" w:cs="Arial"/>
                <w:b/>
                <w:color w:val="auto"/>
                <w:kern w:val="0"/>
              </w:rPr>
              <w:t>Relevant Experience</w:t>
            </w:r>
          </w:p>
        </w:tc>
        <w:tc>
          <w:tcPr>
            <w:tcW w:w="4111" w:type="dxa"/>
            <w:shd w:val="clear" w:color="auto" w:fill="auto"/>
          </w:tcPr>
          <w:p w:rsidR="0046214F" w:rsidRDefault="006F3DF9" w:rsidP="00304A67">
            <w:pPr>
              <w:tabs>
                <w:tab w:val="left" w:pos="0"/>
              </w:tabs>
              <w:rPr>
                <w:rFonts w:ascii="Arial" w:eastAsia="MS Mincho" w:hAnsi="Arial" w:cs="Arial"/>
              </w:rPr>
            </w:pPr>
            <w:r w:rsidRPr="006F3DF9">
              <w:rPr>
                <w:rFonts w:ascii="Arial" w:eastAsia="MS Mincho" w:hAnsi="Arial" w:cs="Arial"/>
              </w:rPr>
              <w:t>Proven experience of successful and innovative English teaching with students of all ages and abilities up to and including A level</w:t>
            </w:r>
          </w:p>
          <w:p w:rsidR="0063440B" w:rsidRPr="006F3DF9" w:rsidRDefault="0063440B" w:rsidP="00304A67">
            <w:pPr>
              <w:tabs>
                <w:tab w:val="left" w:pos="0"/>
              </w:tabs>
              <w:rPr>
                <w:rFonts w:ascii="Arial" w:eastAsia="MS Mincho" w:hAnsi="Arial" w:cs="Arial"/>
              </w:rPr>
            </w:pPr>
          </w:p>
          <w:p w:rsidR="006F3DF9" w:rsidRDefault="006F3DF9" w:rsidP="00304A67">
            <w:pPr>
              <w:tabs>
                <w:tab w:val="left" w:pos="0"/>
              </w:tabs>
              <w:rPr>
                <w:rFonts w:ascii="Arial" w:eastAsia="MS Mincho" w:hAnsi="Arial" w:cs="Arial"/>
              </w:rPr>
            </w:pPr>
            <w:r>
              <w:rPr>
                <w:rFonts w:ascii="Arial" w:eastAsia="MS Mincho" w:hAnsi="Arial" w:cs="Arial"/>
              </w:rPr>
              <w:t>S</w:t>
            </w:r>
            <w:r w:rsidRPr="006F3DF9">
              <w:rPr>
                <w:rFonts w:ascii="Arial" w:eastAsia="MS Mincho" w:hAnsi="Arial" w:cs="Arial"/>
              </w:rPr>
              <w:t>ome experience in managing and leading teams of colleagues or in school initiatives and evidence of a supportive and positive management style</w:t>
            </w:r>
          </w:p>
          <w:p w:rsidR="0063440B" w:rsidRDefault="0063440B" w:rsidP="00304A67">
            <w:pPr>
              <w:tabs>
                <w:tab w:val="left" w:pos="0"/>
              </w:tabs>
              <w:rPr>
                <w:rFonts w:ascii="Arial" w:eastAsia="MS Mincho" w:hAnsi="Arial" w:cs="Arial"/>
              </w:rPr>
            </w:pPr>
          </w:p>
          <w:p w:rsidR="0063440B" w:rsidRPr="0063440B" w:rsidRDefault="0063440B" w:rsidP="00304A67">
            <w:pPr>
              <w:tabs>
                <w:tab w:val="left" w:pos="0"/>
              </w:tabs>
              <w:rPr>
                <w:rFonts w:ascii="Arial" w:hAnsi="Arial" w:cs="Arial"/>
                <w:color w:val="auto"/>
                <w:kern w:val="0"/>
              </w:rPr>
            </w:pPr>
            <w:r>
              <w:rPr>
                <w:rFonts w:ascii="Arial" w:eastAsia="MS Mincho" w:hAnsi="Arial" w:cs="Arial"/>
              </w:rPr>
              <w:t>A</w:t>
            </w:r>
            <w:r w:rsidRPr="0063440B">
              <w:rPr>
                <w:rFonts w:ascii="Arial" w:eastAsia="MS Mincho" w:hAnsi="Arial" w:cs="Arial"/>
              </w:rPr>
              <w:t xml:space="preserve"> real concern for the development of children's language and a commitment to literature</w:t>
            </w:r>
          </w:p>
        </w:tc>
        <w:tc>
          <w:tcPr>
            <w:tcW w:w="4268" w:type="dxa"/>
            <w:shd w:val="clear" w:color="auto" w:fill="auto"/>
          </w:tcPr>
          <w:p w:rsidR="0046214F" w:rsidRPr="00FB1813" w:rsidRDefault="0046214F" w:rsidP="006F3DF9">
            <w:pPr>
              <w:tabs>
                <w:tab w:val="left" w:pos="0"/>
              </w:tabs>
              <w:rPr>
                <w:rFonts w:ascii="Arial" w:hAnsi="Arial" w:cs="Arial"/>
                <w:color w:val="auto"/>
                <w:kern w:val="0"/>
              </w:rPr>
            </w:pPr>
          </w:p>
        </w:tc>
      </w:tr>
      <w:tr w:rsidR="0063440B" w:rsidRPr="00FB1813" w:rsidTr="00304A67">
        <w:tc>
          <w:tcPr>
            <w:tcW w:w="1809" w:type="dxa"/>
            <w:shd w:val="clear" w:color="auto" w:fill="auto"/>
          </w:tcPr>
          <w:p w:rsidR="0046214F" w:rsidRPr="00FB1813" w:rsidRDefault="0046214F" w:rsidP="00304A67">
            <w:pPr>
              <w:tabs>
                <w:tab w:val="left" w:pos="0"/>
              </w:tabs>
              <w:rPr>
                <w:rFonts w:ascii="Arial" w:hAnsi="Arial" w:cs="Arial"/>
                <w:b/>
                <w:color w:val="auto"/>
                <w:kern w:val="0"/>
              </w:rPr>
            </w:pPr>
            <w:r w:rsidRPr="00FB1813">
              <w:rPr>
                <w:rFonts w:ascii="Arial" w:hAnsi="Arial" w:cs="Arial"/>
                <w:b/>
                <w:color w:val="auto"/>
                <w:kern w:val="0"/>
              </w:rPr>
              <w:t>Skills</w:t>
            </w:r>
          </w:p>
        </w:tc>
        <w:tc>
          <w:tcPr>
            <w:tcW w:w="4111" w:type="dxa"/>
            <w:shd w:val="clear" w:color="auto" w:fill="auto"/>
          </w:tcPr>
          <w:p w:rsidR="0063440B" w:rsidRDefault="0063440B" w:rsidP="00304A67">
            <w:pPr>
              <w:tabs>
                <w:tab w:val="left" w:pos="0"/>
              </w:tabs>
              <w:rPr>
                <w:rFonts w:ascii="Arial" w:hAnsi="Arial" w:cs="Arial"/>
                <w:color w:val="auto"/>
                <w:kern w:val="0"/>
              </w:rPr>
            </w:pPr>
            <w:r>
              <w:rPr>
                <w:rFonts w:ascii="Arial" w:eastAsia="MS Mincho" w:hAnsi="Arial" w:cs="Arial"/>
              </w:rPr>
              <w:t>T</w:t>
            </w:r>
            <w:r w:rsidRPr="0063440B">
              <w:rPr>
                <w:rFonts w:ascii="Arial" w:eastAsia="MS Mincho" w:hAnsi="Arial" w:cs="Arial"/>
              </w:rPr>
              <w:t>he ability to enthuse and motivate students to develop effective reading and language skills, and the enjoyment of reading and literature for its own sake</w:t>
            </w:r>
            <w:r w:rsidRPr="0063440B">
              <w:rPr>
                <w:rFonts w:ascii="Arial" w:hAnsi="Arial" w:cs="Arial"/>
                <w:color w:val="auto"/>
                <w:kern w:val="0"/>
              </w:rPr>
              <w:t xml:space="preserve"> </w:t>
            </w:r>
          </w:p>
          <w:p w:rsidR="0063440B" w:rsidRPr="0063440B" w:rsidRDefault="0063440B" w:rsidP="00304A67">
            <w:pPr>
              <w:tabs>
                <w:tab w:val="left" w:pos="0"/>
              </w:tabs>
              <w:rPr>
                <w:rFonts w:ascii="Arial" w:hAnsi="Arial" w:cs="Arial"/>
                <w:color w:val="auto"/>
                <w:kern w:val="0"/>
              </w:rPr>
            </w:pPr>
          </w:p>
          <w:p w:rsidR="0046214F" w:rsidRPr="00FB1813" w:rsidRDefault="0046214F" w:rsidP="00304A67">
            <w:pPr>
              <w:tabs>
                <w:tab w:val="left" w:pos="0"/>
              </w:tabs>
              <w:rPr>
                <w:rFonts w:ascii="Arial" w:hAnsi="Arial" w:cs="Arial"/>
                <w:color w:val="auto"/>
                <w:kern w:val="0"/>
              </w:rPr>
            </w:pPr>
            <w:r w:rsidRPr="00FB1813">
              <w:rPr>
                <w:rFonts w:ascii="Arial" w:hAnsi="Arial" w:cs="Arial"/>
                <w:color w:val="auto"/>
                <w:kern w:val="0"/>
              </w:rPr>
              <w:t>Ability to self-evaluate learning needs and actively seek learning opportunities.</w:t>
            </w:r>
          </w:p>
          <w:p w:rsidR="0046214F" w:rsidRPr="00FB1813" w:rsidRDefault="0046214F" w:rsidP="00304A67">
            <w:pPr>
              <w:tabs>
                <w:tab w:val="left" w:pos="0"/>
              </w:tabs>
              <w:rPr>
                <w:rFonts w:ascii="Arial" w:hAnsi="Arial" w:cs="Arial"/>
                <w:color w:val="auto"/>
                <w:kern w:val="0"/>
              </w:rPr>
            </w:pPr>
          </w:p>
          <w:p w:rsidR="0046214F" w:rsidRPr="0063440B" w:rsidRDefault="0046214F" w:rsidP="00304A67">
            <w:pPr>
              <w:tabs>
                <w:tab w:val="left" w:pos="0"/>
              </w:tabs>
              <w:rPr>
                <w:rFonts w:ascii="Arial" w:hAnsi="Arial" w:cs="Arial"/>
                <w:color w:val="auto"/>
                <w:kern w:val="0"/>
              </w:rPr>
            </w:pPr>
            <w:r w:rsidRPr="0063440B">
              <w:rPr>
                <w:rFonts w:ascii="Arial" w:hAnsi="Arial" w:cs="Arial"/>
                <w:color w:val="auto"/>
                <w:kern w:val="0"/>
              </w:rPr>
              <w:t xml:space="preserve">Ability </w:t>
            </w:r>
            <w:r w:rsidR="0063440B" w:rsidRPr="0063440B">
              <w:rPr>
                <w:rFonts w:ascii="Arial" w:eastAsia="MS Mincho" w:hAnsi="Arial" w:cs="Arial"/>
              </w:rPr>
              <w:t>to make constructive relationships with students, parents, staff, and governors</w:t>
            </w:r>
          </w:p>
          <w:p w:rsidR="0046214F" w:rsidRPr="00FB1813" w:rsidRDefault="0046214F" w:rsidP="00304A67">
            <w:pPr>
              <w:tabs>
                <w:tab w:val="left" w:pos="0"/>
              </w:tabs>
              <w:rPr>
                <w:rFonts w:ascii="Arial" w:hAnsi="Arial" w:cs="Arial"/>
                <w:color w:val="auto"/>
                <w:kern w:val="0"/>
              </w:rPr>
            </w:pPr>
          </w:p>
          <w:p w:rsidR="0063440B" w:rsidRDefault="0046214F" w:rsidP="00304A67">
            <w:pPr>
              <w:tabs>
                <w:tab w:val="left" w:pos="0"/>
              </w:tabs>
              <w:rPr>
                <w:rFonts w:ascii="Arial" w:hAnsi="Arial" w:cs="Arial"/>
                <w:color w:val="auto"/>
                <w:kern w:val="0"/>
              </w:rPr>
            </w:pPr>
            <w:r w:rsidRPr="00FB1813">
              <w:rPr>
                <w:rFonts w:ascii="Arial" w:hAnsi="Arial" w:cs="Arial"/>
                <w:color w:val="auto"/>
                <w:kern w:val="0"/>
              </w:rPr>
              <w:t xml:space="preserve">Able to work constructively as part of a team, </w:t>
            </w:r>
            <w:r w:rsidR="0063440B">
              <w:rPr>
                <w:rFonts w:ascii="Arial" w:hAnsi="Arial" w:cs="Arial"/>
                <w:color w:val="auto"/>
                <w:kern w:val="0"/>
              </w:rPr>
              <w:t>with professionalism and a sense of humour</w:t>
            </w:r>
          </w:p>
          <w:p w:rsidR="0063440B" w:rsidRDefault="0063440B" w:rsidP="00304A67">
            <w:pPr>
              <w:tabs>
                <w:tab w:val="left" w:pos="0"/>
              </w:tabs>
              <w:rPr>
                <w:rFonts w:ascii="Arial" w:hAnsi="Arial" w:cs="Arial"/>
                <w:color w:val="auto"/>
                <w:kern w:val="0"/>
              </w:rPr>
            </w:pPr>
          </w:p>
          <w:p w:rsidR="0063440B" w:rsidRDefault="0063440B" w:rsidP="00304A67">
            <w:pPr>
              <w:tabs>
                <w:tab w:val="left" w:pos="0"/>
              </w:tabs>
              <w:rPr>
                <w:rFonts w:ascii="Arial" w:eastAsia="MS Mincho" w:hAnsi="Arial" w:cs="Arial"/>
              </w:rPr>
            </w:pPr>
            <w:r>
              <w:rPr>
                <w:rFonts w:ascii="Arial" w:eastAsia="MS Mincho" w:hAnsi="Arial" w:cs="Arial"/>
              </w:rPr>
              <w:t>T</w:t>
            </w:r>
            <w:r w:rsidRPr="0063440B">
              <w:rPr>
                <w:rFonts w:ascii="Arial" w:eastAsia="MS Mincho" w:hAnsi="Arial" w:cs="Arial"/>
              </w:rPr>
              <w:t>he desire to use the post to gain further professional and career development</w:t>
            </w:r>
          </w:p>
          <w:p w:rsidR="0063440B" w:rsidRDefault="0063440B" w:rsidP="00304A67">
            <w:pPr>
              <w:tabs>
                <w:tab w:val="left" w:pos="0"/>
              </w:tabs>
              <w:rPr>
                <w:rFonts w:ascii="Arial" w:hAnsi="Arial" w:cs="Arial"/>
                <w:color w:val="auto"/>
                <w:kern w:val="0"/>
              </w:rPr>
            </w:pPr>
          </w:p>
          <w:p w:rsidR="0063440B" w:rsidRPr="0063440B" w:rsidRDefault="0063440B" w:rsidP="00304A67">
            <w:pPr>
              <w:tabs>
                <w:tab w:val="left" w:pos="0"/>
              </w:tabs>
              <w:rPr>
                <w:rFonts w:ascii="Arial" w:hAnsi="Arial" w:cs="Arial"/>
                <w:color w:val="auto"/>
                <w:kern w:val="0"/>
              </w:rPr>
            </w:pPr>
            <w:r>
              <w:rPr>
                <w:rFonts w:ascii="Arial" w:eastAsia="MS Mincho" w:hAnsi="Arial" w:cs="Arial"/>
              </w:rPr>
              <w:t>C</w:t>
            </w:r>
            <w:r w:rsidRPr="0063440B">
              <w:rPr>
                <w:rFonts w:ascii="Arial" w:eastAsia="MS Mincho" w:hAnsi="Arial" w:cs="Arial"/>
              </w:rPr>
              <w:t>ommitment, energy, and enthusiasm.</w:t>
            </w:r>
          </w:p>
          <w:p w:rsidR="0046214F" w:rsidRPr="00FB1813" w:rsidRDefault="0046214F" w:rsidP="0063440B">
            <w:pPr>
              <w:tabs>
                <w:tab w:val="left" w:pos="0"/>
              </w:tabs>
              <w:rPr>
                <w:rFonts w:ascii="Arial" w:hAnsi="Arial" w:cs="Arial"/>
                <w:color w:val="auto"/>
                <w:kern w:val="0"/>
              </w:rPr>
            </w:pPr>
          </w:p>
        </w:tc>
        <w:tc>
          <w:tcPr>
            <w:tcW w:w="4268" w:type="dxa"/>
            <w:shd w:val="clear" w:color="auto" w:fill="auto"/>
          </w:tcPr>
          <w:p w:rsidR="0046214F" w:rsidRPr="00FB1813" w:rsidRDefault="0046214F" w:rsidP="00304A67">
            <w:pPr>
              <w:tabs>
                <w:tab w:val="left" w:pos="0"/>
              </w:tabs>
              <w:rPr>
                <w:rFonts w:ascii="Arial" w:hAnsi="Arial" w:cs="Arial"/>
                <w:color w:val="auto"/>
                <w:kern w:val="0"/>
              </w:rPr>
            </w:pPr>
          </w:p>
        </w:tc>
      </w:tr>
      <w:tr w:rsidR="0063440B" w:rsidRPr="00FB1813" w:rsidTr="00304A67">
        <w:tc>
          <w:tcPr>
            <w:tcW w:w="1809" w:type="dxa"/>
            <w:shd w:val="clear" w:color="auto" w:fill="auto"/>
          </w:tcPr>
          <w:p w:rsidR="0046214F" w:rsidRPr="00FB1813" w:rsidRDefault="0046214F" w:rsidP="00304A67">
            <w:pPr>
              <w:tabs>
                <w:tab w:val="left" w:pos="0"/>
              </w:tabs>
              <w:rPr>
                <w:rFonts w:ascii="Arial" w:hAnsi="Arial" w:cs="Arial"/>
                <w:b/>
                <w:color w:val="auto"/>
                <w:kern w:val="0"/>
              </w:rPr>
            </w:pPr>
          </w:p>
        </w:tc>
        <w:tc>
          <w:tcPr>
            <w:tcW w:w="4111" w:type="dxa"/>
            <w:shd w:val="clear" w:color="auto" w:fill="auto"/>
          </w:tcPr>
          <w:p w:rsidR="0046214F" w:rsidRPr="00FB1813" w:rsidRDefault="0046214F" w:rsidP="0063440B">
            <w:pPr>
              <w:tabs>
                <w:tab w:val="left" w:pos="0"/>
              </w:tabs>
              <w:rPr>
                <w:rFonts w:ascii="Arial" w:hAnsi="Arial" w:cs="Arial"/>
                <w:color w:val="auto"/>
                <w:kern w:val="0"/>
              </w:rPr>
            </w:pPr>
          </w:p>
        </w:tc>
        <w:tc>
          <w:tcPr>
            <w:tcW w:w="4268" w:type="dxa"/>
            <w:shd w:val="clear" w:color="auto" w:fill="auto"/>
          </w:tcPr>
          <w:p w:rsidR="0046214F" w:rsidRPr="00FB1813" w:rsidRDefault="0046214F" w:rsidP="00304A67">
            <w:pPr>
              <w:tabs>
                <w:tab w:val="left" w:pos="0"/>
              </w:tabs>
              <w:rPr>
                <w:rFonts w:ascii="Arial" w:hAnsi="Arial" w:cs="Arial"/>
                <w:color w:val="auto"/>
                <w:kern w:val="0"/>
              </w:rPr>
            </w:pPr>
          </w:p>
        </w:tc>
      </w:tr>
    </w:tbl>
    <w:p w:rsidR="0046214F" w:rsidRPr="003B6A74" w:rsidRDefault="0046214F" w:rsidP="0046214F">
      <w:pPr>
        <w:tabs>
          <w:tab w:val="left" w:pos="0"/>
        </w:tabs>
        <w:rPr>
          <w:rFonts w:ascii="Arial" w:hAnsi="Arial" w:cs="Arial"/>
          <w:color w:val="auto"/>
          <w:kern w:val="0"/>
        </w:rPr>
      </w:pPr>
      <w:r w:rsidRPr="003B6A74">
        <w:rPr>
          <w:rFonts w:ascii="Arial" w:hAnsi="Arial" w:cs="Arial"/>
          <w:color w:val="auto"/>
          <w:kern w:val="0"/>
        </w:rPr>
        <w:br/>
      </w:r>
    </w:p>
    <w:p w:rsidR="004032C6" w:rsidRDefault="004032C6">
      <w:pPr>
        <w:jc w:val="both"/>
      </w:pPr>
    </w:p>
    <w:sectPr w:rsidR="004032C6">
      <w:headerReference w:type="default" r:id="rId8"/>
      <w:footerReference w:type="default" r:id="rId9"/>
      <w:pgSz w:w="12240" w:h="15840"/>
      <w:pgMar w:top="567" w:right="1134" w:bottom="567"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6D34" w:rsidRDefault="00F56D34">
      <w:r>
        <w:separator/>
      </w:r>
    </w:p>
  </w:endnote>
  <w:endnote w:type="continuationSeparator" w:id="0">
    <w:p w:rsidR="00F56D34" w:rsidRDefault="00F56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33A5" w:rsidRDefault="008C33A5">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6D34" w:rsidRDefault="00F56D34">
      <w:r>
        <w:separator/>
      </w:r>
    </w:p>
  </w:footnote>
  <w:footnote w:type="continuationSeparator" w:id="0">
    <w:p w:rsidR="00F56D34" w:rsidRDefault="00F56D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33A5" w:rsidRDefault="008C33A5">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322BA3"/>
    <w:multiLevelType w:val="hybridMultilevel"/>
    <w:tmpl w:val="73AABC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1C220D2"/>
    <w:multiLevelType w:val="hybridMultilevel"/>
    <w:tmpl w:val="BDBEDC3C"/>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89C1A0F"/>
    <w:multiLevelType w:val="hybridMultilevel"/>
    <w:tmpl w:val="C2FCB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4E78E1"/>
    <w:multiLevelType w:val="hybridMultilevel"/>
    <w:tmpl w:val="61047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E80F2E"/>
    <w:multiLevelType w:val="hybridMultilevel"/>
    <w:tmpl w:val="06E61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B92F22"/>
    <w:multiLevelType w:val="hybridMultilevel"/>
    <w:tmpl w:val="BF4A057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E240632"/>
    <w:multiLevelType w:val="hybridMultilevel"/>
    <w:tmpl w:val="DA568D0A"/>
    <w:lvl w:ilvl="0" w:tplc="08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EDF05FB"/>
    <w:multiLevelType w:val="hybridMultilevel"/>
    <w:tmpl w:val="1D4665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
  </w:num>
  <w:num w:numId="3">
    <w:abstractNumId w:val="5"/>
  </w:num>
  <w:num w:numId="4">
    <w:abstractNumId w:val="6"/>
  </w:num>
  <w:num w:numId="5">
    <w:abstractNumId w:val="0"/>
  </w:num>
  <w:num w:numId="6">
    <w:abstractNumId w:val="1"/>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3A5"/>
    <w:rsid w:val="00011E0F"/>
    <w:rsid w:val="00143DFC"/>
    <w:rsid w:val="001F02BA"/>
    <w:rsid w:val="0026536F"/>
    <w:rsid w:val="002B138F"/>
    <w:rsid w:val="003A4B59"/>
    <w:rsid w:val="003D464B"/>
    <w:rsid w:val="004032C6"/>
    <w:rsid w:val="0046214F"/>
    <w:rsid w:val="00534741"/>
    <w:rsid w:val="00633FBF"/>
    <w:rsid w:val="0063440B"/>
    <w:rsid w:val="006F3DF9"/>
    <w:rsid w:val="00790E59"/>
    <w:rsid w:val="00822A9F"/>
    <w:rsid w:val="008C33A5"/>
    <w:rsid w:val="008D36E1"/>
    <w:rsid w:val="00A005E7"/>
    <w:rsid w:val="00A43C58"/>
    <w:rsid w:val="00B461A4"/>
    <w:rsid w:val="00B579BB"/>
    <w:rsid w:val="00D45D76"/>
    <w:rsid w:val="00E95ED0"/>
    <w:rsid w:val="00F56D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74F57C-1E8A-420F-A7CC-6545065FC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rFonts w:cs="Arial Unicode MS"/>
      <w:color w:val="212120"/>
      <w:kern w:val="28"/>
      <w:u w:color="212120"/>
      <w:lang w:val="en-US"/>
    </w:rPr>
  </w:style>
  <w:style w:type="paragraph" w:styleId="Heading1">
    <w:name w:val="heading 1"/>
    <w:next w:val="Normal"/>
    <w:pPr>
      <w:keepNext/>
      <w:outlineLvl w:val="0"/>
    </w:pPr>
    <w:rPr>
      <w:rFonts w:cs="Arial Unicode MS"/>
      <w:b/>
      <w:bCs/>
      <w:color w:val="000000"/>
      <w:sz w:val="28"/>
      <w:szCs w:val="28"/>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Title">
    <w:name w:val="Title"/>
    <w:pPr>
      <w:jc w:val="center"/>
    </w:pPr>
    <w:rPr>
      <w:rFonts w:cs="Arial Unicode MS"/>
      <w:color w:val="000000"/>
      <w:sz w:val="32"/>
      <w:szCs w:val="32"/>
      <w:u w:color="000000"/>
      <w:lang w:val="en-US"/>
    </w:rPr>
  </w:style>
  <w:style w:type="paragraph" w:styleId="Subtitle">
    <w:name w:val="Subtitle"/>
    <w:rPr>
      <w:rFonts w:cs="Arial Unicode MS"/>
      <w:b/>
      <w:bCs/>
      <w:color w:val="000000"/>
      <w:sz w:val="28"/>
      <w:szCs w:val="28"/>
      <w:u w:color="000000"/>
      <w:lang w:val="en-US"/>
    </w:rPr>
  </w:style>
  <w:style w:type="paragraph" w:styleId="BodyText">
    <w:name w:val="Body Text"/>
    <w:rPr>
      <w:rFonts w:cs="Arial Unicode MS"/>
      <w:color w:val="000000"/>
      <w:sz w:val="28"/>
      <w:szCs w:val="28"/>
      <w:u w:color="000000"/>
      <w:lang w:val="en-US"/>
    </w:rPr>
  </w:style>
  <w:style w:type="paragraph" w:styleId="BalloonText">
    <w:name w:val="Balloon Text"/>
    <w:basedOn w:val="Normal"/>
    <w:link w:val="BalloonTextChar"/>
    <w:uiPriority w:val="99"/>
    <w:semiHidden/>
    <w:unhideWhenUsed/>
    <w:rsid w:val="00143D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DFC"/>
    <w:rPr>
      <w:rFonts w:ascii="Segoe UI" w:hAnsi="Segoe UI" w:cs="Segoe UI"/>
      <w:color w:val="212120"/>
      <w:kern w:val="28"/>
      <w:sz w:val="18"/>
      <w:szCs w:val="18"/>
      <w:u w:color="212120"/>
      <w:lang w:val="en-US"/>
    </w:rPr>
  </w:style>
  <w:style w:type="paragraph" w:styleId="PlainText">
    <w:name w:val="Plain Text"/>
    <w:basedOn w:val="Normal"/>
    <w:link w:val="PlainTextChar"/>
    <w:rsid w:val="006F3DF9"/>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cs="Courier New"/>
      <w:color w:val="auto"/>
      <w:kern w:val="0"/>
      <w:bdr w:val="none" w:sz="0" w:space="0" w:color="auto"/>
      <w:lang w:val="en-GB" w:eastAsia="en-US"/>
    </w:rPr>
  </w:style>
  <w:style w:type="character" w:customStyle="1" w:styleId="PlainTextChar">
    <w:name w:val="Plain Text Char"/>
    <w:basedOn w:val="DefaultParagraphFont"/>
    <w:link w:val="PlainText"/>
    <w:rsid w:val="006F3DF9"/>
    <w:rPr>
      <w:rFonts w:ascii="Courier New" w:eastAsia="Times New Roman" w:hAnsi="Courier New" w:cs="Courier New"/>
      <w:bdr w:val="none" w:sz="0" w:space="0" w:color="auto"/>
      <w:lang w:eastAsia="en-US"/>
    </w:rPr>
  </w:style>
  <w:style w:type="paragraph" w:styleId="ListParagraph">
    <w:name w:val="List Paragraph"/>
    <w:basedOn w:val="Normal"/>
    <w:uiPriority w:val="34"/>
    <w:qFormat/>
    <w:rsid w:val="006F3D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618</Words>
  <Characters>3527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Millom School</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Savidge</dc:creator>
  <cp:lastModifiedBy>Ailsa Myers</cp:lastModifiedBy>
  <cp:revision>4</cp:revision>
  <cp:lastPrinted>2017-11-09T12:39:00Z</cp:lastPrinted>
  <dcterms:created xsi:type="dcterms:W3CDTF">2021-11-25T14:27:00Z</dcterms:created>
  <dcterms:modified xsi:type="dcterms:W3CDTF">2022-01-13T09:48:00Z</dcterms:modified>
</cp:coreProperties>
</file>