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43BD" w14:textId="77777777" w:rsidR="00F54166" w:rsidRDefault="005C5327" w:rsidP="00F54166">
      <w:pPr>
        <w:spacing w:after="200" w:line="276" w:lineRule="auto"/>
      </w:pPr>
      <w:r w:rsidRPr="00151760">
        <w:rPr>
          <w:noProof/>
        </w:rPr>
        <mc:AlternateContent>
          <mc:Choice Requires="wpg">
            <w:drawing>
              <wp:anchor distT="0" distB="0" distL="114300" distR="114300" simplePos="0" relativeHeight="251832320" behindDoc="0" locked="0" layoutInCell="1" allowOverlap="1" wp14:anchorId="7A9CDBF8" wp14:editId="6EAFC1C3">
                <wp:simplePos x="0" y="0"/>
                <wp:positionH relativeFrom="column">
                  <wp:posOffset>-612775</wp:posOffset>
                </wp:positionH>
                <wp:positionV relativeFrom="paragraph">
                  <wp:posOffset>8481111</wp:posOffset>
                </wp:positionV>
                <wp:extent cx="6864350" cy="276225"/>
                <wp:effectExtent l="0" t="0" r="0" b="9525"/>
                <wp:wrapNone/>
                <wp:docPr id="547" name="Group 547"/>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548" name="Picture 54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549" name="Rectangle 549"/>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6AF40F" id="Group 547" o:spid="_x0000_s1026" style="position:absolute;margin-left:-48.25pt;margin-top:667.8pt;width:540.5pt;height:21.75pt;z-index:25183232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">
                  <v:imagedata r:id="rId10" o:title=""/>
                </v:shape>
                <v:rect id="Rectangle 549"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" fillcolor="#603" stroked="f" strokeweight="2pt"/>
              </v:group>
            </w:pict>
          </mc:Fallback>
        </mc:AlternateContent>
      </w:r>
    </w:p>
    <w:p w14:paraId="698B8586" w14:textId="148BCD5E"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67A93BAA" wp14:editId="6262E344">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787DB"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5703D3">
        <w:rPr>
          <w:noProof/>
        </w:rPr>
        <mc:AlternateContent>
          <mc:Choice Requires="wps">
            <w:drawing>
              <wp:anchor distT="36576" distB="36576" distL="36576" distR="36576" simplePos="0" relativeHeight="252037120" behindDoc="0" locked="0" layoutInCell="1" allowOverlap="1" wp14:anchorId="183628FF" wp14:editId="5D4AFBA0">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4BE6D6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628FF" id="_x0000_t202" coordsize="21600,21600" o:spt="202" path="m,l,21600r21600,l21600,xe">
                <v:stroke joinstyle="miter"/>
                <v:path gradientshapeok="t" o:connecttype="rect"/>
              </v:shapetype>
              <v:shape id="Text Box 8" o:spid="_x0000_s1026"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" fillcolor="window" stroked="f">
                <v:textbox inset="2.88pt,2.88pt,2.88pt,2.88pt">
                  <w:txbxContent>
                    <w:p w14:paraId="54BE6D6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64DA6BDB" wp14:editId="2A689CAF">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8E4211" w14:textId="77777777" w:rsidR="00F54166" w:rsidRDefault="00F54166" w:rsidP="00F54166">
      <w:pPr>
        <w:ind w:left="-993" w:right="-23"/>
      </w:pPr>
    </w:p>
    <w:p w14:paraId="74895E97" w14:textId="77777777" w:rsidR="00F54166" w:rsidRDefault="00F54166" w:rsidP="00F54166">
      <w:pPr>
        <w:ind w:left="-993" w:right="-23"/>
      </w:pPr>
    </w:p>
    <w:p w14:paraId="54FEAD95" w14:textId="525249D2" w:rsidR="00F54166" w:rsidRDefault="00C44771" w:rsidP="00F54166">
      <w:pPr>
        <w:ind w:left="-993" w:right="-23"/>
      </w:pPr>
      <w:r w:rsidRPr="006B2351">
        <w:rPr>
          <w:noProof/>
        </w:rPr>
        <mc:AlternateContent>
          <mc:Choice Requires="wps">
            <w:drawing>
              <wp:anchor distT="0" distB="0" distL="114300" distR="114300" simplePos="0" relativeHeight="252038144" behindDoc="0" locked="0" layoutInCell="1" allowOverlap="1" wp14:anchorId="06B580DF" wp14:editId="35808FCE">
                <wp:simplePos x="0" y="0"/>
                <wp:positionH relativeFrom="column">
                  <wp:posOffset>457200</wp:posOffset>
                </wp:positionH>
                <wp:positionV relativeFrom="paragraph">
                  <wp:posOffset>144780</wp:posOffset>
                </wp:positionV>
                <wp:extent cx="4657090" cy="428625"/>
                <wp:effectExtent l="0" t="0" r="0" b="9525"/>
                <wp:wrapNone/>
                <wp:docPr id="775" name="Rectangle 775"/>
                <wp:cNvGraphicFramePr/>
                <a:graphic xmlns:a="http://schemas.openxmlformats.org/drawingml/2006/main">
                  <a:graphicData uri="http://schemas.microsoft.com/office/word/2010/wordprocessingShape">
                    <wps:wsp>
                      <wps:cNvSpPr/>
                      <wps:spPr>
                        <a:xfrm>
                          <a:off x="0" y="0"/>
                          <a:ext cx="4657090" cy="42862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EAD68A" id="Rectangle 775" o:spid="_x0000_s1026" style="position:absolute;margin-left:36pt;margin-top:11.4pt;width:366.7pt;height:33.75pt;z-index:25203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" fillcolor="#036" stroked="f" strokeweight="2pt"/>
            </w:pict>
          </mc:Fallback>
        </mc:AlternateContent>
      </w:r>
      <w:r w:rsidR="002F3D11" w:rsidRPr="006B2351">
        <w:rPr>
          <w:noProof/>
        </w:rPr>
        <mc:AlternateContent>
          <mc:Choice Requires="wps">
            <w:drawing>
              <wp:anchor distT="0" distB="0" distL="114300" distR="114300" simplePos="0" relativeHeight="252039168" behindDoc="0" locked="0" layoutInCell="1" allowOverlap="1" wp14:anchorId="0A4F9D2D" wp14:editId="2B4D7248">
                <wp:simplePos x="0" y="0"/>
                <wp:positionH relativeFrom="column">
                  <wp:posOffset>457200</wp:posOffset>
                </wp:positionH>
                <wp:positionV relativeFrom="paragraph">
                  <wp:posOffset>151765</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DC756D7"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35B6D51"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457D95F7"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F9D2D" id="Text Box 2" o:spid="_x0000_s1027" type="#_x0000_t202" style="position:absolute;left:0;text-align:left;margin-left:36pt;margin-top:11.9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" filled="f" stroked="f">
                <v:textbox>
                  <w:txbxContent>
                    <w:p w14:paraId="7DC756D7"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35B6D51"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457D95F7" w14:textId="77777777" w:rsidR="00F54166" w:rsidRDefault="00F54166" w:rsidP="00F54166"/>
                  </w:txbxContent>
                </v:textbox>
              </v:shape>
            </w:pict>
          </mc:Fallback>
        </mc:AlternateContent>
      </w:r>
    </w:p>
    <w:p w14:paraId="0F5C05DF" w14:textId="77777777" w:rsidR="00C44771" w:rsidRDefault="00C44771" w:rsidP="00F54166">
      <w:pPr>
        <w:spacing w:after="200" w:line="276" w:lineRule="auto"/>
      </w:pPr>
    </w:p>
    <w:p w14:paraId="4956082B" w14:textId="585A0763" w:rsidR="00F54166" w:rsidRDefault="009019C3"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55261111" wp14:editId="30699C02">
                <wp:simplePos x="0" y="0"/>
                <wp:positionH relativeFrom="column">
                  <wp:posOffset>-642620</wp:posOffset>
                </wp:positionH>
                <wp:positionV relativeFrom="paragraph">
                  <wp:posOffset>289780</wp:posOffset>
                </wp:positionV>
                <wp:extent cx="6888480" cy="80105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801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52"/>
                              <w:gridCol w:w="6913"/>
                            </w:tblGrid>
                            <w:tr w:rsidR="00F54166" w14:paraId="1350DA9C" w14:textId="77777777" w:rsidTr="00F54166">
                              <w:tc>
                                <w:tcPr>
                                  <w:tcW w:w="3652" w:type="dxa"/>
                                </w:tcPr>
                                <w:p w14:paraId="550214B3"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BE10A31" w14:textId="6E538D25" w:rsidR="00F54166" w:rsidRPr="00BF661E" w:rsidRDefault="00BF661E">
                                  <w:pPr>
                                    <w:rPr>
                                      <w:rFonts w:ascii="Gill Sans MT" w:hAnsi="Gill Sans MT"/>
                                      <w:b/>
                                      <w:color w:val="1F497D" w:themeColor="text2"/>
                                    </w:rPr>
                                  </w:pPr>
                                  <w:r>
                                    <w:rPr>
                                      <w:rFonts w:ascii="Gill Sans MT" w:hAnsi="Gill Sans MT"/>
                                      <w:b/>
                                      <w:color w:val="1F497D" w:themeColor="text2"/>
                                    </w:rPr>
                                    <w:t xml:space="preserve">Teacher: </w:t>
                                  </w:r>
                                  <w:r w:rsidR="002F3D11">
                                    <w:rPr>
                                      <w:rFonts w:ascii="Gill Sans MT" w:hAnsi="Gill Sans MT"/>
                                      <w:b/>
                                      <w:color w:val="1F497D" w:themeColor="text2"/>
                                    </w:rPr>
                                    <w:t xml:space="preserve">Head of </w:t>
                                  </w:r>
                                  <w:r w:rsidR="009A5E4B">
                                    <w:rPr>
                                      <w:rFonts w:ascii="Gill Sans MT" w:hAnsi="Gill Sans MT"/>
                                      <w:b/>
                                      <w:color w:val="1F497D" w:themeColor="text2"/>
                                    </w:rPr>
                                    <w:t>Science</w:t>
                                  </w:r>
                                </w:p>
                              </w:tc>
                            </w:tr>
                            <w:tr w:rsidR="00F54166" w14:paraId="7E7C23A6" w14:textId="77777777" w:rsidTr="00F54166">
                              <w:tc>
                                <w:tcPr>
                                  <w:tcW w:w="3652" w:type="dxa"/>
                                </w:tcPr>
                                <w:p w14:paraId="1FDF603A"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577B4478" w14:textId="6CD5E1A6"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w:t>
                                  </w:r>
                                  <w:r w:rsidR="00FC312E">
                                    <w:rPr>
                                      <w:rFonts w:ascii="Gill Sans MT" w:hAnsi="Gill Sans MT"/>
                                      <w:color w:val="1F497D" w:themeColor="text2"/>
                                    </w:rPr>
                                    <w:t>adaptive</w:t>
                                  </w:r>
                                  <w:r w:rsidRPr="00F71739">
                                    <w:rPr>
                                      <w:rFonts w:ascii="Gill Sans MT" w:hAnsi="Gill Sans MT"/>
                                      <w:color w:val="1F497D" w:themeColor="text2"/>
                                    </w:rPr>
                                    <w:t xml:space="preserve"> curriculum for students studying </w:t>
                                  </w:r>
                                  <w:r w:rsidR="002078D4">
                                    <w:rPr>
                                      <w:rFonts w:ascii="Gill Sans MT" w:hAnsi="Gill Sans MT"/>
                                      <w:color w:val="1F497D" w:themeColor="text2"/>
                                    </w:rPr>
                                    <w:t>S</w:t>
                                  </w:r>
                                  <w:r w:rsidR="00FD3230">
                                    <w:rPr>
                                      <w:rFonts w:ascii="Gill Sans MT" w:hAnsi="Gill Sans MT"/>
                                      <w:color w:val="1F497D" w:themeColor="text2"/>
                                    </w:rPr>
                                    <w:t>cience</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2EFEA0A9" w14:textId="0A902CD3" w:rsidR="00A45F81"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act as a curriculum lead and be responsible for leading, managing and developing </w:t>
                                  </w:r>
                                  <w:r w:rsidR="00FD3230">
                                    <w:rPr>
                                      <w:rFonts w:ascii="Gill Sans MT" w:hAnsi="Gill Sans MT"/>
                                      <w:color w:val="1F497D" w:themeColor="text2"/>
                                    </w:rPr>
                                    <w:t>Science</w:t>
                                  </w:r>
                                  <w:r w:rsidRPr="00F71739">
                                    <w:rPr>
                                      <w:rFonts w:ascii="Gill Sans MT" w:hAnsi="Gill Sans MT"/>
                                      <w:color w:val="1F497D" w:themeColor="text2"/>
                                    </w:rPr>
                                    <w:t>s.</w:t>
                                  </w:r>
                                </w:p>
                                <w:p w14:paraId="796650E7" w14:textId="643E805C" w:rsidR="00A45F81"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w:t>
                                  </w:r>
                                  <w:r w:rsidR="002F3D11">
                                    <w:rPr>
                                      <w:rFonts w:ascii="Gill Sans MT" w:hAnsi="Gill Sans MT"/>
                                      <w:color w:val="1F497D" w:themeColor="text2"/>
                                    </w:rPr>
                                    <w:t xml:space="preserve">lead, </w:t>
                                  </w:r>
                                  <w:r w:rsidRPr="00F71739">
                                    <w:rPr>
                                      <w:rFonts w:ascii="Gill Sans MT" w:hAnsi="Gill Sans MT"/>
                                      <w:color w:val="1F497D" w:themeColor="text2"/>
                                    </w:rPr>
                                    <w:t>develop</w:t>
                                  </w:r>
                                  <w:r w:rsidR="002F3D11">
                                    <w:rPr>
                                      <w:rFonts w:ascii="Gill Sans MT" w:hAnsi="Gill Sans MT"/>
                                      <w:color w:val="1F497D" w:themeColor="text2"/>
                                    </w:rPr>
                                    <w:t xml:space="preserve"> and</w:t>
                                  </w:r>
                                  <w:r w:rsidRPr="00F71739">
                                    <w:rPr>
                                      <w:rFonts w:ascii="Gill Sans MT" w:hAnsi="Gill Sans MT"/>
                                      <w:color w:val="1F497D" w:themeColor="text2"/>
                                    </w:rPr>
                                    <w:t xml:space="preserve"> enhance the teaching practice of others.</w:t>
                                  </w:r>
                                </w:p>
                                <w:p w14:paraId="4CCF285B" w14:textId="34D27C73" w:rsidR="002078D4" w:rsidRDefault="002078D4" w:rsidP="00F71739">
                                  <w:pPr>
                                    <w:pStyle w:val="ListParagraph"/>
                                    <w:numPr>
                                      <w:ilvl w:val="0"/>
                                      <w:numId w:val="11"/>
                                    </w:numPr>
                                    <w:spacing w:after="0"/>
                                    <w:ind w:left="360"/>
                                    <w:rPr>
                                      <w:rFonts w:ascii="Gill Sans MT" w:hAnsi="Gill Sans MT"/>
                                      <w:color w:val="1F497D" w:themeColor="text2"/>
                                    </w:rPr>
                                  </w:pPr>
                                  <w:r>
                                    <w:rPr>
                                      <w:rFonts w:ascii="Gill Sans MT" w:hAnsi="Gill Sans MT"/>
                                      <w:color w:val="1F497D" w:themeColor="text2"/>
                                    </w:rPr>
                                    <w:t xml:space="preserve">To act as </w:t>
                                  </w:r>
                                  <w:proofErr w:type="gramStart"/>
                                  <w:r w:rsidR="00885B27">
                                    <w:rPr>
                                      <w:rFonts w:ascii="Gill Sans MT" w:hAnsi="Gill Sans MT"/>
                                      <w:color w:val="1F497D" w:themeColor="text2"/>
                                    </w:rPr>
                                    <w:t>curriculum</w:t>
                                  </w:r>
                                  <w:proofErr w:type="gramEnd"/>
                                  <w:r w:rsidR="00885B27">
                                    <w:rPr>
                                      <w:rFonts w:ascii="Gill Sans MT" w:hAnsi="Gill Sans MT"/>
                                      <w:color w:val="1F497D" w:themeColor="text2"/>
                                    </w:rPr>
                                    <w:t xml:space="preserve"> lead where needed </w:t>
                                  </w:r>
                                  <w:r w:rsidR="00C13CD3">
                                    <w:rPr>
                                      <w:rFonts w:ascii="Gill Sans MT" w:hAnsi="Gill Sans MT"/>
                                      <w:color w:val="1F497D" w:themeColor="text2"/>
                                    </w:rPr>
                                    <w:t>for either Biology, Chemistry or Physics</w:t>
                                  </w:r>
                                  <w:r w:rsidR="004F3036">
                                    <w:rPr>
                                      <w:rFonts w:ascii="Gill Sans MT" w:hAnsi="Gill Sans MT"/>
                                      <w:color w:val="1F497D" w:themeColor="text2"/>
                                    </w:rPr>
                                    <w:t>.</w:t>
                                  </w:r>
                                </w:p>
                                <w:p w14:paraId="2DA9E200" w14:textId="09FD12DC" w:rsidR="00B0527F" w:rsidRPr="00F71739" w:rsidRDefault="00B0527F" w:rsidP="00F71739">
                                  <w:pPr>
                                    <w:pStyle w:val="ListParagraph"/>
                                    <w:numPr>
                                      <w:ilvl w:val="0"/>
                                      <w:numId w:val="11"/>
                                    </w:numPr>
                                    <w:spacing w:after="0"/>
                                    <w:ind w:left="360"/>
                                    <w:rPr>
                                      <w:rFonts w:ascii="Gill Sans MT" w:hAnsi="Gill Sans MT"/>
                                      <w:color w:val="1F497D" w:themeColor="text2"/>
                                    </w:rPr>
                                  </w:pPr>
                                  <w:r>
                                    <w:rPr>
                                      <w:rFonts w:ascii="Gill Sans MT" w:hAnsi="Gill Sans MT"/>
                                      <w:color w:val="1F497D" w:themeColor="text2"/>
                                    </w:rPr>
                                    <w:t>To monitor and support the overall progress and development of students in Science from KS3-KS5</w:t>
                                  </w:r>
                                  <w:r w:rsidR="0037278C">
                                    <w:rPr>
                                      <w:rFonts w:ascii="Gill Sans MT" w:hAnsi="Gill Sans MT"/>
                                      <w:color w:val="1F497D" w:themeColor="text2"/>
                                    </w:rPr>
                                    <w:t xml:space="preserve"> to ensure excellent outcomes</w:t>
                                  </w:r>
                                  <w:r w:rsidR="004F3036">
                                    <w:rPr>
                                      <w:rFonts w:ascii="Gill Sans MT" w:hAnsi="Gill Sans MT"/>
                                      <w:color w:val="1F497D" w:themeColor="text2"/>
                                    </w:rPr>
                                    <w:t>.</w:t>
                                  </w:r>
                                </w:p>
                                <w:p w14:paraId="653AA221" w14:textId="77777777" w:rsidR="00F71739"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To have line management responsibility for a significant number of people.</w:t>
                                  </w:r>
                                </w:p>
                                <w:p w14:paraId="3B95D794" w14:textId="4CC9358C" w:rsidR="00BF661E" w:rsidRPr="00AD21E6"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4F3036">
                                    <w:rPr>
                                      <w:rFonts w:ascii="Gill Sans MT" w:hAnsi="Gill Sans MT"/>
                                      <w:color w:val="1F497D" w:themeColor="text2"/>
                                    </w:rPr>
                                    <w:t>.</w:t>
                                  </w:r>
                                </w:p>
                              </w:tc>
                            </w:tr>
                            <w:tr w:rsidR="00F54166" w14:paraId="4190638B" w14:textId="77777777" w:rsidTr="00F54166">
                              <w:tc>
                                <w:tcPr>
                                  <w:tcW w:w="3652" w:type="dxa"/>
                                </w:tcPr>
                                <w:p w14:paraId="7B70A42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2B56F20B" w14:textId="77777777" w:rsidR="00F54166" w:rsidRPr="00BF661E" w:rsidRDefault="00A45F81" w:rsidP="00BF661E">
                                  <w:pPr>
                                    <w:spacing w:after="0"/>
                                    <w:rPr>
                                      <w:rFonts w:ascii="Gill Sans MT" w:hAnsi="Gill Sans MT"/>
                                      <w:color w:val="1F497D" w:themeColor="text2"/>
                                    </w:rPr>
                                  </w:pPr>
                                  <w:r>
                                    <w:rPr>
                                      <w:rFonts w:ascii="Gill Sans MT" w:hAnsi="Gill Sans MT"/>
                                      <w:color w:val="1F497D" w:themeColor="text2"/>
                                    </w:rPr>
                                    <w:t>Link member of Senior Leadership Team</w:t>
                                  </w:r>
                                </w:p>
                              </w:tc>
                            </w:tr>
                            <w:tr w:rsidR="00F54166" w14:paraId="1F062BC0" w14:textId="77777777" w:rsidTr="00F54166">
                              <w:tc>
                                <w:tcPr>
                                  <w:tcW w:w="3652" w:type="dxa"/>
                                </w:tcPr>
                                <w:p w14:paraId="5B47934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3E9E514"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5B4D286B" w14:textId="77777777" w:rsidTr="00F54166">
                              <w:tc>
                                <w:tcPr>
                                  <w:tcW w:w="3652" w:type="dxa"/>
                                </w:tcPr>
                                <w:p w14:paraId="4AC9256A"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0A4A312C" w14:textId="597D96FF"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w:t>
                                  </w:r>
                                  <w:r w:rsidR="00D92646">
                                    <w:rPr>
                                      <w:rFonts w:ascii="Gill Sans MT" w:hAnsi="Gill Sans MT"/>
                                      <w:color w:val="1F497D" w:themeColor="text2"/>
                                    </w:rPr>
                                    <w:t xml:space="preserve">Lead Practitioner </w:t>
                                  </w:r>
                                  <w:r>
                                    <w:rPr>
                                      <w:rFonts w:ascii="Gill Sans MT" w:hAnsi="Gill Sans MT"/>
                                      <w:color w:val="1F497D" w:themeColor="text2"/>
                                    </w:rPr>
                                    <w:t xml:space="preserve">any relevant </w:t>
                                  </w:r>
                                  <w:r w:rsidR="00D92646">
                                    <w:rPr>
                                      <w:rFonts w:ascii="Gill Sans MT" w:hAnsi="Gill Sans MT"/>
                                      <w:color w:val="1F497D" w:themeColor="text2"/>
                                    </w:rPr>
                                    <w:t>non-teaching</w:t>
                                  </w:r>
                                  <w:r>
                                    <w:rPr>
                                      <w:rFonts w:ascii="Gill Sans MT" w:hAnsi="Gill Sans MT"/>
                                      <w:color w:val="1F497D" w:themeColor="text2"/>
                                    </w:rPr>
                                    <w:t xml:space="preserve"> support staff, </w:t>
                                  </w:r>
                                  <w:r w:rsidR="00A45F81">
                                    <w:rPr>
                                      <w:rFonts w:ascii="Gill Sans MT" w:hAnsi="Gill Sans MT"/>
                                      <w:color w:val="1F497D" w:themeColor="text2"/>
                                    </w:rPr>
                                    <w:t xml:space="preserve">LA representatives, external </w:t>
                                  </w:r>
                                  <w:proofErr w:type="gramStart"/>
                                  <w:r w:rsidR="00A45F81">
                                    <w:rPr>
                                      <w:rFonts w:ascii="Gill Sans MT" w:hAnsi="Gill Sans MT"/>
                                      <w:color w:val="1F497D" w:themeColor="text2"/>
                                    </w:rPr>
                                    <w:t>agencies</w:t>
                                  </w:r>
                                  <w:proofErr w:type="gramEnd"/>
                                  <w:r w:rsidR="00A45F81">
                                    <w:rPr>
                                      <w:rFonts w:ascii="Gill Sans MT" w:hAnsi="Gill Sans MT"/>
                                      <w:color w:val="1F497D" w:themeColor="text2"/>
                                    </w:rPr>
                                    <w:t xml:space="preserve"> and parents.</w:t>
                                  </w:r>
                                </w:p>
                              </w:tc>
                            </w:tr>
                            <w:tr w:rsidR="00BF661E" w14:paraId="498BA118" w14:textId="77777777" w:rsidTr="00F54166">
                              <w:tc>
                                <w:tcPr>
                                  <w:tcW w:w="3652" w:type="dxa"/>
                                </w:tcPr>
                                <w:p w14:paraId="3A147CFE"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3F0BFA3C" w14:textId="77777777"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p>
                              </w:tc>
                            </w:tr>
                            <w:tr w:rsidR="00BF661E" w14:paraId="5FCC2CAB" w14:textId="77777777" w:rsidTr="00F54166">
                              <w:tc>
                                <w:tcPr>
                                  <w:tcW w:w="3652" w:type="dxa"/>
                                </w:tcPr>
                                <w:p w14:paraId="0CAFF2A2"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54FBED51" w14:textId="3CAF7ABD" w:rsidR="00BF661E" w:rsidRDefault="00A45F81" w:rsidP="00BF661E">
                                  <w:pPr>
                                    <w:spacing w:after="0"/>
                                    <w:rPr>
                                      <w:rFonts w:ascii="Gill Sans MT" w:hAnsi="Gill Sans MT"/>
                                      <w:color w:val="1F497D" w:themeColor="text2"/>
                                    </w:rPr>
                                  </w:pPr>
                                  <w:r>
                                    <w:rPr>
                                      <w:rFonts w:ascii="Gill Sans MT" w:hAnsi="Gill Sans MT"/>
                                      <w:color w:val="1F497D" w:themeColor="text2"/>
                                    </w:rPr>
                                    <w:t xml:space="preserve">TLR </w:t>
                                  </w:r>
                                  <w:r w:rsidR="006A707B">
                                    <w:rPr>
                                      <w:rFonts w:ascii="Gill Sans MT" w:hAnsi="Gill Sans MT"/>
                                      <w:color w:val="1F497D" w:themeColor="text2"/>
                                    </w:rPr>
                                    <w:t>1</w:t>
                                  </w:r>
                                  <w:r>
                                    <w:rPr>
                                      <w:rFonts w:ascii="Gill Sans MT" w:hAnsi="Gill Sans MT"/>
                                      <w:color w:val="1F497D" w:themeColor="text2"/>
                                    </w:rPr>
                                    <w:t>B</w:t>
                                  </w:r>
                                </w:p>
                              </w:tc>
                            </w:tr>
                            <w:tr w:rsidR="00BF661E" w14:paraId="0ABC778F" w14:textId="77777777" w:rsidTr="00F54166">
                              <w:tc>
                                <w:tcPr>
                                  <w:tcW w:w="3652" w:type="dxa"/>
                                </w:tcPr>
                                <w:p w14:paraId="36DA79B5"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767BE992"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49AF4D1C" w14:textId="77777777" w:rsidTr="00F54166">
                              <w:tc>
                                <w:tcPr>
                                  <w:tcW w:w="3652" w:type="dxa"/>
                                </w:tcPr>
                                <w:p w14:paraId="7B43639D"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35186DA" w14:textId="77777777" w:rsidR="00BF661E" w:rsidRDefault="00BF661E" w:rsidP="00BF661E">
                                  <w:pPr>
                                    <w:spacing w:after="0"/>
                                    <w:rPr>
                                      <w:rFonts w:ascii="Gill Sans MT" w:hAnsi="Gill Sans MT"/>
                                      <w:color w:val="1F497D" w:themeColor="text2"/>
                                    </w:rPr>
                                  </w:pPr>
                                </w:p>
                              </w:tc>
                            </w:tr>
                            <w:tr w:rsidR="00A45F81" w14:paraId="374889E0" w14:textId="77777777" w:rsidTr="00F54166">
                              <w:tc>
                                <w:tcPr>
                                  <w:tcW w:w="3652" w:type="dxa"/>
                                </w:tcPr>
                                <w:p w14:paraId="652E04E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curriculum for students studying Maths, in accordance with the aims of the school and the curricular policies determined by the Governing Body and the Head Teacher.</w:t>
                                  </w:r>
                                </w:p>
                              </w:tc>
                              <w:tc>
                                <w:tcPr>
                                  <w:tcW w:w="6913" w:type="dxa"/>
                                </w:tcPr>
                                <w:p w14:paraId="318035E4"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ensure the delivery of an appropriate, comprehensive, high quality and </w:t>
                                  </w:r>
                                  <w:proofErr w:type="gramStart"/>
                                  <w:r>
                                    <w:rPr>
                                      <w:rFonts w:ascii="Gill Sans MT" w:hAnsi="Gill Sans MT"/>
                                      <w:color w:val="1F497D" w:themeColor="text2"/>
                                    </w:rPr>
                                    <w:t>cost effective</w:t>
                                  </w:r>
                                  <w:proofErr w:type="gramEnd"/>
                                  <w:r>
                                    <w:rPr>
                                      <w:rFonts w:ascii="Gill Sans MT" w:hAnsi="Gill Sans MT"/>
                                      <w:color w:val="1F497D" w:themeColor="text2"/>
                                    </w:rPr>
                                    <w:t xml:space="preserve"> curriculum programme.</w:t>
                                  </w:r>
                                </w:p>
                                <w:p w14:paraId="1EA0495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062A5C76"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effective communication with partner schools, and relevant external agencies.</w:t>
                                  </w:r>
                                </w:p>
                                <w:p w14:paraId="2229C3C8"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contribute to the effective promotion of the subject.</w:t>
                                  </w:r>
                                </w:p>
                              </w:tc>
                            </w:tr>
                            <w:tr w:rsidR="00BF661E" w14:paraId="7DB554AB" w14:textId="77777777" w:rsidTr="00F54166">
                              <w:tc>
                                <w:tcPr>
                                  <w:tcW w:w="3652" w:type="dxa"/>
                                </w:tcPr>
                                <w:p w14:paraId="74DE3562" w14:textId="77777777" w:rsidR="00BF661E" w:rsidRPr="00BF661E" w:rsidRDefault="009019C3">
                                  <w:pPr>
                                    <w:rPr>
                                      <w:rFonts w:ascii="Gill Sans MT" w:hAnsi="Gill Sans MT"/>
                                      <w:color w:val="1F497D" w:themeColor="text2"/>
                                    </w:rPr>
                                  </w:pPr>
                                  <w:r>
                                    <w:rPr>
                                      <w:rFonts w:ascii="Gill Sans MT" w:hAnsi="Gill Sans MT"/>
                                      <w:color w:val="1F497D" w:themeColor="text2"/>
                                    </w:rPr>
                                    <w:t>To act as a curriculum lead and be responsible for leading, managing and developing Maths.</w:t>
                                  </w:r>
                                </w:p>
                              </w:tc>
                              <w:tc>
                                <w:tcPr>
                                  <w:tcW w:w="6913" w:type="dxa"/>
                                </w:tcPr>
                                <w:p w14:paraId="0BB2D6BB" w14:textId="77777777" w:rsidR="006D4467" w:rsidRDefault="009019C3" w:rsidP="009019C3">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identify relevant school improvement issues and agree appropriate improvement targets.</w:t>
                                  </w:r>
                                </w:p>
                                <w:p w14:paraId="66E48D96" w14:textId="77777777" w:rsidR="009019C3" w:rsidRDefault="009019C3" w:rsidP="009019C3">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provide the Leadership team with relevant subject, curriculum area or student performance information.</w:t>
                                  </w:r>
                                </w:p>
                                <w:p w14:paraId="305FF8B8" w14:textId="77777777" w:rsidR="009019C3" w:rsidRDefault="009019C3" w:rsidP="00AD21E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assist in the production of reports on examination performance, including the use of </w:t>
                                  </w:r>
                                  <w:proofErr w:type="gramStart"/>
                                  <w:r>
                                    <w:rPr>
                                      <w:rFonts w:ascii="Gill Sans MT" w:hAnsi="Gill Sans MT"/>
                                      <w:color w:val="1F497D" w:themeColor="text2"/>
                                    </w:rPr>
                                    <w:t>value added</w:t>
                                  </w:r>
                                  <w:proofErr w:type="gramEnd"/>
                                  <w:r>
                                    <w:rPr>
                                      <w:rFonts w:ascii="Gill Sans MT" w:hAnsi="Gill Sans MT"/>
                                      <w:color w:val="1F497D" w:themeColor="text2"/>
                                    </w:rPr>
                                    <w:t xml:space="preserve"> data.</w:t>
                                  </w:r>
                                </w:p>
                                <w:p w14:paraId="712042F3" w14:textId="7A320B6A" w:rsidR="00AD21E6" w:rsidRPr="00AD21E6" w:rsidRDefault="00AD21E6" w:rsidP="00AD21E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support the application of ICT in the Science curriculum.</w:t>
                                  </w:r>
                                </w:p>
                              </w:tc>
                            </w:tr>
                          </w:tbl>
                          <w:p w14:paraId="307E0FA5"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61111" id="Text Box 850" o:spid="_x0000_s1028" type="#_x0000_t202" style="position:absolute;margin-left:-50.6pt;margin-top:22.8pt;width:542.4pt;height:630.7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52"/>
                        <w:gridCol w:w="6913"/>
                      </w:tblGrid>
                      <w:tr w:rsidR="00F54166" w14:paraId="1350DA9C" w14:textId="77777777" w:rsidTr="00F54166">
                        <w:tc>
                          <w:tcPr>
                            <w:tcW w:w="3652" w:type="dxa"/>
                          </w:tcPr>
                          <w:p w14:paraId="550214B3"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BE10A31" w14:textId="6E538D25" w:rsidR="00F54166" w:rsidRPr="00BF661E" w:rsidRDefault="00BF661E">
                            <w:pPr>
                              <w:rPr>
                                <w:rFonts w:ascii="Gill Sans MT" w:hAnsi="Gill Sans MT"/>
                                <w:b/>
                                <w:color w:val="1F497D" w:themeColor="text2"/>
                              </w:rPr>
                            </w:pPr>
                            <w:r>
                              <w:rPr>
                                <w:rFonts w:ascii="Gill Sans MT" w:hAnsi="Gill Sans MT"/>
                                <w:b/>
                                <w:color w:val="1F497D" w:themeColor="text2"/>
                              </w:rPr>
                              <w:t xml:space="preserve">Teacher: </w:t>
                            </w:r>
                            <w:r w:rsidR="002F3D11">
                              <w:rPr>
                                <w:rFonts w:ascii="Gill Sans MT" w:hAnsi="Gill Sans MT"/>
                                <w:b/>
                                <w:color w:val="1F497D" w:themeColor="text2"/>
                              </w:rPr>
                              <w:t xml:space="preserve">Head of </w:t>
                            </w:r>
                            <w:r w:rsidR="009A5E4B">
                              <w:rPr>
                                <w:rFonts w:ascii="Gill Sans MT" w:hAnsi="Gill Sans MT"/>
                                <w:b/>
                                <w:color w:val="1F497D" w:themeColor="text2"/>
                              </w:rPr>
                              <w:t>Science</w:t>
                            </w:r>
                          </w:p>
                        </w:tc>
                      </w:tr>
                      <w:tr w:rsidR="00F54166" w14:paraId="7E7C23A6" w14:textId="77777777" w:rsidTr="00F54166">
                        <w:tc>
                          <w:tcPr>
                            <w:tcW w:w="3652" w:type="dxa"/>
                          </w:tcPr>
                          <w:p w14:paraId="1FDF603A"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577B4478" w14:textId="6CD5E1A6"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w:t>
                            </w:r>
                            <w:r w:rsidR="00FC312E">
                              <w:rPr>
                                <w:rFonts w:ascii="Gill Sans MT" w:hAnsi="Gill Sans MT"/>
                                <w:color w:val="1F497D" w:themeColor="text2"/>
                              </w:rPr>
                              <w:t>adaptive</w:t>
                            </w:r>
                            <w:r w:rsidRPr="00F71739">
                              <w:rPr>
                                <w:rFonts w:ascii="Gill Sans MT" w:hAnsi="Gill Sans MT"/>
                                <w:color w:val="1F497D" w:themeColor="text2"/>
                              </w:rPr>
                              <w:t xml:space="preserve"> curriculum for students studying </w:t>
                            </w:r>
                            <w:r w:rsidR="002078D4">
                              <w:rPr>
                                <w:rFonts w:ascii="Gill Sans MT" w:hAnsi="Gill Sans MT"/>
                                <w:color w:val="1F497D" w:themeColor="text2"/>
                              </w:rPr>
                              <w:t>S</w:t>
                            </w:r>
                            <w:r w:rsidR="00FD3230">
                              <w:rPr>
                                <w:rFonts w:ascii="Gill Sans MT" w:hAnsi="Gill Sans MT"/>
                                <w:color w:val="1F497D" w:themeColor="text2"/>
                              </w:rPr>
                              <w:t>cience</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2EFEA0A9" w14:textId="0A902CD3" w:rsidR="00A45F81"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act as a curriculum lead and be responsible for leading, managing and developing </w:t>
                            </w:r>
                            <w:r w:rsidR="00FD3230">
                              <w:rPr>
                                <w:rFonts w:ascii="Gill Sans MT" w:hAnsi="Gill Sans MT"/>
                                <w:color w:val="1F497D" w:themeColor="text2"/>
                              </w:rPr>
                              <w:t>Science</w:t>
                            </w:r>
                            <w:r w:rsidRPr="00F71739">
                              <w:rPr>
                                <w:rFonts w:ascii="Gill Sans MT" w:hAnsi="Gill Sans MT"/>
                                <w:color w:val="1F497D" w:themeColor="text2"/>
                              </w:rPr>
                              <w:t>s.</w:t>
                            </w:r>
                          </w:p>
                          <w:p w14:paraId="796650E7" w14:textId="643E805C" w:rsidR="00A45F81"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w:t>
                            </w:r>
                            <w:r w:rsidR="002F3D11">
                              <w:rPr>
                                <w:rFonts w:ascii="Gill Sans MT" w:hAnsi="Gill Sans MT"/>
                                <w:color w:val="1F497D" w:themeColor="text2"/>
                              </w:rPr>
                              <w:t xml:space="preserve">lead, </w:t>
                            </w:r>
                            <w:r w:rsidRPr="00F71739">
                              <w:rPr>
                                <w:rFonts w:ascii="Gill Sans MT" w:hAnsi="Gill Sans MT"/>
                                <w:color w:val="1F497D" w:themeColor="text2"/>
                              </w:rPr>
                              <w:t>develop</w:t>
                            </w:r>
                            <w:r w:rsidR="002F3D11">
                              <w:rPr>
                                <w:rFonts w:ascii="Gill Sans MT" w:hAnsi="Gill Sans MT"/>
                                <w:color w:val="1F497D" w:themeColor="text2"/>
                              </w:rPr>
                              <w:t xml:space="preserve"> and</w:t>
                            </w:r>
                            <w:r w:rsidRPr="00F71739">
                              <w:rPr>
                                <w:rFonts w:ascii="Gill Sans MT" w:hAnsi="Gill Sans MT"/>
                                <w:color w:val="1F497D" w:themeColor="text2"/>
                              </w:rPr>
                              <w:t xml:space="preserve"> enhance the teaching practice of others.</w:t>
                            </w:r>
                          </w:p>
                          <w:p w14:paraId="4CCF285B" w14:textId="34D27C73" w:rsidR="002078D4" w:rsidRDefault="002078D4" w:rsidP="00F71739">
                            <w:pPr>
                              <w:pStyle w:val="ListParagraph"/>
                              <w:numPr>
                                <w:ilvl w:val="0"/>
                                <w:numId w:val="11"/>
                              </w:numPr>
                              <w:spacing w:after="0"/>
                              <w:ind w:left="360"/>
                              <w:rPr>
                                <w:rFonts w:ascii="Gill Sans MT" w:hAnsi="Gill Sans MT"/>
                                <w:color w:val="1F497D" w:themeColor="text2"/>
                              </w:rPr>
                            </w:pPr>
                            <w:r>
                              <w:rPr>
                                <w:rFonts w:ascii="Gill Sans MT" w:hAnsi="Gill Sans MT"/>
                                <w:color w:val="1F497D" w:themeColor="text2"/>
                              </w:rPr>
                              <w:t xml:space="preserve">To act as </w:t>
                            </w:r>
                            <w:proofErr w:type="gramStart"/>
                            <w:r w:rsidR="00885B27">
                              <w:rPr>
                                <w:rFonts w:ascii="Gill Sans MT" w:hAnsi="Gill Sans MT"/>
                                <w:color w:val="1F497D" w:themeColor="text2"/>
                              </w:rPr>
                              <w:t>curriculum</w:t>
                            </w:r>
                            <w:proofErr w:type="gramEnd"/>
                            <w:r w:rsidR="00885B27">
                              <w:rPr>
                                <w:rFonts w:ascii="Gill Sans MT" w:hAnsi="Gill Sans MT"/>
                                <w:color w:val="1F497D" w:themeColor="text2"/>
                              </w:rPr>
                              <w:t xml:space="preserve"> lead where needed </w:t>
                            </w:r>
                            <w:r w:rsidR="00C13CD3">
                              <w:rPr>
                                <w:rFonts w:ascii="Gill Sans MT" w:hAnsi="Gill Sans MT"/>
                                <w:color w:val="1F497D" w:themeColor="text2"/>
                              </w:rPr>
                              <w:t>for either Biology, Chemistry or Physics</w:t>
                            </w:r>
                            <w:r w:rsidR="004F3036">
                              <w:rPr>
                                <w:rFonts w:ascii="Gill Sans MT" w:hAnsi="Gill Sans MT"/>
                                <w:color w:val="1F497D" w:themeColor="text2"/>
                              </w:rPr>
                              <w:t>.</w:t>
                            </w:r>
                          </w:p>
                          <w:p w14:paraId="2DA9E200" w14:textId="09FD12DC" w:rsidR="00B0527F" w:rsidRPr="00F71739" w:rsidRDefault="00B0527F" w:rsidP="00F71739">
                            <w:pPr>
                              <w:pStyle w:val="ListParagraph"/>
                              <w:numPr>
                                <w:ilvl w:val="0"/>
                                <w:numId w:val="11"/>
                              </w:numPr>
                              <w:spacing w:after="0"/>
                              <w:ind w:left="360"/>
                              <w:rPr>
                                <w:rFonts w:ascii="Gill Sans MT" w:hAnsi="Gill Sans MT"/>
                                <w:color w:val="1F497D" w:themeColor="text2"/>
                              </w:rPr>
                            </w:pPr>
                            <w:r>
                              <w:rPr>
                                <w:rFonts w:ascii="Gill Sans MT" w:hAnsi="Gill Sans MT"/>
                                <w:color w:val="1F497D" w:themeColor="text2"/>
                              </w:rPr>
                              <w:t>To monitor and support the overall progress and development of students in Science from KS3-KS5</w:t>
                            </w:r>
                            <w:r w:rsidR="0037278C">
                              <w:rPr>
                                <w:rFonts w:ascii="Gill Sans MT" w:hAnsi="Gill Sans MT"/>
                                <w:color w:val="1F497D" w:themeColor="text2"/>
                              </w:rPr>
                              <w:t xml:space="preserve"> to ensure excellent outcomes</w:t>
                            </w:r>
                            <w:r w:rsidR="004F3036">
                              <w:rPr>
                                <w:rFonts w:ascii="Gill Sans MT" w:hAnsi="Gill Sans MT"/>
                                <w:color w:val="1F497D" w:themeColor="text2"/>
                              </w:rPr>
                              <w:t>.</w:t>
                            </w:r>
                          </w:p>
                          <w:p w14:paraId="653AA221" w14:textId="77777777" w:rsidR="00F71739"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To have line management responsibility for a significant number of people.</w:t>
                            </w:r>
                          </w:p>
                          <w:p w14:paraId="3B95D794" w14:textId="4CC9358C" w:rsidR="00BF661E" w:rsidRPr="00AD21E6"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4F3036">
                              <w:rPr>
                                <w:rFonts w:ascii="Gill Sans MT" w:hAnsi="Gill Sans MT"/>
                                <w:color w:val="1F497D" w:themeColor="text2"/>
                              </w:rPr>
                              <w:t>.</w:t>
                            </w:r>
                          </w:p>
                        </w:tc>
                      </w:tr>
                      <w:tr w:rsidR="00F54166" w14:paraId="4190638B" w14:textId="77777777" w:rsidTr="00F54166">
                        <w:tc>
                          <w:tcPr>
                            <w:tcW w:w="3652" w:type="dxa"/>
                          </w:tcPr>
                          <w:p w14:paraId="7B70A42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2B56F20B" w14:textId="77777777" w:rsidR="00F54166" w:rsidRPr="00BF661E" w:rsidRDefault="00A45F81" w:rsidP="00BF661E">
                            <w:pPr>
                              <w:spacing w:after="0"/>
                              <w:rPr>
                                <w:rFonts w:ascii="Gill Sans MT" w:hAnsi="Gill Sans MT"/>
                                <w:color w:val="1F497D" w:themeColor="text2"/>
                              </w:rPr>
                            </w:pPr>
                            <w:r>
                              <w:rPr>
                                <w:rFonts w:ascii="Gill Sans MT" w:hAnsi="Gill Sans MT"/>
                                <w:color w:val="1F497D" w:themeColor="text2"/>
                              </w:rPr>
                              <w:t>Link member of Senior Leadership Team</w:t>
                            </w:r>
                          </w:p>
                        </w:tc>
                      </w:tr>
                      <w:tr w:rsidR="00F54166" w14:paraId="1F062BC0" w14:textId="77777777" w:rsidTr="00F54166">
                        <w:tc>
                          <w:tcPr>
                            <w:tcW w:w="3652" w:type="dxa"/>
                          </w:tcPr>
                          <w:p w14:paraId="5B47934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3E9E514"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5B4D286B" w14:textId="77777777" w:rsidTr="00F54166">
                        <w:tc>
                          <w:tcPr>
                            <w:tcW w:w="3652" w:type="dxa"/>
                          </w:tcPr>
                          <w:p w14:paraId="4AC9256A"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0A4A312C" w14:textId="597D96FF"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w:t>
                            </w:r>
                            <w:r w:rsidR="00D92646">
                              <w:rPr>
                                <w:rFonts w:ascii="Gill Sans MT" w:hAnsi="Gill Sans MT"/>
                                <w:color w:val="1F497D" w:themeColor="text2"/>
                              </w:rPr>
                              <w:t xml:space="preserve">Lead Practitioner </w:t>
                            </w:r>
                            <w:r>
                              <w:rPr>
                                <w:rFonts w:ascii="Gill Sans MT" w:hAnsi="Gill Sans MT"/>
                                <w:color w:val="1F497D" w:themeColor="text2"/>
                              </w:rPr>
                              <w:t xml:space="preserve">any relevant </w:t>
                            </w:r>
                            <w:r w:rsidR="00D92646">
                              <w:rPr>
                                <w:rFonts w:ascii="Gill Sans MT" w:hAnsi="Gill Sans MT"/>
                                <w:color w:val="1F497D" w:themeColor="text2"/>
                              </w:rPr>
                              <w:t>non-teaching</w:t>
                            </w:r>
                            <w:r>
                              <w:rPr>
                                <w:rFonts w:ascii="Gill Sans MT" w:hAnsi="Gill Sans MT"/>
                                <w:color w:val="1F497D" w:themeColor="text2"/>
                              </w:rPr>
                              <w:t xml:space="preserve"> support staff, </w:t>
                            </w:r>
                            <w:r w:rsidR="00A45F81">
                              <w:rPr>
                                <w:rFonts w:ascii="Gill Sans MT" w:hAnsi="Gill Sans MT"/>
                                <w:color w:val="1F497D" w:themeColor="text2"/>
                              </w:rPr>
                              <w:t xml:space="preserve">LA representatives, external </w:t>
                            </w:r>
                            <w:proofErr w:type="gramStart"/>
                            <w:r w:rsidR="00A45F81">
                              <w:rPr>
                                <w:rFonts w:ascii="Gill Sans MT" w:hAnsi="Gill Sans MT"/>
                                <w:color w:val="1F497D" w:themeColor="text2"/>
                              </w:rPr>
                              <w:t>agencies</w:t>
                            </w:r>
                            <w:proofErr w:type="gramEnd"/>
                            <w:r w:rsidR="00A45F81">
                              <w:rPr>
                                <w:rFonts w:ascii="Gill Sans MT" w:hAnsi="Gill Sans MT"/>
                                <w:color w:val="1F497D" w:themeColor="text2"/>
                              </w:rPr>
                              <w:t xml:space="preserve"> and parents.</w:t>
                            </w:r>
                          </w:p>
                        </w:tc>
                      </w:tr>
                      <w:tr w:rsidR="00BF661E" w14:paraId="498BA118" w14:textId="77777777" w:rsidTr="00F54166">
                        <w:tc>
                          <w:tcPr>
                            <w:tcW w:w="3652" w:type="dxa"/>
                          </w:tcPr>
                          <w:p w14:paraId="3A147CFE"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3F0BFA3C" w14:textId="77777777"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p>
                        </w:tc>
                      </w:tr>
                      <w:tr w:rsidR="00BF661E" w14:paraId="5FCC2CAB" w14:textId="77777777" w:rsidTr="00F54166">
                        <w:tc>
                          <w:tcPr>
                            <w:tcW w:w="3652" w:type="dxa"/>
                          </w:tcPr>
                          <w:p w14:paraId="0CAFF2A2"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54FBED51" w14:textId="3CAF7ABD" w:rsidR="00BF661E" w:rsidRDefault="00A45F81" w:rsidP="00BF661E">
                            <w:pPr>
                              <w:spacing w:after="0"/>
                              <w:rPr>
                                <w:rFonts w:ascii="Gill Sans MT" w:hAnsi="Gill Sans MT"/>
                                <w:color w:val="1F497D" w:themeColor="text2"/>
                              </w:rPr>
                            </w:pPr>
                            <w:r>
                              <w:rPr>
                                <w:rFonts w:ascii="Gill Sans MT" w:hAnsi="Gill Sans MT"/>
                                <w:color w:val="1F497D" w:themeColor="text2"/>
                              </w:rPr>
                              <w:t xml:space="preserve">TLR </w:t>
                            </w:r>
                            <w:r w:rsidR="006A707B">
                              <w:rPr>
                                <w:rFonts w:ascii="Gill Sans MT" w:hAnsi="Gill Sans MT"/>
                                <w:color w:val="1F497D" w:themeColor="text2"/>
                              </w:rPr>
                              <w:t>1</w:t>
                            </w:r>
                            <w:r>
                              <w:rPr>
                                <w:rFonts w:ascii="Gill Sans MT" w:hAnsi="Gill Sans MT"/>
                                <w:color w:val="1F497D" w:themeColor="text2"/>
                              </w:rPr>
                              <w:t>B</w:t>
                            </w:r>
                          </w:p>
                        </w:tc>
                      </w:tr>
                      <w:tr w:rsidR="00BF661E" w14:paraId="0ABC778F" w14:textId="77777777" w:rsidTr="00F54166">
                        <w:tc>
                          <w:tcPr>
                            <w:tcW w:w="3652" w:type="dxa"/>
                          </w:tcPr>
                          <w:p w14:paraId="36DA79B5"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767BE992"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49AF4D1C" w14:textId="77777777" w:rsidTr="00F54166">
                        <w:tc>
                          <w:tcPr>
                            <w:tcW w:w="3652" w:type="dxa"/>
                          </w:tcPr>
                          <w:p w14:paraId="7B43639D"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35186DA" w14:textId="77777777" w:rsidR="00BF661E" w:rsidRDefault="00BF661E" w:rsidP="00BF661E">
                            <w:pPr>
                              <w:spacing w:after="0"/>
                              <w:rPr>
                                <w:rFonts w:ascii="Gill Sans MT" w:hAnsi="Gill Sans MT"/>
                                <w:color w:val="1F497D" w:themeColor="text2"/>
                              </w:rPr>
                            </w:pPr>
                          </w:p>
                        </w:tc>
                      </w:tr>
                      <w:tr w:rsidR="00A45F81" w14:paraId="374889E0" w14:textId="77777777" w:rsidTr="00F54166">
                        <w:tc>
                          <w:tcPr>
                            <w:tcW w:w="3652" w:type="dxa"/>
                          </w:tcPr>
                          <w:p w14:paraId="652E04E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curriculum for students studying Maths, in accordance with the aims of the school and the curricular policies determined by the Governing Body and the Head Teacher.</w:t>
                            </w:r>
                          </w:p>
                        </w:tc>
                        <w:tc>
                          <w:tcPr>
                            <w:tcW w:w="6913" w:type="dxa"/>
                          </w:tcPr>
                          <w:p w14:paraId="318035E4"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ensure the delivery of an appropriate, comprehensive, high quality and </w:t>
                            </w:r>
                            <w:proofErr w:type="gramStart"/>
                            <w:r>
                              <w:rPr>
                                <w:rFonts w:ascii="Gill Sans MT" w:hAnsi="Gill Sans MT"/>
                                <w:color w:val="1F497D" w:themeColor="text2"/>
                              </w:rPr>
                              <w:t>cost effective</w:t>
                            </w:r>
                            <w:proofErr w:type="gramEnd"/>
                            <w:r>
                              <w:rPr>
                                <w:rFonts w:ascii="Gill Sans MT" w:hAnsi="Gill Sans MT"/>
                                <w:color w:val="1F497D" w:themeColor="text2"/>
                              </w:rPr>
                              <w:t xml:space="preserve"> curriculum programme.</w:t>
                            </w:r>
                          </w:p>
                          <w:p w14:paraId="1EA0495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062A5C76"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effective communication with partner schools, and relevant external agencies.</w:t>
                            </w:r>
                          </w:p>
                          <w:p w14:paraId="2229C3C8"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contribute to the effective promotion of the subject.</w:t>
                            </w:r>
                          </w:p>
                        </w:tc>
                      </w:tr>
                      <w:tr w:rsidR="00BF661E" w14:paraId="7DB554AB" w14:textId="77777777" w:rsidTr="00F54166">
                        <w:tc>
                          <w:tcPr>
                            <w:tcW w:w="3652" w:type="dxa"/>
                          </w:tcPr>
                          <w:p w14:paraId="74DE3562" w14:textId="77777777" w:rsidR="00BF661E" w:rsidRPr="00BF661E" w:rsidRDefault="009019C3">
                            <w:pPr>
                              <w:rPr>
                                <w:rFonts w:ascii="Gill Sans MT" w:hAnsi="Gill Sans MT"/>
                                <w:color w:val="1F497D" w:themeColor="text2"/>
                              </w:rPr>
                            </w:pPr>
                            <w:r>
                              <w:rPr>
                                <w:rFonts w:ascii="Gill Sans MT" w:hAnsi="Gill Sans MT"/>
                                <w:color w:val="1F497D" w:themeColor="text2"/>
                              </w:rPr>
                              <w:t>To act as a curriculum lead and be responsible for leading, managing and developing Maths.</w:t>
                            </w:r>
                          </w:p>
                        </w:tc>
                        <w:tc>
                          <w:tcPr>
                            <w:tcW w:w="6913" w:type="dxa"/>
                          </w:tcPr>
                          <w:p w14:paraId="0BB2D6BB" w14:textId="77777777" w:rsidR="006D4467" w:rsidRDefault="009019C3" w:rsidP="009019C3">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identify relevant school improvement issues and agree appropriate improvement targets.</w:t>
                            </w:r>
                          </w:p>
                          <w:p w14:paraId="66E48D96" w14:textId="77777777" w:rsidR="009019C3" w:rsidRDefault="009019C3" w:rsidP="009019C3">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provide the Leadership team with relevant subject, curriculum area or student performance information.</w:t>
                            </w:r>
                          </w:p>
                          <w:p w14:paraId="305FF8B8" w14:textId="77777777" w:rsidR="009019C3" w:rsidRDefault="009019C3" w:rsidP="00AD21E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assist in the production of reports on examination performance, including the use of </w:t>
                            </w:r>
                            <w:proofErr w:type="gramStart"/>
                            <w:r>
                              <w:rPr>
                                <w:rFonts w:ascii="Gill Sans MT" w:hAnsi="Gill Sans MT"/>
                                <w:color w:val="1F497D" w:themeColor="text2"/>
                              </w:rPr>
                              <w:t>value added</w:t>
                            </w:r>
                            <w:proofErr w:type="gramEnd"/>
                            <w:r>
                              <w:rPr>
                                <w:rFonts w:ascii="Gill Sans MT" w:hAnsi="Gill Sans MT"/>
                                <w:color w:val="1F497D" w:themeColor="text2"/>
                              </w:rPr>
                              <w:t xml:space="preserve"> data.</w:t>
                            </w:r>
                          </w:p>
                          <w:p w14:paraId="712042F3" w14:textId="7A320B6A" w:rsidR="00AD21E6" w:rsidRPr="00AD21E6" w:rsidRDefault="00AD21E6" w:rsidP="00AD21E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support the application of ICT in the Science curriculum.</w:t>
                            </w:r>
                          </w:p>
                        </w:tc>
                      </w:tr>
                    </w:tbl>
                    <w:p w14:paraId="307E0FA5" w14:textId="77777777" w:rsidR="00F54166" w:rsidRDefault="00F54166"/>
                  </w:txbxContent>
                </v:textbox>
              </v:shape>
            </w:pict>
          </mc:Fallback>
        </mc:AlternateContent>
      </w:r>
      <w:r w:rsidRPr="00151760">
        <w:rPr>
          <w:noProof/>
        </w:rPr>
        <mc:AlternateContent>
          <mc:Choice Requires="wpg">
            <w:drawing>
              <wp:anchor distT="0" distB="0" distL="114300" distR="114300" simplePos="0" relativeHeight="252041216" behindDoc="0" locked="0" layoutInCell="1" allowOverlap="1" wp14:anchorId="5E92C29B" wp14:editId="3F4091E5">
                <wp:simplePos x="0" y="0"/>
                <wp:positionH relativeFrom="column">
                  <wp:posOffset>-619125</wp:posOffset>
                </wp:positionH>
                <wp:positionV relativeFrom="paragraph">
                  <wp:posOffset>8300085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E760A4" id="Group 771" o:spid="_x0000_s1026" style="position:absolute;margin-left:-48.75pt;margin-top:653.55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JkCNcjiAAAADQEAAA8AAAAAAAAAAAAAAAAAwS4BAGRycy9k&#10;b3ducmV2LnhtbFBLAQItABQABgAIAAAAIQCqJg6+vAAAACEBAAAZAAAAAAAAAAAAAAAAANAvAQBk&#10;cnMvX3JlbHMvZTJvRG9jLnhtbC5yZWxzUEsFBgAAAAAGAAYAfAEAAMMwAQAAAA==&#10;">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0"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br w:type="page"/>
      </w:r>
    </w:p>
    <w:p w14:paraId="048427B3" w14:textId="65B57E90" w:rsidR="00F54166" w:rsidRDefault="00C44771" w:rsidP="00F54166">
      <w:pPr>
        <w:ind w:left="-993" w:right="-23"/>
      </w:pPr>
      <w:r>
        <w:rPr>
          <w:noProof/>
          <w14:ligatures w14:val="none"/>
          <w14:cntxtAlts w14:val="0"/>
        </w:rPr>
        <w:lastRenderedPageBreak/>
        <mc:AlternateContent>
          <mc:Choice Requires="wps">
            <w:drawing>
              <wp:anchor distT="0" distB="0" distL="114300" distR="114300" simplePos="0" relativeHeight="252112896" behindDoc="0" locked="0" layoutInCell="1" allowOverlap="1" wp14:anchorId="2B29D303" wp14:editId="10D9EC2D">
                <wp:simplePos x="0" y="0"/>
                <wp:positionH relativeFrom="column">
                  <wp:posOffset>-636905</wp:posOffset>
                </wp:positionH>
                <wp:positionV relativeFrom="paragraph">
                  <wp:posOffset>582930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57044" id="Rectangle 1368" o:spid="_x0000_s1026" style="position:absolute;margin-left:-50.15pt;margin-top:45.9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" fillcolor="#1f497d [3215]" stroked="f" strokeweight="2pt"/>
            </w:pict>
          </mc:Fallback>
        </mc:AlternateContent>
      </w:r>
      <w:r w:rsidRPr="005703D3">
        <w:rPr>
          <w:noProof/>
        </w:rPr>
        <mc:AlternateContent>
          <mc:Choice Requires="wps">
            <w:drawing>
              <wp:anchor distT="36576" distB="36576" distL="36576" distR="36576" simplePos="0" relativeHeight="252113920" behindDoc="0" locked="0" layoutInCell="1" allowOverlap="1" wp14:anchorId="4EC7B6D3" wp14:editId="0990BE1C">
                <wp:simplePos x="0" y="0"/>
                <wp:positionH relativeFrom="column">
                  <wp:posOffset>455930</wp:posOffset>
                </wp:positionH>
                <wp:positionV relativeFrom="paragraph">
                  <wp:posOffset>142875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566BD09"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7B6D3" id="_x0000_s1029" type="#_x0000_t202" style="position:absolute;left:0;text-align:left;margin-left:35.9pt;margin-top:11.25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" fillcolor="window" stroked="f">
                <v:textbox inset="2.88pt,2.88pt,2.88pt,2.88pt">
                  <w:txbxContent>
                    <w:p w14:paraId="0566BD09"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2B7F6339" wp14:editId="3B0D555E">
            <wp:simplePos x="0" y="0"/>
            <wp:positionH relativeFrom="column">
              <wp:posOffset>-635635</wp:posOffset>
            </wp:positionH>
            <wp:positionV relativeFrom="paragraph">
              <wp:posOffset>-170815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B2351">
        <w:rPr>
          <w:noProof/>
        </w:rPr>
        <mc:AlternateContent>
          <mc:Choice Requires="wps">
            <w:drawing>
              <wp:anchor distT="0" distB="0" distL="114300" distR="114300" simplePos="0" relativeHeight="252114944" behindDoc="0" locked="0" layoutInCell="1" allowOverlap="1" wp14:anchorId="17B75C7C" wp14:editId="12073F1F">
                <wp:simplePos x="0" y="0"/>
                <wp:positionH relativeFrom="column">
                  <wp:posOffset>457200</wp:posOffset>
                </wp:positionH>
                <wp:positionV relativeFrom="paragraph">
                  <wp:posOffset>964565</wp:posOffset>
                </wp:positionV>
                <wp:extent cx="4657090" cy="428625"/>
                <wp:effectExtent l="0" t="0" r="0" b="9525"/>
                <wp:wrapNone/>
                <wp:docPr id="1369" name="Rectangle 1369"/>
                <wp:cNvGraphicFramePr/>
                <a:graphic xmlns:a="http://schemas.openxmlformats.org/drawingml/2006/main">
                  <a:graphicData uri="http://schemas.microsoft.com/office/word/2010/wordprocessingShape">
                    <wps:wsp>
                      <wps:cNvSpPr/>
                      <wps:spPr>
                        <a:xfrm>
                          <a:off x="0" y="0"/>
                          <a:ext cx="4657090" cy="42862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824039" id="Rectangle 1369" o:spid="_x0000_s1026" style="position:absolute;margin-left:36pt;margin-top:75.95pt;width:366.7pt;height:33.75pt;z-index:25211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" fillcolor="#036" stroked="f" strokeweight="2pt"/>
            </w:pict>
          </mc:Fallback>
        </mc:AlternateContent>
      </w:r>
      <w:r w:rsidRPr="006B2351">
        <w:rPr>
          <w:noProof/>
        </w:rPr>
        <mc:AlternateContent>
          <mc:Choice Requires="wps">
            <w:drawing>
              <wp:anchor distT="0" distB="0" distL="114300" distR="114300" simplePos="0" relativeHeight="252115968" behindDoc="0" locked="0" layoutInCell="1" allowOverlap="1" wp14:anchorId="3C564740" wp14:editId="025BACF7">
                <wp:simplePos x="0" y="0"/>
                <wp:positionH relativeFrom="column">
                  <wp:posOffset>628650</wp:posOffset>
                </wp:positionH>
                <wp:positionV relativeFrom="paragraph">
                  <wp:posOffset>963930</wp:posOffset>
                </wp:positionV>
                <wp:extent cx="4324350" cy="390525"/>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90525"/>
                        </a:xfrm>
                        <a:prstGeom prst="rect">
                          <a:avLst/>
                        </a:prstGeom>
                        <a:noFill/>
                        <a:ln w="9525">
                          <a:noFill/>
                          <a:miter lim="800000"/>
                          <a:headEnd/>
                          <a:tailEnd/>
                        </a:ln>
                      </wps:spPr>
                      <wps:txbx>
                        <w:txbxContent>
                          <w:p w14:paraId="5EB60F17"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96DBB4D"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51B7398F" w14:textId="77777777" w:rsidR="002D3239" w:rsidRDefault="002D3239" w:rsidP="002D3239"/>
                          <w:p w14:paraId="66DF5208" w14:textId="77777777" w:rsidR="00C44771" w:rsidRDefault="00C44771" w:rsidP="002D3239"/>
                          <w:p w14:paraId="5A0C769D" w14:textId="77777777" w:rsidR="00C44771" w:rsidRDefault="00C44771" w:rsidP="002D3239"/>
                          <w:p w14:paraId="527CDBA7" w14:textId="77777777" w:rsidR="00C44771" w:rsidRDefault="00C44771" w:rsidP="002D3239"/>
                          <w:p w14:paraId="6F7A6D25" w14:textId="77777777" w:rsidR="00C44771" w:rsidRDefault="00C44771"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64740" id="_x0000_s1030" type="#_x0000_t202" style="position:absolute;left:0;text-align:left;margin-left:49.5pt;margin-top:75.9pt;width:340.5pt;height:30.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" filled="f" stroked="f">
                <v:textbox>
                  <w:txbxContent>
                    <w:p w14:paraId="5EB60F17"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96DBB4D"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51B7398F" w14:textId="77777777" w:rsidR="002D3239" w:rsidRDefault="002D3239" w:rsidP="002D3239"/>
                    <w:p w14:paraId="66DF5208" w14:textId="77777777" w:rsidR="00C44771" w:rsidRDefault="00C44771" w:rsidP="002D3239"/>
                    <w:p w14:paraId="5A0C769D" w14:textId="77777777" w:rsidR="00C44771" w:rsidRDefault="00C44771" w:rsidP="002D3239"/>
                    <w:p w14:paraId="527CDBA7" w14:textId="77777777" w:rsidR="00C44771" w:rsidRDefault="00C44771" w:rsidP="002D3239"/>
                    <w:p w14:paraId="6F7A6D25" w14:textId="77777777" w:rsidR="00C44771" w:rsidRDefault="00C44771" w:rsidP="002D3239"/>
                  </w:txbxContent>
                </v:textbox>
              </v:shape>
            </w:pict>
          </mc:Fallback>
        </mc:AlternateContent>
      </w:r>
    </w:p>
    <w:p w14:paraId="5CF3BBD7" w14:textId="77777777" w:rsidR="002D3239" w:rsidRDefault="002D3239" w:rsidP="002D3239">
      <w:pPr>
        <w:spacing w:after="200" w:line="276" w:lineRule="auto"/>
      </w:pPr>
    </w:p>
    <w:p w14:paraId="0D7A21B1" w14:textId="20D7A2FC" w:rsidR="002D3239" w:rsidRDefault="002D3239" w:rsidP="002D3239">
      <w:pPr>
        <w:ind w:left="-993" w:right="-23"/>
      </w:pPr>
    </w:p>
    <w:p w14:paraId="216B3D13" w14:textId="77777777" w:rsidR="002D3239" w:rsidRDefault="002D3239" w:rsidP="002D3239">
      <w:pPr>
        <w:ind w:left="-993" w:right="-23"/>
      </w:pPr>
    </w:p>
    <w:p w14:paraId="4F201685" w14:textId="77777777" w:rsidR="002D3239" w:rsidRDefault="00626921" w:rsidP="002D3239">
      <w:pPr>
        <w:spacing w:after="200" w:line="276" w:lineRule="auto"/>
      </w:pPr>
      <w:r w:rsidRPr="00151760">
        <w:rPr>
          <w:noProof/>
        </w:rPr>
        <mc:AlternateContent>
          <mc:Choice Requires="wpg">
            <w:drawing>
              <wp:anchor distT="0" distB="0" distL="114300" distR="114300" simplePos="0" relativeHeight="252116992" behindDoc="0" locked="0" layoutInCell="1" allowOverlap="1" wp14:anchorId="2A18125E" wp14:editId="78856827">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28D3B8"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0"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rPr>
          <w:noProof/>
          <w14:ligatures w14:val="none"/>
          <w14:cntxtAlts w14:val="0"/>
        </w:rPr>
        <mc:AlternateContent>
          <mc:Choice Requires="wps">
            <w:drawing>
              <wp:anchor distT="0" distB="0" distL="114300" distR="114300" simplePos="0" relativeHeight="252118016" behindDoc="0" locked="0" layoutInCell="1" allowOverlap="1" wp14:anchorId="30F98F5D" wp14:editId="70FDAB8A">
                <wp:simplePos x="0" y="0"/>
                <wp:positionH relativeFrom="column">
                  <wp:posOffset>-634550</wp:posOffset>
                </wp:positionH>
                <wp:positionV relativeFrom="paragraph">
                  <wp:posOffset>442516</wp:posOffset>
                </wp:positionV>
                <wp:extent cx="6888626" cy="7517501"/>
                <wp:effectExtent l="0" t="0" r="7620" b="7620"/>
                <wp:wrapNone/>
                <wp:docPr id="1372" name="Text Box 1372"/>
                <wp:cNvGraphicFramePr/>
                <a:graphic xmlns:a="http://schemas.openxmlformats.org/drawingml/2006/main">
                  <a:graphicData uri="http://schemas.microsoft.com/office/word/2010/wordprocessingShape">
                    <wps:wsp>
                      <wps:cNvSpPr txBox="1"/>
                      <wps:spPr>
                        <a:xfrm>
                          <a:off x="0" y="0"/>
                          <a:ext cx="6888626" cy="7517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52"/>
                              <w:gridCol w:w="6913"/>
                            </w:tblGrid>
                            <w:tr w:rsidR="00844069" w14:paraId="29E5EF7F" w14:textId="77777777" w:rsidTr="002D3239">
                              <w:tc>
                                <w:tcPr>
                                  <w:tcW w:w="3652" w:type="dxa"/>
                                </w:tcPr>
                                <w:p w14:paraId="21951729" w14:textId="77777777" w:rsidR="00844069" w:rsidRDefault="00844069" w:rsidP="001015E5">
                                  <w:pPr>
                                    <w:rPr>
                                      <w:rFonts w:ascii="Gill Sans MT" w:hAnsi="Gill Sans MT"/>
                                      <w:color w:val="1F497D" w:themeColor="text2"/>
                                    </w:rPr>
                                  </w:pPr>
                                </w:p>
                              </w:tc>
                              <w:tc>
                                <w:tcPr>
                                  <w:tcW w:w="6913" w:type="dxa"/>
                                </w:tcPr>
                                <w:p w14:paraId="6FA64C18" w14:textId="34E80FF5" w:rsidR="00844069" w:rsidRDefault="00844069"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identify appropriate attainment and/or achievement targets.</w:t>
                                  </w:r>
                                </w:p>
                                <w:p w14:paraId="59C22A81" w14:textId="77777777" w:rsidR="00844069" w:rsidRDefault="00844069"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that relevant attainment and achievement targets are met.</w:t>
                                  </w:r>
                                </w:p>
                                <w:p w14:paraId="08E58563" w14:textId="77777777" w:rsidR="00844069" w:rsidRDefault="00844069"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monitor student standards and achievement against</w:t>
                                  </w:r>
                                  <w:r w:rsidR="00A40BEB">
                                    <w:rPr>
                                      <w:rFonts w:ascii="Gill Sans MT" w:hAnsi="Gill Sans MT"/>
                                      <w:color w:val="1F497D" w:themeColor="text2"/>
                                    </w:rPr>
                                    <w:t xml:space="preserve"> annual targets.</w:t>
                                  </w:r>
                                </w:p>
                                <w:p w14:paraId="683AD75E"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monitor planning, curriculum coverage and learning outcomes.</w:t>
                                  </w:r>
                                </w:p>
                                <w:p w14:paraId="34651807"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monitor standards of students’ behaviour, </w:t>
                                  </w:r>
                                  <w:proofErr w:type="gramStart"/>
                                  <w:r>
                                    <w:rPr>
                                      <w:rFonts w:ascii="Gill Sans MT" w:hAnsi="Gill Sans MT"/>
                                      <w:color w:val="1F497D" w:themeColor="text2"/>
                                    </w:rPr>
                                    <w:t>attendance</w:t>
                                  </w:r>
                                  <w:proofErr w:type="gramEnd"/>
                                  <w:r>
                                    <w:rPr>
                                      <w:rFonts w:ascii="Gill Sans MT" w:hAnsi="Gill Sans MT"/>
                                      <w:color w:val="1F497D" w:themeColor="text2"/>
                                    </w:rPr>
                                    <w:t xml:space="preserve"> and application.</w:t>
                                  </w:r>
                                </w:p>
                                <w:p w14:paraId="2557871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lead evaluation strategies where improvement needs are identified.</w:t>
                                  </w:r>
                                </w:p>
                              </w:tc>
                            </w:tr>
                            <w:tr w:rsidR="00A40BEB" w14:paraId="4B0C19AC" w14:textId="77777777" w:rsidTr="002D3239">
                              <w:tc>
                                <w:tcPr>
                                  <w:tcW w:w="3652" w:type="dxa"/>
                                </w:tcPr>
                                <w:p w14:paraId="75219DD2" w14:textId="77777777" w:rsidR="00A40BEB" w:rsidRDefault="00A40BEB" w:rsidP="001015E5">
                                  <w:pPr>
                                    <w:rPr>
                                      <w:rFonts w:ascii="Gill Sans MT" w:hAnsi="Gill Sans MT"/>
                                      <w:color w:val="1F497D" w:themeColor="text2"/>
                                    </w:rPr>
                                  </w:pPr>
                                  <w:r>
                                    <w:rPr>
                                      <w:rFonts w:ascii="Gill Sans MT" w:hAnsi="Gill Sans MT"/>
                                      <w:color w:val="1F497D" w:themeColor="text2"/>
                                    </w:rPr>
                                    <w:t>Leading, developing, enhancing the teaching practice of others.</w:t>
                                  </w:r>
                                </w:p>
                              </w:tc>
                              <w:tc>
                                <w:tcPr>
                                  <w:tcW w:w="6913" w:type="dxa"/>
                                </w:tcPr>
                                <w:p w14:paraId="25B0747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maintain personal expertise and share this with other teachers.</w:t>
                                  </w:r>
                                </w:p>
                                <w:p w14:paraId="7D70670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act as a role model of good classroom practice for other classroom teachers, modelling effective strategies to contribute to overall school </w:t>
                                  </w:r>
                                  <w:proofErr w:type="spellStart"/>
                                  <w:r>
                                    <w:rPr>
                                      <w:rFonts w:ascii="Gill Sans MT" w:hAnsi="Gill Sans MT"/>
                                      <w:color w:val="1F497D" w:themeColor="text2"/>
                                    </w:rPr>
                                    <w:t>self evaluation</w:t>
                                  </w:r>
                                  <w:proofErr w:type="spellEnd"/>
                                  <w:r>
                                    <w:rPr>
                                      <w:rFonts w:ascii="Gill Sans MT" w:hAnsi="Gill Sans MT"/>
                                      <w:color w:val="1F497D" w:themeColor="text2"/>
                                    </w:rPr>
                                    <w:t>.</w:t>
                                  </w:r>
                                </w:p>
                                <w:p w14:paraId="5C2D25B3"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plan and implement strategies where improvement needs are identified.</w:t>
                                  </w:r>
                                </w:p>
                              </w:tc>
                            </w:tr>
                            <w:tr w:rsidR="00A40BEB" w14:paraId="58124A46" w14:textId="77777777" w:rsidTr="002D3239">
                              <w:tc>
                                <w:tcPr>
                                  <w:tcW w:w="3652" w:type="dxa"/>
                                </w:tcPr>
                                <w:p w14:paraId="2A41A690" w14:textId="77777777" w:rsidR="00A40BEB" w:rsidRDefault="00A40BEB" w:rsidP="001015E5">
                                  <w:pPr>
                                    <w:rPr>
                                      <w:rFonts w:ascii="Gill Sans MT" w:hAnsi="Gill Sans MT"/>
                                      <w:color w:val="1F497D" w:themeColor="text2"/>
                                    </w:rPr>
                                  </w:pPr>
                                  <w:r>
                                    <w:rPr>
                                      <w:rFonts w:ascii="Gill Sans MT" w:hAnsi="Gill Sans MT"/>
                                      <w:color w:val="1F497D" w:themeColor="text2"/>
                                    </w:rPr>
                                    <w:t>To have line management responsibility for a significant number of people.</w:t>
                                  </w:r>
                                </w:p>
                              </w:tc>
                              <w:tc>
                                <w:tcPr>
                                  <w:tcW w:w="6913" w:type="dxa"/>
                                </w:tcPr>
                                <w:p w14:paraId="339FBC4D" w14:textId="2DB0AC82"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ensure that </w:t>
                                  </w:r>
                                  <w:r w:rsidR="00FF3912">
                                    <w:rPr>
                                      <w:rFonts w:ascii="Gill Sans MT" w:hAnsi="Gill Sans MT"/>
                                      <w:color w:val="1F497D" w:themeColor="text2"/>
                                    </w:rPr>
                                    <w:t>Performance Management</w:t>
                                  </w:r>
                                  <w:r>
                                    <w:rPr>
                                      <w:rFonts w:ascii="Gill Sans MT" w:hAnsi="Gill Sans MT"/>
                                      <w:color w:val="1F497D" w:themeColor="text2"/>
                                    </w:rPr>
                                    <w:t xml:space="preserve"> arrangements are effectively </w:t>
                                  </w:r>
                                  <w:r w:rsidR="00F71739">
                                    <w:rPr>
                                      <w:rFonts w:ascii="Gill Sans MT" w:hAnsi="Gill Sans MT"/>
                                      <w:color w:val="1F497D" w:themeColor="text2"/>
                                    </w:rPr>
                                    <w:t>carried out within</w:t>
                                  </w:r>
                                  <w:r>
                                    <w:rPr>
                                      <w:rFonts w:ascii="Gill Sans MT" w:hAnsi="Gill Sans MT"/>
                                      <w:color w:val="1F497D" w:themeColor="text2"/>
                                    </w:rPr>
                                    <w:t xml:space="preserve"> the department.</w:t>
                                  </w:r>
                                </w:p>
                                <w:p w14:paraId="1207B596"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monitor and evaluate the contribution and impact of other staff to school improvement across the department.</w:t>
                                  </w:r>
                                </w:p>
                                <w:p w14:paraId="4CCDE647"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plan the deployment of staff expertise to achieve school improvement objectives.</w:t>
                                  </w:r>
                                </w:p>
                                <w:p w14:paraId="120800C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take initial responsibility for the pastoral care and welfare of a significant number of people.</w:t>
                                  </w:r>
                                </w:p>
                              </w:tc>
                            </w:tr>
                            <w:tr w:rsidR="009019C3" w14:paraId="56B8FA9B" w14:textId="77777777" w:rsidTr="002D3239">
                              <w:tc>
                                <w:tcPr>
                                  <w:tcW w:w="3652" w:type="dxa"/>
                                </w:tcPr>
                                <w:p w14:paraId="50B84EEC" w14:textId="77777777" w:rsidR="009019C3" w:rsidRPr="00BF661E" w:rsidRDefault="009019C3" w:rsidP="001015E5">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49B8985D" w14:textId="78F9D23E"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4F3036">
                                    <w:rPr>
                                      <w:rFonts w:ascii="Gill Sans MT" w:hAnsi="Gill Sans MT"/>
                                      <w:color w:val="1F497D" w:themeColor="text2"/>
                                    </w:rPr>
                                    <w:t>.</w:t>
                                  </w:r>
                                </w:p>
                                <w:p w14:paraId="5D0B62B1" w14:textId="0C7EC3D1" w:rsidR="004F3036" w:rsidRPr="004F3036" w:rsidRDefault="009019C3" w:rsidP="004F303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4F3036">
                                    <w:rPr>
                                      <w:rFonts w:ascii="Gill Sans MT" w:hAnsi="Gill Sans MT"/>
                                      <w:color w:val="1F497D" w:themeColor="text2"/>
                                    </w:rPr>
                                    <w:t>.</w:t>
                                  </w:r>
                                </w:p>
                                <w:p w14:paraId="7F89CC8B" w14:textId="6786B3DF"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4F3036">
                                    <w:rPr>
                                      <w:rFonts w:ascii="Gill Sans MT" w:hAnsi="Gill Sans MT"/>
                                      <w:color w:val="1F497D" w:themeColor="text2"/>
                                    </w:rPr>
                                    <w:t>.</w:t>
                                  </w:r>
                                </w:p>
                                <w:p w14:paraId="6478F4AB" w14:textId="213CF906"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4F3036">
                                    <w:rPr>
                                      <w:rFonts w:ascii="Gill Sans MT" w:hAnsi="Gill Sans MT"/>
                                      <w:color w:val="1F497D" w:themeColor="text2"/>
                                    </w:rPr>
                                    <w:t>.</w:t>
                                  </w:r>
                                </w:p>
                                <w:p w14:paraId="0F4F2DD9" w14:textId="5B18EB51"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Be aware of and make provision for students who are SEND, very able, EAL, LAC, PPG or who have other </w:t>
                                  </w:r>
                                  <w:proofErr w:type="gramStart"/>
                                  <w:r>
                                    <w:rPr>
                                      <w:rFonts w:ascii="Gill Sans MT" w:hAnsi="Gill Sans MT"/>
                                      <w:color w:val="1F497D" w:themeColor="text2"/>
                                    </w:rPr>
                                    <w:t>particular individual</w:t>
                                  </w:r>
                                  <w:proofErr w:type="gramEnd"/>
                                  <w:r>
                                    <w:rPr>
                                      <w:rFonts w:ascii="Gill Sans MT" w:hAnsi="Gill Sans MT"/>
                                      <w:color w:val="1F497D" w:themeColor="text2"/>
                                    </w:rPr>
                                    <w:t xml:space="preserve"> needs</w:t>
                                  </w:r>
                                  <w:r w:rsidR="004F3036">
                                    <w:rPr>
                                      <w:rFonts w:ascii="Gill Sans MT" w:hAnsi="Gill Sans MT"/>
                                      <w:color w:val="1F497D" w:themeColor="text2"/>
                                    </w:rPr>
                                    <w:t>.</w:t>
                                  </w:r>
                                </w:p>
                                <w:p w14:paraId="6B9E9C9F" w14:textId="6D4F05C4"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Providing clear structures for lessons maintaining pace, </w:t>
                                  </w:r>
                                  <w:proofErr w:type="gramStart"/>
                                  <w:r>
                                    <w:rPr>
                                      <w:rFonts w:ascii="Gill Sans MT" w:hAnsi="Gill Sans MT"/>
                                      <w:color w:val="1F497D" w:themeColor="text2"/>
                                    </w:rPr>
                                    <w:t>motivation</w:t>
                                  </w:r>
                                  <w:proofErr w:type="gramEnd"/>
                                  <w:r>
                                    <w:rPr>
                                      <w:rFonts w:ascii="Gill Sans MT" w:hAnsi="Gill Sans MT"/>
                                      <w:color w:val="1F497D" w:themeColor="text2"/>
                                    </w:rPr>
                                    <w:t xml:space="preserve"> and challenge</w:t>
                                  </w:r>
                                  <w:r w:rsidR="004F3036">
                                    <w:rPr>
                                      <w:rFonts w:ascii="Gill Sans MT" w:hAnsi="Gill Sans MT"/>
                                      <w:color w:val="1F497D" w:themeColor="text2"/>
                                    </w:rPr>
                                    <w:t>.</w:t>
                                  </w:r>
                                </w:p>
                                <w:p w14:paraId="3EEB61D8" w14:textId="2CC7CA79"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4F3036">
                                    <w:rPr>
                                      <w:rFonts w:ascii="Gill Sans MT" w:hAnsi="Gill Sans MT"/>
                                      <w:color w:val="1F497D" w:themeColor="text2"/>
                                    </w:rPr>
                                    <w:t>.</w:t>
                                  </w:r>
                                </w:p>
                                <w:p w14:paraId="67156C77" w14:textId="6AF68C13"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4F3036">
                                    <w:rPr>
                                      <w:rFonts w:ascii="Gill Sans MT" w:hAnsi="Gill Sans MT"/>
                                      <w:color w:val="1F497D" w:themeColor="text2"/>
                                    </w:rPr>
                                    <w:t>.</w:t>
                                  </w:r>
                                </w:p>
                                <w:p w14:paraId="3BEEF8A2" w14:textId="3EE19F9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r w:rsidR="004F3036">
                                    <w:rPr>
                                      <w:rFonts w:ascii="Gill Sans MT" w:hAnsi="Gill Sans MT"/>
                                      <w:color w:val="1F497D" w:themeColor="text2"/>
                                    </w:rPr>
                                    <w:t>.</w:t>
                                  </w:r>
                                </w:p>
                                <w:p w14:paraId="59C52BCD" w14:textId="7777777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7C2E4637" w14:textId="77777777" w:rsidR="009019C3" w:rsidRDefault="009019C3" w:rsidP="001015E5">
                                  <w:pPr>
                                    <w:pStyle w:val="ListParagraph"/>
                                    <w:numPr>
                                      <w:ilvl w:val="1"/>
                                      <w:numId w:val="3"/>
                                    </w:numPr>
                                    <w:spacing w:after="0"/>
                                    <w:rPr>
                                      <w:rFonts w:ascii="Gill Sans MT" w:hAnsi="Gill Sans MT"/>
                                      <w:color w:val="1F497D" w:themeColor="text2"/>
                                    </w:rPr>
                                  </w:pPr>
                                  <w:r>
                                    <w:rPr>
                                      <w:rFonts w:ascii="Gill Sans MT" w:hAnsi="Gill Sans MT"/>
                                      <w:color w:val="1F497D" w:themeColor="text2"/>
                                    </w:rPr>
                                    <w:t xml:space="preserve">Match approach to content, structure information, present a set of key ideas and use appropriate </w:t>
                                  </w:r>
                                  <w:proofErr w:type="gramStart"/>
                                  <w:r>
                                    <w:rPr>
                                      <w:rFonts w:ascii="Gill Sans MT" w:hAnsi="Gill Sans MT"/>
                                      <w:color w:val="1F497D" w:themeColor="text2"/>
                                    </w:rPr>
                                    <w:t>vocabulary;</w:t>
                                  </w:r>
                                  <w:proofErr w:type="gramEnd"/>
                                </w:p>
                                <w:p w14:paraId="164897A8" w14:textId="77777777" w:rsidR="009019C3" w:rsidRDefault="009019C3" w:rsidP="001015E5">
                                  <w:pPr>
                                    <w:pStyle w:val="ListParagraph"/>
                                    <w:numPr>
                                      <w:ilvl w:val="1"/>
                                      <w:numId w:val="3"/>
                                    </w:numPr>
                                    <w:spacing w:after="0"/>
                                    <w:rPr>
                                      <w:rFonts w:ascii="Gill Sans MT" w:hAnsi="Gill Sans MT"/>
                                      <w:color w:val="1F497D" w:themeColor="text2"/>
                                    </w:rPr>
                                  </w:pPr>
                                  <w:r>
                                    <w:rPr>
                                      <w:rFonts w:ascii="Gill Sans MT" w:hAnsi="Gill Sans MT"/>
                                      <w:color w:val="1F497D" w:themeColor="text2"/>
                                    </w:rPr>
                                    <w:t xml:space="preserve">Use effective questioning, listen carefully to students, give attention to errors and </w:t>
                                  </w:r>
                                  <w:proofErr w:type="gramStart"/>
                                  <w:r>
                                    <w:rPr>
                                      <w:rFonts w:ascii="Gill Sans MT" w:hAnsi="Gill Sans MT"/>
                                      <w:color w:val="1F497D" w:themeColor="text2"/>
                                    </w:rPr>
                                    <w:t>misconceptions;</w:t>
                                  </w:r>
                                  <w:proofErr w:type="gramEnd"/>
                                </w:p>
                                <w:p w14:paraId="79EEBC41" w14:textId="77777777" w:rsidR="009019C3" w:rsidRPr="00BF661E" w:rsidRDefault="009019C3" w:rsidP="001015E5">
                                  <w:pPr>
                                    <w:pStyle w:val="ListParagraph"/>
                                    <w:numPr>
                                      <w:ilvl w:val="1"/>
                                      <w:numId w:val="3"/>
                                    </w:numPr>
                                    <w:spacing w:after="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tc>
                            </w:tr>
                          </w:tbl>
                          <w:p w14:paraId="1172E2DB"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98F5D" id="Text Box 1372" o:spid="_x0000_s1031" type="#_x0000_t202" style="position:absolute;margin-left:-49.95pt;margin-top:34.85pt;width:542.4pt;height:591.9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52"/>
                        <w:gridCol w:w="6913"/>
                      </w:tblGrid>
                      <w:tr w:rsidR="00844069" w14:paraId="29E5EF7F" w14:textId="77777777" w:rsidTr="002D3239">
                        <w:tc>
                          <w:tcPr>
                            <w:tcW w:w="3652" w:type="dxa"/>
                          </w:tcPr>
                          <w:p w14:paraId="21951729" w14:textId="77777777" w:rsidR="00844069" w:rsidRDefault="00844069" w:rsidP="001015E5">
                            <w:pPr>
                              <w:rPr>
                                <w:rFonts w:ascii="Gill Sans MT" w:hAnsi="Gill Sans MT"/>
                                <w:color w:val="1F497D" w:themeColor="text2"/>
                              </w:rPr>
                            </w:pPr>
                          </w:p>
                        </w:tc>
                        <w:tc>
                          <w:tcPr>
                            <w:tcW w:w="6913" w:type="dxa"/>
                          </w:tcPr>
                          <w:p w14:paraId="6FA64C18" w14:textId="34E80FF5" w:rsidR="00844069" w:rsidRDefault="00844069"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identify appropriate attainment and/or achievement targets.</w:t>
                            </w:r>
                          </w:p>
                          <w:p w14:paraId="59C22A81" w14:textId="77777777" w:rsidR="00844069" w:rsidRDefault="00844069"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that relevant attainment and achievement targets are met.</w:t>
                            </w:r>
                          </w:p>
                          <w:p w14:paraId="08E58563" w14:textId="77777777" w:rsidR="00844069" w:rsidRDefault="00844069"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monitor student standards and achievement against</w:t>
                            </w:r>
                            <w:r w:rsidR="00A40BEB">
                              <w:rPr>
                                <w:rFonts w:ascii="Gill Sans MT" w:hAnsi="Gill Sans MT"/>
                                <w:color w:val="1F497D" w:themeColor="text2"/>
                              </w:rPr>
                              <w:t xml:space="preserve"> annual targets.</w:t>
                            </w:r>
                          </w:p>
                          <w:p w14:paraId="683AD75E"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monitor planning, curriculum coverage and learning outcomes.</w:t>
                            </w:r>
                          </w:p>
                          <w:p w14:paraId="34651807"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monitor standards of students’ behaviour, </w:t>
                            </w:r>
                            <w:proofErr w:type="gramStart"/>
                            <w:r>
                              <w:rPr>
                                <w:rFonts w:ascii="Gill Sans MT" w:hAnsi="Gill Sans MT"/>
                                <w:color w:val="1F497D" w:themeColor="text2"/>
                              </w:rPr>
                              <w:t>attendance</w:t>
                            </w:r>
                            <w:proofErr w:type="gramEnd"/>
                            <w:r>
                              <w:rPr>
                                <w:rFonts w:ascii="Gill Sans MT" w:hAnsi="Gill Sans MT"/>
                                <w:color w:val="1F497D" w:themeColor="text2"/>
                              </w:rPr>
                              <w:t xml:space="preserve"> and application.</w:t>
                            </w:r>
                          </w:p>
                          <w:p w14:paraId="2557871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lead evaluation strategies where improvement needs are identified.</w:t>
                            </w:r>
                          </w:p>
                        </w:tc>
                      </w:tr>
                      <w:tr w:rsidR="00A40BEB" w14:paraId="4B0C19AC" w14:textId="77777777" w:rsidTr="002D3239">
                        <w:tc>
                          <w:tcPr>
                            <w:tcW w:w="3652" w:type="dxa"/>
                          </w:tcPr>
                          <w:p w14:paraId="75219DD2" w14:textId="77777777" w:rsidR="00A40BEB" w:rsidRDefault="00A40BEB" w:rsidP="001015E5">
                            <w:pPr>
                              <w:rPr>
                                <w:rFonts w:ascii="Gill Sans MT" w:hAnsi="Gill Sans MT"/>
                                <w:color w:val="1F497D" w:themeColor="text2"/>
                              </w:rPr>
                            </w:pPr>
                            <w:r>
                              <w:rPr>
                                <w:rFonts w:ascii="Gill Sans MT" w:hAnsi="Gill Sans MT"/>
                                <w:color w:val="1F497D" w:themeColor="text2"/>
                              </w:rPr>
                              <w:t>Leading, developing, enhancing the teaching practice of others.</w:t>
                            </w:r>
                          </w:p>
                        </w:tc>
                        <w:tc>
                          <w:tcPr>
                            <w:tcW w:w="6913" w:type="dxa"/>
                          </w:tcPr>
                          <w:p w14:paraId="25B0747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maintain personal expertise and share this with other teachers.</w:t>
                            </w:r>
                          </w:p>
                          <w:p w14:paraId="7D70670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act as a role model of good classroom practice for other classroom teachers, modelling effective strategies to contribute to overall school </w:t>
                            </w:r>
                            <w:proofErr w:type="spellStart"/>
                            <w:r>
                              <w:rPr>
                                <w:rFonts w:ascii="Gill Sans MT" w:hAnsi="Gill Sans MT"/>
                                <w:color w:val="1F497D" w:themeColor="text2"/>
                              </w:rPr>
                              <w:t>self evaluation</w:t>
                            </w:r>
                            <w:proofErr w:type="spellEnd"/>
                            <w:r>
                              <w:rPr>
                                <w:rFonts w:ascii="Gill Sans MT" w:hAnsi="Gill Sans MT"/>
                                <w:color w:val="1F497D" w:themeColor="text2"/>
                              </w:rPr>
                              <w:t>.</w:t>
                            </w:r>
                          </w:p>
                          <w:p w14:paraId="5C2D25B3"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plan and implement strategies where improvement needs are identified.</w:t>
                            </w:r>
                          </w:p>
                        </w:tc>
                      </w:tr>
                      <w:tr w:rsidR="00A40BEB" w14:paraId="58124A46" w14:textId="77777777" w:rsidTr="002D3239">
                        <w:tc>
                          <w:tcPr>
                            <w:tcW w:w="3652" w:type="dxa"/>
                          </w:tcPr>
                          <w:p w14:paraId="2A41A690" w14:textId="77777777" w:rsidR="00A40BEB" w:rsidRDefault="00A40BEB" w:rsidP="001015E5">
                            <w:pPr>
                              <w:rPr>
                                <w:rFonts w:ascii="Gill Sans MT" w:hAnsi="Gill Sans MT"/>
                                <w:color w:val="1F497D" w:themeColor="text2"/>
                              </w:rPr>
                            </w:pPr>
                            <w:r>
                              <w:rPr>
                                <w:rFonts w:ascii="Gill Sans MT" w:hAnsi="Gill Sans MT"/>
                                <w:color w:val="1F497D" w:themeColor="text2"/>
                              </w:rPr>
                              <w:t>To have line management responsibility for a significant number of people.</w:t>
                            </w:r>
                          </w:p>
                        </w:tc>
                        <w:tc>
                          <w:tcPr>
                            <w:tcW w:w="6913" w:type="dxa"/>
                          </w:tcPr>
                          <w:p w14:paraId="339FBC4D" w14:textId="2DB0AC82"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ensure that </w:t>
                            </w:r>
                            <w:r w:rsidR="00FF3912">
                              <w:rPr>
                                <w:rFonts w:ascii="Gill Sans MT" w:hAnsi="Gill Sans MT"/>
                                <w:color w:val="1F497D" w:themeColor="text2"/>
                              </w:rPr>
                              <w:t>Performance Management</w:t>
                            </w:r>
                            <w:r>
                              <w:rPr>
                                <w:rFonts w:ascii="Gill Sans MT" w:hAnsi="Gill Sans MT"/>
                                <w:color w:val="1F497D" w:themeColor="text2"/>
                              </w:rPr>
                              <w:t xml:space="preserve"> arrangements are effectively </w:t>
                            </w:r>
                            <w:r w:rsidR="00F71739">
                              <w:rPr>
                                <w:rFonts w:ascii="Gill Sans MT" w:hAnsi="Gill Sans MT"/>
                                <w:color w:val="1F497D" w:themeColor="text2"/>
                              </w:rPr>
                              <w:t>carried out within</w:t>
                            </w:r>
                            <w:r>
                              <w:rPr>
                                <w:rFonts w:ascii="Gill Sans MT" w:hAnsi="Gill Sans MT"/>
                                <w:color w:val="1F497D" w:themeColor="text2"/>
                              </w:rPr>
                              <w:t xml:space="preserve"> the department.</w:t>
                            </w:r>
                          </w:p>
                          <w:p w14:paraId="1207B596"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monitor and evaluate the contribution and impact of other staff to school improvement across the department.</w:t>
                            </w:r>
                          </w:p>
                          <w:p w14:paraId="4CCDE647"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plan the deployment of staff expertise to achieve school improvement objectives.</w:t>
                            </w:r>
                          </w:p>
                          <w:p w14:paraId="120800C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take initial responsibility for the pastoral care and welfare of a significant number of people.</w:t>
                            </w:r>
                          </w:p>
                        </w:tc>
                      </w:tr>
                      <w:tr w:rsidR="009019C3" w14:paraId="56B8FA9B" w14:textId="77777777" w:rsidTr="002D3239">
                        <w:tc>
                          <w:tcPr>
                            <w:tcW w:w="3652" w:type="dxa"/>
                          </w:tcPr>
                          <w:p w14:paraId="50B84EEC" w14:textId="77777777" w:rsidR="009019C3" w:rsidRPr="00BF661E" w:rsidRDefault="009019C3" w:rsidP="001015E5">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49B8985D" w14:textId="78F9D23E"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4F3036">
                              <w:rPr>
                                <w:rFonts w:ascii="Gill Sans MT" w:hAnsi="Gill Sans MT"/>
                                <w:color w:val="1F497D" w:themeColor="text2"/>
                              </w:rPr>
                              <w:t>.</w:t>
                            </w:r>
                          </w:p>
                          <w:p w14:paraId="5D0B62B1" w14:textId="0C7EC3D1" w:rsidR="004F3036" w:rsidRPr="004F3036" w:rsidRDefault="009019C3" w:rsidP="004F303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4F3036">
                              <w:rPr>
                                <w:rFonts w:ascii="Gill Sans MT" w:hAnsi="Gill Sans MT"/>
                                <w:color w:val="1F497D" w:themeColor="text2"/>
                              </w:rPr>
                              <w:t>.</w:t>
                            </w:r>
                          </w:p>
                          <w:p w14:paraId="7F89CC8B" w14:textId="6786B3DF"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4F3036">
                              <w:rPr>
                                <w:rFonts w:ascii="Gill Sans MT" w:hAnsi="Gill Sans MT"/>
                                <w:color w:val="1F497D" w:themeColor="text2"/>
                              </w:rPr>
                              <w:t>.</w:t>
                            </w:r>
                          </w:p>
                          <w:p w14:paraId="6478F4AB" w14:textId="213CF906"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4F3036">
                              <w:rPr>
                                <w:rFonts w:ascii="Gill Sans MT" w:hAnsi="Gill Sans MT"/>
                                <w:color w:val="1F497D" w:themeColor="text2"/>
                              </w:rPr>
                              <w:t>.</w:t>
                            </w:r>
                          </w:p>
                          <w:p w14:paraId="0F4F2DD9" w14:textId="5B18EB51"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Be aware of and make provision for students who are SEND, very able, EAL, LAC, PPG or who have other </w:t>
                            </w:r>
                            <w:proofErr w:type="gramStart"/>
                            <w:r>
                              <w:rPr>
                                <w:rFonts w:ascii="Gill Sans MT" w:hAnsi="Gill Sans MT"/>
                                <w:color w:val="1F497D" w:themeColor="text2"/>
                              </w:rPr>
                              <w:t>particular individual</w:t>
                            </w:r>
                            <w:proofErr w:type="gramEnd"/>
                            <w:r>
                              <w:rPr>
                                <w:rFonts w:ascii="Gill Sans MT" w:hAnsi="Gill Sans MT"/>
                                <w:color w:val="1F497D" w:themeColor="text2"/>
                              </w:rPr>
                              <w:t xml:space="preserve"> needs</w:t>
                            </w:r>
                            <w:r w:rsidR="004F3036">
                              <w:rPr>
                                <w:rFonts w:ascii="Gill Sans MT" w:hAnsi="Gill Sans MT"/>
                                <w:color w:val="1F497D" w:themeColor="text2"/>
                              </w:rPr>
                              <w:t>.</w:t>
                            </w:r>
                          </w:p>
                          <w:p w14:paraId="6B9E9C9F" w14:textId="6D4F05C4"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Providing clear structures for lessons maintaining pace, </w:t>
                            </w:r>
                            <w:proofErr w:type="gramStart"/>
                            <w:r>
                              <w:rPr>
                                <w:rFonts w:ascii="Gill Sans MT" w:hAnsi="Gill Sans MT"/>
                                <w:color w:val="1F497D" w:themeColor="text2"/>
                              </w:rPr>
                              <w:t>motivation</w:t>
                            </w:r>
                            <w:proofErr w:type="gramEnd"/>
                            <w:r>
                              <w:rPr>
                                <w:rFonts w:ascii="Gill Sans MT" w:hAnsi="Gill Sans MT"/>
                                <w:color w:val="1F497D" w:themeColor="text2"/>
                              </w:rPr>
                              <w:t xml:space="preserve"> and challenge</w:t>
                            </w:r>
                            <w:r w:rsidR="004F3036">
                              <w:rPr>
                                <w:rFonts w:ascii="Gill Sans MT" w:hAnsi="Gill Sans MT"/>
                                <w:color w:val="1F497D" w:themeColor="text2"/>
                              </w:rPr>
                              <w:t>.</w:t>
                            </w:r>
                          </w:p>
                          <w:p w14:paraId="3EEB61D8" w14:textId="2CC7CA79"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4F3036">
                              <w:rPr>
                                <w:rFonts w:ascii="Gill Sans MT" w:hAnsi="Gill Sans MT"/>
                                <w:color w:val="1F497D" w:themeColor="text2"/>
                              </w:rPr>
                              <w:t>.</w:t>
                            </w:r>
                          </w:p>
                          <w:p w14:paraId="67156C77" w14:textId="6AF68C13"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4F3036">
                              <w:rPr>
                                <w:rFonts w:ascii="Gill Sans MT" w:hAnsi="Gill Sans MT"/>
                                <w:color w:val="1F497D" w:themeColor="text2"/>
                              </w:rPr>
                              <w:t>.</w:t>
                            </w:r>
                          </w:p>
                          <w:p w14:paraId="3BEEF8A2" w14:textId="3EE19F9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r w:rsidR="004F3036">
                              <w:rPr>
                                <w:rFonts w:ascii="Gill Sans MT" w:hAnsi="Gill Sans MT"/>
                                <w:color w:val="1F497D" w:themeColor="text2"/>
                              </w:rPr>
                              <w:t>.</w:t>
                            </w:r>
                          </w:p>
                          <w:p w14:paraId="59C52BCD" w14:textId="7777777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7C2E4637" w14:textId="77777777" w:rsidR="009019C3" w:rsidRDefault="009019C3" w:rsidP="001015E5">
                            <w:pPr>
                              <w:pStyle w:val="ListParagraph"/>
                              <w:numPr>
                                <w:ilvl w:val="1"/>
                                <w:numId w:val="3"/>
                              </w:numPr>
                              <w:spacing w:after="0"/>
                              <w:rPr>
                                <w:rFonts w:ascii="Gill Sans MT" w:hAnsi="Gill Sans MT"/>
                                <w:color w:val="1F497D" w:themeColor="text2"/>
                              </w:rPr>
                            </w:pPr>
                            <w:r>
                              <w:rPr>
                                <w:rFonts w:ascii="Gill Sans MT" w:hAnsi="Gill Sans MT"/>
                                <w:color w:val="1F497D" w:themeColor="text2"/>
                              </w:rPr>
                              <w:t xml:space="preserve">Match approach to content, structure information, present a set of key ideas and use appropriate </w:t>
                            </w:r>
                            <w:proofErr w:type="gramStart"/>
                            <w:r>
                              <w:rPr>
                                <w:rFonts w:ascii="Gill Sans MT" w:hAnsi="Gill Sans MT"/>
                                <w:color w:val="1F497D" w:themeColor="text2"/>
                              </w:rPr>
                              <w:t>vocabulary;</w:t>
                            </w:r>
                            <w:proofErr w:type="gramEnd"/>
                          </w:p>
                          <w:p w14:paraId="164897A8" w14:textId="77777777" w:rsidR="009019C3" w:rsidRDefault="009019C3" w:rsidP="001015E5">
                            <w:pPr>
                              <w:pStyle w:val="ListParagraph"/>
                              <w:numPr>
                                <w:ilvl w:val="1"/>
                                <w:numId w:val="3"/>
                              </w:numPr>
                              <w:spacing w:after="0"/>
                              <w:rPr>
                                <w:rFonts w:ascii="Gill Sans MT" w:hAnsi="Gill Sans MT"/>
                                <w:color w:val="1F497D" w:themeColor="text2"/>
                              </w:rPr>
                            </w:pPr>
                            <w:r>
                              <w:rPr>
                                <w:rFonts w:ascii="Gill Sans MT" w:hAnsi="Gill Sans MT"/>
                                <w:color w:val="1F497D" w:themeColor="text2"/>
                              </w:rPr>
                              <w:t xml:space="preserve">Use effective questioning, listen carefully to students, give attention to errors and </w:t>
                            </w:r>
                            <w:proofErr w:type="gramStart"/>
                            <w:r>
                              <w:rPr>
                                <w:rFonts w:ascii="Gill Sans MT" w:hAnsi="Gill Sans MT"/>
                                <w:color w:val="1F497D" w:themeColor="text2"/>
                              </w:rPr>
                              <w:t>misconceptions;</w:t>
                            </w:r>
                            <w:proofErr w:type="gramEnd"/>
                          </w:p>
                          <w:p w14:paraId="79EEBC41" w14:textId="77777777" w:rsidR="009019C3" w:rsidRPr="00BF661E" w:rsidRDefault="009019C3" w:rsidP="001015E5">
                            <w:pPr>
                              <w:pStyle w:val="ListParagraph"/>
                              <w:numPr>
                                <w:ilvl w:val="1"/>
                                <w:numId w:val="3"/>
                              </w:numPr>
                              <w:spacing w:after="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tc>
                      </w:tr>
                    </w:tbl>
                    <w:p w14:paraId="1172E2DB" w14:textId="77777777" w:rsidR="002D3239" w:rsidRDefault="002D3239" w:rsidP="002D3239"/>
                  </w:txbxContent>
                </v:textbox>
              </v:shape>
            </w:pict>
          </mc:Fallback>
        </mc:AlternateContent>
      </w:r>
      <w:r w:rsidR="002D3239">
        <w:br w:type="page"/>
      </w:r>
    </w:p>
    <w:p w14:paraId="1D0CC329" w14:textId="77777777" w:rsidR="00626921" w:rsidRDefault="00A40BEB" w:rsidP="00626921">
      <w:pPr>
        <w:spacing w:after="200" w:line="276" w:lineRule="auto"/>
      </w:pPr>
      <w:r w:rsidRPr="005703D3">
        <w:rPr>
          <w:noProof/>
        </w:rPr>
        <w:lastRenderedPageBreak/>
        <mc:AlternateContent>
          <mc:Choice Requires="wps">
            <w:drawing>
              <wp:anchor distT="36576" distB="36576" distL="36576" distR="36576" simplePos="0" relativeHeight="252122112" behindDoc="0" locked="0" layoutInCell="1" allowOverlap="1" wp14:anchorId="4EAAB548" wp14:editId="05F97795">
                <wp:simplePos x="0" y="0"/>
                <wp:positionH relativeFrom="column">
                  <wp:posOffset>544830</wp:posOffset>
                </wp:positionH>
                <wp:positionV relativeFrom="paragraph">
                  <wp:posOffset>121920</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D351B85"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AB548" id="_x0000_s1032" type="#_x0000_t202" style="position:absolute;margin-left:42.9pt;margin-top:9.6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" fillcolor="window" stroked="f">
                <v:textbox inset="2.88pt,2.88pt,2.88pt,2.88pt">
                  <w:txbxContent>
                    <w:p w14:paraId="5D351B85"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4E6D3C3C" wp14:editId="4FACB0F9">
            <wp:simplePos x="0" y="0"/>
            <wp:positionH relativeFrom="column">
              <wp:posOffset>-635635</wp:posOffset>
            </wp:positionH>
            <wp:positionV relativeFrom="paragraph">
              <wp:posOffset>-182880</wp:posOffset>
            </wp:positionV>
            <wp:extent cx="6878320"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A7C361" w14:textId="77777777" w:rsidR="00626921" w:rsidRDefault="00626921" w:rsidP="00626921">
      <w:pPr>
        <w:ind w:left="-993" w:right="-23"/>
      </w:pPr>
    </w:p>
    <w:p w14:paraId="77FF1EA7" w14:textId="77777777" w:rsidR="00626921" w:rsidRDefault="00A40BEB"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2F0E1EDE" wp14:editId="4BC2FF64">
                <wp:simplePos x="0" y="0"/>
                <wp:positionH relativeFrom="column">
                  <wp:posOffset>-636905</wp:posOffset>
                </wp:positionH>
                <wp:positionV relativeFrom="paragraph">
                  <wp:posOffset>13335</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6ACE2" id="Rectangle 1377" o:spid="_x0000_s1026" style="position:absolute;margin-left:-50.15pt;margin-top:1.05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" fillcolor="#1f497d [3215]" stroked="f" strokeweight="2pt"/>
            </w:pict>
          </mc:Fallback>
        </mc:AlternateContent>
      </w:r>
    </w:p>
    <w:p w14:paraId="1147D246" w14:textId="0875FEA2" w:rsidR="00626921" w:rsidRDefault="001644FC" w:rsidP="00626921">
      <w:pPr>
        <w:ind w:left="-993" w:right="-23"/>
      </w:pPr>
      <w:r w:rsidRPr="006B2351">
        <w:rPr>
          <w:noProof/>
        </w:rPr>
        <mc:AlternateContent>
          <mc:Choice Requires="wps">
            <w:drawing>
              <wp:anchor distT="0" distB="0" distL="114300" distR="114300" simplePos="0" relativeHeight="251605504" behindDoc="0" locked="0" layoutInCell="1" allowOverlap="1" wp14:anchorId="5B3FAC41" wp14:editId="1635A42F">
                <wp:simplePos x="0" y="0"/>
                <wp:positionH relativeFrom="column">
                  <wp:posOffset>542925</wp:posOffset>
                </wp:positionH>
                <wp:positionV relativeFrom="paragraph">
                  <wp:posOffset>128905</wp:posOffset>
                </wp:positionV>
                <wp:extent cx="4657090" cy="34290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342900"/>
                        </a:xfrm>
                        <a:prstGeom prst="rect">
                          <a:avLst/>
                        </a:prstGeom>
                        <a:noFill/>
                        <a:ln w="9525">
                          <a:noFill/>
                          <a:miter lim="800000"/>
                          <a:headEnd/>
                          <a:tailEnd/>
                        </a:ln>
                      </wps:spPr>
                      <wps:txbx>
                        <w:txbxContent>
                          <w:p w14:paraId="5DD9595B"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645D830"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083AB5C"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FAC41" id="_x0000_s1033" type="#_x0000_t202" style="position:absolute;left:0;text-align:left;margin-left:42.75pt;margin-top:10.15pt;width:366.7pt;height:27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" filled="f" stroked="f">
                <v:textbox>
                  <w:txbxContent>
                    <w:p w14:paraId="5DD9595B"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645D830"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083AB5C" w14:textId="77777777" w:rsidR="00626921" w:rsidRDefault="00626921" w:rsidP="00626921"/>
                  </w:txbxContent>
                </v:textbox>
              </v:shape>
            </w:pict>
          </mc:Fallback>
        </mc:AlternateContent>
      </w:r>
      <w:r w:rsidR="00C3305B" w:rsidRPr="006B2351">
        <w:rPr>
          <w:noProof/>
        </w:rPr>
        <mc:AlternateContent>
          <mc:Choice Requires="wps">
            <w:drawing>
              <wp:anchor distT="0" distB="0" distL="114300" distR="114300" simplePos="0" relativeHeight="251601408" behindDoc="0" locked="0" layoutInCell="1" allowOverlap="1" wp14:anchorId="12CC89E1" wp14:editId="22E85314">
                <wp:simplePos x="0" y="0"/>
                <wp:positionH relativeFrom="column">
                  <wp:posOffset>546735</wp:posOffset>
                </wp:positionH>
                <wp:positionV relativeFrom="paragraph">
                  <wp:posOffset>130175</wp:posOffset>
                </wp:positionV>
                <wp:extent cx="4657090" cy="387985"/>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38798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5AA464" id="Rectangle 1378" o:spid="_x0000_s1026" style="position:absolute;margin-left:43.05pt;margin-top:10.25pt;width:366.7pt;height:30.55pt;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" fillcolor="#036" stroked="f" strokeweight="2pt"/>
            </w:pict>
          </mc:Fallback>
        </mc:AlternateContent>
      </w:r>
    </w:p>
    <w:p w14:paraId="0B5A8699" w14:textId="5E4B70B0" w:rsidR="00626921" w:rsidRDefault="00626921" w:rsidP="00626921">
      <w:pPr>
        <w:ind w:left="-993" w:right="-23"/>
      </w:pPr>
    </w:p>
    <w:p w14:paraId="75623216" w14:textId="733030DE" w:rsidR="001644FC" w:rsidRDefault="001644FC" w:rsidP="00626921">
      <w:pPr>
        <w:ind w:left="-993" w:right="-23"/>
      </w:pPr>
      <w:r>
        <w:rPr>
          <w:noProof/>
          <w14:ligatures w14:val="none"/>
          <w14:cntxtAlts w14:val="0"/>
        </w:rPr>
        <mc:AlternateContent>
          <mc:Choice Requires="wps">
            <w:drawing>
              <wp:anchor distT="0" distB="0" distL="114300" distR="114300" simplePos="0" relativeHeight="251639296" behindDoc="0" locked="0" layoutInCell="1" allowOverlap="1" wp14:anchorId="51482ED2" wp14:editId="2A5ACA83">
                <wp:simplePos x="0" y="0"/>
                <wp:positionH relativeFrom="column">
                  <wp:posOffset>-571500</wp:posOffset>
                </wp:positionH>
                <wp:positionV relativeFrom="paragraph">
                  <wp:posOffset>117475</wp:posOffset>
                </wp:positionV>
                <wp:extent cx="6888480" cy="7290435"/>
                <wp:effectExtent l="0" t="0" r="7620" b="5715"/>
                <wp:wrapNone/>
                <wp:docPr id="1381" name="Text Box 1381"/>
                <wp:cNvGraphicFramePr/>
                <a:graphic xmlns:a="http://schemas.openxmlformats.org/drawingml/2006/main">
                  <a:graphicData uri="http://schemas.microsoft.com/office/word/2010/wordprocessingShape">
                    <wps:wsp>
                      <wps:cNvSpPr txBox="1"/>
                      <wps:spPr>
                        <a:xfrm>
                          <a:off x="0" y="0"/>
                          <a:ext cx="6888480" cy="7290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369"/>
                              <w:gridCol w:w="7196"/>
                            </w:tblGrid>
                            <w:tr w:rsidR="001644FC" w14:paraId="6908FA8B" w14:textId="77777777" w:rsidTr="00C3305B">
                              <w:tc>
                                <w:tcPr>
                                  <w:tcW w:w="3369" w:type="dxa"/>
                                </w:tcPr>
                                <w:p w14:paraId="46E056FF" w14:textId="77777777" w:rsidR="001644FC" w:rsidRPr="00BF661E" w:rsidRDefault="001644FC" w:rsidP="001015E5">
                                  <w:pPr>
                                    <w:rPr>
                                      <w:rFonts w:ascii="Gill Sans MT" w:hAnsi="Gill Sans MT"/>
                                      <w:color w:val="1F497D" w:themeColor="text2"/>
                                    </w:rPr>
                                  </w:pPr>
                                  <w:r>
                                    <w:rPr>
                                      <w:rFonts w:ascii="Gill Sans MT" w:hAnsi="Gill Sans MT"/>
                                      <w:color w:val="1F497D" w:themeColor="text2"/>
                                    </w:rPr>
                                    <w:t xml:space="preserve">Assess and record students’ progress systematically and keep records to check work is understood and completed, monitor strengths and weaknesses, inform </w:t>
                                  </w:r>
                                  <w:proofErr w:type="gramStart"/>
                                  <w:r>
                                    <w:rPr>
                                      <w:rFonts w:ascii="Gill Sans MT" w:hAnsi="Gill Sans MT"/>
                                      <w:color w:val="1F497D" w:themeColor="text2"/>
                                    </w:rPr>
                                    <w:t>planning</w:t>
                                  </w:r>
                                  <w:proofErr w:type="gramEnd"/>
                                  <w:r>
                                    <w:rPr>
                                      <w:rFonts w:ascii="Gill Sans MT" w:hAnsi="Gill Sans MT"/>
                                      <w:color w:val="1F497D" w:themeColor="text2"/>
                                    </w:rPr>
                                    <w:t xml:space="preserve"> and recognise the level at which the student is achieving:</w:t>
                                  </w:r>
                                </w:p>
                              </w:tc>
                              <w:tc>
                                <w:tcPr>
                                  <w:tcW w:w="7196" w:type="dxa"/>
                                </w:tcPr>
                                <w:p w14:paraId="27765572" w14:textId="4DDAC565"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4F3036">
                                    <w:rPr>
                                      <w:rFonts w:ascii="Gill Sans MT" w:hAnsi="Gill Sans MT"/>
                                      <w:color w:val="1F497D" w:themeColor="text2"/>
                                    </w:rPr>
                                    <w:t>.</w:t>
                                  </w:r>
                                </w:p>
                                <w:p w14:paraId="01B8C3F8" w14:textId="3D1712FD"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4F3036">
                                    <w:rPr>
                                      <w:rFonts w:ascii="Gill Sans MT" w:hAnsi="Gill Sans MT"/>
                                      <w:color w:val="1F497D" w:themeColor="text2"/>
                                    </w:rPr>
                                    <w:t>.</w:t>
                                  </w:r>
                                </w:p>
                                <w:p w14:paraId="2842B47F" w14:textId="73CE0697"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4F3036">
                                    <w:rPr>
                                      <w:rFonts w:ascii="Gill Sans MT" w:hAnsi="Gill Sans MT"/>
                                      <w:color w:val="1F497D" w:themeColor="text2"/>
                                    </w:rPr>
                                    <w:t>.</w:t>
                                  </w:r>
                                </w:p>
                                <w:p w14:paraId="221336D8" w14:textId="41148FD6"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4F3036">
                                    <w:rPr>
                                      <w:rFonts w:ascii="Gill Sans MT" w:hAnsi="Gill Sans MT"/>
                                      <w:color w:val="1F497D" w:themeColor="text2"/>
                                    </w:rPr>
                                    <w:t>.</w:t>
                                  </w:r>
                                </w:p>
                                <w:p w14:paraId="562BCA9E" w14:textId="4CDED85D" w:rsidR="001644FC" w:rsidRPr="00A40BEB" w:rsidRDefault="001644FC" w:rsidP="00A40BEB">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tc>
                            </w:tr>
                            <w:tr w:rsidR="001644FC" w14:paraId="6CB4D0A1" w14:textId="77777777" w:rsidTr="00C3305B">
                              <w:tc>
                                <w:tcPr>
                                  <w:tcW w:w="3369" w:type="dxa"/>
                                </w:tcPr>
                                <w:p w14:paraId="18809CF6" w14:textId="77777777" w:rsidR="001644FC" w:rsidRPr="00BF661E" w:rsidRDefault="001644FC" w:rsidP="001015E5">
                                  <w:pPr>
                                    <w:rPr>
                                      <w:rFonts w:ascii="Gill Sans MT" w:hAnsi="Gill Sans MT"/>
                                      <w:color w:val="1F497D" w:themeColor="text2"/>
                                    </w:rPr>
                                  </w:pPr>
                                  <w:r>
                                    <w:rPr>
                                      <w:rFonts w:ascii="Gill Sans MT" w:hAnsi="Gill Sans MT"/>
                                      <w:color w:val="1F497D" w:themeColor="text2"/>
                                    </w:rPr>
                                    <w:t>Examinations:</w:t>
                                  </w:r>
                                </w:p>
                              </w:tc>
                              <w:tc>
                                <w:tcPr>
                                  <w:tcW w:w="7196" w:type="dxa"/>
                                </w:tcPr>
                                <w:p w14:paraId="19124384" w14:textId="77777777" w:rsidR="001644FC" w:rsidRPr="00BF661E" w:rsidRDefault="001644FC" w:rsidP="001015E5">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1644FC" w14:paraId="247D5A1D" w14:textId="77777777" w:rsidTr="00C3305B">
                              <w:tc>
                                <w:tcPr>
                                  <w:tcW w:w="3369" w:type="dxa"/>
                                </w:tcPr>
                                <w:p w14:paraId="6FB49ABC" w14:textId="77777777" w:rsidR="001644FC" w:rsidRDefault="001644FC" w:rsidP="001015E5">
                                  <w:pPr>
                                    <w:rPr>
                                      <w:rFonts w:ascii="Gill Sans MT" w:hAnsi="Gill Sans MT"/>
                                      <w:color w:val="1F497D" w:themeColor="text2"/>
                                    </w:rPr>
                                  </w:pPr>
                                  <w:r>
                                    <w:rPr>
                                      <w:rFonts w:ascii="Gill Sans MT" w:hAnsi="Gill Sans MT"/>
                                      <w:color w:val="1F497D" w:themeColor="text2"/>
                                    </w:rPr>
                                    <w:t>Pastoral Care:</w:t>
                                  </w:r>
                                </w:p>
                              </w:tc>
                              <w:tc>
                                <w:tcPr>
                                  <w:tcW w:w="7196" w:type="dxa"/>
                                </w:tcPr>
                                <w:p w14:paraId="7EA10E03" w14:textId="77777777" w:rsidR="001644FC" w:rsidRDefault="001644FC" w:rsidP="001015E5">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03A382B4" w14:textId="77777777" w:rsidR="001644FC" w:rsidRDefault="001644FC" w:rsidP="001015E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32D9DF60" w14:textId="77777777" w:rsidR="001644FC" w:rsidRDefault="001644FC" w:rsidP="001015E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6B5B3140" w14:textId="77777777" w:rsidR="001644FC" w:rsidRPr="00A40BEB" w:rsidRDefault="001644FC" w:rsidP="00F717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1644FC" w14:paraId="758FEAAC" w14:textId="77777777" w:rsidTr="00C3305B">
                              <w:tc>
                                <w:tcPr>
                                  <w:tcW w:w="3369" w:type="dxa"/>
                                </w:tcPr>
                                <w:p w14:paraId="77F6D9BB" w14:textId="77777777" w:rsidR="001644FC" w:rsidRDefault="001644FC" w:rsidP="001015E5">
                                  <w:pPr>
                                    <w:rPr>
                                      <w:rFonts w:ascii="Gill Sans MT" w:hAnsi="Gill Sans MT"/>
                                      <w:color w:val="1F497D" w:themeColor="text2"/>
                                    </w:rPr>
                                  </w:pPr>
                                  <w:r>
                                    <w:rPr>
                                      <w:rFonts w:ascii="Gill Sans MT" w:hAnsi="Gill Sans MT"/>
                                      <w:color w:val="1F497D" w:themeColor="text2"/>
                                    </w:rPr>
                                    <w:t>Resources and Accommodation:</w:t>
                                  </w:r>
                                </w:p>
                              </w:tc>
                              <w:tc>
                                <w:tcPr>
                                  <w:tcW w:w="7196" w:type="dxa"/>
                                </w:tcPr>
                                <w:p w14:paraId="540BDAE9" w14:textId="77777777" w:rsidR="001644FC" w:rsidRDefault="001644FC" w:rsidP="001015E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the proper management, care and development of departmental resources including the proper care of accommodation, </w:t>
                                  </w:r>
                                  <w:proofErr w:type="gramStart"/>
                                  <w:r>
                                    <w:rPr>
                                      <w:rFonts w:ascii="Gill Sans MT" w:hAnsi="Gill Sans MT"/>
                                      <w:color w:val="1F497D" w:themeColor="text2"/>
                                    </w:rPr>
                                    <w:t>furniture</w:t>
                                  </w:r>
                                  <w:proofErr w:type="gramEnd"/>
                                  <w:r>
                                    <w:rPr>
                                      <w:rFonts w:ascii="Gill Sans MT" w:hAnsi="Gill Sans MT"/>
                                      <w:color w:val="1F497D" w:themeColor="text2"/>
                                    </w:rPr>
                                    <w:t xml:space="preserve"> and equipment.</w:t>
                                  </w:r>
                                </w:p>
                                <w:p w14:paraId="773634AE" w14:textId="58ED3A09" w:rsidR="001644FC" w:rsidRPr="00C44771" w:rsidRDefault="001644FC" w:rsidP="00F7173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1644FC" w14:paraId="756642F0" w14:textId="77777777" w:rsidTr="00CD0BBB">
                              <w:trPr>
                                <w:trHeight w:val="5203"/>
                              </w:trPr>
                              <w:tc>
                                <w:tcPr>
                                  <w:tcW w:w="3369" w:type="dxa"/>
                                </w:tcPr>
                                <w:p w14:paraId="2D2AC53E" w14:textId="77777777" w:rsidR="001644FC" w:rsidRDefault="001644FC"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7196" w:type="dxa"/>
                                </w:tcPr>
                                <w:p w14:paraId="5CDD9FA2" w14:textId="77777777" w:rsidR="001644FC" w:rsidRDefault="001644FC" w:rsidP="004B2F3D">
                                  <w:pPr>
                                    <w:pStyle w:val="ListParagraph"/>
                                    <w:numPr>
                                      <w:ilvl w:val="0"/>
                                      <w:numId w:val="8"/>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D41E7F6"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246CA79A"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have a working knowledge of teachers’ professional duties, Teaching </w:t>
                                  </w:r>
                                  <w:proofErr w:type="gramStart"/>
                                  <w:r>
                                    <w:rPr>
                                      <w:rFonts w:ascii="Gill Sans MT" w:hAnsi="Gill Sans MT"/>
                                      <w:color w:val="1F497D" w:themeColor="text2"/>
                                    </w:rPr>
                                    <w:t>Standards</w:t>
                                  </w:r>
                                  <w:proofErr w:type="gramEnd"/>
                                  <w:r>
                                    <w:rPr>
                                      <w:rFonts w:ascii="Gill Sans MT" w:hAnsi="Gill Sans MT"/>
                                      <w:color w:val="1F497D" w:themeColor="text2"/>
                                    </w:rPr>
                                    <w:t xml:space="preserve"> and legal liabilities.</w:t>
                                  </w:r>
                                </w:p>
                                <w:p w14:paraId="7766939C"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3539D19E"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062B5D50"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p w14:paraId="48A78168"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5D1C4739"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20E54ABF"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715097"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12D641B" w14:textId="623AE998" w:rsidR="001644FC" w:rsidRPr="00AD21E6"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6F22D703" w14:textId="77777777" w:rsidR="001644FC" w:rsidRDefault="001644FC" w:rsidP="00164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482ED2" id="Text Box 1381" o:spid="_x0000_s1034" type="#_x0000_t202" style="position:absolute;left:0;text-align:left;margin-left:-45pt;margin-top:9.25pt;width:542.4pt;height:574.0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jzegIAAG0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369"/>
                        <w:gridCol w:w="7196"/>
                      </w:tblGrid>
                      <w:tr w:rsidR="001644FC" w14:paraId="6908FA8B" w14:textId="77777777" w:rsidTr="00C3305B">
                        <w:tc>
                          <w:tcPr>
                            <w:tcW w:w="3369" w:type="dxa"/>
                          </w:tcPr>
                          <w:p w14:paraId="46E056FF" w14:textId="77777777" w:rsidR="001644FC" w:rsidRPr="00BF661E" w:rsidRDefault="001644FC" w:rsidP="001015E5">
                            <w:pPr>
                              <w:rPr>
                                <w:rFonts w:ascii="Gill Sans MT" w:hAnsi="Gill Sans MT"/>
                                <w:color w:val="1F497D" w:themeColor="text2"/>
                              </w:rPr>
                            </w:pPr>
                            <w:r>
                              <w:rPr>
                                <w:rFonts w:ascii="Gill Sans MT" w:hAnsi="Gill Sans MT"/>
                                <w:color w:val="1F497D" w:themeColor="text2"/>
                              </w:rPr>
                              <w:t xml:space="preserve">Assess and record students’ progress systematically and keep records to check work is understood and completed, monitor strengths and weaknesses, inform </w:t>
                            </w:r>
                            <w:proofErr w:type="gramStart"/>
                            <w:r>
                              <w:rPr>
                                <w:rFonts w:ascii="Gill Sans MT" w:hAnsi="Gill Sans MT"/>
                                <w:color w:val="1F497D" w:themeColor="text2"/>
                              </w:rPr>
                              <w:t>planning</w:t>
                            </w:r>
                            <w:proofErr w:type="gramEnd"/>
                            <w:r>
                              <w:rPr>
                                <w:rFonts w:ascii="Gill Sans MT" w:hAnsi="Gill Sans MT"/>
                                <w:color w:val="1F497D" w:themeColor="text2"/>
                              </w:rPr>
                              <w:t xml:space="preserve"> and recognise the level at which the student is achieving:</w:t>
                            </w:r>
                          </w:p>
                        </w:tc>
                        <w:tc>
                          <w:tcPr>
                            <w:tcW w:w="7196" w:type="dxa"/>
                          </w:tcPr>
                          <w:p w14:paraId="27765572" w14:textId="4DDAC565"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4F3036">
                              <w:rPr>
                                <w:rFonts w:ascii="Gill Sans MT" w:hAnsi="Gill Sans MT"/>
                                <w:color w:val="1F497D" w:themeColor="text2"/>
                              </w:rPr>
                              <w:t>.</w:t>
                            </w:r>
                          </w:p>
                          <w:p w14:paraId="01B8C3F8" w14:textId="3D1712FD"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4F3036">
                              <w:rPr>
                                <w:rFonts w:ascii="Gill Sans MT" w:hAnsi="Gill Sans MT"/>
                                <w:color w:val="1F497D" w:themeColor="text2"/>
                              </w:rPr>
                              <w:t>.</w:t>
                            </w:r>
                          </w:p>
                          <w:p w14:paraId="2842B47F" w14:textId="73CE0697"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4F3036">
                              <w:rPr>
                                <w:rFonts w:ascii="Gill Sans MT" w:hAnsi="Gill Sans MT"/>
                                <w:color w:val="1F497D" w:themeColor="text2"/>
                              </w:rPr>
                              <w:t>.</w:t>
                            </w:r>
                          </w:p>
                          <w:p w14:paraId="221336D8" w14:textId="41148FD6"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4F3036">
                              <w:rPr>
                                <w:rFonts w:ascii="Gill Sans MT" w:hAnsi="Gill Sans MT"/>
                                <w:color w:val="1F497D" w:themeColor="text2"/>
                              </w:rPr>
                              <w:t>.</w:t>
                            </w:r>
                          </w:p>
                          <w:p w14:paraId="562BCA9E" w14:textId="4CDED85D" w:rsidR="001644FC" w:rsidRPr="00A40BEB" w:rsidRDefault="001644FC" w:rsidP="00A40BEB">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tc>
                      </w:tr>
                      <w:tr w:rsidR="001644FC" w14:paraId="6CB4D0A1" w14:textId="77777777" w:rsidTr="00C3305B">
                        <w:tc>
                          <w:tcPr>
                            <w:tcW w:w="3369" w:type="dxa"/>
                          </w:tcPr>
                          <w:p w14:paraId="18809CF6" w14:textId="77777777" w:rsidR="001644FC" w:rsidRPr="00BF661E" w:rsidRDefault="001644FC" w:rsidP="001015E5">
                            <w:pPr>
                              <w:rPr>
                                <w:rFonts w:ascii="Gill Sans MT" w:hAnsi="Gill Sans MT"/>
                                <w:color w:val="1F497D" w:themeColor="text2"/>
                              </w:rPr>
                            </w:pPr>
                            <w:r>
                              <w:rPr>
                                <w:rFonts w:ascii="Gill Sans MT" w:hAnsi="Gill Sans MT"/>
                                <w:color w:val="1F497D" w:themeColor="text2"/>
                              </w:rPr>
                              <w:t>Examinations:</w:t>
                            </w:r>
                          </w:p>
                        </w:tc>
                        <w:tc>
                          <w:tcPr>
                            <w:tcW w:w="7196" w:type="dxa"/>
                          </w:tcPr>
                          <w:p w14:paraId="19124384" w14:textId="77777777" w:rsidR="001644FC" w:rsidRPr="00BF661E" w:rsidRDefault="001644FC" w:rsidP="001015E5">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1644FC" w14:paraId="247D5A1D" w14:textId="77777777" w:rsidTr="00C3305B">
                        <w:tc>
                          <w:tcPr>
                            <w:tcW w:w="3369" w:type="dxa"/>
                          </w:tcPr>
                          <w:p w14:paraId="6FB49ABC" w14:textId="77777777" w:rsidR="001644FC" w:rsidRDefault="001644FC" w:rsidP="001015E5">
                            <w:pPr>
                              <w:rPr>
                                <w:rFonts w:ascii="Gill Sans MT" w:hAnsi="Gill Sans MT"/>
                                <w:color w:val="1F497D" w:themeColor="text2"/>
                              </w:rPr>
                            </w:pPr>
                            <w:r>
                              <w:rPr>
                                <w:rFonts w:ascii="Gill Sans MT" w:hAnsi="Gill Sans MT"/>
                                <w:color w:val="1F497D" w:themeColor="text2"/>
                              </w:rPr>
                              <w:t>Pastoral Care:</w:t>
                            </w:r>
                          </w:p>
                        </w:tc>
                        <w:tc>
                          <w:tcPr>
                            <w:tcW w:w="7196" w:type="dxa"/>
                          </w:tcPr>
                          <w:p w14:paraId="7EA10E03" w14:textId="77777777" w:rsidR="001644FC" w:rsidRDefault="001644FC" w:rsidP="001015E5">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03A382B4" w14:textId="77777777" w:rsidR="001644FC" w:rsidRDefault="001644FC" w:rsidP="001015E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32D9DF60" w14:textId="77777777" w:rsidR="001644FC" w:rsidRDefault="001644FC" w:rsidP="001015E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6B5B3140" w14:textId="77777777" w:rsidR="001644FC" w:rsidRPr="00A40BEB" w:rsidRDefault="001644FC" w:rsidP="00F717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1644FC" w14:paraId="758FEAAC" w14:textId="77777777" w:rsidTr="00C3305B">
                        <w:tc>
                          <w:tcPr>
                            <w:tcW w:w="3369" w:type="dxa"/>
                          </w:tcPr>
                          <w:p w14:paraId="77F6D9BB" w14:textId="77777777" w:rsidR="001644FC" w:rsidRDefault="001644FC" w:rsidP="001015E5">
                            <w:pPr>
                              <w:rPr>
                                <w:rFonts w:ascii="Gill Sans MT" w:hAnsi="Gill Sans MT"/>
                                <w:color w:val="1F497D" w:themeColor="text2"/>
                              </w:rPr>
                            </w:pPr>
                            <w:r>
                              <w:rPr>
                                <w:rFonts w:ascii="Gill Sans MT" w:hAnsi="Gill Sans MT"/>
                                <w:color w:val="1F497D" w:themeColor="text2"/>
                              </w:rPr>
                              <w:t>Resources and Accommodation:</w:t>
                            </w:r>
                          </w:p>
                        </w:tc>
                        <w:tc>
                          <w:tcPr>
                            <w:tcW w:w="7196" w:type="dxa"/>
                          </w:tcPr>
                          <w:p w14:paraId="540BDAE9" w14:textId="77777777" w:rsidR="001644FC" w:rsidRDefault="001644FC" w:rsidP="001015E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the proper management, care and development of departmental resources including the proper care of accommodation, </w:t>
                            </w:r>
                            <w:proofErr w:type="gramStart"/>
                            <w:r>
                              <w:rPr>
                                <w:rFonts w:ascii="Gill Sans MT" w:hAnsi="Gill Sans MT"/>
                                <w:color w:val="1F497D" w:themeColor="text2"/>
                              </w:rPr>
                              <w:t>furniture</w:t>
                            </w:r>
                            <w:proofErr w:type="gramEnd"/>
                            <w:r>
                              <w:rPr>
                                <w:rFonts w:ascii="Gill Sans MT" w:hAnsi="Gill Sans MT"/>
                                <w:color w:val="1F497D" w:themeColor="text2"/>
                              </w:rPr>
                              <w:t xml:space="preserve"> and equipment.</w:t>
                            </w:r>
                          </w:p>
                          <w:p w14:paraId="773634AE" w14:textId="58ED3A09" w:rsidR="001644FC" w:rsidRPr="00C44771" w:rsidRDefault="001644FC" w:rsidP="00F7173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1644FC" w14:paraId="756642F0" w14:textId="77777777" w:rsidTr="00CD0BBB">
                        <w:trPr>
                          <w:trHeight w:val="5203"/>
                        </w:trPr>
                        <w:tc>
                          <w:tcPr>
                            <w:tcW w:w="3369" w:type="dxa"/>
                          </w:tcPr>
                          <w:p w14:paraId="2D2AC53E" w14:textId="77777777" w:rsidR="001644FC" w:rsidRDefault="001644FC"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7196" w:type="dxa"/>
                          </w:tcPr>
                          <w:p w14:paraId="5CDD9FA2" w14:textId="77777777" w:rsidR="001644FC" w:rsidRDefault="001644FC" w:rsidP="004B2F3D">
                            <w:pPr>
                              <w:pStyle w:val="ListParagraph"/>
                              <w:numPr>
                                <w:ilvl w:val="0"/>
                                <w:numId w:val="8"/>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D41E7F6"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246CA79A"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have a working knowledge of teachers’ professional duties, Teaching </w:t>
                            </w:r>
                            <w:proofErr w:type="gramStart"/>
                            <w:r>
                              <w:rPr>
                                <w:rFonts w:ascii="Gill Sans MT" w:hAnsi="Gill Sans MT"/>
                                <w:color w:val="1F497D" w:themeColor="text2"/>
                              </w:rPr>
                              <w:t>Standards</w:t>
                            </w:r>
                            <w:proofErr w:type="gramEnd"/>
                            <w:r>
                              <w:rPr>
                                <w:rFonts w:ascii="Gill Sans MT" w:hAnsi="Gill Sans MT"/>
                                <w:color w:val="1F497D" w:themeColor="text2"/>
                              </w:rPr>
                              <w:t xml:space="preserve"> and legal liabilities.</w:t>
                            </w:r>
                          </w:p>
                          <w:p w14:paraId="7766939C"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3539D19E"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062B5D50"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p w14:paraId="48A78168"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5D1C4739"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20E54ABF"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715097"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12D641B" w14:textId="623AE998" w:rsidR="001644FC" w:rsidRPr="00AD21E6"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6F22D703" w14:textId="77777777" w:rsidR="001644FC" w:rsidRDefault="001644FC" w:rsidP="001644FC"/>
                  </w:txbxContent>
                </v:textbox>
              </v:shape>
            </w:pict>
          </mc:Fallback>
        </mc:AlternateContent>
      </w:r>
    </w:p>
    <w:p w14:paraId="48BF04FA" w14:textId="1C61E8E4" w:rsidR="001644FC" w:rsidRDefault="001644FC" w:rsidP="00626921">
      <w:pPr>
        <w:ind w:left="-993" w:right="-23"/>
      </w:pPr>
    </w:p>
    <w:p w14:paraId="11A916AF" w14:textId="77777777" w:rsidR="001644FC" w:rsidRDefault="001644FC" w:rsidP="00626921">
      <w:pPr>
        <w:ind w:left="-993" w:right="-23"/>
      </w:pPr>
    </w:p>
    <w:p w14:paraId="5FC25C77" w14:textId="7D8C9BEB" w:rsidR="001644FC" w:rsidRDefault="001644FC" w:rsidP="00626921">
      <w:pPr>
        <w:ind w:left="-993" w:right="-23"/>
      </w:pPr>
    </w:p>
    <w:p w14:paraId="587847E3" w14:textId="77777777" w:rsidR="001644FC" w:rsidRDefault="001644FC" w:rsidP="00626921">
      <w:pPr>
        <w:ind w:left="-993" w:right="-23"/>
      </w:pPr>
    </w:p>
    <w:p w14:paraId="2BF0C6E1" w14:textId="77777777" w:rsidR="001644FC" w:rsidRDefault="001644FC" w:rsidP="00626921">
      <w:pPr>
        <w:ind w:left="-993" w:right="-23"/>
      </w:pPr>
    </w:p>
    <w:p w14:paraId="601DCA53" w14:textId="6FE10E4E" w:rsidR="001644FC" w:rsidRDefault="001644FC" w:rsidP="00626921">
      <w:pPr>
        <w:ind w:left="-993" w:right="-23"/>
      </w:pPr>
    </w:p>
    <w:p w14:paraId="62DA3D1F" w14:textId="77777777" w:rsidR="001644FC" w:rsidRDefault="001644FC" w:rsidP="00626921">
      <w:pPr>
        <w:ind w:left="-993" w:right="-23"/>
      </w:pPr>
    </w:p>
    <w:p w14:paraId="4A01AF99" w14:textId="3FFC3A8A" w:rsidR="001644FC" w:rsidRDefault="001644FC" w:rsidP="00626921">
      <w:pPr>
        <w:ind w:left="-993" w:right="-23"/>
      </w:pPr>
    </w:p>
    <w:p w14:paraId="31BB6C71" w14:textId="77777777" w:rsidR="001644FC" w:rsidRDefault="001644FC" w:rsidP="00626921">
      <w:pPr>
        <w:ind w:left="-993" w:right="-23"/>
      </w:pPr>
    </w:p>
    <w:p w14:paraId="5D6109D9" w14:textId="505AE0F4" w:rsidR="001644FC" w:rsidRDefault="001644FC" w:rsidP="00626921">
      <w:pPr>
        <w:ind w:left="-993" w:right="-23"/>
      </w:pPr>
    </w:p>
    <w:p w14:paraId="62AFCC0D" w14:textId="77777777" w:rsidR="001644FC" w:rsidRDefault="001644FC" w:rsidP="00626921">
      <w:pPr>
        <w:ind w:left="-993" w:right="-23"/>
      </w:pPr>
    </w:p>
    <w:p w14:paraId="1DCF1292" w14:textId="5DA25D8D" w:rsidR="001644FC" w:rsidRDefault="001644FC" w:rsidP="00626921">
      <w:pPr>
        <w:ind w:left="-993" w:right="-23"/>
      </w:pPr>
    </w:p>
    <w:p w14:paraId="4FC3B166" w14:textId="1E20C028" w:rsidR="001644FC" w:rsidRDefault="001644FC" w:rsidP="00626921">
      <w:pPr>
        <w:ind w:left="-993" w:right="-23"/>
      </w:pPr>
    </w:p>
    <w:p w14:paraId="4BC36A7B" w14:textId="0F68372B" w:rsidR="001644FC" w:rsidRDefault="001644FC" w:rsidP="00626921">
      <w:pPr>
        <w:ind w:left="-993" w:right="-23"/>
      </w:pPr>
    </w:p>
    <w:p w14:paraId="74F1E4EA" w14:textId="3CA3970D" w:rsidR="001644FC" w:rsidRDefault="001644FC" w:rsidP="00626921">
      <w:pPr>
        <w:ind w:left="-993" w:right="-23"/>
      </w:pPr>
    </w:p>
    <w:p w14:paraId="1EC1B7DA" w14:textId="4F0C6808" w:rsidR="001644FC" w:rsidRDefault="001644FC" w:rsidP="00626921">
      <w:pPr>
        <w:ind w:left="-993" w:right="-23"/>
      </w:pPr>
    </w:p>
    <w:p w14:paraId="6D9AC12F" w14:textId="77777777" w:rsidR="001644FC" w:rsidRDefault="001644FC" w:rsidP="00626921">
      <w:pPr>
        <w:ind w:left="-993" w:right="-23"/>
      </w:pPr>
    </w:p>
    <w:p w14:paraId="35EC60FA" w14:textId="48273063" w:rsidR="001644FC" w:rsidRDefault="001644FC" w:rsidP="00626921">
      <w:pPr>
        <w:ind w:left="-993" w:right="-23"/>
      </w:pPr>
    </w:p>
    <w:p w14:paraId="6B7D0F51" w14:textId="3E0D9D52" w:rsidR="001644FC" w:rsidRDefault="001644FC" w:rsidP="00626921">
      <w:pPr>
        <w:ind w:left="-993" w:right="-23"/>
      </w:pPr>
    </w:p>
    <w:p w14:paraId="178E9DE4" w14:textId="77777777" w:rsidR="001644FC" w:rsidRDefault="001644FC" w:rsidP="00626921">
      <w:pPr>
        <w:ind w:left="-993" w:right="-23"/>
      </w:pPr>
    </w:p>
    <w:p w14:paraId="5F95E33C" w14:textId="19F03CC8" w:rsidR="001644FC" w:rsidRDefault="001644FC" w:rsidP="00626921">
      <w:pPr>
        <w:ind w:left="-993" w:right="-23"/>
      </w:pPr>
    </w:p>
    <w:p w14:paraId="43F0E19E" w14:textId="77777777" w:rsidR="001644FC" w:rsidRDefault="001644FC" w:rsidP="00626921">
      <w:pPr>
        <w:ind w:left="-993" w:right="-23"/>
      </w:pPr>
    </w:p>
    <w:p w14:paraId="7088CAFE" w14:textId="77777777" w:rsidR="001644FC" w:rsidRDefault="001644FC" w:rsidP="00626921">
      <w:pPr>
        <w:ind w:left="-993" w:right="-23"/>
      </w:pPr>
    </w:p>
    <w:p w14:paraId="6CB19351" w14:textId="77777777" w:rsidR="001644FC" w:rsidRDefault="001644FC" w:rsidP="00626921">
      <w:pPr>
        <w:ind w:left="-993" w:right="-23"/>
      </w:pPr>
    </w:p>
    <w:p w14:paraId="4681E505" w14:textId="77777777" w:rsidR="001644FC" w:rsidRDefault="001644FC" w:rsidP="00626921">
      <w:pPr>
        <w:ind w:left="-993" w:right="-23"/>
      </w:pPr>
    </w:p>
    <w:p w14:paraId="0EC97881" w14:textId="7A5D6771" w:rsidR="001644FC" w:rsidRDefault="001644FC" w:rsidP="00626921">
      <w:pPr>
        <w:ind w:left="-993" w:right="-23"/>
      </w:pPr>
    </w:p>
    <w:p w14:paraId="1749D9F1" w14:textId="77777777" w:rsidR="001644FC" w:rsidRDefault="001644FC" w:rsidP="00626921">
      <w:pPr>
        <w:ind w:left="-993" w:right="-23"/>
      </w:pPr>
    </w:p>
    <w:p w14:paraId="73786440" w14:textId="77777777" w:rsidR="001644FC" w:rsidRDefault="001644FC" w:rsidP="00626921">
      <w:pPr>
        <w:ind w:left="-993" w:right="-23"/>
      </w:pPr>
    </w:p>
    <w:p w14:paraId="72E9C08A" w14:textId="1891CA47" w:rsidR="001644FC" w:rsidRDefault="001644FC" w:rsidP="00626921">
      <w:pPr>
        <w:ind w:left="-993" w:right="-23"/>
      </w:pPr>
    </w:p>
    <w:p w14:paraId="0055434E" w14:textId="77777777" w:rsidR="001644FC" w:rsidRDefault="001644FC" w:rsidP="00626921">
      <w:pPr>
        <w:ind w:left="-993" w:right="-23"/>
      </w:pPr>
    </w:p>
    <w:p w14:paraId="463C170D" w14:textId="77777777" w:rsidR="001644FC" w:rsidRDefault="001644FC" w:rsidP="00626921">
      <w:pPr>
        <w:ind w:left="-993" w:right="-23"/>
      </w:pPr>
    </w:p>
    <w:p w14:paraId="680A7B3A" w14:textId="62375A52" w:rsidR="001644FC" w:rsidRDefault="001644FC" w:rsidP="00626921">
      <w:pPr>
        <w:ind w:left="-993" w:right="-23"/>
      </w:pPr>
    </w:p>
    <w:p w14:paraId="35598A82" w14:textId="1785766B" w:rsidR="001644FC" w:rsidRDefault="001644FC" w:rsidP="00626921">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19840" behindDoc="0" locked="0" layoutInCell="1" allowOverlap="1" wp14:anchorId="14FFD42D" wp14:editId="2196421A">
            <wp:simplePos x="0" y="0"/>
            <wp:positionH relativeFrom="column">
              <wp:posOffset>-647700</wp:posOffset>
            </wp:positionH>
            <wp:positionV relativeFrom="paragraph">
              <wp:posOffset>-11430</wp:posOffset>
            </wp:positionV>
            <wp:extent cx="6878320" cy="763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629DF7" w14:textId="70B0769B" w:rsidR="001644FC" w:rsidRDefault="001644FC" w:rsidP="00626921">
      <w:pPr>
        <w:ind w:left="-993" w:right="-23"/>
      </w:pPr>
      <w:r w:rsidRPr="005703D3">
        <w:rPr>
          <w:noProof/>
        </w:rPr>
        <mc:AlternateContent>
          <mc:Choice Requires="wps">
            <w:drawing>
              <wp:anchor distT="36576" distB="36576" distL="36576" distR="36576" simplePos="0" relativeHeight="251633152" behindDoc="0" locked="0" layoutInCell="1" allowOverlap="1" wp14:anchorId="5F522F92" wp14:editId="77F9F30E">
                <wp:simplePos x="0" y="0"/>
                <wp:positionH relativeFrom="column">
                  <wp:posOffset>532765</wp:posOffset>
                </wp:positionH>
                <wp:positionV relativeFrom="paragraph">
                  <wp:posOffset>33020</wp:posOffset>
                </wp:positionV>
                <wp:extent cx="4657090" cy="832485"/>
                <wp:effectExtent l="0" t="0" r="0"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62177D8" w14:textId="77777777" w:rsidR="001644FC" w:rsidRPr="00E76341" w:rsidRDefault="001644FC" w:rsidP="001644FC">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22F92" id="_x0000_s1035" type="#_x0000_t202" style="position:absolute;left:0;text-align:left;margin-left:41.95pt;margin-top:2.6pt;width:366.7pt;height:65.55pt;z-index:251633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" fillcolor="window" stroked="f">
                <v:textbox inset="2.88pt,2.88pt,2.88pt,2.88pt">
                  <w:txbxContent>
                    <w:p w14:paraId="362177D8" w14:textId="77777777" w:rsidR="001644FC" w:rsidRPr="00E76341" w:rsidRDefault="001644FC" w:rsidP="001644FC">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2B58ECBD" w14:textId="49C308E3" w:rsidR="001644FC" w:rsidRDefault="001644FC" w:rsidP="00626921">
      <w:pPr>
        <w:ind w:left="-993" w:right="-23"/>
      </w:pPr>
    </w:p>
    <w:p w14:paraId="588AA998" w14:textId="1243A94F" w:rsidR="001644FC" w:rsidRDefault="001644FC" w:rsidP="00626921">
      <w:pPr>
        <w:ind w:left="-993" w:right="-23"/>
      </w:pPr>
    </w:p>
    <w:p w14:paraId="3C8453DF" w14:textId="36B7725A" w:rsidR="001644FC" w:rsidRDefault="001644FC" w:rsidP="00626921">
      <w:pPr>
        <w:ind w:left="-993" w:right="-23"/>
      </w:pPr>
      <w:r w:rsidRPr="006B2351">
        <w:rPr>
          <w:noProof/>
        </w:rPr>
        <mc:AlternateContent>
          <mc:Choice Requires="wps">
            <w:drawing>
              <wp:anchor distT="0" distB="0" distL="114300" distR="114300" simplePos="0" relativeHeight="251717120" behindDoc="0" locked="0" layoutInCell="1" allowOverlap="1" wp14:anchorId="74A0E968" wp14:editId="78E08E7A">
                <wp:simplePos x="0" y="0"/>
                <wp:positionH relativeFrom="column">
                  <wp:posOffset>542925</wp:posOffset>
                </wp:positionH>
                <wp:positionV relativeFrom="paragraph">
                  <wp:posOffset>8889</wp:posOffset>
                </wp:positionV>
                <wp:extent cx="4657090" cy="387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387985"/>
                        </a:xfrm>
                        <a:prstGeom prst="rect">
                          <a:avLst/>
                        </a:prstGeom>
                        <a:noFill/>
                        <a:ln w="9525">
                          <a:noFill/>
                          <a:miter lim="800000"/>
                          <a:headEnd/>
                          <a:tailEnd/>
                        </a:ln>
                      </wps:spPr>
                      <wps:txbx>
                        <w:txbxContent>
                          <w:p w14:paraId="6A791BD5" w14:textId="77777777" w:rsidR="001644FC" w:rsidRDefault="001644FC" w:rsidP="001644FC">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32DA77A" w14:textId="77777777" w:rsidR="001644FC" w:rsidRPr="00C15A5B" w:rsidRDefault="001644FC" w:rsidP="001644FC">
                            <w:pPr>
                              <w:widowControl w:val="0"/>
                              <w:jc w:val="center"/>
                              <w:rPr>
                                <w:rFonts w:ascii="Adobe Garamond Pro" w:hAnsi="Adobe Garamond Pro"/>
                                <w:bCs/>
                                <w:color w:val="FFFFFF" w:themeColor="background1"/>
                                <w:sz w:val="40"/>
                                <w:szCs w:val="32"/>
                                <w14:ligatures w14:val="none"/>
                              </w:rPr>
                            </w:pPr>
                          </w:p>
                          <w:p w14:paraId="497EB8C7" w14:textId="77777777" w:rsidR="001644FC" w:rsidRDefault="001644FC" w:rsidP="001644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0E968" id="_x0000_s1036" type="#_x0000_t202" style="position:absolute;left:0;text-align:left;margin-left:42.75pt;margin-top:.7pt;width:366.7pt;height:30.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" filled="f" stroked="f">
                <v:textbox>
                  <w:txbxContent>
                    <w:p w14:paraId="6A791BD5" w14:textId="77777777" w:rsidR="001644FC" w:rsidRDefault="001644FC" w:rsidP="001644FC">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32DA77A" w14:textId="77777777" w:rsidR="001644FC" w:rsidRPr="00C15A5B" w:rsidRDefault="001644FC" w:rsidP="001644FC">
                      <w:pPr>
                        <w:widowControl w:val="0"/>
                        <w:jc w:val="center"/>
                        <w:rPr>
                          <w:rFonts w:ascii="Adobe Garamond Pro" w:hAnsi="Adobe Garamond Pro"/>
                          <w:bCs/>
                          <w:color w:val="FFFFFF" w:themeColor="background1"/>
                          <w:sz w:val="40"/>
                          <w:szCs w:val="32"/>
                          <w14:ligatures w14:val="none"/>
                        </w:rPr>
                      </w:pPr>
                    </w:p>
                    <w:p w14:paraId="497EB8C7" w14:textId="77777777" w:rsidR="001644FC" w:rsidRDefault="001644FC" w:rsidP="001644FC"/>
                  </w:txbxContent>
                </v:textbox>
              </v:shape>
            </w:pict>
          </mc:Fallback>
        </mc:AlternateContent>
      </w:r>
      <w:r w:rsidRPr="006B2351">
        <w:rPr>
          <w:noProof/>
        </w:rPr>
        <mc:AlternateContent>
          <mc:Choice Requires="wps">
            <w:drawing>
              <wp:anchor distT="0" distB="0" distL="114300" distR="114300" simplePos="0" relativeHeight="251678208" behindDoc="0" locked="0" layoutInCell="1" allowOverlap="1" wp14:anchorId="59A50E3F" wp14:editId="47D3C682">
                <wp:simplePos x="0" y="0"/>
                <wp:positionH relativeFrom="column">
                  <wp:posOffset>546735</wp:posOffset>
                </wp:positionH>
                <wp:positionV relativeFrom="paragraph">
                  <wp:posOffset>7620</wp:posOffset>
                </wp:positionV>
                <wp:extent cx="4657090" cy="387985"/>
                <wp:effectExtent l="0" t="0" r="0" b="0"/>
                <wp:wrapNone/>
                <wp:docPr id="4" name="Rectangle 4"/>
                <wp:cNvGraphicFramePr/>
                <a:graphic xmlns:a="http://schemas.openxmlformats.org/drawingml/2006/main">
                  <a:graphicData uri="http://schemas.microsoft.com/office/word/2010/wordprocessingShape">
                    <wps:wsp>
                      <wps:cNvSpPr/>
                      <wps:spPr>
                        <a:xfrm>
                          <a:off x="0" y="0"/>
                          <a:ext cx="4657090" cy="38798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7458D9" id="Rectangle 4" o:spid="_x0000_s1026" style="position:absolute;margin-left:43.05pt;margin-top:.6pt;width:366.7pt;height:30.5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" fillcolor="#036" stroked="f" strokeweight="2pt"/>
            </w:pict>
          </mc:Fallback>
        </mc:AlternateContent>
      </w:r>
    </w:p>
    <w:p w14:paraId="79325388" w14:textId="4AB29ED2" w:rsidR="001644FC" w:rsidRDefault="001644FC" w:rsidP="00626921">
      <w:pPr>
        <w:ind w:left="-993" w:right="-23"/>
      </w:pPr>
    </w:p>
    <w:p w14:paraId="37B8AD0B" w14:textId="77777777" w:rsidR="00AF0A1D" w:rsidRDefault="00AF0A1D" w:rsidP="00AF0A1D">
      <w:pPr>
        <w:spacing w:after="0"/>
        <w:ind w:left="-709" w:right="283"/>
        <w:rPr>
          <w:rFonts w:ascii="Gill Sans MT" w:hAnsi="Gill Sans MT"/>
          <w:b/>
          <w:color w:val="1F497D" w:themeColor="text2"/>
        </w:rPr>
      </w:pPr>
    </w:p>
    <w:p w14:paraId="42D35C35" w14:textId="77777777" w:rsidR="00AF0A1D" w:rsidRPr="001D779C" w:rsidRDefault="00AF0A1D" w:rsidP="00AF0A1D">
      <w:pPr>
        <w:spacing w:after="0"/>
        <w:ind w:left="-709" w:right="283"/>
        <w:rPr>
          <w:rFonts w:ascii="Gill Sans MT" w:hAnsi="Gill Sans MT"/>
          <w:b/>
          <w:color w:val="1F497D" w:themeColor="text2"/>
        </w:rPr>
      </w:pPr>
    </w:p>
    <w:p w14:paraId="41853598" w14:textId="77777777" w:rsidR="00AF0A1D" w:rsidRPr="001D779C" w:rsidRDefault="00AF0A1D" w:rsidP="00AF0A1D">
      <w:pPr>
        <w:spacing w:after="0"/>
        <w:ind w:left="-709" w:right="283"/>
        <w:rPr>
          <w:rFonts w:ascii="Gill Sans MT" w:hAnsi="Gill Sans MT"/>
          <w:bCs/>
          <w:color w:val="1F497D" w:themeColor="text2"/>
        </w:rPr>
      </w:pPr>
      <w:r w:rsidRPr="001D779C">
        <w:rPr>
          <w:rFonts w:ascii="Gill Sans MT" w:hAnsi="Gill Sans MT"/>
          <w:bCs/>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2E65E7FA" w14:textId="77777777" w:rsidR="00AF0A1D" w:rsidRPr="001D779C" w:rsidRDefault="00AF0A1D" w:rsidP="00AF0A1D">
      <w:pPr>
        <w:spacing w:after="0"/>
        <w:ind w:left="-709" w:right="283"/>
        <w:rPr>
          <w:rFonts w:ascii="Gill Sans MT" w:hAnsi="Gill Sans MT"/>
          <w:bCs/>
          <w:color w:val="1F497D" w:themeColor="text2"/>
        </w:rPr>
      </w:pPr>
    </w:p>
    <w:p w14:paraId="168140E8" w14:textId="77777777" w:rsidR="00AF0A1D" w:rsidRPr="001D779C" w:rsidRDefault="00AF0A1D" w:rsidP="00AF0A1D">
      <w:pPr>
        <w:spacing w:after="0"/>
        <w:ind w:left="-709" w:right="283"/>
        <w:rPr>
          <w:rFonts w:ascii="Gill Sans MT" w:hAnsi="Gill Sans MT"/>
          <w:bCs/>
          <w:color w:val="1F497D" w:themeColor="text2"/>
        </w:rPr>
      </w:pPr>
      <w:r w:rsidRPr="001D779C">
        <w:rPr>
          <w:rFonts w:ascii="Gill Sans MT" w:hAnsi="Gill Sans MT"/>
          <w:bCs/>
          <w:color w:val="1F497D" w:themeColor="text2"/>
        </w:rPr>
        <w:t>Employees are expected to be courteous to colleagues and provide a welcoming environment to visitors and telephone callers.</w:t>
      </w:r>
    </w:p>
    <w:p w14:paraId="77A3CB03" w14:textId="77777777" w:rsidR="00AF0A1D" w:rsidRPr="001D779C" w:rsidRDefault="00AF0A1D" w:rsidP="00AF0A1D">
      <w:pPr>
        <w:spacing w:after="0"/>
        <w:ind w:left="-709" w:right="283"/>
        <w:rPr>
          <w:rFonts w:ascii="Gill Sans MT" w:hAnsi="Gill Sans MT"/>
          <w:bCs/>
          <w:color w:val="1F497D" w:themeColor="text2"/>
        </w:rPr>
      </w:pPr>
    </w:p>
    <w:p w14:paraId="61B01DE9" w14:textId="77777777" w:rsidR="00AF0A1D" w:rsidRPr="001D779C" w:rsidRDefault="00AF0A1D" w:rsidP="00AF0A1D">
      <w:pPr>
        <w:spacing w:after="0"/>
        <w:ind w:left="-709" w:right="283"/>
        <w:rPr>
          <w:rFonts w:ascii="Gill Sans MT" w:hAnsi="Gill Sans MT"/>
          <w:bCs/>
          <w:color w:val="1F497D" w:themeColor="text2"/>
        </w:rPr>
      </w:pPr>
      <w:r w:rsidRPr="001D779C">
        <w:rPr>
          <w:rFonts w:ascii="Gill Sans MT" w:hAnsi="Gill Sans MT"/>
          <w:bCs/>
          <w:color w:val="1F497D" w:themeColor="text2"/>
        </w:rPr>
        <w:t xml:space="preserve">The </w:t>
      </w:r>
      <w:proofErr w:type="gramStart"/>
      <w:r w:rsidRPr="001D779C">
        <w:rPr>
          <w:rFonts w:ascii="Gill Sans MT" w:hAnsi="Gill Sans MT"/>
          <w:bCs/>
          <w:color w:val="1F497D" w:themeColor="text2"/>
        </w:rPr>
        <w:t>School</w:t>
      </w:r>
      <w:proofErr w:type="gramEnd"/>
      <w:r w:rsidRPr="001D779C">
        <w:rPr>
          <w:rFonts w:ascii="Gill Sans MT" w:hAnsi="Gill Sans MT"/>
          <w:bCs/>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3C785C2C" w14:textId="77777777" w:rsidR="00AF0A1D" w:rsidRPr="001D779C" w:rsidRDefault="00AF0A1D" w:rsidP="00AF0A1D">
      <w:pPr>
        <w:spacing w:after="0"/>
        <w:ind w:left="-709" w:right="283"/>
        <w:rPr>
          <w:rFonts w:ascii="Gill Sans MT" w:hAnsi="Gill Sans MT"/>
          <w:bCs/>
          <w:color w:val="1F497D" w:themeColor="text2"/>
        </w:rPr>
      </w:pPr>
    </w:p>
    <w:p w14:paraId="7074C65E" w14:textId="77777777" w:rsidR="00AF0A1D" w:rsidRDefault="00AF0A1D" w:rsidP="00AF0A1D">
      <w:pPr>
        <w:spacing w:after="0"/>
        <w:ind w:left="-709" w:right="283"/>
        <w:rPr>
          <w:rFonts w:ascii="Gill Sans MT" w:hAnsi="Gill Sans MT"/>
          <w:bCs/>
          <w:color w:val="1F497D" w:themeColor="text2"/>
        </w:rPr>
      </w:pPr>
      <w:r w:rsidRPr="001D779C">
        <w:rPr>
          <w:rFonts w:ascii="Gill Sans MT" w:hAnsi="Gill Sans MT"/>
          <w:bCs/>
          <w:color w:val="1F497D" w:themeColor="text2"/>
        </w:rPr>
        <w:t>This job description is current at the date shown, but, in consultation with you, may be changed by the Head Teacher to reflect or anticipate changes in the job.</w:t>
      </w:r>
    </w:p>
    <w:p w14:paraId="4AEB01CE" w14:textId="77777777" w:rsidR="00AF0A1D" w:rsidRPr="001D779C" w:rsidRDefault="00AF0A1D" w:rsidP="00AF0A1D">
      <w:pPr>
        <w:spacing w:after="0"/>
        <w:ind w:left="-709" w:right="283"/>
        <w:rPr>
          <w:rFonts w:ascii="Gill Sans MT" w:hAnsi="Gill Sans MT"/>
          <w:bCs/>
          <w:color w:val="1F497D" w:themeColor="text2"/>
        </w:rPr>
      </w:pPr>
    </w:p>
    <w:p w14:paraId="34B106D7" w14:textId="77777777" w:rsidR="00AF0A1D" w:rsidRPr="001D779C" w:rsidRDefault="00AF0A1D" w:rsidP="00AF0A1D">
      <w:pPr>
        <w:spacing w:after="0"/>
        <w:ind w:left="-709" w:right="283"/>
        <w:rPr>
          <w:rFonts w:ascii="Gill Sans MT" w:hAnsi="Gill Sans MT"/>
          <w:bCs/>
          <w:color w:val="1F497D" w:themeColor="text2"/>
        </w:rPr>
      </w:pPr>
    </w:p>
    <w:p w14:paraId="06603921" w14:textId="77777777" w:rsidR="00AF0A1D" w:rsidRDefault="00AF0A1D" w:rsidP="00AF0A1D">
      <w:pPr>
        <w:spacing w:after="0"/>
        <w:ind w:left="-709" w:right="283"/>
        <w:rPr>
          <w:rFonts w:ascii="Gill Sans MT" w:hAnsi="Gill Sans MT"/>
          <w:bCs/>
          <w:color w:val="1F497D" w:themeColor="text2"/>
        </w:rPr>
      </w:pPr>
      <w:proofErr w:type="gramStart"/>
      <w:r w:rsidRPr="001D779C">
        <w:rPr>
          <w:rFonts w:ascii="Gill Sans MT" w:hAnsi="Gill Sans MT"/>
          <w:b/>
          <w:color w:val="1F497D" w:themeColor="text2"/>
        </w:rPr>
        <w:t>Teacher</w:t>
      </w:r>
      <w:r w:rsidRPr="001D779C">
        <w:rPr>
          <w:rFonts w:ascii="Gill Sans MT" w:hAnsi="Gill Sans MT"/>
          <w:bCs/>
          <w:color w:val="1F497D" w:themeColor="text2"/>
        </w:rPr>
        <w:t xml:space="preserve">  …</w:t>
      </w:r>
      <w:proofErr w:type="gramEnd"/>
      <w:r w:rsidRPr="001D779C">
        <w:rPr>
          <w:rFonts w:ascii="Gill Sans MT" w:hAnsi="Gill Sans MT"/>
          <w:bCs/>
          <w:color w:val="1F497D" w:themeColor="text2"/>
        </w:rPr>
        <w:t>………………………………………………………….</w:t>
      </w:r>
    </w:p>
    <w:p w14:paraId="347C645B" w14:textId="77777777" w:rsidR="00AF0A1D" w:rsidRDefault="00AF0A1D" w:rsidP="00AF0A1D">
      <w:pPr>
        <w:spacing w:after="0"/>
        <w:ind w:left="-709" w:right="283"/>
        <w:rPr>
          <w:rFonts w:ascii="Gill Sans MT" w:hAnsi="Gill Sans MT"/>
          <w:bCs/>
          <w:color w:val="1F497D" w:themeColor="text2"/>
        </w:rPr>
      </w:pPr>
    </w:p>
    <w:p w14:paraId="2322C7D5" w14:textId="77777777" w:rsidR="00AF0A1D" w:rsidRDefault="00AF0A1D" w:rsidP="00AF0A1D">
      <w:pPr>
        <w:spacing w:after="0"/>
        <w:ind w:left="-709" w:right="283"/>
        <w:rPr>
          <w:rFonts w:ascii="Gill Sans MT" w:hAnsi="Gill Sans MT"/>
          <w:bCs/>
          <w:color w:val="1F497D" w:themeColor="text2"/>
        </w:rPr>
      </w:pPr>
    </w:p>
    <w:p w14:paraId="085908E1" w14:textId="77777777" w:rsidR="00AF0A1D" w:rsidRPr="001D779C" w:rsidRDefault="00AF0A1D" w:rsidP="00AF0A1D">
      <w:pPr>
        <w:spacing w:after="0"/>
        <w:ind w:left="-709" w:right="283"/>
        <w:rPr>
          <w:rFonts w:ascii="Gill Sans MT" w:hAnsi="Gill Sans MT"/>
          <w:b/>
          <w:color w:val="1F497D" w:themeColor="text2"/>
        </w:rPr>
      </w:pPr>
      <w:r w:rsidRPr="001D779C">
        <w:rPr>
          <w:rFonts w:ascii="Gill Sans MT" w:hAnsi="Gill Sans MT"/>
          <w:b/>
          <w:color w:val="1F497D" w:themeColor="text2"/>
        </w:rPr>
        <w:t xml:space="preserve">Line </w:t>
      </w:r>
      <w:proofErr w:type="gramStart"/>
      <w:r w:rsidRPr="001D779C">
        <w:rPr>
          <w:rFonts w:ascii="Gill Sans MT" w:hAnsi="Gill Sans MT"/>
          <w:b/>
          <w:color w:val="1F497D" w:themeColor="text2"/>
        </w:rPr>
        <w:t>Manager</w:t>
      </w:r>
      <w:r w:rsidRPr="001D779C">
        <w:rPr>
          <w:rFonts w:ascii="Gill Sans MT" w:hAnsi="Gill Sans MT"/>
          <w:bCs/>
          <w:color w:val="1F497D" w:themeColor="text2"/>
        </w:rPr>
        <w:t xml:space="preserve">  …</w:t>
      </w:r>
      <w:proofErr w:type="gramEnd"/>
      <w:r w:rsidRPr="001D779C">
        <w:rPr>
          <w:rFonts w:ascii="Gill Sans MT" w:hAnsi="Gill Sans MT"/>
          <w:bCs/>
          <w:color w:val="1F497D" w:themeColor="text2"/>
        </w:rPr>
        <w:t>…………………………………………………</w:t>
      </w:r>
      <w:r>
        <w:rPr>
          <w:rFonts w:ascii="Gill Sans MT" w:hAnsi="Gill Sans MT"/>
          <w:bCs/>
          <w:color w:val="1F497D" w:themeColor="text2"/>
        </w:rPr>
        <w:t>...</w:t>
      </w:r>
    </w:p>
    <w:p w14:paraId="5AB652B0" w14:textId="77777777" w:rsidR="00AF0A1D" w:rsidRPr="001D779C" w:rsidRDefault="00AF0A1D" w:rsidP="00AF0A1D">
      <w:pPr>
        <w:spacing w:after="0"/>
        <w:ind w:left="-709" w:right="283"/>
        <w:rPr>
          <w:rFonts w:ascii="Gill Sans MT" w:hAnsi="Gill Sans MT"/>
          <w:b/>
          <w:color w:val="1F497D" w:themeColor="text2"/>
        </w:rPr>
      </w:pPr>
    </w:p>
    <w:p w14:paraId="256C51E7" w14:textId="59B2ED97" w:rsidR="001644FC" w:rsidRDefault="001644FC" w:rsidP="00626921">
      <w:pPr>
        <w:ind w:left="-993" w:right="-23"/>
      </w:pPr>
    </w:p>
    <w:p w14:paraId="4EBCE5BA" w14:textId="3E6D8BD5" w:rsidR="001644FC" w:rsidRDefault="001644FC" w:rsidP="00626921">
      <w:pPr>
        <w:ind w:left="-993" w:right="-23"/>
      </w:pPr>
    </w:p>
    <w:p w14:paraId="28485E1A" w14:textId="462C50E1" w:rsidR="001644FC" w:rsidRDefault="001644FC" w:rsidP="00626921">
      <w:pPr>
        <w:ind w:left="-993" w:right="-23"/>
      </w:pPr>
    </w:p>
    <w:sectPr w:rsidR="001644FC" w:rsidSect="00251EA4">
      <w:pgSz w:w="11906" w:h="16838"/>
      <w:pgMar w:top="851" w:right="424"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74E5B"/>
    <w:multiLevelType w:val="hybridMultilevel"/>
    <w:tmpl w:val="6E94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4478940">
    <w:abstractNumId w:val="0"/>
  </w:num>
  <w:num w:numId="2" w16cid:durableId="41905014">
    <w:abstractNumId w:val="5"/>
  </w:num>
  <w:num w:numId="3" w16cid:durableId="2081293617">
    <w:abstractNumId w:val="8"/>
  </w:num>
  <w:num w:numId="4" w16cid:durableId="1967926956">
    <w:abstractNumId w:val="1"/>
  </w:num>
  <w:num w:numId="5" w16cid:durableId="1590383093">
    <w:abstractNumId w:val="3"/>
  </w:num>
  <w:num w:numId="6" w16cid:durableId="1064373724">
    <w:abstractNumId w:val="7"/>
  </w:num>
  <w:num w:numId="7" w16cid:durableId="1871334865">
    <w:abstractNumId w:val="9"/>
  </w:num>
  <w:num w:numId="8" w16cid:durableId="2040692058">
    <w:abstractNumId w:val="2"/>
  </w:num>
  <w:num w:numId="9" w16cid:durableId="856701134">
    <w:abstractNumId w:val="4"/>
  </w:num>
  <w:num w:numId="10" w16cid:durableId="1128233174">
    <w:abstractNumId w:val="10"/>
  </w:num>
  <w:num w:numId="11" w16cid:durableId="1868567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EC5"/>
    <w:rsid w:val="00030B49"/>
    <w:rsid w:val="001222A0"/>
    <w:rsid w:val="001301DD"/>
    <w:rsid w:val="001644FC"/>
    <w:rsid w:val="001677C5"/>
    <w:rsid w:val="001F68B8"/>
    <w:rsid w:val="002000A4"/>
    <w:rsid w:val="002078D4"/>
    <w:rsid w:val="00242ED6"/>
    <w:rsid w:val="00251EA4"/>
    <w:rsid w:val="00261703"/>
    <w:rsid w:val="0029517B"/>
    <w:rsid w:val="002B66B2"/>
    <w:rsid w:val="002D3239"/>
    <w:rsid w:val="002F3D11"/>
    <w:rsid w:val="00305935"/>
    <w:rsid w:val="003221C9"/>
    <w:rsid w:val="0037278C"/>
    <w:rsid w:val="00385C5C"/>
    <w:rsid w:val="00394E06"/>
    <w:rsid w:val="00467D97"/>
    <w:rsid w:val="00476408"/>
    <w:rsid w:val="00476516"/>
    <w:rsid w:val="00487AF0"/>
    <w:rsid w:val="004D408F"/>
    <w:rsid w:val="004F3036"/>
    <w:rsid w:val="00534475"/>
    <w:rsid w:val="005519F5"/>
    <w:rsid w:val="00566C65"/>
    <w:rsid w:val="00581FBB"/>
    <w:rsid w:val="005C5327"/>
    <w:rsid w:val="006142B9"/>
    <w:rsid w:val="00621053"/>
    <w:rsid w:val="00621610"/>
    <w:rsid w:val="00626921"/>
    <w:rsid w:val="006A42D4"/>
    <w:rsid w:val="006A707B"/>
    <w:rsid w:val="006D4467"/>
    <w:rsid w:val="006F0690"/>
    <w:rsid w:val="00701D4E"/>
    <w:rsid w:val="00702D2C"/>
    <w:rsid w:val="007C7243"/>
    <w:rsid w:val="007D7994"/>
    <w:rsid w:val="007F30B7"/>
    <w:rsid w:val="00805F64"/>
    <w:rsid w:val="00817F97"/>
    <w:rsid w:val="0084146D"/>
    <w:rsid w:val="00844069"/>
    <w:rsid w:val="00885B27"/>
    <w:rsid w:val="008E6A84"/>
    <w:rsid w:val="009019C3"/>
    <w:rsid w:val="00991EC5"/>
    <w:rsid w:val="009A5E4B"/>
    <w:rsid w:val="009D6BBC"/>
    <w:rsid w:val="00A40BEB"/>
    <w:rsid w:val="00A45F81"/>
    <w:rsid w:val="00A62F26"/>
    <w:rsid w:val="00AC0D40"/>
    <w:rsid w:val="00AD21E6"/>
    <w:rsid w:val="00AF0A1D"/>
    <w:rsid w:val="00B0527F"/>
    <w:rsid w:val="00B51B9C"/>
    <w:rsid w:val="00B73A79"/>
    <w:rsid w:val="00B904BA"/>
    <w:rsid w:val="00BD4EC5"/>
    <w:rsid w:val="00BF661E"/>
    <w:rsid w:val="00C13CD3"/>
    <w:rsid w:val="00C15246"/>
    <w:rsid w:val="00C15A5B"/>
    <w:rsid w:val="00C3305B"/>
    <w:rsid w:val="00C44771"/>
    <w:rsid w:val="00C67FCB"/>
    <w:rsid w:val="00C95890"/>
    <w:rsid w:val="00CD0BBB"/>
    <w:rsid w:val="00CD3BE7"/>
    <w:rsid w:val="00CE0ED6"/>
    <w:rsid w:val="00D70248"/>
    <w:rsid w:val="00D92646"/>
    <w:rsid w:val="00D97F05"/>
    <w:rsid w:val="00E045A4"/>
    <w:rsid w:val="00E04D86"/>
    <w:rsid w:val="00E42D6C"/>
    <w:rsid w:val="00E6442F"/>
    <w:rsid w:val="00E76341"/>
    <w:rsid w:val="00EE2B32"/>
    <w:rsid w:val="00F1166E"/>
    <w:rsid w:val="00F12B75"/>
    <w:rsid w:val="00F54166"/>
    <w:rsid w:val="00F71739"/>
    <w:rsid w:val="00FC312E"/>
    <w:rsid w:val="00FD3230"/>
    <w:rsid w:val="00FF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E7FB"/>
  <w15:docId w15:val="{7BA9A1A6-AF35-445A-A841-E132B325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919A-BD70-41CF-9870-AD351A00AA17}">
  <ds:schemaRefs>
    <ds:schemaRef ds:uri="http://schemas.microsoft.com/sharepoint/v3/contenttype/forms"/>
  </ds:schemaRefs>
</ds:datastoreItem>
</file>

<file path=customXml/itemProps2.xml><?xml version="1.0" encoding="utf-8"?>
<ds:datastoreItem xmlns:ds="http://schemas.openxmlformats.org/officeDocument/2006/customXml" ds:itemID="{740FB39F-E1D0-4588-AC0F-734DA327A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5B101-8610-4A46-BF0D-3575A3BEE1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790952-E391-43E9-A47C-F936F0B4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20</cp:revision>
  <cp:lastPrinted>2015-07-10T12:59:00Z</cp:lastPrinted>
  <dcterms:created xsi:type="dcterms:W3CDTF">2022-11-07T12:18:00Z</dcterms:created>
  <dcterms:modified xsi:type="dcterms:W3CDTF">2022-12-14T14:47:00Z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