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123" w:rsidRDefault="00F13123"/>
    <w:tbl>
      <w:tblPr>
        <w:tblStyle w:val="TableGrid"/>
        <w:tblpPr w:leftFromText="180" w:rightFromText="180" w:vertAnchor="page" w:horzAnchor="margin" w:tblpY="1664"/>
        <w:tblW w:w="99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09"/>
        <w:gridCol w:w="5613"/>
      </w:tblGrid>
      <w:tr w:rsidR="00EC0D89" w:rsidTr="00E02B86">
        <w:tc>
          <w:tcPr>
            <w:tcW w:w="4309" w:type="dxa"/>
          </w:tcPr>
          <w:p w:rsidR="00EC0D89" w:rsidRPr="00F13123" w:rsidRDefault="00546925" w:rsidP="00F13123">
            <w:pPr>
              <w:rPr>
                <w:rFonts w:ascii="FS Lola Light" w:hAnsi="FS Lola Light"/>
                <w:i/>
                <w:color w:val="E7E6E6" w:themeColor="background2"/>
                <w:lang w:eastAsia="en-GB"/>
              </w:rPr>
            </w:pPr>
            <w:r>
              <w:rPr>
                <w:rFonts w:ascii="FS Lola Light" w:hAnsi="FS Lola Light"/>
                <w:i/>
                <w:color w:val="E7E6E6" w:themeColor="background2"/>
                <w:sz w:val="40"/>
                <w:lang w:eastAsia="en-GB"/>
              </w:rPr>
              <w:t>“</w:t>
            </w:r>
            <w:r w:rsidR="006B7FDE">
              <w:rPr>
                <w:rFonts w:ascii="FS Lola Light" w:hAnsi="FS Lola Light"/>
                <w:i/>
                <w:color w:val="E7E6E6" w:themeColor="background2"/>
                <w:sz w:val="40"/>
                <w:lang w:eastAsia="en-GB"/>
              </w:rPr>
              <w:t>Be Brilliant Today</w:t>
            </w:r>
            <w:r>
              <w:rPr>
                <w:rFonts w:ascii="FS Lola Light" w:hAnsi="FS Lola Light"/>
                <w:i/>
                <w:color w:val="E7E6E6" w:themeColor="background2"/>
                <w:sz w:val="40"/>
                <w:lang w:eastAsia="en-GB"/>
              </w:rPr>
              <w:t>”</w:t>
            </w:r>
          </w:p>
        </w:tc>
        <w:tc>
          <w:tcPr>
            <w:tcW w:w="5613" w:type="dxa"/>
            <w:vAlign w:val="center"/>
          </w:tcPr>
          <w:p w:rsidR="00EC0D89" w:rsidRPr="00E02B86" w:rsidRDefault="00E02B86" w:rsidP="00E02B86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textAlignment w:val="center"/>
              <w:rPr>
                <w:rFonts w:ascii="Century Gothic" w:eastAsia="Cambria" w:hAnsi="Century Gothic" w:cs="Arial"/>
                <w:color w:val="FFFFFF" w:themeColor="background1"/>
                <w:szCs w:val="18"/>
              </w:rPr>
            </w:pPr>
            <w:r w:rsidRPr="00E02B86">
              <w:rPr>
                <w:rFonts w:ascii="Century Gothic" w:eastAsia="Cambria" w:hAnsi="Century Gothic" w:cs="Arial"/>
                <w:color w:val="FFFFFF" w:themeColor="background1"/>
                <w:szCs w:val="18"/>
              </w:rPr>
              <w:t>Gunters Lane, Bexhill-on-Sea, East Sussex,TN39 4BY</w:t>
            </w:r>
          </w:p>
          <w:p w:rsidR="00E02B86" w:rsidRPr="00E02B86" w:rsidRDefault="00E02B86" w:rsidP="00E02B86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textAlignment w:val="center"/>
              <w:rPr>
                <w:color w:val="E7E6E6" w:themeColor="background2"/>
                <w:sz w:val="14"/>
                <w:lang w:eastAsia="en-GB"/>
              </w:rPr>
            </w:pPr>
          </w:p>
        </w:tc>
      </w:tr>
    </w:tbl>
    <w:p w:rsidR="00BE0EED" w:rsidRDefault="00BE0EED" w:rsidP="00D57607">
      <w:pPr>
        <w:pStyle w:val="NormalWeb"/>
        <w:shd w:val="clear" w:color="auto" w:fill="FFFFFF"/>
        <w:spacing w:before="0" w:beforeAutospacing="0" w:after="150" w:afterAutospacing="0"/>
        <w:rPr>
          <w:rFonts w:ascii="Century Gothic" w:hAnsi="Century Gothic" w:cstheme="majorHAnsi"/>
        </w:rPr>
      </w:pPr>
    </w:p>
    <w:p w:rsidR="002B3782" w:rsidRPr="00D57607" w:rsidRDefault="00F13123" w:rsidP="00D57607">
      <w:pPr>
        <w:pStyle w:val="NormalWeb"/>
        <w:shd w:val="clear" w:color="auto" w:fill="FFFFFF"/>
        <w:spacing w:before="0" w:beforeAutospacing="0" w:after="150" w:afterAutospacing="0"/>
        <w:rPr>
          <w:rFonts w:ascii="Century Gothic" w:hAnsi="Century Gothic" w:cstheme="majorHAnsi"/>
          <w:sz w:val="22"/>
        </w:rPr>
      </w:pPr>
      <w:r w:rsidRPr="00546925">
        <w:rPr>
          <w:rFonts w:ascii="Century Schoolbook" w:hAnsi="Century Schoolbook"/>
          <w:b/>
          <w:i/>
          <w:noProof/>
          <w:color w:val="E7E6E6" w:themeColor="background2"/>
          <w:sz w:val="4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-683895</wp:posOffset>
            </wp:positionH>
            <wp:positionV relativeFrom="margin">
              <wp:posOffset>-1070610</wp:posOffset>
            </wp:positionV>
            <wp:extent cx="7559675" cy="1618615"/>
            <wp:effectExtent l="0" t="0" r="3175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anner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618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7607" w:rsidRPr="00D57607">
        <w:rPr>
          <w:rFonts w:ascii="Century Gothic" w:hAnsi="Century Gothic" w:cstheme="majorHAnsi"/>
          <w:sz w:val="22"/>
        </w:rPr>
        <w:t xml:space="preserve">Dear Candidate, </w:t>
      </w:r>
    </w:p>
    <w:p w:rsidR="000441B5" w:rsidRDefault="000441B5" w:rsidP="00FE0B17">
      <w:pPr>
        <w:pStyle w:val="NormalWeb"/>
        <w:shd w:val="clear" w:color="auto" w:fill="FFFFFF"/>
        <w:spacing w:before="0" w:beforeAutospacing="0" w:after="150" w:afterAutospacing="0" w:line="276" w:lineRule="auto"/>
        <w:rPr>
          <w:rFonts w:ascii="Century Gothic" w:hAnsi="Century Gothic" w:cs="Calibri"/>
          <w:sz w:val="22"/>
        </w:rPr>
      </w:pPr>
    </w:p>
    <w:p w:rsidR="00D57607" w:rsidRPr="00D57607" w:rsidRDefault="003623F1" w:rsidP="00FE0B17">
      <w:pPr>
        <w:pStyle w:val="NormalWeb"/>
        <w:shd w:val="clear" w:color="auto" w:fill="FFFFFF"/>
        <w:spacing w:before="0" w:beforeAutospacing="0" w:after="150" w:afterAutospacing="0" w:line="276" w:lineRule="auto"/>
        <w:rPr>
          <w:rFonts w:ascii="Century Gothic" w:hAnsi="Century Gothic" w:cs="Calibri"/>
          <w:sz w:val="22"/>
        </w:rPr>
      </w:pPr>
      <w:r>
        <w:rPr>
          <w:rFonts w:ascii="Century Gothic" w:hAnsi="Century Gothic" w:cs="Calibri"/>
          <w:sz w:val="22"/>
        </w:rPr>
        <w:t>Thank you for your interest in joi</w:t>
      </w:r>
      <w:r w:rsidR="003372EE">
        <w:rPr>
          <w:rFonts w:ascii="Century Gothic" w:hAnsi="Century Gothic" w:cs="Calibri"/>
          <w:sz w:val="22"/>
        </w:rPr>
        <w:t>nin</w:t>
      </w:r>
      <w:r w:rsidR="00CE5406">
        <w:rPr>
          <w:rFonts w:ascii="Century Gothic" w:hAnsi="Century Gothic" w:cs="Calibri"/>
          <w:sz w:val="22"/>
        </w:rPr>
        <w:t>g us at</w:t>
      </w:r>
      <w:r>
        <w:rPr>
          <w:rFonts w:ascii="Century Gothic" w:hAnsi="Century Gothic" w:cs="Calibri"/>
          <w:sz w:val="22"/>
        </w:rPr>
        <w:t xml:space="preserve"> </w:t>
      </w:r>
      <w:r w:rsidR="00D57607" w:rsidRPr="00D57607">
        <w:rPr>
          <w:rFonts w:ascii="Century Gothic" w:hAnsi="Century Gothic" w:cs="Calibri"/>
          <w:sz w:val="22"/>
        </w:rPr>
        <w:t xml:space="preserve">Bexhill Academy. </w:t>
      </w:r>
    </w:p>
    <w:p w:rsidR="00D57607" w:rsidRPr="00D57607" w:rsidRDefault="00D57607" w:rsidP="00FE0B17">
      <w:pPr>
        <w:pStyle w:val="NormalWeb"/>
        <w:shd w:val="clear" w:color="auto" w:fill="FFFFFF"/>
        <w:spacing w:before="0" w:beforeAutospacing="0" w:after="150" w:afterAutospacing="0" w:line="276" w:lineRule="auto"/>
        <w:rPr>
          <w:rFonts w:ascii="Century Gothic" w:hAnsi="Century Gothic" w:cs="Calibri"/>
          <w:sz w:val="22"/>
        </w:rPr>
      </w:pPr>
      <w:r w:rsidRPr="00D57607">
        <w:rPr>
          <w:rFonts w:ascii="Century Gothic" w:hAnsi="Century Gothic" w:cs="Calibri"/>
          <w:sz w:val="22"/>
        </w:rPr>
        <w:t>Bexhill Academy part of the Attwood Academies Trust, is a larger than average 11-16 mixed school serving the coastal town of Bexhill-On-Sea,</w:t>
      </w:r>
      <w:r w:rsidR="00E4089A">
        <w:rPr>
          <w:rFonts w:ascii="Century Gothic" w:hAnsi="Century Gothic" w:cs="Calibri"/>
          <w:sz w:val="22"/>
        </w:rPr>
        <w:t xml:space="preserve"> East Sussex, with </w:t>
      </w:r>
      <w:r w:rsidR="00CB24CA">
        <w:rPr>
          <w:rFonts w:ascii="Century Gothic" w:hAnsi="Century Gothic" w:cs="Calibri"/>
          <w:sz w:val="22"/>
        </w:rPr>
        <w:t xml:space="preserve">currently </w:t>
      </w:r>
      <w:r w:rsidR="0035162B">
        <w:rPr>
          <w:rFonts w:ascii="Century Gothic" w:hAnsi="Century Gothic" w:cs="Calibri"/>
          <w:sz w:val="22"/>
        </w:rPr>
        <w:t>just over</w:t>
      </w:r>
      <w:r w:rsidR="00E4089A">
        <w:rPr>
          <w:rFonts w:ascii="Century Gothic" w:hAnsi="Century Gothic" w:cs="Calibri"/>
          <w:sz w:val="22"/>
        </w:rPr>
        <w:t xml:space="preserve"> 1500</w:t>
      </w:r>
      <w:r w:rsidRPr="00D57607">
        <w:rPr>
          <w:rFonts w:ascii="Century Gothic" w:hAnsi="Century Gothic" w:cs="Calibri"/>
          <w:sz w:val="22"/>
        </w:rPr>
        <w:t xml:space="preserve"> students on roll.  A seaside town renowned for the De La Warr Pavilion and being the home to the first British motor race! Working at Bexhill Academy, whether as an NQT or</w:t>
      </w:r>
      <w:r w:rsidR="0004484A">
        <w:rPr>
          <w:rFonts w:ascii="Century Gothic" w:hAnsi="Century Gothic" w:cs="Calibri"/>
          <w:sz w:val="22"/>
        </w:rPr>
        <w:t xml:space="preserve"> as a teacher of many years, </w:t>
      </w:r>
      <w:r w:rsidRPr="00D57607">
        <w:rPr>
          <w:rFonts w:ascii="Century Gothic" w:hAnsi="Century Gothic" w:cs="Calibri"/>
          <w:sz w:val="22"/>
        </w:rPr>
        <w:t xml:space="preserve">is an opportunity for you to work with some extraordinary and inspiring students and staff. The Bexhill community is a very special place and we are privileged to be working in </w:t>
      </w:r>
      <w:r w:rsidR="001E73ED">
        <w:rPr>
          <w:rFonts w:ascii="Century Gothic" w:hAnsi="Century Gothic" w:cs="Calibri"/>
          <w:sz w:val="22"/>
        </w:rPr>
        <w:t xml:space="preserve">a </w:t>
      </w:r>
      <w:r w:rsidRPr="00D57607">
        <w:rPr>
          <w:rFonts w:ascii="Century Gothic" w:hAnsi="Century Gothic" w:cs="Calibri"/>
          <w:sz w:val="22"/>
        </w:rPr>
        <w:t>state of the Art Building with modern facilities throughout.</w:t>
      </w:r>
    </w:p>
    <w:p w:rsidR="00D57607" w:rsidRPr="00D57607" w:rsidRDefault="00D57607" w:rsidP="00FE0B17">
      <w:pPr>
        <w:pStyle w:val="NormalWeb"/>
        <w:shd w:val="clear" w:color="auto" w:fill="FFFFFF"/>
        <w:spacing w:before="0" w:beforeAutospacing="0" w:after="150" w:afterAutospacing="0" w:line="276" w:lineRule="auto"/>
        <w:rPr>
          <w:rFonts w:ascii="Century Gothic" w:hAnsi="Century Gothic" w:cs="Calibri"/>
          <w:sz w:val="22"/>
        </w:rPr>
      </w:pPr>
      <w:r w:rsidRPr="00D57607">
        <w:rPr>
          <w:rFonts w:ascii="Century Gothic" w:hAnsi="Century Gothic" w:cs="Calibri"/>
          <w:sz w:val="22"/>
        </w:rPr>
        <w:t xml:space="preserve">Following our success in recent years, we have become over-subscribed with over 400 applications for </w:t>
      </w:r>
      <w:r w:rsidR="003372EE">
        <w:rPr>
          <w:rFonts w:ascii="Century Gothic" w:hAnsi="Century Gothic" w:cs="Calibri"/>
          <w:sz w:val="22"/>
        </w:rPr>
        <w:t>the 300</w:t>
      </w:r>
      <w:r w:rsidR="00E4089A">
        <w:rPr>
          <w:rFonts w:ascii="Century Gothic" w:hAnsi="Century Gothic" w:cs="Calibri"/>
          <w:sz w:val="22"/>
        </w:rPr>
        <w:t xml:space="preserve"> places offered in</w:t>
      </w:r>
      <w:r w:rsidR="00693A0F">
        <w:rPr>
          <w:rFonts w:ascii="Century Gothic" w:hAnsi="Century Gothic" w:cs="Calibri"/>
          <w:sz w:val="22"/>
        </w:rPr>
        <w:t xml:space="preserve"> September 2023</w:t>
      </w:r>
      <w:r w:rsidRPr="00D57607">
        <w:rPr>
          <w:rFonts w:ascii="Century Gothic" w:hAnsi="Century Gothic" w:cs="Calibri"/>
          <w:sz w:val="22"/>
        </w:rPr>
        <w:t xml:space="preserve">. Consequently, year on year we have been expanding our teaching staff to accommodate our increasing numbers.  </w:t>
      </w:r>
    </w:p>
    <w:p w:rsidR="00D57607" w:rsidRPr="00D57607" w:rsidRDefault="00D57607" w:rsidP="00FE0B17">
      <w:pPr>
        <w:pStyle w:val="NormalWeb"/>
        <w:shd w:val="clear" w:color="auto" w:fill="FFFFFF"/>
        <w:spacing w:before="0" w:beforeAutospacing="0" w:after="150" w:afterAutospacing="0" w:line="276" w:lineRule="auto"/>
        <w:rPr>
          <w:rFonts w:ascii="Century Gothic" w:hAnsi="Century Gothic" w:cs="Calibri"/>
          <w:spacing w:val="3"/>
          <w:sz w:val="22"/>
        </w:rPr>
      </w:pPr>
      <w:r w:rsidRPr="00D57607">
        <w:rPr>
          <w:rFonts w:ascii="Century Gothic" w:hAnsi="Century Gothic" w:cs="Calibri"/>
          <w:sz w:val="22"/>
        </w:rPr>
        <w:t xml:space="preserve">At Bexhill Academy, </w:t>
      </w:r>
      <w:r w:rsidRPr="00D57607">
        <w:rPr>
          <w:rFonts w:ascii="Century Gothic" w:hAnsi="Century Gothic" w:cs="Calibri"/>
          <w:spacing w:val="-4"/>
          <w:sz w:val="22"/>
        </w:rPr>
        <w:t>we encourage students to aim high and we support them in pursing their dreams. We offer challenge to all abilities</w:t>
      </w:r>
      <w:r w:rsidR="004F1046">
        <w:rPr>
          <w:rFonts w:ascii="Century Gothic" w:hAnsi="Century Gothic" w:cs="Calibri"/>
          <w:spacing w:val="-4"/>
          <w:sz w:val="22"/>
        </w:rPr>
        <w:t>,</w:t>
      </w:r>
      <w:r w:rsidRPr="00D57607">
        <w:rPr>
          <w:rFonts w:ascii="Century Gothic" w:hAnsi="Century Gothic" w:cs="Calibri"/>
          <w:spacing w:val="-4"/>
          <w:sz w:val="22"/>
        </w:rPr>
        <w:t xml:space="preserve"> stretching the minds of the most able to become enquiring and independent thinkers, yet offering support to those who f</w:t>
      </w:r>
      <w:r w:rsidR="0035162B">
        <w:rPr>
          <w:rFonts w:ascii="Century Gothic" w:hAnsi="Century Gothic" w:cs="Calibri"/>
          <w:spacing w:val="-4"/>
          <w:sz w:val="22"/>
        </w:rPr>
        <w:t>ind their studies more challenging</w:t>
      </w:r>
      <w:r w:rsidRPr="00D57607">
        <w:rPr>
          <w:rFonts w:ascii="Century Gothic" w:hAnsi="Century Gothic" w:cs="Calibri"/>
          <w:spacing w:val="-4"/>
          <w:sz w:val="22"/>
        </w:rPr>
        <w:t xml:space="preserve">.  </w:t>
      </w:r>
    </w:p>
    <w:p w:rsidR="00D57607" w:rsidRPr="00D57607" w:rsidRDefault="00D57607" w:rsidP="00FE0B17">
      <w:pPr>
        <w:pStyle w:val="NormalWeb"/>
        <w:shd w:val="clear" w:color="auto" w:fill="FFFFFF"/>
        <w:spacing w:before="0" w:beforeAutospacing="0" w:after="150" w:afterAutospacing="0" w:line="276" w:lineRule="auto"/>
        <w:rPr>
          <w:rFonts w:ascii="Century Gothic" w:hAnsi="Century Gothic" w:cs="Calibri"/>
          <w:sz w:val="22"/>
        </w:rPr>
      </w:pPr>
      <w:r w:rsidRPr="00D57607">
        <w:rPr>
          <w:rFonts w:ascii="Century Gothic" w:hAnsi="Century Gothic" w:cs="Calibri"/>
          <w:sz w:val="22"/>
        </w:rPr>
        <w:t>We are looking to</w:t>
      </w:r>
      <w:r w:rsidR="00D854E0">
        <w:rPr>
          <w:rFonts w:ascii="Century Gothic" w:hAnsi="Century Gothic" w:cs="Calibri"/>
          <w:sz w:val="22"/>
        </w:rPr>
        <w:t xml:space="preserve"> recruit</w:t>
      </w:r>
      <w:r w:rsidR="00693A0F">
        <w:rPr>
          <w:rFonts w:ascii="Century Gothic" w:hAnsi="Century Gothic" w:cs="Calibri"/>
          <w:sz w:val="22"/>
        </w:rPr>
        <w:t xml:space="preserve"> a Head of Faculty for Engineering and Technology </w:t>
      </w:r>
      <w:r w:rsidRPr="00D57607">
        <w:rPr>
          <w:rFonts w:ascii="Century Gothic" w:hAnsi="Century Gothic" w:cs="Calibri"/>
          <w:sz w:val="22"/>
        </w:rPr>
        <w:t>who share</w:t>
      </w:r>
      <w:r w:rsidR="00E4089A">
        <w:rPr>
          <w:rFonts w:ascii="Century Gothic" w:hAnsi="Century Gothic" w:cs="Calibri"/>
          <w:sz w:val="22"/>
        </w:rPr>
        <w:t>s</w:t>
      </w:r>
      <w:r w:rsidRPr="00D57607">
        <w:rPr>
          <w:rFonts w:ascii="Century Gothic" w:hAnsi="Century Gothic" w:cs="Calibri"/>
          <w:sz w:val="22"/>
        </w:rPr>
        <w:t xml:space="preserve"> our vision and ambitions for the young people o</w:t>
      </w:r>
      <w:r w:rsidR="001E73ED">
        <w:rPr>
          <w:rFonts w:ascii="Century Gothic" w:hAnsi="Century Gothic" w:cs="Calibri"/>
          <w:sz w:val="22"/>
        </w:rPr>
        <w:t xml:space="preserve">f this </w:t>
      </w:r>
      <w:r w:rsidR="00693A0F">
        <w:rPr>
          <w:rFonts w:ascii="Century Gothic" w:hAnsi="Century Gothic" w:cs="Calibri"/>
          <w:sz w:val="22"/>
        </w:rPr>
        <w:t>community. You will lead</w:t>
      </w:r>
      <w:r w:rsidR="001E73ED">
        <w:rPr>
          <w:rFonts w:ascii="Century Gothic" w:hAnsi="Century Gothic" w:cs="Calibri"/>
          <w:sz w:val="22"/>
        </w:rPr>
        <w:t xml:space="preserve"> a </w:t>
      </w:r>
      <w:r w:rsidRPr="00D57607">
        <w:rPr>
          <w:rFonts w:ascii="Century Gothic" w:hAnsi="Century Gothic" w:cs="Calibri"/>
          <w:sz w:val="22"/>
        </w:rPr>
        <w:t>highly</w:t>
      </w:r>
      <w:r w:rsidR="00693A0F">
        <w:rPr>
          <w:rFonts w:ascii="Century Gothic" w:hAnsi="Century Gothic" w:cs="Calibri"/>
          <w:sz w:val="22"/>
        </w:rPr>
        <w:t xml:space="preserve"> motivated and passionate group of staff who always have the</w:t>
      </w:r>
      <w:r w:rsidRPr="00D57607">
        <w:rPr>
          <w:rFonts w:ascii="Century Gothic" w:hAnsi="Century Gothic" w:cs="Calibri"/>
          <w:sz w:val="22"/>
        </w:rPr>
        <w:t xml:space="preserve"> best interests of the students</w:t>
      </w:r>
      <w:r w:rsidR="00693A0F">
        <w:rPr>
          <w:rFonts w:ascii="Century Gothic" w:hAnsi="Century Gothic" w:cs="Calibri"/>
          <w:sz w:val="22"/>
        </w:rPr>
        <w:t xml:space="preserve"> at heart</w:t>
      </w:r>
      <w:r w:rsidRPr="00D57607">
        <w:rPr>
          <w:rFonts w:ascii="Century Gothic" w:hAnsi="Century Gothic" w:cs="Calibri"/>
          <w:sz w:val="22"/>
        </w:rPr>
        <w:t xml:space="preserve">.  Staff development is central to everything we do with high quality CPD opportunities and advancement in a variety of areas. </w:t>
      </w:r>
    </w:p>
    <w:p w:rsidR="00D57607" w:rsidRPr="00D57607" w:rsidRDefault="00693A0F" w:rsidP="00FE0B17">
      <w:pPr>
        <w:rPr>
          <w:rFonts w:ascii="Century Gothic" w:hAnsi="Century Gothic"/>
          <w:szCs w:val="24"/>
        </w:rPr>
      </w:pPr>
      <w:r>
        <w:rPr>
          <w:rFonts w:ascii="Century Gothic" w:hAnsi="Century Gothic" w:cs="Calibri"/>
          <w:szCs w:val="24"/>
        </w:rPr>
        <w:t>The Technology Faculty is well qualified,</w:t>
      </w:r>
      <w:r w:rsidR="001E73ED">
        <w:rPr>
          <w:rFonts w:ascii="Century Gothic" w:hAnsi="Century Gothic" w:cs="Calibri"/>
          <w:szCs w:val="24"/>
        </w:rPr>
        <w:t xml:space="preserve"> committed</w:t>
      </w:r>
      <w:r w:rsidR="002754A9">
        <w:rPr>
          <w:rFonts w:ascii="Century Gothic" w:hAnsi="Century Gothic" w:cs="Calibri"/>
          <w:szCs w:val="24"/>
        </w:rPr>
        <w:t xml:space="preserve"> and friendly</w:t>
      </w:r>
      <w:r w:rsidR="003372EE">
        <w:rPr>
          <w:rFonts w:ascii="Century Gothic" w:hAnsi="Century Gothic"/>
          <w:szCs w:val="24"/>
        </w:rPr>
        <w:t xml:space="preserve">. </w:t>
      </w:r>
      <w:r w:rsidR="00D854E0">
        <w:rPr>
          <w:rFonts w:ascii="Century Gothic" w:hAnsi="Century Gothic"/>
          <w:szCs w:val="24"/>
        </w:rPr>
        <w:t>Curriculum wise t</w:t>
      </w:r>
      <w:r w:rsidR="00D57607" w:rsidRPr="00D57607">
        <w:rPr>
          <w:rFonts w:ascii="Century Gothic" w:hAnsi="Century Gothic"/>
          <w:szCs w:val="24"/>
        </w:rPr>
        <w:t>here is</w:t>
      </w:r>
      <w:r w:rsidR="00E4089A">
        <w:rPr>
          <w:rFonts w:ascii="Century Gothic" w:hAnsi="Century Gothic"/>
          <w:szCs w:val="24"/>
        </w:rPr>
        <w:t xml:space="preserve"> a vibrant and exciting</w:t>
      </w:r>
      <w:r w:rsidR="00D57607" w:rsidRPr="00D57607">
        <w:rPr>
          <w:rFonts w:ascii="Century Gothic" w:hAnsi="Century Gothic"/>
          <w:szCs w:val="24"/>
        </w:rPr>
        <w:t xml:space="preserve"> Key Stage 3 and we </w:t>
      </w:r>
      <w:r w:rsidR="002754A9">
        <w:rPr>
          <w:rFonts w:ascii="Century Gothic" w:hAnsi="Century Gothic"/>
          <w:szCs w:val="24"/>
        </w:rPr>
        <w:t xml:space="preserve">currently </w:t>
      </w:r>
      <w:r w:rsidR="00D57607" w:rsidRPr="00D57607">
        <w:rPr>
          <w:rFonts w:ascii="Century Gothic" w:hAnsi="Century Gothic"/>
          <w:szCs w:val="24"/>
        </w:rPr>
        <w:t xml:space="preserve">follow </w:t>
      </w:r>
      <w:r>
        <w:rPr>
          <w:rFonts w:ascii="Century Gothic" w:hAnsi="Century Gothic"/>
          <w:szCs w:val="24"/>
        </w:rPr>
        <w:t xml:space="preserve">AQA GCSE for Engineering </w:t>
      </w:r>
      <w:r w:rsidR="00E4089A">
        <w:rPr>
          <w:rFonts w:ascii="Century Gothic" w:hAnsi="Century Gothic"/>
          <w:szCs w:val="24"/>
        </w:rPr>
        <w:t>KS4</w:t>
      </w:r>
      <w:r>
        <w:rPr>
          <w:rFonts w:ascii="Century Gothic" w:hAnsi="Century Gothic"/>
          <w:szCs w:val="24"/>
        </w:rPr>
        <w:t xml:space="preserve"> and are over subscribe</w:t>
      </w:r>
      <w:r w:rsidR="00590A7B">
        <w:rPr>
          <w:rFonts w:ascii="Century Gothic" w:hAnsi="Century Gothic"/>
          <w:szCs w:val="24"/>
        </w:rPr>
        <w:t>d for Design Technology</w:t>
      </w:r>
      <w:bookmarkStart w:id="0" w:name="_GoBack"/>
      <w:bookmarkEnd w:id="0"/>
      <w:r>
        <w:rPr>
          <w:rFonts w:ascii="Century Gothic" w:hAnsi="Century Gothic"/>
          <w:szCs w:val="24"/>
        </w:rPr>
        <w:t xml:space="preserve"> every year.</w:t>
      </w:r>
    </w:p>
    <w:p w:rsidR="00D57607" w:rsidRPr="00D57607" w:rsidRDefault="00D57607" w:rsidP="00FE0B17">
      <w:pPr>
        <w:pStyle w:val="NormalWeb"/>
        <w:shd w:val="clear" w:color="auto" w:fill="FFFFFF"/>
        <w:spacing w:before="0" w:beforeAutospacing="0" w:after="150" w:afterAutospacing="0" w:line="276" w:lineRule="auto"/>
        <w:rPr>
          <w:rFonts w:ascii="Century Gothic" w:hAnsi="Century Gothic" w:cs="Calibri"/>
          <w:sz w:val="22"/>
        </w:rPr>
      </w:pPr>
      <w:r w:rsidRPr="00D57607">
        <w:rPr>
          <w:rFonts w:ascii="Century Gothic" w:hAnsi="Century Gothic" w:cs="Calibri"/>
          <w:sz w:val="22"/>
        </w:rPr>
        <w:t>If you are a well-qua</w:t>
      </w:r>
      <w:r w:rsidR="003372EE">
        <w:rPr>
          <w:rFonts w:ascii="Century Gothic" w:hAnsi="Century Gothic" w:cs="Calibri"/>
          <w:sz w:val="22"/>
        </w:rPr>
        <w:t>lifie</w:t>
      </w:r>
      <w:r w:rsidR="00693A0F">
        <w:rPr>
          <w:rFonts w:ascii="Century Gothic" w:hAnsi="Century Gothic" w:cs="Calibri"/>
          <w:sz w:val="22"/>
        </w:rPr>
        <w:t>d and enthusiastic teacher</w:t>
      </w:r>
      <w:r w:rsidR="00CB24CA">
        <w:rPr>
          <w:rFonts w:ascii="Century Gothic" w:hAnsi="Century Gothic" w:cs="Calibri"/>
          <w:sz w:val="22"/>
        </w:rPr>
        <w:t xml:space="preserve"> with excellent communication skills;</w:t>
      </w:r>
      <w:r w:rsidR="00CE5406">
        <w:rPr>
          <w:rFonts w:ascii="Century Gothic" w:hAnsi="Century Gothic" w:cs="Calibri"/>
          <w:sz w:val="22"/>
        </w:rPr>
        <w:t xml:space="preserve"> a leader</w:t>
      </w:r>
      <w:r w:rsidR="003372EE">
        <w:rPr>
          <w:rFonts w:ascii="Century Gothic" w:hAnsi="Century Gothic" w:cs="Calibri"/>
          <w:sz w:val="22"/>
        </w:rPr>
        <w:t xml:space="preserve"> </w:t>
      </w:r>
      <w:r w:rsidR="005F7F74">
        <w:rPr>
          <w:rFonts w:ascii="Century Gothic" w:hAnsi="Century Gothic" w:cs="Calibri"/>
          <w:sz w:val="22"/>
        </w:rPr>
        <w:t>seeking to work in a dynamic,</w:t>
      </w:r>
      <w:r w:rsidR="003372EE">
        <w:rPr>
          <w:rFonts w:ascii="Century Gothic" w:hAnsi="Century Gothic" w:cs="Calibri"/>
          <w:sz w:val="22"/>
        </w:rPr>
        <w:t xml:space="preserve"> modern school,</w:t>
      </w:r>
      <w:r w:rsidRPr="00D57607">
        <w:rPr>
          <w:rFonts w:ascii="Century Gothic" w:hAnsi="Century Gothic" w:cs="Calibri"/>
          <w:sz w:val="22"/>
        </w:rPr>
        <w:t xml:space="preserve"> passion</w:t>
      </w:r>
      <w:r w:rsidR="005F7F74">
        <w:rPr>
          <w:rFonts w:ascii="Century Gothic" w:hAnsi="Century Gothic" w:cs="Calibri"/>
          <w:sz w:val="22"/>
        </w:rPr>
        <w:t xml:space="preserve">ate about teaching and learning </w:t>
      </w:r>
      <w:r w:rsidRPr="00D57607">
        <w:rPr>
          <w:rFonts w:ascii="Century Gothic" w:hAnsi="Century Gothic" w:cs="Calibri"/>
          <w:sz w:val="22"/>
        </w:rPr>
        <w:t>and securing</w:t>
      </w:r>
      <w:r w:rsidR="00CB24CA">
        <w:rPr>
          <w:rFonts w:ascii="Century Gothic" w:hAnsi="Century Gothic" w:cs="Calibri"/>
          <w:sz w:val="22"/>
        </w:rPr>
        <w:t xml:space="preserve"> student success</w:t>
      </w:r>
      <w:r w:rsidRPr="00D57607">
        <w:rPr>
          <w:rFonts w:ascii="Century Gothic" w:hAnsi="Century Gothic" w:cs="Calibri"/>
          <w:sz w:val="22"/>
        </w:rPr>
        <w:t xml:space="preserve">, we would like to hear from you. </w:t>
      </w:r>
    </w:p>
    <w:p w:rsidR="00D57607" w:rsidRPr="00D57607" w:rsidRDefault="00590A7B" w:rsidP="00FE0B17">
      <w:pPr>
        <w:pStyle w:val="NormalWeb"/>
        <w:shd w:val="clear" w:color="auto" w:fill="FFFFFF"/>
        <w:spacing w:before="0" w:beforeAutospacing="0" w:after="150" w:afterAutospacing="0" w:line="276" w:lineRule="auto"/>
        <w:rPr>
          <w:rFonts w:ascii="Century Gothic" w:hAnsi="Century Gothic" w:cs="Calibri"/>
          <w:sz w:val="22"/>
        </w:rPr>
      </w:pPr>
      <w:r>
        <w:rPr>
          <w:rFonts w:ascii="Century Gothic" w:hAnsi="Century Gothic" w:cs="Calibri"/>
          <w:sz w:val="22"/>
        </w:rPr>
        <w:t>We</w:t>
      </w:r>
      <w:r w:rsidR="00D57607" w:rsidRPr="00D57607">
        <w:rPr>
          <w:rFonts w:ascii="Century Gothic" w:hAnsi="Century Gothic" w:cs="Calibri"/>
          <w:sz w:val="22"/>
        </w:rPr>
        <w:t xml:space="preserve"> look forward to meeting you, </w:t>
      </w:r>
    </w:p>
    <w:p w:rsidR="00590A7B" w:rsidRDefault="00590A7B" w:rsidP="00FE0B17">
      <w:pPr>
        <w:pStyle w:val="NormalWeb"/>
        <w:shd w:val="clear" w:color="auto" w:fill="FFFFFF"/>
        <w:spacing w:before="0" w:beforeAutospacing="0" w:after="150" w:afterAutospacing="0"/>
        <w:rPr>
          <w:rFonts w:ascii="Century Gothic" w:hAnsi="Century Gothic" w:cs="Calibri"/>
          <w:sz w:val="22"/>
        </w:rPr>
      </w:pPr>
    </w:p>
    <w:p w:rsidR="00316563" w:rsidRDefault="00693A0F" w:rsidP="00FE0B17">
      <w:pPr>
        <w:pStyle w:val="NormalWeb"/>
        <w:shd w:val="clear" w:color="auto" w:fill="FFFFFF"/>
        <w:spacing w:before="0" w:beforeAutospacing="0" w:after="150" w:afterAutospacing="0"/>
        <w:rPr>
          <w:rFonts w:ascii="Century Gothic" w:hAnsi="Century Gothic" w:cs="Calibri"/>
          <w:sz w:val="22"/>
        </w:rPr>
      </w:pPr>
      <w:r>
        <w:rPr>
          <w:rFonts w:ascii="Century Gothic" w:hAnsi="Century Gothic" w:cs="Calibri"/>
          <w:sz w:val="22"/>
        </w:rPr>
        <w:t>Ellie G</w:t>
      </w:r>
      <w:r w:rsidR="00590A7B">
        <w:rPr>
          <w:rFonts w:ascii="Century Gothic" w:hAnsi="Century Gothic" w:cs="Calibri"/>
          <w:sz w:val="22"/>
        </w:rPr>
        <w:t>ordon</w:t>
      </w:r>
    </w:p>
    <w:p w:rsidR="00590A7B" w:rsidRDefault="00590A7B" w:rsidP="00FE0B17">
      <w:pPr>
        <w:pStyle w:val="NormalWeb"/>
        <w:shd w:val="clear" w:color="auto" w:fill="FFFFFF"/>
        <w:spacing w:before="0" w:beforeAutospacing="0" w:after="150" w:afterAutospacing="0"/>
        <w:rPr>
          <w:rFonts w:ascii="Century Gothic" w:hAnsi="Century Gothic" w:cs="Calibri"/>
          <w:sz w:val="22"/>
        </w:rPr>
      </w:pPr>
      <w:r>
        <w:rPr>
          <w:rFonts w:ascii="Century Gothic" w:hAnsi="Century Gothic" w:cs="Calibri"/>
          <w:sz w:val="22"/>
        </w:rPr>
        <w:t>Dr Craig Neal</w:t>
      </w:r>
    </w:p>
    <w:p w:rsidR="00590A7B" w:rsidRPr="00FE0B17" w:rsidRDefault="00590A7B" w:rsidP="00FE0B17">
      <w:pPr>
        <w:pStyle w:val="NormalWeb"/>
        <w:shd w:val="clear" w:color="auto" w:fill="FFFFFF"/>
        <w:spacing w:before="0" w:beforeAutospacing="0" w:after="150" w:afterAutospacing="0"/>
        <w:rPr>
          <w:rFonts w:ascii="Century Gothic" w:hAnsi="Century Gothic" w:cs="Calibri"/>
          <w:sz w:val="22"/>
        </w:rPr>
      </w:pPr>
      <w:r>
        <w:rPr>
          <w:rFonts w:ascii="Century Gothic" w:hAnsi="Century Gothic" w:cs="Calibri"/>
          <w:sz w:val="22"/>
        </w:rPr>
        <w:t>Co-Leadership</w:t>
      </w:r>
    </w:p>
    <w:sectPr w:rsidR="00590A7B" w:rsidRPr="00FE0B17" w:rsidSect="00546925">
      <w:headerReference w:type="default" r:id="rId7"/>
      <w:footerReference w:type="default" r:id="rId8"/>
      <w:pgSz w:w="11906" w:h="16838" w:code="9"/>
      <w:pgMar w:top="1701" w:right="1077" w:bottom="1134" w:left="1077" w:header="0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3F5A" w:rsidRDefault="000A3F5A" w:rsidP="00546925">
      <w:pPr>
        <w:spacing w:after="0" w:line="240" w:lineRule="auto"/>
      </w:pPr>
      <w:r>
        <w:separator/>
      </w:r>
    </w:p>
  </w:endnote>
  <w:endnote w:type="continuationSeparator" w:id="0">
    <w:p w:rsidR="000A3F5A" w:rsidRDefault="000A3F5A" w:rsidP="005469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S Lola Light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6925" w:rsidRDefault="00546925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5844540</wp:posOffset>
          </wp:positionH>
          <wp:positionV relativeFrom="paragraph">
            <wp:posOffset>-33020</wp:posOffset>
          </wp:positionV>
          <wp:extent cx="539750" cy="539750"/>
          <wp:effectExtent l="0" t="0" r="0" b="0"/>
          <wp:wrapThrough wrapText="bothSides">
            <wp:wrapPolygon edited="0">
              <wp:start x="0" y="0"/>
              <wp:lineTo x="0" y="20584"/>
              <wp:lineTo x="20584" y="20584"/>
              <wp:lineTo x="20584" y="0"/>
              <wp:lineTo x="0" y="0"/>
            </wp:wrapPolygon>
          </wp:wrapThrough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fsted_Good_GP_Colou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750" cy="539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6350</wp:posOffset>
              </wp:positionV>
              <wp:extent cx="2340000" cy="461088"/>
              <wp:effectExtent l="0" t="0" r="3175" b="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40000" cy="461088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546925" w:rsidRPr="0040209D" w:rsidRDefault="00546925" w:rsidP="0054692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88" w:lineRule="auto"/>
                            <w:jc w:val="center"/>
                            <w:textAlignment w:val="center"/>
                            <w:rPr>
                              <w:rFonts w:ascii="Arial" w:eastAsia="Cambria" w:hAnsi="Arial" w:cs="Arial"/>
                              <w:b/>
                              <w:color w:val="A50E33"/>
                              <w:sz w:val="28"/>
                              <w:szCs w:val="28"/>
                            </w:rPr>
                          </w:pPr>
                          <w:r w:rsidRPr="0040209D">
                            <w:rPr>
                              <w:rFonts w:ascii="Arial" w:eastAsia="Cambria" w:hAnsi="Arial" w:cs="Arial"/>
                              <w:b/>
                              <w:color w:val="A50E33"/>
                              <w:sz w:val="28"/>
                              <w:szCs w:val="28"/>
                            </w:rPr>
                            <w:t>ATTWOOD ACADEMIES</w:t>
                          </w:r>
                        </w:p>
                        <w:p w:rsidR="00546925" w:rsidRPr="00481B6B" w:rsidRDefault="00546925" w:rsidP="0054692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88" w:lineRule="auto"/>
                            <w:jc w:val="center"/>
                            <w:textAlignment w:val="center"/>
                            <w:rPr>
                              <w:rFonts w:ascii="Arial" w:eastAsia="Cambria" w:hAnsi="Arial" w:cs="Arial"/>
                              <w:color w:val="000000"/>
                              <w:sz w:val="16"/>
                              <w:szCs w:val="16"/>
                            </w:rPr>
                          </w:pPr>
                          <w:r w:rsidRPr="00481B6B">
                            <w:rPr>
                              <w:rFonts w:ascii="Arial" w:eastAsia="Cambria" w:hAnsi="Arial" w:cs="Arial"/>
                              <w:color w:val="000000"/>
                              <w:sz w:val="16"/>
                              <w:szCs w:val="16"/>
                            </w:rPr>
                            <w:t xml:space="preserve">Registration Number: </w:t>
                          </w:r>
                          <w:r w:rsidRPr="00E703E0">
                            <w:rPr>
                              <w:rFonts w:ascii="Arial" w:hAnsi="Arial" w:cs="Arial"/>
                              <w:sz w:val="16"/>
                            </w:rPr>
                            <w:t>09148479</w:t>
                          </w:r>
                        </w:p>
                        <w:p w:rsidR="00546925" w:rsidRDefault="00546925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0;margin-top:.5pt;width:184.25pt;height:36.3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" fillcolor="white [3201]" stroked="f" strokeweight=".5pt">
              <v:textbox>
                <w:txbxContent>
                  <w:p w:rsidR="00546925" w:rsidRPr="0040209D" w:rsidRDefault="00546925" w:rsidP="00546925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88" w:lineRule="auto"/>
                      <w:jc w:val="center"/>
                      <w:textAlignment w:val="center"/>
                      <w:rPr>
                        <w:rFonts w:ascii="Arial" w:eastAsia="Cambria" w:hAnsi="Arial" w:cs="Arial"/>
                        <w:b/>
                        <w:color w:val="A50E33"/>
                        <w:sz w:val="28"/>
                        <w:szCs w:val="28"/>
                      </w:rPr>
                    </w:pPr>
                    <w:r w:rsidRPr="0040209D">
                      <w:rPr>
                        <w:rFonts w:ascii="Arial" w:eastAsia="Cambria" w:hAnsi="Arial" w:cs="Arial"/>
                        <w:b/>
                        <w:color w:val="A50E33"/>
                        <w:sz w:val="28"/>
                        <w:szCs w:val="28"/>
                      </w:rPr>
                      <w:t>ATTWOOD ACADEMIES</w:t>
                    </w:r>
                  </w:p>
                  <w:p w:rsidR="00546925" w:rsidRPr="00481B6B" w:rsidRDefault="00546925" w:rsidP="00546925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88" w:lineRule="auto"/>
                      <w:jc w:val="center"/>
                      <w:textAlignment w:val="center"/>
                      <w:rPr>
                        <w:rFonts w:ascii="Arial" w:eastAsia="Cambria" w:hAnsi="Arial" w:cs="Arial"/>
                        <w:color w:val="000000"/>
                        <w:sz w:val="16"/>
                        <w:szCs w:val="16"/>
                      </w:rPr>
                    </w:pPr>
                    <w:r w:rsidRPr="00481B6B">
                      <w:rPr>
                        <w:rFonts w:ascii="Arial" w:eastAsia="Cambria" w:hAnsi="Arial" w:cs="Arial"/>
                        <w:color w:val="000000"/>
                        <w:sz w:val="16"/>
                        <w:szCs w:val="16"/>
                      </w:rPr>
                      <w:t xml:space="preserve">Registration Number: </w:t>
                    </w:r>
                    <w:r w:rsidRPr="00E703E0">
                      <w:rPr>
                        <w:rFonts w:ascii="Arial" w:hAnsi="Arial" w:cs="Arial"/>
                        <w:sz w:val="16"/>
                      </w:rPr>
                      <w:t>09148479</w:t>
                    </w:r>
                  </w:p>
                  <w:p w:rsidR="00546925" w:rsidRDefault="00546925"/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328930</wp:posOffset>
          </wp:positionH>
          <wp:positionV relativeFrom="paragraph">
            <wp:posOffset>10093960</wp:posOffset>
          </wp:positionV>
          <wp:extent cx="1900555" cy="405130"/>
          <wp:effectExtent l="0" t="0" r="4445" b="0"/>
          <wp:wrapThrough wrapText="bothSides">
            <wp:wrapPolygon edited="0">
              <wp:start x="650" y="0"/>
              <wp:lineTo x="0" y="3047"/>
              <wp:lineTo x="0" y="18282"/>
              <wp:lineTo x="1732" y="20313"/>
              <wp:lineTo x="2815" y="20313"/>
              <wp:lineTo x="4330" y="20313"/>
              <wp:lineTo x="4114" y="16251"/>
              <wp:lineTo x="21434" y="12188"/>
              <wp:lineTo x="21434" y="5078"/>
              <wp:lineTo x="3248" y="0"/>
              <wp:lineTo x="650" y="0"/>
            </wp:wrapPolygon>
          </wp:wrapThrough>
          <wp:docPr id="3" name="Picture 3" descr="Logo_QiCS_March 20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QiCS_March 201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0555" cy="405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328930</wp:posOffset>
          </wp:positionH>
          <wp:positionV relativeFrom="paragraph">
            <wp:posOffset>10093960</wp:posOffset>
          </wp:positionV>
          <wp:extent cx="1900555" cy="405130"/>
          <wp:effectExtent l="0" t="0" r="4445" b="0"/>
          <wp:wrapThrough wrapText="bothSides">
            <wp:wrapPolygon edited="0">
              <wp:start x="650" y="0"/>
              <wp:lineTo x="0" y="3047"/>
              <wp:lineTo x="0" y="18282"/>
              <wp:lineTo x="1732" y="20313"/>
              <wp:lineTo x="2815" y="20313"/>
              <wp:lineTo x="4330" y="20313"/>
              <wp:lineTo x="4114" y="16251"/>
              <wp:lineTo x="21434" y="12188"/>
              <wp:lineTo x="21434" y="5078"/>
              <wp:lineTo x="3248" y="0"/>
              <wp:lineTo x="650" y="0"/>
            </wp:wrapPolygon>
          </wp:wrapThrough>
          <wp:docPr id="2" name="Picture 2" descr="Logo_QiCS_March 20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QiCS_March 201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0555" cy="405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3F5A" w:rsidRDefault="000A3F5A" w:rsidP="00546925">
      <w:pPr>
        <w:spacing w:after="0" w:line="240" w:lineRule="auto"/>
      </w:pPr>
      <w:r>
        <w:separator/>
      </w:r>
    </w:p>
  </w:footnote>
  <w:footnote w:type="continuationSeparator" w:id="0">
    <w:p w:rsidR="000A3F5A" w:rsidRDefault="000A3F5A" w:rsidP="005469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6925" w:rsidRDefault="00546925" w:rsidP="00546925">
    <w:pPr>
      <w:pStyle w:val="Header"/>
      <w:tabs>
        <w:tab w:val="clear" w:pos="4513"/>
        <w:tab w:val="clear" w:pos="9026"/>
        <w:tab w:val="left" w:pos="423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C8E"/>
    <w:rsid w:val="000441B5"/>
    <w:rsid w:val="0004484A"/>
    <w:rsid w:val="00050C8E"/>
    <w:rsid w:val="000A3F5A"/>
    <w:rsid w:val="001E73ED"/>
    <w:rsid w:val="002506FB"/>
    <w:rsid w:val="002754A9"/>
    <w:rsid w:val="0027774D"/>
    <w:rsid w:val="002B3782"/>
    <w:rsid w:val="00316563"/>
    <w:rsid w:val="003372EE"/>
    <w:rsid w:val="0035162B"/>
    <w:rsid w:val="003623F1"/>
    <w:rsid w:val="004F1046"/>
    <w:rsid w:val="00546925"/>
    <w:rsid w:val="00590A7B"/>
    <w:rsid w:val="005F7F74"/>
    <w:rsid w:val="00693A0F"/>
    <w:rsid w:val="006B7FDE"/>
    <w:rsid w:val="00881D57"/>
    <w:rsid w:val="008F2C3C"/>
    <w:rsid w:val="00B50339"/>
    <w:rsid w:val="00B709BE"/>
    <w:rsid w:val="00BE0EED"/>
    <w:rsid w:val="00C25EC4"/>
    <w:rsid w:val="00C62C2D"/>
    <w:rsid w:val="00CB24CA"/>
    <w:rsid w:val="00CE5406"/>
    <w:rsid w:val="00D422B0"/>
    <w:rsid w:val="00D57607"/>
    <w:rsid w:val="00D854E0"/>
    <w:rsid w:val="00E02B86"/>
    <w:rsid w:val="00E21295"/>
    <w:rsid w:val="00E4089A"/>
    <w:rsid w:val="00EC0D89"/>
    <w:rsid w:val="00F13123"/>
    <w:rsid w:val="00FE0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77CCE3D8"/>
  <w15:chartTrackingRefBased/>
  <w15:docId w15:val="{BC3EFB77-EE75-49F0-A14B-D8940E5C1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92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50C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C0D8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69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692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469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6925"/>
  </w:style>
  <w:style w:type="paragraph" w:styleId="Footer">
    <w:name w:val="footer"/>
    <w:basedOn w:val="Normal"/>
    <w:link w:val="FooterChar"/>
    <w:uiPriority w:val="99"/>
    <w:unhideWhenUsed/>
    <w:rsid w:val="005469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6925"/>
  </w:style>
  <w:style w:type="paragraph" w:styleId="NormalWeb">
    <w:name w:val="Normal (Web)"/>
    <w:basedOn w:val="Normal"/>
    <w:uiPriority w:val="99"/>
    <w:unhideWhenUsed/>
    <w:rsid w:val="00D576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Bexhill High</Company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WINCHESTER Alan</dc:creator>
  <cp:keywords/>
  <dc:description/>
  <cp:lastModifiedBy>NORRIS-WRIGHT Vicky</cp:lastModifiedBy>
  <cp:revision>2</cp:revision>
  <cp:lastPrinted>2020-01-10T11:38:00Z</cp:lastPrinted>
  <dcterms:created xsi:type="dcterms:W3CDTF">2023-03-23T15:14:00Z</dcterms:created>
  <dcterms:modified xsi:type="dcterms:W3CDTF">2023-03-23T15:14:00Z</dcterms:modified>
</cp:coreProperties>
</file>