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57" w:type="dxa"/>
          <w:bottom w:w="57" w:type="dxa"/>
        </w:tblCellMar>
        <w:tblLook w:val="04A0" w:firstRow="1" w:lastRow="0" w:firstColumn="1" w:lastColumn="0" w:noHBand="0" w:noVBand="1"/>
      </w:tblPr>
      <w:tblGrid>
        <w:gridCol w:w="2407"/>
        <w:gridCol w:w="7329"/>
      </w:tblGrid>
      <w:tr w:rsidR="00266634" w:rsidRPr="00266634" w14:paraId="1D4EEB94" w14:textId="77777777" w:rsidTr="00266634">
        <w:tc>
          <w:tcPr>
            <w:tcW w:w="1236" w:type="pct"/>
            <w:shd w:val="clear" w:color="auto" w:fill="F2F2F2" w:themeFill="background1" w:themeFillShade="F2"/>
          </w:tcPr>
          <w:p w14:paraId="632168BA" w14:textId="53504769" w:rsidR="00266634" w:rsidRPr="00266634" w:rsidRDefault="00266634" w:rsidP="00266634">
            <w:pPr>
              <w:rPr>
                <w:b/>
              </w:rPr>
            </w:pPr>
            <w:r w:rsidRPr="00266634">
              <w:rPr>
                <w:b/>
              </w:rPr>
              <w:t>Job title</w:t>
            </w:r>
          </w:p>
        </w:tc>
        <w:sdt>
          <w:sdtPr>
            <w:id w:val="-1973360329"/>
            <w:placeholder>
              <w:docPart w:val="0D9B57BA25B342F18671466E4C69DD79"/>
            </w:placeholder>
            <w15:appearance w15:val="hidden"/>
          </w:sdtPr>
          <w:sdtEndPr/>
          <w:sdtContent>
            <w:tc>
              <w:tcPr>
                <w:tcW w:w="3764" w:type="pct"/>
              </w:tcPr>
              <w:sdt>
                <w:sdtPr>
                  <w:id w:val="547965982"/>
                  <w:placeholder>
                    <w:docPart w:val="DefaultPlaceholder_-1854013440"/>
                  </w:placeholder>
                  <w15:appearance w15:val="hidden"/>
                </w:sdtPr>
                <w:sdtEndPr/>
                <w:sdtContent>
                  <w:p w14:paraId="13BB8E4D" w14:textId="22FC0719" w:rsidR="00266634" w:rsidRPr="00266634" w:rsidRDefault="0037648C" w:rsidP="0037648C">
                    <w:r>
                      <w:t xml:space="preserve">Head of </w:t>
                    </w:r>
                    <w:r w:rsidR="00BE5CC8">
                      <w:t xml:space="preserve">English </w:t>
                    </w:r>
                  </w:p>
                </w:sdtContent>
              </w:sdt>
            </w:tc>
          </w:sdtContent>
        </w:sdt>
      </w:tr>
      <w:tr w:rsidR="00266634" w:rsidRPr="00266634" w14:paraId="4FAF1636" w14:textId="77777777" w:rsidTr="00266634">
        <w:tc>
          <w:tcPr>
            <w:tcW w:w="1236" w:type="pct"/>
            <w:shd w:val="clear" w:color="auto" w:fill="F2F2F2" w:themeFill="background1" w:themeFillShade="F2"/>
          </w:tcPr>
          <w:p w14:paraId="77B04ACE" w14:textId="77777777" w:rsidR="00266634" w:rsidRPr="00266634" w:rsidRDefault="00266634" w:rsidP="00266634">
            <w:pPr>
              <w:rPr>
                <w:b/>
              </w:rPr>
            </w:pPr>
            <w:r w:rsidRPr="00266634">
              <w:rPr>
                <w:b/>
              </w:rPr>
              <w:t>Location</w:t>
            </w:r>
          </w:p>
        </w:tc>
        <w:sdt>
          <w:sdtPr>
            <w:id w:val="1609927665"/>
            <w:placeholder>
              <w:docPart w:val="3ACC415BB4F5403DB21F4F9A7C2A25DF"/>
            </w:placeholder>
            <w15:appearance w15:val="hidden"/>
          </w:sdtPr>
          <w:sdtEndPr/>
          <w:sdtContent>
            <w:tc>
              <w:tcPr>
                <w:tcW w:w="3764" w:type="pct"/>
              </w:tcPr>
              <w:sdt>
                <w:sdtPr>
                  <w:id w:val="-634179788"/>
                  <w:placeholder>
                    <w:docPart w:val="DefaultPlaceholder_-1854013440"/>
                  </w:placeholder>
                  <w15:appearance w15:val="hidden"/>
                </w:sdtPr>
                <w:sdtEndPr/>
                <w:sdtContent>
                  <w:p w14:paraId="4132A9F6" w14:textId="3D4DD98C" w:rsidR="00266634" w:rsidRPr="00266634" w:rsidRDefault="00D46183" w:rsidP="00266634">
                    <w:r>
                      <w:t>Oakbank School</w:t>
                    </w:r>
                    <w:r w:rsidR="0037648C">
                      <w:t>, Reading</w:t>
                    </w:r>
                  </w:p>
                </w:sdtContent>
              </w:sdt>
            </w:tc>
          </w:sdtContent>
        </w:sdt>
      </w:tr>
      <w:tr w:rsidR="00266634" w:rsidRPr="00266634" w14:paraId="66782069" w14:textId="77777777" w:rsidTr="00266634">
        <w:tc>
          <w:tcPr>
            <w:tcW w:w="1236" w:type="pct"/>
            <w:shd w:val="clear" w:color="auto" w:fill="F2F2F2" w:themeFill="background1" w:themeFillShade="F2"/>
          </w:tcPr>
          <w:p w14:paraId="0AF3F946" w14:textId="77777777" w:rsidR="00266634" w:rsidRPr="00266634" w:rsidRDefault="00266634" w:rsidP="00266634">
            <w:pPr>
              <w:rPr>
                <w:b/>
              </w:rPr>
            </w:pPr>
            <w:r w:rsidRPr="00266634">
              <w:rPr>
                <w:b/>
              </w:rPr>
              <w:t>Salary range</w:t>
            </w:r>
          </w:p>
        </w:tc>
        <w:sdt>
          <w:sdtPr>
            <w:id w:val="-1832821730"/>
            <w:placeholder>
              <w:docPart w:val="0D9B57BA25B342F18671466E4C69DD79"/>
            </w:placeholder>
            <w15:appearance w15:val="hidden"/>
          </w:sdtPr>
          <w:sdtEndPr/>
          <w:sdtContent>
            <w:tc>
              <w:tcPr>
                <w:tcW w:w="3764" w:type="pct"/>
              </w:tcPr>
              <w:sdt>
                <w:sdtPr>
                  <w:id w:val="1027447136"/>
                  <w:placeholder>
                    <w:docPart w:val="DefaultPlaceholder_-1854013440"/>
                  </w:placeholder>
                  <w15:appearance w15:val="hidden"/>
                </w:sdtPr>
                <w:sdtEndPr/>
                <w:sdtContent>
                  <w:p w14:paraId="4CAEBC3C" w14:textId="74F4EA3F" w:rsidR="00266634" w:rsidRPr="00266634" w:rsidRDefault="0037648C" w:rsidP="00266634">
                    <w:r>
                      <w:t xml:space="preserve">MPS/UPS + TLR </w:t>
                    </w:r>
                    <w:r w:rsidR="00BE5CC8">
                      <w:t>1a</w:t>
                    </w:r>
                    <w:r w:rsidR="008136D0">
                      <w:t xml:space="preserve"> (</w:t>
                    </w:r>
                    <w:r w:rsidR="008136D0">
                      <w:t>£7368</w:t>
                    </w:r>
                    <w:r w:rsidR="008136D0">
                      <w:t>)</w:t>
                    </w:r>
                  </w:p>
                </w:sdtContent>
              </w:sdt>
            </w:tc>
          </w:sdtContent>
        </w:sdt>
      </w:tr>
      <w:tr w:rsidR="00266634" w:rsidRPr="00266634" w14:paraId="27E4CD11" w14:textId="77777777" w:rsidTr="00266634">
        <w:tc>
          <w:tcPr>
            <w:tcW w:w="1236" w:type="pct"/>
            <w:shd w:val="clear" w:color="auto" w:fill="F2F2F2" w:themeFill="background1" w:themeFillShade="F2"/>
          </w:tcPr>
          <w:p w14:paraId="29805B73" w14:textId="77777777" w:rsidR="00266634" w:rsidRPr="00266634" w:rsidRDefault="00266634" w:rsidP="00266634">
            <w:pPr>
              <w:rPr>
                <w:b/>
              </w:rPr>
            </w:pPr>
            <w:r w:rsidRPr="00266634">
              <w:rPr>
                <w:b/>
              </w:rPr>
              <w:t>Start date</w:t>
            </w:r>
            <w:r w:rsidRPr="00266634">
              <w:rPr>
                <w:b/>
              </w:rPr>
              <w:br/>
            </w:r>
            <w:r w:rsidRPr="00266634">
              <w:rPr>
                <w:i/>
              </w:rPr>
              <w:t xml:space="preserve">(this will default </w:t>
            </w:r>
            <w:proofErr w:type="gramStart"/>
            <w:r w:rsidRPr="00266634">
              <w:rPr>
                <w:i/>
              </w:rPr>
              <w:t>to</w:t>
            </w:r>
            <w:proofErr w:type="gramEnd"/>
            <w:r w:rsidRPr="00266634">
              <w:rPr>
                <w:i/>
              </w:rPr>
              <w:t xml:space="preserve"> ‘asap’ if unspecified)</w:t>
            </w:r>
          </w:p>
        </w:tc>
        <w:tc>
          <w:tcPr>
            <w:tcW w:w="3764" w:type="pct"/>
          </w:tcPr>
          <w:p w14:paraId="3C41158E" w14:textId="55AFC61E" w:rsidR="00266634" w:rsidRPr="00266634" w:rsidRDefault="00BE5CC8" w:rsidP="00266634">
            <w:r>
              <w:t>01.09.23</w:t>
            </w:r>
            <w:r>
              <w:tab/>
            </w:r>
          </w:p>
        </w:tc>
      </w:tr>
      <w:tr w:rsidR="00266634" w:rsidRPr="00266634" w14:paraId="05B5AC87" w14:textId="77777777" w:rsidTr="00266634">
        <w:tc>
          <w:tcPr>
            <w:tcW w:w="1236" w:type="pct"/>
            <w:shd w:val="clear" w:color="auto" w:fill="F2F2F2" w:themeFill="background1" w:themeFillShade="F2"/>
          </w:tcPr>
          <w:p w14:paraId="0F9BCEE9" w14:textId="77777777" w:rsidR="00266634" w:rsidRPr="00225504" w:rsidRDefault="00266634" w:rsidP="00266634">
            <w:pPr>
              <w:rPr>
                <w:b/>
              </w:rPr>
            </w:pPr>
            <w:r w:rsidRPr="00225504">
              <w:rPr>
                <w:b/>
              </w:rPr>
              <w:t>Closing date for applications</w:t>
            </w:r>
          </w:p>
        </w:tc>
        <w:tc>
          <w:tcPr>
            <w:tcW w:w="3764" w:type="pct"/>
          </w:tcPr>
          <w:p w14:paraId="675D69EE" w14:textId="7580A90D" w:rsidR="00266634" w:rsidRPr="00225504" w:rsidRDefault="00BE5CC8" w:rsidP="00266634">
            <w:r w:rsidRPr="330981A5">
              <w:rPr>
                <w:lang w:val="en-US"/>
              </w:rPr>
              <w:t xml:space="preserve">9am on </w:t>
            </w:r>
            <w:r>
              <w:rPr>
                <w:lang w:val="en-US"/>
              </w:rPr>
              <w:t>Wednesday 29</w:t>
            </w:r>
            <w:r w:rsidRPr="006B7833">
              <w:rPr>
                <w:vertAlign w:val="superscript"/>
                <w:lang w:val="en-US"/>
              </w:rPr>
              <w:t>th</w:t>
            </w:r>
            <w:r>
              <w:rPr>
                <w:lang w:val="en-US"/>
              </w:rPr>
              <w:t xml:space="preserve"> March 2023</w:t>
            </w:r>
          </w:p>
        </w:tc>
      </w:tr>
      <w:tr w:rsidR="00266634" w:rsidRPr="00266634" w14:paraId="13462AD3" w14:textId="77777777" w:rsidTr="00266634">
        <w:tc>
          <w:tcPr>
            <w:tcW w:w="1236" w:type="pct"/>
            <w:shd w:val="clear" w:color="auto" w:fill="F2F2F2" w:themeFill="background1" w:themeFillShade="F2"/>
          </w:tcPr>
          <w:p w14:paraId="25A85B16" w14:textId="77777777" w:rsidR="00266634" w:rsidRPr="00266634" w:rsidRDefault="00266634" w:rsidP="00266634">
            <w:pPr>
              <w:rPr>
                <w:b/>
              </w:rPr>
            </w:pPr>
            <w:r w:rsidRPr="00266634">
              <w:rPr>
                <w:b/>
              </w:rPr>
              <w:t>Interview date</w:t>
            </w:r>
            <w:r w:rsidRPr="00266634">
              <w:rPr>
                <w:b/>
              </w:rPr>
              <w:br/>
            </w:r>
            <w:r w:rsidRPr="00266634">
              <w:rPr>
                <w:i/>
              </w:rPr>
              <w:t>(if applicable)</w:t>
            </w:r>
          </w:p>
        </w:tc>
        <w:tc>
          <w:tcPr>
            <w:tcW w:w="3764" w:type="pct"/>
          </w:tcPr>
          <w:p w14:paraId="46BB1CA1" w14:textId="2D573CB0" w:rsidR="00266634" w:rsidRPr="00266634" w:rsidRDefault="00225504" w:rsidP="00266634">
            <w:r>
              <w:t xml:space="preserve">TBC </w:t>
            </w:r>
          </w:p>
        </w:tc>
      </w:tr>
      <w:tr w:rsidR="00266634" w:rsidRPr="00266634" w14:paraId="56E466AD" w14:textId="77777777" w:rsidTr="00266634">
        <w:trPr>
          <w:trHeight w:val="2769"/>
        </w:trPr>
        <w:tc>
          <w:tcPr>
            <w:tcW w:w="5000" w:type="pct"/>
            <w:gridSpan w:val="2"/>
          </w:tcPr>
          <w:p w14:paraId="524A4B05" w14:textId="64AB77C7" w:rsidR="00D46183" w:rsidRPr="00266634" w:rsidRDefault="00266634" w:rsidP="00266634">
            <w:pPr>
              <w:rPr>
                <w:i/>
              </w:rPr>
            </w:pPr>
            <w:r w:rsidRPr="00266634">
              <w:rPr>
                <w:b/>
              </w:rPr>
              <w:t>Job details</w:t>
            </w:r>
            <w:r w:rsidRPr="00266634">
              <w:t xml:space="preserve"> </w:t>
            </w:r>
          </w:p>
          <w:sdt>
            <w:sdtPr>
              <w:id w:val="2128188492"/>
              <w:placeholder>
                <w:docPart w:val="781DB3C2A79645EDAC45AF25FCCCB6E9"/>
              </w:placeholder>
              <w15:appearance w15:val="hidden"/>
            </w:sdtPr>
            <w:sdtEndPr/>
            <w:sdtContent>
              <w:sdt>
                <w:sdtPr>
                  <w:id w:val="180016469"/>
                  <w:placeholder>
                    <w:docPart w:val="3A179184A0CB48CEA78F8841B7ED0080"/>
                  </w:placeholder>
                  <w15:appearance w15:val="hidden"/>
                </w:sdtPr>
                <w:sdtEndPr/>
                <w:sdtContent>
                  <w:p w14:paraId="134384BE" w14:textId="34A5376E" w:rsidR="0037648C" w:rsidRPr="008136D0" w:rsidRDefault="0037648C" w:rsidP="0037648C">
                    <w:pPr>
                      <w:pStyle w:val="NormalWeb"/>
                      <w:shd w:val="clear" w:color="auto" w:fill="FFFFFF"/>
                      <w:spacing w:before="0" w:beforeAutospacing="0" w:after="150" w:afterAutospacing="0"/>
                      <w:jc w:val="both"/>
                    </w:pPr>
                    <w:r w:rsidRPr="008136D0">
                      <w:rPr>
                        <w:rFonts w:asciiTheme="minorHAnsi" w:hAnsiTheme="minorHAnsi" w:cs="Calibri"/>
                        <w:color w:val="222222"/>
                      </w:rPr>
                      <w:t xml:space="preserve">Are you ready for the next step in your teaching career? Are you seeking a new opportunity </w:t>
                    </w:r>
                    <w:r w:rsidR="006D5EC7" w:rsidRPr="008136D0">
                      <w:rPr>
                        <w:rFonts w:asciiTheme="minorHAnsi" w:hAnsiTheme="minorHAnsi" w:cs="Calibri"/>
                        <w:color w:val="222222"/>
                      </w:rPr>
                      <w:t xml:space="preserve">in </w:t>
                    </w:r>
                    <w:r w:rsidRPr="008136D0">
                      <w:rPr>
                        <w:rFonts w:asciiTheme="minorHAnsi" w:hAnsiTheme="minorHAnsi" w:cs="Calibri"/>
                        <w:color w:val="222222"/>
                      </w:rPr>
                      <w:t xml:space="preserve">September 2023 that offers </w:t>
                    </w:r>
                    <w:r w:rsidR="008136D0" w:rsidRPr="008136D0">
                      <w:rPr>
                        <w:rFonts w:asciiTheme="minorHAnsi" w:hAnsiTheme="minorHAnsi" w:cs="Calibri"/>
                        <w:color w:val="222222"/>
                      </w:rPr>
                      <w:t xml:space="preserve">professional </w:t>
                    </w:r>
                    <w:r w:rsidRPr="008136D0">
                      <w:rPr>
                        <w:rFonts w:asciiTheme="minorHAnsi" w:hAnsiTheme="minorHAnsi" w:cs="Calibri"/>
                        <w:color w:val="222222"/>
                      </w:rPr>
                      <w:t xml:space="preserve">progress? Are you an ambitious </w:t>
                    </w:r>
                    <w:r w:rsidR="008136D0" w:rsidRPr="008136D0">
                      <w:rPr>
                        <w:rFonts w:asciiTheme="minorHAnsi" w:hAnsiTheme="minorHAnsi" w:cs="Calibri"/>
                        <w:color w:val="222222"/>
                      </w:rPr>
                      <w:t>English teacher / second in department</w:t>
                    </w:r>
                    <w:r w:rsidRPr="008136D0">
                      <w:rPr>
                        <w:rFonts w:asciiTheme="minorHAnsi" w:hAnsiTheme="minorHAnsi" w:cs="Calibri"/>
                        <w:color w:val="222222"/>
                      </w:rPr>
                      <w:t xml:space="preserve">, ready to lead, motivate and inspire </w:t>
                    </w:r>
                    <w:r w:rsidR="008136D0" w:rsidRPr="008136D0">
                      <w:rPr>
                        <w:rFonts w:asciiTheme="minorHAnsi" w:hAnsiTheme="minorHAnsi" w:cs="Calibri"/>
                        <w:color w:val="222222"/>
                      </w:rPr>
                      <w:t xml:space="preserve">an English Team? </w:t>
                    </w:r>
                  </w:p>
                  <w:p w14:paraId="4B3B2D48" w14:textId="5328A880" w:rsidR="0037648C" w:rsidRPr="008136D0" w:rsidRDefault="0037648C" w:rsidP="0037648C">
                    <w:pPr>
                      <w:pStyle w:val="NormalWeb"/>
                      <w:shd w:val="clear" w:color="auto" w:fill="FFFFFF"/>
                      <w:spacing w:before="0" w:beforeAutospacing="0" w:after="150" w:afterAutospacing="0"/>
                      <w:jc w:val="both"/>
                      <w:rPr>
                        <w:rFonts w:asciiTheme="minorHAnsi" w:hAnsiTheme="minorHAnsi" w:cs="Calibri"/>
                        <w:color w:val="222222"/>
                      </w:rPr>
                    </w:pPr>
                    <w:r w:rsidRPr="008136D0">
                      <w:rPr>
                        <w:rFonts w:asciiTheme="minorHAnsi" w:hAnsiTheme="minorHAnsi" w:cs="Calibri"/>
                        <w:color w:val="222222"/>
                      </w:rPr>
                      <w:t xml:space="preserve">Following </w:t>
                    </w:r>
                    <w:r w:rsidR="008136D0" w:rsidRPr="008136D0">
                      <w:rPr>
                        <w:rFonts w:asciiTheme="minorHAnsi" w:hAnsiTheme="minorHAnsi" w:cs="Calibri"/>
                        <w:color w:val="222222"/>
                      </w:rPr>
                      <w:t>a promotion of our existing Head of English</w:t>
                    </w:r>
                    <w:r w:rsidRPr="008136D0">
                      <w:rPr>
                        <w:rFonts w:asciiTheme="minorHAnsi" w:hAnsiTheme="minorHAnsi" w:cs="Calibri"/>
                        <w:color w:val="222222"/>
                      </w:rPr>
                      <w:t xml:space="preserve">, an exciting opportunity has arisen for an extraordinary Head of </w:t>
                    </w:r>
                    <w:r w:rsidR="008136D0" w:rsidRPr="008136D0">
                      <w:rPr>
                        <w:rFonts w:asciiTheme="minorHAnsi" w:hAnsiTheme="minorHAnsi" w:cs="Calibri"/>
                        <w:color w:val="222222"/>
                      </w:rPr>
                      <w:t>English</w:t>
                    </w:r>
                    <w:r w:rsidRPr="008136D0">
                      <w:rPr>
                        <w:rFonts w:asciiTheme="minorHAnsi" w:hAnsiTheme="minorHAnsi" w:cs="Calibri"/>
                        <w:color w:val="222222"/>
                      </w:rPr>
                      <w:t xml:space="preserve"> who shares our vision and commitment to the young people of this community to join our team and lead the </w:t>
                    </w:r>
                    <w:r w:rsidR="008136D0" w:rsidRPr="008136D0">
                      <w:rPr>
                        <w:rFonts w:asciiTheme="minorHAnsi" w:hAnsiTheme="minorHAnsi" w:cs="Calibri"/>
                        <w:color w:val="222222"/>
                      </w:rPr>
                      <w:t>English</w:t>
                    </w:r>
                    <w:r w:rsidRPr="008136D0">
                      <w:rPr>
                        <w:rFonts w:asciiTheme="minorHAnsi" w:hAnsiTheme="minorHAnsi" w:cs="Calibri"/>
                        <w:color w:val="222222"/>
                      </w:rPr>
                      <w:t xml:space="preserve"> Department in the next phase of its growth. </w:t>
                    </w:r>
                  </w:p>
                  <w:p w14:paraId="18D8D86F" w14:textId="6F06A87F" w:rsidR="005877D8" w:rsidRPr="008136D0" w:rsidRDefault="0037648C" w:rsidP="005877D8">
                    <w:pPr>
                      <w:pStyle w:val="NormalWeb"/>
                      <w:shd w:val="clear" w:color="auto" w:fill="FFFFFF"/>
                      <w:spacing w:before="0" w:beforeAutospacing="0" w:after="150" w:afterAutospacing="0"/>
                      <w:jc w:val="both"/>
                      <w:rPr>
                        <w:rFonts w:asciiTheme="minorHAnsi" w:hAnsiTheme="minorHAnsi" w:cs="Calibri"/>
                        <w:color w:val="222222"/>
                      </w:rPr>
                    </w:pPr>
                    <w:r w:rsidRPr="008136D0">
                      <w:rPr>
                        <w:rFonts w:asciiTheme="minorHAnsi" w:hAnsiTheme="minorHAnsi" w:cs="Calibri"/>
                        <w:color w:val="222222"/>
                      </w:rPr>
                      <w:t>Our students are at the heart of our school, and we are immensely proud of their achievements and of the great opportunities our school has to offer them. We are an ambitious and successful community, where all students are supported, valued, and provided with everything they need to thrive.</w:t>
                    </w:r>
                    <w:r w:rsidR="005877D8" w:rsidRPr="008136D0">
                      <w:rPr>
                        <w:rFonts w:asciiTheme="minorHAnsi" w:hAnsiTheme="minorHAnsi" w:cs="Calibri"/>
                        <w:color w:val="222222"/>
                      </w:rPr>
                      <w:t xml:space="preserve"> </w:t>
                    </w:r>
                  </w:p>
                  <w:p w14:paraId="30627E11" w14:textId="20C7DE0D" w:rsidR="0037648C" w:rsidRPr="008136D0" w:rsidRDefault="0037648C" w:rsidP="0037648C">
                    <w:pPr>
                      <w:pStyle w:val="NormalWeb"/>
                      <w:shd w:val="clear" w:color="auto" w:fill="FFFFFF"/>
                      <w:spacing w:before="0" w:beforeAutospacing="0" w:after="150" w:afterAutospacing="0"/>
                      <w:jc w:val="both"/>
                      <w:rPr>
                        <w:rFonts w:asciiTheme="minorHAnsi" w:hAnsiTheme="minorHAnsi" w:cs="Calibri"/>
                        <w:color w:val="222222"/>
                      </w:rPr>
                    </w:pPr>
                    <w:r w:rsidRPr="008136D0">
                      <w:rPr>
                        <w:rFonts w:asciiTheme="minorHAnsi" w:hAnsiTheme="minorHAnsi" w:cs="Calibri"/>
                        <w:color w:val="222222"/>
                      </w:rPr>
                      <w:t>Our dedicated and inspirational teaching staff are committed to ensuring Oakbank students leave prepared for the world ahead of them, with excellent examination results and with all the skills they need to succeed in the next stage of their education. </w:t>
                    </w:r>
                  </w:p>
                  <w:p w14:paraId="4D8B1C5B" w14:textId="54FCBA4C" w:rsidR="0037648C" w:rsidRPr="008136D0" w:rsidRDefault="0037648C" w:rsidP="0037648C">
                    <w:pPr>
                      <w:pStyle w:val="NormalWeb"/>
                      <w:shd w:val="clear" w:color="auto" w:fill="FFFFFF"/>
                      <w:spacing w:before="0" w:beforeAutospacing="0" w:after="150" w:afterAutospacing="0"/>
                      <w:jc w:val="both"/>
                      <w:rPr>
                        <w:rFonts w:asciiTheme="minorHAnsi" w:hAnsiTheme="minorHAnsi" w:cs="Calibri"/>
                        <w:color w:val="222222"/>
                      </w:rPr>
                    </w:pPr>
                    <w:r w:rsidRPr="008136D0">
                      <w:rPr>
                        <w:rFonts w:asciiTheme="minorHAnsi" w:hAnsiTheme="minorHAnsi" w:cs="Calibri"/>
                        <w:color w:val="222222"/>
                      </w:rPr>
                      <w:t>We are seeking an enthusiastic</w:t>
                    </w:r>
                    <w:r w:rsidR="005877D8" w:rsidRPr="008136D0">
                      <w:rPr>
                        <w:rFonts w:asciiTheme="minorHAnsi" w:hAnsiTheme="minorHAnsi" w:cs="Calibri"/>
                        <w:color w:val="222222"/>
                      </w:rPr>
                      <w:t xml:space="preserve">, </w:t>
                    </w:r>
                    <w:r w:rsidR="008136D0" w:rsidRPr="008136D0">
                      <w:rPr>
                        <w:rFonts w:asciiTheme="minorHAnsi" w:hAnsiTheme="minorHAnsi" w:cs="Calibri"/>
                        <w:color w:val="222222"/>
                      </w:rPr>
                      <w:t>motivated,</w:t>
                    </w:r>
                    <w:r w:rsidR="005877D8" w:rsidRPr="008136D0">
                      <w:rPr>
                        <w:rFonts w:asciiTheme="minorHAnsi" w:hAnsiTheme="minorHAnsi" w:cs="Calibri"/>
                        <w:color w:val="222222"/>
                      </w:rPr>
                      <w:t xml:space="preserve"> and ambitious</w:t>
                    </w:r>
                    <w:r w:rsidRPr="008136D0">
                      <w:rPr>
                        <w:rFonts w:asciiTheme="minorHAnsi" w:hAnsiTheme="minorHAnsi" w:cs="Calibri"/>
                        <w:color w:val="222222"/>
                      </w:rPr>
                      <w:t xml:space="preserve"> </w:t>
                    </w:r>
                    <w:r w:rsidR="005877D8" w:rsidRPr="008136D0">
                      <w:rPr>
                        <w:rFonts w:asciiTheme="minorHAnsi" w:hAnsiTheme="minorHAnsi" w:cs="Calibri"/>
                        <w:color w:val="222222"/>
                      </w:rPr>
                      <w:t>Head of</w:t>
                    </w:r>
                    <w:r w:rsidR="008136D0" w:rsidRPr="008136D0">
                      <w:rPr>
                        <w:rFonts w:asciiTheme="minorHAnsi" w:hAnsiTheme="minorHAnsi" w:cs="Calibri"/>
                        <w:color w:val="222222"/>
                      </w:rPr>
                      <w:t xml:space="preserve"> English</w:t>
                    </w:r>
                    <w:r w:rsidR="005877D8" w:rsidRPr="008136D0">
                      <w:rPr>
                        <w:rFonts w:asciiTheme="minorHAnsi" w:hAnsiTheme="minorHAnsi" w:cs="Calibri"/>
                        <w:color w:val="222222"/>
                      </w:rPr>
                      <w:t xml:space="preserve"> </w:t>
                    </w:r>
                    <w:r w:rsidR="008136D0" w:rsidRPr="008136D0">
                      <w:rPr>
                        <w:rFonts w:asciiTheme="minorHAnsi" w:hAnsiTheme="minorHAnsi" w:cs="Calibri"/>
                        <w:color w:val="222222"/>
                      </w:rPr>
                      <w:t xml:space="preserve">to lead an experienced team of staff who consistently achieve excellent outcomes for our young people. </w:t>
                    </w:r>
                    <w:r w:rsidR="005877D8" w:rsidRPr="008136D0">
                      <w:rPr>
                        <w:rFonts w:asciiTheme="minorHAnsi" w:hAnsiTheme="minorHAnsi" w:cs="Calibri"/>
                        <w:color w:val="222222"/>
                      </w:rPr>
                      <w:t>The</w:t>
                    </w:r>
                    <w:r w:rsidRPr="008136D0">
                      <w:rPr>
                        <w:rFonts w:asciiTheme="minorHAnsi" w:hAnsiTheme="minorHAnsi" w:cs="Calibri"/>
                        <w:color w:val="222222"/>
                      </w:rPr>
                      <w:t xml:space="preserve"> role would suit a candidate who would like to join a growing community school in delivering exceptional learning to our students.</w:t>
                    </w:r>
                  </w:p>
                  <w:p w14:paraId="60AE0237" w14:textId="7E83EAB8" w:rsidR="005877D8" w:rsidRPr="008136D0" w:rsidRDefault="0037648C" w:rsidP="005877D8">
                    <w:pPr>
                      <w:pStyle w:val="NormalWeb"/>
                      <w:shd w:val="clear" w:color="auto" w:fill="FFFFFF"/>
                      <w:spacing w:before="0" w:beforeAutospacing="0" w:after="150" w:afterAutospacing="0"/>
                      <w:jc w:val="both"/>
                      <w:rPr>
                        <w:rFonts w:asciiTheme="minorHAnsi" w:hAnsiTheme="minorHAnsi" w:cs="Calibri"/>
                        <w:color w:val="222222"/>
                      </w:rPr>
                    </w:pPr>
                    <w:r w:rsidRPr="008136D0">
                      <w:rPr>
                        <w:rFonts w:asciiTheme="minorHAnsi" w:hAnsiTheme="minorHAnsi" w:cs="Calibri"/>
                        <w:color w:val="222222"/>
                      </w:rPr>
                      <w:t xml:space="preserve">The successful candidate will </w:t>
                    </w:r>
                    <w:r w:rsidR="005877D8" w:rsidRPr="008136D0">
                      <w:rPr>
                        <w:rFonts w:asciiTheme="minorHAnsi" w:hAnsiTheme="minorHAnsi" w:cs="Calibri"/>
                        <w:color w:val="222222"/>
                      </w:rPr>
                      <w:t>have a strong track record in delivering strong outcomes and high-quality</w:t>
                    </w:r>
                    <w:r w:rsidRPr="008136D0">
                      <w:rPr>
                        <w:rFonts w:asciiTheme="minorHAnsi" w:hAnsiTheme="minorHAnsi" w:cs="Calibri"/>
                        <w:color w:val="222222"/>
                      </w:rPr>
                      <w:t xml:space="preserve"> teaching across all key stages. You should be able to demonstrate your experience of raising standards through your teaching and the ability to motivate students as part of a tea</w:t>
                    </w:r>
                    <w:r w:rsidR="005877D8" w:rsidRPr="008136D0">
                      <w:rPr>
                        <w:rFonts w:asciiTheme="minorHAnsi" w:hAnsiTheme="minorHAnsi" w:cs="Calibri"/>
                        <w:color w:val="222222"/>
                      </w:rPr>
                      <w:t>m.</w:t>
                    </w:r>
                  </w:p>
                </w:sdtContent>
              </w:sdt>
            </w:sdtContent>
          </w:sdt>
          <w:p w14:paraId="642EC46E" w14:textId="3F2B5D08" w:rsidR="00266634" w:rsidRPr="008136D0" w:rsidRDefault="00D46183" w:rsidP="00266634">
            <w:r w:rsidRPr="008136D0">
              <w:t>Oakbank School is committed to safeguarding and promoting the welfare of children and young people. It is essential that all members of staff and volunteers share this commitment. An enhanced DBS disclosure is required for all posts.</w:t>
            </w:r>
          </w:p>
          <w:p w14:paraId="6EDB59BC" w14:textId="77777777" w:rsidR="00266634" w:rsidRDefault="00266634" w:rsidP="00266634">
            <w:pPr>
              <w:rPr>
                <w:bCs/>
                <w:i/>
              </w:rPr>
            </w:pPr>
            <w:r w:rsidRPr="00266634">
              <w:rPr>
                <w:bCs/>
                <w:i/>
              </w:rPr>
              <w:t>We are committed to safeguarding and promoting the welfare of children and young people and require all staff and volunteers to share and demonstrate this commitment. The successful candidate will have to meet the requirements of the person specification and will be subject to the relevant pre-employment checks which will, where applicable, include a health check, an enhanced DBS check, the Children’s Barred List check and satisfactory references.</w:t>
            </w:r>
          </w:p>
          <w:p w14:paraId="177AA3A3" w14:textId="4BCB5B93" w:rsidR="001D391E" w:rsidRPr="00266634" w:rsidRDefault="001D391E" w:rsidP="00C96782">
            <w:pPr>
              <w:rPr>
                <w:bCs/>
                <w:i/>
              </w:rPr>
            </w:pPr>
            <w:r w:rsidRPr="00C96782">
              <w:rPr>
                <w:rStyle w:val="Emphasis"/>
              </w:rPr>
              <w:lastRenderedPageBreak/>
              <w:t xml:space="preserve">It is an offence for an individual who has been disqualified from working with children to knowingly apply for, offer to do, accept, or do any work in a ‘regulated activity’. The position </w:t>
            </w:r>
            <w:r w:rsidR="00C96782" w:rsidRPr="00C96782">
              <w:rPr>
                <w:rStyle w:val="Emphasis"/>
              </w:rPr>
              <w:t>advertised</w:t>
            </w:r>
            <w:r w:rsidRPr="00C96782">
              <w:rPr>
                <w:rStyle w:val="Emphasis"/>
              </w:rPr>
              <w:t xml:space="preserve"> is a ‘regulated </w:t>
            </w:r>
            <w:r w:rsidR="00C96782" w:rsidRPr="00C96782">
              <w:rPr>
                <w:rStyle w:val="Emphasis"/>
              </w:rPr>
              <w:t>activity</w:t>
            </w:r>
            <w:r w:rsidRPr="00C96782">
              <w:rPr>
                <w:rStyle w:val="Emphasis"/>
              </w:rPr>
              <w:t>’.</w:t>
            </w:r>
          </w:p>
        </w:tc>
      </w:tr>
      <w:tr w:rsidR="00266634" w:rsidRPr="00266634" w14:paraId="13A6E29D" w14:textId="77777777" w:rsidTr="00266634">
        <w:trPr>
          <w:trHeight w:val="409"/>
        </w:trPr>
        <w:tc>
          <w:tcPr>
            <w:tcW w:w="1236" w:type="pct"/>
            <w:shd w:val="clear" w:color="auto" w:fill="F2F2F2" w:themeFill="background1" w:themeFillShade="F2"/>
          </w:tcPr>
          <w:p w14:paraId="1343D91C" w14:textId="77777777" w:rsidR="00266634" w:rsidRPr="00266634" w:rsidRDefault="00266634" w:rsidP="00266634">
            <w:pPr>
              <w:rPr>
                <w:b/>
              </w:rPr>
            </w:pPr>
            <w:r w:rsidRPr="00266634">
              <w:rPr>
                <w:b/>
              </w:rPr>
              <w:lastRenderedPageBreak/>
              <w:t>Contact details:</w:t>
            </w:r>
            <w:r w:rsidRPr="00266634">
              <w:rPr>
                <w:b/>
              </w:rPr>
              <w:br/>
            </w:r>
            <w:r w:rsidRPr="00266634">
              <w:rPr>
                <w:i/>
              </w:rPr>
              <w:t>(who to contact to arrange a visit or request further information)</w:t>
            </w:r>
          </w:p>
        </w:tc>
        <w:sdt>
          <w:sdtPr>
            <w:rPr>
              <w:b/>
            </w:rPr>
            <w:id w:val="-1307308908"/>
            <w:placeholder>
              <w:docPart w:val="0D9B57BA25B342F18671466E4C69DD79"/>
            </w:placeholder>
            <w15:appearance w15:val="hidden"/>
          </w:sdtPr>
          <w:sdtEndPr/>
          <w:sdtContent>
            <w:tc>
              <w:tcPr>
                <w:tcW w:w="3764" w:type="pct"/>
              </w:tcPr>
              <w:sdt>
                <w:sdtPr>
                  <w:id w:val="686331088"/>
                  <w:placeholder>
                    <w:docPart w:val="5D8A040161DB4554A660455CEA3DB3CD"/>
                  </w:placeholder>
                  <w15:appearance w15:val="hidden"/>
                </w:sdtPr>
                <w:sdtEndPr/>
                <w:sdtContent>
                  <w:p w14:paraId="5CEC47A7" w14:textId="02D258AE" w:rsidR="00C176D9" w:rsidRDefault="008136D0" w:rsidP="00C176D9">
                    <w:r>
                      <w:t xml:space="preserve">Vanessa Little, Heads PA </w:t>
                    </w:r>
                  </w:p>
                  <w:p w14:paraId="2CECCDFB" w14:textId="12773EAE" w:rsidR="00266634" w:rsidRPr="00266634" w:rsidRDefault="00C176D9" w:rsidP="00C176D9">
                    <w:r>
                      <w:t>Recruitment@oakbank.anthemtrust.uk</w:t>
                    </w:r>
                  </w:p>
                </w:sdtContent>
              </w:sdt>
            </w:tc>
          </w:sdtContent>
        </w:sdt>
      </w:tr>
      <w:tr w:rsidR="00266634" w:rsidRPr="00266634" w14:paraId="31BFCA4F" w14:textId="77777777" w:rsidTr="00266634">
        <w:trPr>
          <w:trHeight w:val="409"/>
        </w:trPr>
        <w:tc>
          <w:tcPr>
            <w:tcW w:w="1236" w:type="pct"/>
            <w:shd w:val="clear" w:color="auto" w:fill="F2F2F2" w:themeFill="background1" w:themeFillShade="F2"/>
          </w:tcPr>
          <w:p w14:paraId="04505F01" w14:textId="77777777" w:rsidR="00266634" w:rsidRPr="00266634" w:rsidRDefault="00266634" w:rsidP="00266634">
            <w:pPr>
              <w:rPr>
                <w:b/>
              </w:rPr>
            </w:pPr>
            <w:r w:rsidRPr="00266634">
              <w:rPr>
                <w:b/>
              </w:rPr>
              <w:t>How to apply:</w:t>
            </w:r>
          </w:p>
          <w:p w14:paraId="728A876B" w14:textId="61324E1D" w:rsidR="00266634" w:rsidRPr="00266634" w:rsidRDefault="00266634" w:rsidP="00266634">
            <w:pPr>
              <w:rPr>
                <w:i/>
              </w:rPr>
            </w:pPr>
            <w:r w:rsidRPr="00266634">
              <w:rPr>
                <w:i/>
              </w:rPr>
              <w:t>(</w:t>
            </w:r>
            <w:proofErr w:type="gramStart"/>
            <w:r w:rsidRPr="00266634">
              <w:rPr>
                <w:i/>
              </w:rPr>
              <w:t>how</w:t>
            </w:r>
            <w:proofErr w:type="gramEnd"/>
            <w:r w:rsidRPr="00266634">
              <w:rPr>
                <w:i/>
              </w:rPr>
              <w:t xml:space="preserve"> to apply and to whom)</w:t>
            </w:r>
          </w:p>
        </w:tc>
        <w:sdt>
          <w:sdtPr>
            <w:rPr>
              <w:b/>
            </w:rPr>
            <w:id w:val="271828148"/>
            <w:placeholder>
              <w:docPart w:val="53FE5C530DD64E84B9AB4641A8BD2B91"/>
            </w:placeholder>
            <w15:appearance w15:val="hidden"/>
          </w:sdtPr>
          <w:sdtEndPr/>
          <w:sdtContent>
            <w:tc>
              <w:tcPr>
                <w:tcW w:w="3764" w:type="pct"/>
              </w:tcPr>
              <w:sdt>
                <w:sdtPr>
                  <w:id w:val="1729652066"/>
                  <w:placeholder>
                    <w:docPart w:val="5DD11513F7FA4A4BA9897E21ABB5CA6F"/>
                  </w:placeholder>
                  <w15:appearance w15:val="hidden"/>
                </w:sdtPr>
                <w:sdtEndPr/>
                <w:sdtContent>
                  <w:p w14:paraId="6BB5867C" w14:textId="77777777" w:rsidR="00C176D9" w:rsidRDefault="00C176D9" w:rsidP="00266634">
                    <w:r>
                      <w:t xml:space="preserve">Please complete an application form (available to download from our website) and email it to recruitment@oakbank.anthemtrust.uk </w:t>
                    </w:r>
                  </w:p>
                  <w:p w14:paraId="477A168C" w14:textId="301689E9" w:rsidR="00266634" w:rsidRPr="00266634" w:rsidRDefault="00C176D9" w:rsidP="00266634">
                    <w:r>
                      <w:t>(As part of our Safer Recruitment Policy, we are unable to accept CV’s.)</w:t>
                    </w:r>
                  </w:p>
                </w:sdtContent>
              </w:sdt>
            </w:tc>
          </w:sdtContent>
        </w:sdt>
      </w:tr>
      <w:tr w:rsidR="00266634" w:rsidRPr="00266634" w14:paraId="47AE1A63" w14:textId="77777777" w:rsidTr="00266634">
        <w:trPr>
          <w:trHeight w:val="409"/>
        </w:trPr>
        <w:tc>
          <w:tcPr>
            <w:tcW w:w="1236" w:type="pct"/>
            <w:shd w:val="clear" w:color="auto" w:fill="F2F2F2" w:themeFill="background1" w:themeFillShade="F2"/>
          </w:tcPr>
          <w:p w14:paraId="25C0FD30" w14:textId="77777777" w:rsidR="00266634" w:rsidRPr="00266634" w:rsidRDefault="00266634" w:rsidP="00266634">
            <w:pPr>
              <w:rPr>
                <w:b/>
              </w:rPr>
            </w:pPr>
            <w:r w:rsidRPr="00266634">
              <w:rPr>
                <w:b/>
              </w:rPr>
              <w:t>Any special instructions</w:t>
            </w:r>
          </w:p>
        </w:tc>
        <w:sdt>
          <w:sdtPr>
            <w:rPr>
              <w:b/>
              <w:i/>
              <w:iCs/>
            </w:rPr>
            <w:id w:val="-1131860611"/>
            <w:placeholder>
              <w:docPart w:val="0D9B57BA25B342F18671466E4C69DD79"/>
            </w:placeholder>
            <w15:appearance w15:val="hidden"/>
          </w:sdtPr>
          <w:sdtEndPr/>
          <w:sdtContent>
            <w:tc>
              <w:tcPr>
                <w:tcW w:w="3764" w:type="pct"/>
              </w:tcPr>
              <w:sdt>
                <w:sdtPr>
                  <w:rPr>
                    <w:i/>
                    <w:iCs/>
                  </w:rPr>
                  <w:id w:val="1838800237"/>
                  <w:placeholder>
                    <w:docPart w:val="596815B268CA40E6B3841FA01B3B67ED"/>
                  </w:placeholder>
                  <w15:appearance w15:val="hidden"/>
                </w:sdtPr>
                <w:sdtEndPr/>
                <w:sdtContent>
                  <w:p w14:paraId="77BDCEA9" w14:textId="3520D6CC" w:rsidR="00266634" w:rsidRPr="00C176D9" w:rsidRDefault="00C176D9" w:rsidP="00266634">
                    <w:pPr>
                      <w:rPr>
                        <w:i/>
                        <w:iCs/>
                      </w:rPr>
                    </w:pPr>
                    <w:r w:rsidRPr="00C176D9">
                      <w:rPr>
                        <w:i/>
                        <w:iCs/>
                      </w:rPr>
                      <w:t>We reserve the right to close this vacancy early if a suitable candidate if found.</w:t>
                    </w:r>
                  </w:p>
                </w:sdtContent>
              </w:sdt>
            </w:tc>
          </w:sdtContent>
        </w:sdt>
      </w:tr>
    </w:tbl>
    <w:p w14:paraId="2274CF9F" w14:textId="1DE98BCD" w:rsidR="005B160C" w:rsidRPr="00266634" w:rsidRDefault="005B160C" w:rsidP="00266634"/>
    <w:sectPr w:rsidR="005B160C" w:rsidRPr="00266634" w:rsidSect="00C520E7">
      <w:headerReference w:type="even" r:id="rId10"/>
      <w:headerReference w:type="default" r:id="rId11"/>
      <w:footerReference w:type="even" r:id="rId12"/>
      <w:footerReference w:type="default" r:id="rId13"/>
      <w:headerReference w:type="first" r:id="rId14"/>
      <w:footerReference w:type="first" r:id="rId15"/>
      <w:pgSz w:w="11900" w:h="16840" w:code="9"/>
      <w:pgMar w:top="1701" w:right="1077" w:bottom="1701" w:left="1077" w:header="62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FA450" w14:textId="77777777" w:rsidR="00266634" w:rsidRDefault="00266634" w:rsidP="003C56A0">
      <w:pPr>
        <w:spacing w:line="240" w:lineRule="auto"/>
      </w:pPr>
      <w:r>
        <w:separator/>
      </w:r>
    </w:p>
  </w:endnote>
  <w:endnote w:type="continuationSeparator" w:id="0">
    <w:p w14:paraId="49A5EA59" w14:textId="77777777" w:rsidR="00266634" w:rsidRDefault="00266634"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498143"/>
      <w:docPartObj>
        <w:docPartGallery w:val="Page Numbers (Bottom of Page)"/>
        <w:docPartUnique/>
      </w:docPartObj>
    </w:sdtPr>
    <w:sdtEndPr>
      <w:rPr>
        <w:rStyle w:val="PageNumber"/>
      </w:rPr>
    </w:sdtEndPr>
    <w:sdtContent>
      <w:p w14:paraId="11A293C5"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0BB3FA" w14:textId="77777777" w:rsidR="00A5446F" w:rsidRDefault="00A5446F" w:rsidP="00A54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319944"/>
      <w:docPartObj>
        <w:docPartGallery w:val="Page Numbers (Bottom of Page)"/>
        <w:docPartUnique/>
      </w:docPartObj>
    </w:sdtPr>
    <w:sdtEndPr>
      <w:rPr>
        <w:rStyle w:val="PageNumber"/>
        <w:rFonts w:ascii="Arial" w:hAnsi="Arial" w:cs="Arial"/>
        <w:b/>
        <w:bCs/>
        <w:sz w:val="22"/>
        <w:szCs w:val="22"/>
      </w:rPr>
    </w:sdtEndPr>
    <w:sdtContent>
      <w:p w14:paraId="37359794" w14:textId="77777777" w:rsidR="00A5446F" w:rsidRPr="00C520E7" w:rsidRDefault="00A5446F" w:rsidP="00DB1A5F">
        <w:pPr>
          <w:pStyle w:val="Footer"/>
          <w:framePr w:wrap="none" w:vAnchor="text" w:hAnchor="margin" w:xAlign="right" w:y="1"/>
          <w:rPr>
            <w:rStyle w:val="PageNumber"/>
            <w:rFonts w:ascii="Arial" w:hAnsi="Arial" w:cs="Arial"/>
            <w:b/>
            <w:bCs/>
            <w:sz w:val="22"/>
            <w:szCs w:val="22"/>
          </w:rPr>
        </w:pPr>
        <w:r w:rsidRPr="00C520E7">
          <w:rPr>
            <w:rStyle w:val="PageNumber"/>
            <w:rFonts w:ascii="Arial" w:hAnsi="Arial" w:cs="Arial"/>
            <w:b/>
            <w:bCs/>
            <w:sz w:val="24"/>
          </w:rPr>
          <w:fldChar w:fldCharType="begin"/>
        </w:r>
        <w:r w:rsidRPr="00C520E7">
          <w:rPr>
            <w:rStyle w:val="PageNumber"/>
            <w:rFonts w:ascii="Arial" w:hAnsi="Arial" w:cs="Arial"/>
            <w:b/>
            <w:bCs/>
            <w:sz w:val="24"/>
          </w:rPr>
          <w:instrText xml:space="preserve"> PAGE </w:instrText>
        </w:r>
        <w:r w:rsidRPr="00C520E7">
          <w:rPr>
            <w:rStyle w:val="PageNumber"/>
            <w:rFonts w:ascii="Arial" w:hAnsi="Arial" w:cs="Arial"/>
            <w:b/>
            <w:bCs/>
            <w:sz w:val="24"/>
          </w:rPr>
          <w:fldChar w:fldCharType="separate"/>
        </w:r>
        <w:r w:rsidRPr="00C520E7">
          <w:rPr>
            <w:rStyle w:val="PageNumber"/>
            <w:rFonts w:ascii="Arial" w:hAnsi="Arial" w:cs="Arial"/>
            <w:b/>
            <w:bCs/>
            <w:noProof/>
            <w:sz w:val="24"/>
          </w:rPr>
          <w:t>3</w:t>
        </w:r>
        <w:r w:rsidRPr="00C520E7">
          <w:rPr>
            <w:rStyle w:val="PageNumber"/>
            <w:rFonts w:ascii="Arial" w:hAnsi="Arial" w:cs="Arial"/>
            <w:b/>
            <w:bCs/>
            <w:sz w:val="24"/>
          </w:rPr>
          <w:fldChar w:fldCharType="end"/>
        </w:r>
      </w:p>
    </w:sdtContent>
  </w:sdt>
  <w:p w14:paraId="1E04C802" w14:textId="77777777" w:rsidR="00E66042" w:rsidRPr="00C520E7" w:rsidRDefault="00E66042" w:rsidP="00A5446F">
    <w:pPr>
      <w:pStyle w:val="Footer"/>
      <w:ind w:right="360"/>
      <w:rPr>
        <w:rFonts w:asciiTheme="majorHAnsi" w:hAnsiTheme="majorHAnsi" w:cstheme="majorHAnsi"/>
        <w:b/>
        <w:bCs/>
        <w:sz w:val="24"/>
      </w:rPr>
    </w:pPr>
    <w:r w:rsidRPr="00C520E7">
      <w:rPr>
        <w:rFonts w:asciiTheme="majorHAnsi" w:hAnsiTheme="majorHAnsi" w:cstheme="majorHAnsi"/>
        <w:b/>
        <w:bCs/>
        <w:sz w:val="24"/>
      </w:rPr>
      <w:t xml:space="preserve">A place to </w:t>
    </w:r>
    <w:proofErr w:type="gramStart"/>
    <w:r w:rsidRPr="00C520E7">
      <w:rPr>
        <w:rFonts w:asciiTheme="majorHAnsi" w:hAnsiTheme="majorHAnsi" w:cstheme="majorHAnsi"/>
        <w:b/>
        <w:bCs/>
        <w:sz w:val="24"/>
      </w:rPr>
      <w:t>thrive</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71064" w14:textId="77777777" w:rsidR="000A32BC" w:rsidRDefault="000A32BC">
    <w:pPr>
      <w:pStyle w:val="Footer"/>
    </w:pPr>
    <w:r>
      <w:t xml:space="preserve">A place to </w:t>
    </w:r>
    <w:proofErr w:type="gramStart"/>
    <w:r>
      <w:t>thrive</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31FC5" w14:textId="77777777" w:rsidR="00266634" w:rsidRDefault="00266634" w:rsidP="003C56A0">
      <w:pPr>
        <w:spacing w:line="240" w:lineRule="auto"/>
      </w:pPr>
      <w:r>
        <w:separator/>
      </w:r>
    </w:p>
  </w:footnote>
  <w:footnote w:type="continuationSeparator" w:id="0">
    <w:p w14:paraId="2DA6EC64" w14:textId="77777777" w:rsidR="00266634" w:rsidRDefault="00266634"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31BE7" w14:textId="77777777" w:rsidR="000C1511" w:rsidRDefault="000C15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B1535" w14:textId="5081F3DC" w:rsidR="003C56A0" w:rsidRPr="00C520E7" w:rsidRDefault="003C56A0" w:rsidP="00C520E7">
    <w:pPr>
      <w:pStyle w:val="Heading2"/>
      <w:jc w:val="right"/>
      <w:rPr>
        <w:color w:val="564B51" w:themeColor="text2"/>
      </w:rPr>
    </w:pPr>
    <w:r w:rsidRPr="00C520E7">
      <w:rPr>
        <w:noProof/>
        <w:color w:val="564B51" w:themeColor="text2"/>
      </w:rPr>
      <w:drawing>
        <wp:anchor distT="0" distB="0" distL="114300" distR="114300" simplePos="0" relativeHeight="251658240" behindDoc="1" locked="0" layoutInCell="1" allowOverlap="1" wp14:anchorId="38D6CAB7" wp14:editId="232BA28D">
          <wp:simplePos x="0" y="0"/>
          <wp:positionH relativeFrom="column">
            <wp:posOffset>-693420</wp:posOffset>
          </wp:positionH>
          <wp:positionV relativeFrom="page">
            <wp:posOffset>9525</wp:posOffset>
          </wp:positionV>
          <wp:extent cx="7559675" cy="1057275"/>
          <wp:effectExtent l="0" t="0" r="317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t="1335" b="88778"/>
                  <a:stretch/>
                </pic:blipFill>
                <pic:spPr bwMode="auto">
                  <a:xfrm>
                    <a:off x="0" y="0"/>
                    <a:ext cx="7559675" cy="1057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30DC1" w14:textId="77777777" w:rsidR="000C1511" w:rsidRDefault="000C15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F2A"/>
      </v:shape>
    </w:pict>
  </w:numPicBullet>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03C42D67"/>
    <w:multiLevelType w:val="hybridMultilevel"/>
    <w:tmpl w:val="299A4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013654"/>
    <w:multiLevelType w:val="hybridMultilevel"/>
    <w:tmpl w:val="FCD2B48E"/>
    <w:lvl w:ilvl="0" w:tplc="497A514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1396519"/>
    <w:multiLevelType w:val="hybridMultilevel"/>
    <w:tmpl w:val="6F7A3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78E61D6"/>
    <w:multiLevelType w:val="hybridMultilevel"/>
    <w:tmpl w:val="2CBED348"/>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BC34B50"/>
    <w:multiLevelType w:val="hybridMultilevel"/>
    <w:tmpl w:val="08E4508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DC62B6"/>
    <w:multiLevelType w:val="hybridMultilevel"/>
    <w:tmpl w:val="6560A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5A302D"/>
    <w:multiLevelType w:val="hybridMultilevel"/>
    <w:tmpl w:val="D550F00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DE294B"/>
    <w:multiLevelType w:val="hybridMultilevel"/>
    <w:tmpl w:val="9D88F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F82F7E"/>
    <w:multiLevelType w:val="hybridMultilevel"/>
    <w:tmpl w:val="86E0B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A15177"/>
    <w:multiLevelType w:val="hybridMultilevel"/>
    <w:tmpl w:val="0870033A"/>
    <w:lvl w:ilvl="0" w:tplc="08090007">
      <w:start w:val="1"/>
      <w:numFmt w:val="bullet"/>
      <w:lvlText w:val=""/>
      <w:lvlPicBulletId w:val="0"/>
      <w:lvlJc w:val="left"/>
      <w:pPr>
        <w:tabs>
          <w:tab w:val="num" w:pos="823"/>
        </w:tabs>
        <w:ind w:left="823" w:hanging="360"/>
      </w:pPr>
      <w:rPr>
        <w:rFonts w:ascii="Symbol" w:hAnsi="Symbol" w:hint="default"/>
      </w:rPr>
    </w:lvl>
    <w:lvl w:ilvl="1" w:tplc="08090019" w:tentative="1">
      <w:start w:val="1"/>
      <w:numFmt w:val="lowerLetter"/>
      <w:lvlText w:val="%2."/>
      <w:lvlJc w:val="left"/>
      <w:pPr>
        <w:tabs>
          <w:tab w:val="num" w:pos="1363"/>
        </w:tabs>
        <w:ind w:left="1363" w:hanging="360"/>
      </w:pPr>
    </w:lvl>
    <w:lvl w:ilvl="2" w:tplc="0809001B" w:tentative="1">
      <w:start w:val="1"/>
      <w:numFmt w:val="lowerRoman"/>
      <w:lvlText w:val="%3."/>
      <w:lvlJc w:val="right"/>
      <w:pPr>
        <w:tabs>
          <w:tab w:val="num" w:pos="2083"/>
        </w:tabs>
        <w:ind w:left="2083" w:hanging="180"/>
      </w:pPr>
    </w:lvl>
    <w:lvl w:ilvl="3" w:tplc="0809000F" w:tentative="1">
      <w:start w:val="1"/>
      <w:numFmt w:val="decimal"/>
      <w:lvlText w:val="%4."/>
      <w:lvlJc w:val="left"/>
      <w:pPr>
        <w:tabs>
          <w:tab w:val="num" w:pos="2803"/>
        </w:tabs>
        <w:ind w:left="2803" w:hanging="360"/>
      </w:pPr>
    </w:lvl>
    <w:lvl w:ilvl="4" w:tplc="08090019" w:tentative="1">
      <w:start w:val="1"/>
      <w:numFmt w:val="lowerLetter"/>
      <w:lvlText w:val="%5."/>
      <w:lvlJc w:val="left"/>
      <w:pPr>
        <w:tabs>
          <w:tab w:val="num" w:pos="3523"/>
        </w:tabs>
        <w:ind w:left="3523" w:hanging="360"/>
      </w:pPr>
    </w:lvl>
    <w:lvl w:ilvl="5" w:tplc="0809001B" w:tentative="1">
      <w:start w:val="1"/>
      <w:numFmt w:val="lowerRoman"/>
      <w:lvlText w:val="%6."/>
      <w:lvlJc w:val="right"/>
      <w:pPr>
        <w:tabs>
          <w:tab w:val="num" w:pos="4243"/>
        </w:tabs>
        <w:ind w:left="4243" w:hanging="180"/>
      </w:pPr>
    </w:lvl>
    <w:lvl w:ilvl="6" w:tplc="0809000F" w:tentative="1">
      <w:start w:val="1"/>
      <w:numFmt w:val="decimal"/>
      <w:lvlText w:val="%7."/>
      <w:lvlJc w:val="left"/>
      <w:pPr>
        <w:tabs>
          <w:tab w:val="num" w:pos="4963"/>
        </w:tabs>
        <w:ind w:left="4963" w:hanging="360"/>
      </w:pPr>
    </w:lvl>
    <w:lvl w:ilvl="7" w:tplc="08090019" w:tentative="1">
      <w:start w:val="1"/>
      <w:numFmt w:val="lowerLetter"/>
      <w:lvlText w:val="%8."/>
      <w:lvlJc w:val="left"/>
      <w:pPr>
        <w:tabs>
          <w:tab w:val="num" w:pos="5683"/>
        </w:tabs>
        <w:ind w:left="5683" w:hanging="360"/>
      </w:pPr>
    </w:lvl>
    <w:lvl w:ilvl="8" w:tplc="0809001B" w:tentative="1">
      <w:start w:val="1"/>
      <w:numFmt w:val="lowerRoman"/>
      <w:lvlText w:val="%9."/>
      <w:lvlJc w:val="right"/>
      <w:pPr>
        <w:tabs>
          <w:tab w:val="num" w:pos="6403"/>
        </w:tabs>
        <w:ind w:left="6403" w:hanging="180"/>
      </w:pPr>
    </w:lvl>
  </w:abstractNum>
  <w:abstractNum w:abstractNumId="20" w15:restartNumberingAfterBreak="0">
    <w:nsid w:val="7B9A2956"/>
    <w:multiLevelType w:val="hybridMultilevel"/>
    <w:tmpl w:val="1F20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915614">
    <w:abstractNumId w:val="0"/>
  </w:num>
  <w:num w:numId="2" w16cid:durableId="1906450974">
    <w:abstractNumId w:val="1"/>
  </w:num>
  <w:num w:numId="3" w16cid:durableId="48454681">
    <w:abstractNumId w:val="2"/>
  </w:num>
  <w:num w:numId="4" w16cid:durableId="1812870770">
    <w:abstractNumId w:val="3"/>
  </w:num>
  <w:num w:numId="5" w16cid:durableId="286476408">
    <w:abstractNumId w:val="8"/>
  </w:num>
  <w:num w:numId="6" w16cid:durableId="1509756928">
    <w:abstractNumId w:val="4"/>
  </w:num>
  <w:num w:numId="7" w16cid:durableId="437067545">
    <w:abstractNumId w:val="5"/>
  </w:num>
  <w:num w:numId="8" w16cid:durableId="512231467">
    <w:abstractNumId w:val="6"/>
  </w:num>
  <w:num w:numId="9" w16cid:durableId="1991979068">
    <w:abstractNumId w:val="7"/>
  </w:num>
  <w:num w:numId="10" w16cid:durableId="377559359">
    <w:abstractNumId w:val="9"/>
  </w:num>
  <w:num w:numId="11" w16cid:durableId="14818995">
    <w:abstractNumId w:val="12"/>
  </w:num>
  <w:num w:numId="12" w16cid:durableId="1438914955">
    <w:abstractNumId w:val="11"/>
  </w:num>
  <w:num w:numId="13" w16cid:durableId="1722706021">
    <w:abstractNumId w:val="13"/>
  </w:num>
  <w:num w:numId="14" w16cid:durableId="1557233030">
    <w:abstractNumId w:val="16"/>
  </w:num>
  <w:num w:numId="15" w16cid:durableId="541947084">
    <w:abstractNumId w:val="14"/>
  </w:num>
  <w:num w:numId="16" w16cid:durableId="1030572088">
    <w:abstractNumId w:val="18"/>
  </w:num>
  <w:num w:numId="17" w16cid:durableId="128672203">
    <w:abstractNumId w:val="20"/>
  </w:num>
  <w:num w:numId="18" w16cid:durableId="198858160">
    <w:abstractNumId w:val="10"/>
  </w:num>
  <w:num w:numId="19" w16cid:durableId="285745205">
    <w:abstractNumId w:val="17"/>
  </w:num>
  <w:num w:numId="20" w16cid:durableId="261305526">
    <w:abstractNumId w:val="19"/>
  </w:num>
  <w:num w:numId="21" w16cid:durableId="731856933">
    <w:abstractNumId w:val="15"/>
  </w:num>
  <w:num w:numId="22" w16cid:durableId="1630360110">
    <w:abstractNumId w:val="20"/>
  </w:num>
  <w:num w:numId="23" w16cid:durableId="3510770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634"/>
    <w:rsid w:val="000479DD"/>
    <w:rsid w:val="00062B06"/>
    <w:rsid w:val="000860A2"/>
    <w:rsid w:val="00091E0B"/>
    <w:rsid w:val="000948BA"/>
    <w:rsid w:val="000A32BC"/>
    <w:rsid w:val="000C1511"/>
    <w:rsid w:val="000C78C4"/>
    <w:rsid w:val="00151B35"/>
    <w:rsid w:val="00163D07"/>
    <w:rsid w:val="00166C24"/>
    <w:rsid w:val="00180532"/>
    <w:rsid w:val="00182EBA"/>
    <w:rsid w:val="001B675A"/>
    <w:rsid w:val="001D0B70"/>
    <w:rsid w:val="001D391E"/>
    <w:rsid w:val="002025CD"/>
    <w:rsid w:val="00225504"/>
    <w:rsid w:val="00235D42"/>
    <w:rsid w:val="00266634"/>
    <w:rsid w:val="0027213A"/>
    <w:rsid w:val="00290F3E"/>
    <w:rsid w:val="002B0F56"/>
    <w:rsid w:val="002D4AF2"/>
    <w:rsid w:val="00302B7D"/>
    <w:rsid w:val="00315364"/>
    <w:rsid w:val="00352E3D"/>
    <w:rsid w:val="003562A2"/>
    <w:rsid w:val="0037648C"/>
    <w:rsid w:val="003842E9"/>
    <w:rsid w:val="003C56A0"/>
    <w:rsid w:val="003D4033"/>
    <w:rsid w:val="003D5ABA"/>
    <w:rsid w:val="003E6953"/>
    <w:rsid w:val="003F08BA"/>
    <w:rsid w:val="00434242"/>
    <w:rsid w:val="00441CE5"/>
    <w:rsid w:val="004728C8"/>
    <w:rsid w:val="004F1D84"/>
    <w:rsid w:val="00503FAE"/>
    <w:rsid w:val="005877D8"/>
    <w:rsid w:val="005A2380"/>
    <w:rsid w:val="005B160C"/>
    <w:rsid w:val="005C6B19"/>
    <w:rsid w:val="00606F02"/>
    <w:rsid w:val="006207F0"/>
    <w:rsid w:val="0064102F"/>
    <w:rsid w:val="006468F0"/>
    <w:rsid w:val="006A29F5"/>
    <w:rsid w:val="006D5EC7"/>
    <w:rsid w:val="006F29E4"/>
    <w:rsid w:val="007028CC"/>
    <w:rsid w:val="00714B0C"/>
    <w:rsid w:val="00772138"/>
    <w:rsid w:val="007758C1"/>
    <w:rsid w:val="00784010"/>
    <w:rsid w:val="008136D0"/>
    <w:rsid w:val="0081493D"/>
    <w:rsid w:val="008479E0"/>
    <w:rsid w:val="008E0766"/>
    <w:rsid w:val="00952CB6"/>
    <w:rsid w:val="00953627"/>
    <w:rsid w:val="00961E16"/>
    <w:rsid w:val="0099541B"/>
    <w:rsid w:val="00A5446F"/>
    <w:rsid w:val="00A76C80"/>
    <w:rsid w:val="00AC5D6B"/>
    <w:rsid w:val="00AE20E1"/>
    <w:rsid w:val="00B7129F"/>
    <w:rsid w:val="00BE5CC8"/>
    <w:rsid w:val="00C176D9"/>
    <w:rsid w:val="00C520E7"/>
    <w:rsid w:val="00C8213B"/>
    <w:rsid w:val="00C87EC0"/>
    <w:rsid w:val="00C96782"/>
    <w:rsid w:val="00CA3DF0"/>
    <w:rsid w:val="00CB1618"/>
    <w:rsid w:val="00CE499B"/>
    <w:rsid w:val="00CF7080"/>
    <w:rsid w:val="00D46183"/>
    <w:rsid w:val="00D54EC4"/>
    <w:rsid w:val="00D939E3"/>
    <w:rsid w:val="00DE54AD"/>
    <w:rsid w:val="00E279E6"/>
    <w:rsid w:val="00E5316D"/>
    <w:rsid w:val="00E5767A"/>
    <w:rsid w:val="00E66042"/>
    <w:rsid w:val="00EC762F"/>
    <w:rsid w:val="00F27F78"/>
    <w:rsid w:val="00F530DD"/>
    <w:rsid w:val="00F62E5C"/>
    <w:rsid w:val="00FC5629"/>
    <w:rsid w:val="00FC6CC1"/>
    <w:rsid w:val="00FE4C43"/>
    <w:rsid w:val="00FF3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065AD"/>
  <w14:defaultImageDpi w14:val="32767"/>
  <w15:chartTrackingRefBased/>
  <w15:docId w15:val="{230D8609-D52D-4253-9E38-03BE4CF6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53627"/>
    <w:pPr>
      <w:spacing w:after="120" w:line="300" w:lineRule="exact"/>
    </w:pPr>
    <w:rPr>
      <w:rFonts w:ascii="Garamond" w:hAnsi="Garamond"/>
    </w:rPr>
  </w:style>
  <w:style w:type="paragraph" w:styleId="Heading1">
    <w:name w:val="heading 1"/>
    <w:aliases w:val="Main heading"/>
    <w:basedOn w:val="Normal"/>
    <w:next w:val="Normal"/>
    <w:link w:val="Heading1Char"/>
    <w:uiPriority w:val="9"/>
    <w:qFormat/>
    <w:rsid w:val="00C520E7"/>
    <w:pPr>
      <w:keepNext/>
      <w:keepLines/>
      <w:spacing w:line="440" w:lineRule="exact"/>
      <w:outlineLvl w:val="0"/>
    </w:pPr>
    <w:rPr>
      <w:rFonts w:ascii="Arial" w:eastAsiaTheme="majorEastAsia" w:hAnsi="Arial" w:cs="Times New Roman (Headings CS)"/>
      <w:b/>
      <w:color w:val="564B51" w:themeColor="accent2"/>
      <w:sz w:val="36"/>
      <w:szCs w:val="32"/>
    </w:rPr>
  </w:style>
  <w:style w:type="paragraph" w:styleId="Heading2">
    <w:name w:val="heading 2"/>
    <w:aliases w:val="Section heading"/>
    <w:basedOn w:val="Normal"/>
    <w:next w:val="Normal"/>
    <w:link w:val="Heading2Char"/>
    <w:uiPriority w:val="9"/>
    <w:unhideWhenUsed/>
    <w:qFormat/>
    <w:rsid w:val="003842E9"/>
    <w:pPr>
      <w:keepNext/>
      <w:keepLines/>
      <w:spacing w:before="240" w:after="60" w:line="320" w:lineRule="exact"/>
      <w:outlineLvl w:val="1"/>
    </w:pPr>
    <w:rPr>
      <w:rFonts w:ascii="Arial" w:eastAsiaTheme="majorEastAsia" w:hAnsi="Arial" w:cs="Times New Roman (Headings CS)"/>
      <w:b/>
      <w:color w:val="EC606C"/>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aliases w:val="Main heading Char"/>
    <w:basedOn w:val="DefaultParagraphFont"/>
    <w:link w:val="Heading1"/>
    <w:uiPriority w:val="9"/>
    <w:rsid w:val="00C520E7"/>
    <w:rPr>
      <w:rFonts w:ascii="Arial" w:eastAsiaTheme="majorEastAsia" w:hAnsi="Arial" w:cs="Times New Roman (Headings CS)"/>
      <w:b/>
      <w:color w:val="564B51" w:themeColor="accent2"/>
      <w:sz w:val="36"/>
      <w:szCs w:val="32"/>
    </w:rPr>
  </w:style>
  <w:style w:type="character" w:customStyle="1" w:styleId="Heading2Char">
    <w:name w:val="Heading 2 Char"/>
    <w:aliases w:val="Section heading Char"/>
    <w:basedOn w:val="DefaultParagraphFont"/>
    <w:link w:val="Heading2"/>
    <w:uiPriority w:val="9"/>
    <w:rsid w:val="003842E9"/>
    <w:rPr>
      <w:rFonts w:ascii="Arial" w:eastAsiaTheme="majorEastAsia" w:hAnsi="Arial" w:cs="Times New Roman (Headings CS)"/>
      <w:b/>
      <w:color w:val="EC606C"/>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aliases w:val="Main title"/>
    <w:basedOn w:val="Normal"/>
    <w:next w:val="Normal"/>
    <w:link w:val="TitleChar"/>
    <w:uiPriority w:val="10"/>
    <w:rsid w:val="00C520E7"/>
    <w:pPr>
      <w:spacing w:line="620" w:lineRule="exact"/>
      <w:contextualSpacing/>
    </w:pPr>
    <w:rPr>
      <w:rFonts w:ascii="Arial" w:eastAsiaTheme="majorEastAsia" w:hAnsi="Arial" w:cs="Times New Roman (Headings CS)"/>
      <w:b/>
      <w:color w:val="564B51"/>
      <w:kern w:val="28"/>
      <w:sz w:val="36"/>
      <w:szCs w:val="56"/>
    </w:rPr>
  </w:style>
  <w:style w:type="character" w:customStyle="1" w:styleId="TitleChar">
    <w:name w:val="Title Char"/>
    <w:aliases w:val="Main title Char"/>
    <w:basedOn w:val="DefaultParagraphFont"/>
    <w:link w:val="Title"/>
    <w:uiPriority w:val="10"/>
    <w:rsid w:val="00C520E7"/>
    <w:rPr>
      <w:rFonts w:ascii="Arial" w:eastAsiaTheme="majorEastAsia" w:hAnsi="Arial" w:cs="Times New Roman (Headings CS)"/>
      <w:b/>
      <w:color w:val="564B51"/>
      <w:kern w:val="28"/>
      <w:sz w:val="36"/>
      <w:szCs w:val="56"/>
    </w:rPr>
  </w:style>
  <w:style w:type="paragraph" w:styleId="NoSpacing">
    <w:name w:val="No Spacing"/>
    <w:link w:val="NoSpacingChar"/>
    <w:uiPriority w:val="1"/>
    <w:qFormat/>
    <w:rsid w:val="003F08BA"/>
    <w:rPr>
      <w:rFonts w:eastAsiaTheme="minorEastAsia"/>
      <w:szCs w:val="22"/>
      <w:lang w:val="en-US" w:eastAsia="zh-CN"/>
    </w:rPr>
  </w:style>
  <w:style w:type="character" w:customStyle="1" w:styleId="NoSpacingChar">
    <w:name w:val="No Spacing Char"/>
    <w:basedOn w:val="DefaultParagraphFont"/>
    <w:link w:val="NoSpacing"/>
    <w:uiPriority w:val="1"/>
    <w:rsid w:val="003F08BA"/>
    <w:rPr>
      <w:rFonts w:eastAsiaTheme="minorEastAsia"/>
      <w:szCs w:val="22"/>
      <w:lang w:val="en-US" w:eastAsia="zh-CN"/>
    </w:rPr>
  </w:style>
  <w:style w:type="table" w:styleId="TableGrid">
    <w:name w:val="Table Grid"/>
    <w:basedOn w:val="TableNormal"/>
    <w:uiPriority w:val="3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styleId="UnresolvedMention">
    <w:name w:val="Unresolved Mention"/>
    <w:basedOn w:val="DefaultParagraphFont"/>
    <w:uiPriority w:val="99"/>
    <w:rsid w:val="00151B35"/>
    <w:rPr>
      <w:color w:val="605E5C"/>
      <w:shd w:val="clear" w:color="auto" w:fill="E1DFDD"/>
    </w:rPr>
  </w:style>
  <w:style w:type="paragraph" w:styleId="ListParagraph">
    <w:name w:val="List Paragraph"/>
    <w:basedOn w:val="Normal"/>
    <w:link w:val="ListParagraphChar"/>
    <w:uiPriority w:val="34"/>
    <w:qFormat/>
    <w:rsid w:val="00166C24"/>
    <w:pPr>
      <w:ind w:left="720"/>
      <w:contextualSpacing/>
    </w:pPr>
  </w:style>
  <w:style w:type="paragraph" w:customStyle="1" w:styleId="Bulletlist">
    <w:name w:val="Bullet list"/>
    <w:basedOn w:val="ListParagraph"/>
    <w:link w:val="BulletlistChar"/>
    <w:qFormat/>
    <w:rsid w:val="00166C24"/>
    <w:pPr>
      <w:numPr>
        <w:numId w:val="12"/>
      </w:numPr>
    </w:pPr>
  </w:style>
  <w:style w:type="character" w:customStyle="1" w:styleId="ListParagraphChar">
    <w:name w:val="List Paragraph Char"/>
    <w:basedOn w:val="DefaultParagraphFont"/>
    <w:link w:val="ListParagraph"/>
    <w:uiPriority w:val="34"/>
    <w:rsid w:val="00166C24"/>
    <w:rPr>
      <w:rFonts w:ascii="Garamond" w:hAnsi="Garamond"/>
    </w:rPr>
  </w:style>
  <w:style w:type="character" w:customStyle="1" w:styleId="BulletlistChar">
    <w:name w:val="Bullet list Char"/>
    <w:basedOn w:val="ListParagraphChar"/>
    <w:link w:val="Bulletlist"/>
    <w:rsid w:val="00166C24"/>
    <w:rPr>
      <w:rFonts w:ascii="Garamond" w:hAnsi="Garamond"/>
    </w:rPr>
  </w:style>
  <w:style w:type="paragraph" w:customStyle="1" w:styleId="Subheading">
    <w:name w:val="Subheading"/>
    <w:basedOn w:val="Heading2"/>
    <w:link w:val="SubheadingChar"/>
    <w:qFormat/>
    <w:rsid w:val="00C520E7"/>
    <w:rPr>
      <w:color w:val="EC606C" w:themeColor="accent1"/>
      <w:sz w:val="24"/>
      <w:szCs w:val="24"/>
    </w:rPr>
  </w:style>
  <w:style w:type="character" w:customStyle="1" w:styleId="SubheadingChar">
    <w:name w:val="Subheading Char"/>
    <w:basedOn w:val="Heading2Char"/>
    <w:link w:val="Subheading"/>
    <w:rsid w:val="00C520E7"/>
    <w:rPr>
      <w:rFonts w:ascii="Arial" w:eastAsiaTheme="majorEastAsia" w:hAnsi="Arial" w:cs="Times New Roman (Headings CS)"/>
      <w:b/>
      <w:color w:val="EC606C" w:themeColor="accent1"/>
      <w:sz w:val="28"/>
      <w:szCs w:val="26"/>
    </w:rPr>
  </w:style>
  <w:style w:type="character" w:styleId="Emphasis">
    <w:name w:val="Emphasis"/>
    <w:basedOn w:val="DefaultParagraphFont"/>
    <w:uiPriority w:val="20"/>
    <w:qFormat/>
    <w:rsid w:val="00C520E7"/>
    <w:rPr>
      <w:i/>
      <w:iCs/>
    </w:rPr>
  </w:style>
  <w:style w:type="character" w:styleId="PlaceholderText">
    <w:name w:val="Placeholder Text"/>
    <w:basedOn w:val="DefaultParagraphFont"/>
    <w:uiPriority w:val="99"/>
    <w:semiHidden/>
    <w:rsid w:val="00266634"/>
    <w:rPr>
      <w:color w:val="808080"/>
    </w:rPr>
  </w:style>
  <w:style w:type="paragraph" w:styleId="NormalWeb">
    <w:name w:val="Normal (Web)"/>
    <w:basedOn w:val="Normal"/>
    <w:uiPriority w:val="99"/>
    <w:unhideWhenUsed/>
    <w:rsid w:val="0037648C"/>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4241">
      <w:bodyDiv w:val="1"/>
      <w:marLeft w:val="0"/>
      <w:marRight w:val="0"/>
      <w:marTop w:val="0"/>
      <w:marBottom w:val="0"/>
      <w:divBdr>
        <w:top w:val="none" w:sz="0" w:space="0" w:color="auto"/>
        <w:left w:val="none" w:sz="0" w:space="0" w:color="auto"/>
        <w:bottom w:val="none" w:sz="0" w:space="0" w:color="auto"/>
        <w:right w:val="none" w:sz="0" w:space="0" w:color="auto"/>
      </w:divBdr>
    </w:div>
    <w:div w:id="803813110">
      <w:bodyDiv w:val="1"/>
      <w:marLeft w:val="0"/>
      <w:marRight w:val="0"/>
      <w:marTop w:val="0"/>
      <w:marBottom w:val="0"/>
      <w:divBdr>
        <w:top w:val="none" w:sz="0" w:space="0" w:color="auto"/>
        <w:left w:val="none" w:sz="0" w:space="0" w:color="auto"/>
        <w:bottom w:val="none" w:sz="0" w:space="0" w:color="auto"/>
        <w:right w:val="none" w:sz="0" w:space="0" w:color="auto"/>
      </w:divBdr>
    </w:div>
    <w:div w:id="1019887661">
      <w:bodyDiv w:val="1"/>
      <w:marLeft w:val="0"/>
      <w:marRight w:val="0"/>
      <w:marTop w:val="0"/>
      <w:marBottom w:val="0"/>
      <w:divBdr>
        <w:top w:val="none" w:sz="0" w:space="0" w:color="auto"/>
        <w:left w:val="none" w:sz="0" w:space="0" w:color="auto"/>
        <w:bottom w:val="none" w:sz="0" w:space="0" w:color="auto"/>
        <w:right w:val="none" w:sz="0" w:space="0" w:color="auto"/>
      </w:divBdr>
    </w:div>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 w:id="160480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eming\Anthem\Anthem%20Central%20Team%20-%20Documents\Marketing%20&amp;%20Communications%20(SF)\Anthem\Templates%20using%20Arial%20font_general%20use\Standard%20A4%20document%20no%20cover_Arial%20fo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9B57BA25B342F18671466E4C69DD79"/>
        <w:category>
          <w:name w:val="General"/>
          <w:gallery w:val="placeholder"/>
        </w:category>
        <w:types>
          <w:type w:val="bbPlcHdr"/>
        </w:types>
        <w:behaviors>
          <w:behavior w:val="content"/>
        </w:behaviors>
        <w:guid w:val="{5CBE5173-EAA9-41BB-837E-609D44075B2F}"/>
      </w:docPartPr>
      <w:docPartBody>
        <w:p w:rsidR="00CA246C" w:rsidRDefault="006231FE" w:rsidP="006231FE">
          <w:pPr>
            <w:pStyle w:val="0D9B57BA25B342F18671466E4C69DD79"/>
          </w:pPr>
          <w:r w:rsidRPr="00E26A32">
            <w:rPr>
              <w:rStyle w:val="PlaceholderText"/>
            </w:rPr>
            <w:t>Click or tap here to enter text.</w:t>
          </w:r>
        </w:p>
      </w:docPartBody>
    </w:docPart>
    <w:docPart>
      <w:docPartPr>
        <w:name w:val="3ACC415BB4F5403DB21F4F9A7C2A25DF"/>
        <w:category>
          <w:name w:val="General"/>
          <w:gallery w:val="placeholder"/>
        </w:category>
        <w:types>
          <w:type w:val="bbPlcHdr"/>
        </w:types>
        <w:behaviors>
          <w:behavior w:val="content"/>
        </w:behaviors>
        <w:guid w:val="{97A11E11-161D-4BD3-AFF9-69BA76A1BF04}"/>
      </w:docPartPr>
      <w:docPartBody>
        <w:p w:rsidR="00CA246C" w:rsidRDefault="006231FE" w:rsidP="006231FE">
          <w:pPr>
            <w:pStyle w:val="3ACC415BB4F5403DB21F4F9A7C2A25DF"/>
          </w:pPr>
          <w:r w:rsidRPr="00E26A32">
            <w:rPr>
              <w:rStyle w:val="PlaceholderText"/>
            </w:rPr>
            <w:t>Click or tap here to enter text.</w:t>
          </w:r>
        </w:p>
      </w:docPartBody>
    </w:docPart>
    <w:docPart>
      <w:docPartPr>
        <w:name w:val="781DB3C2A79645EDAC45AF25FCCCB6E9"/>
        <w:category>
          <w:name w:val="General"/>
          <w:gallery w:val="placeholder"/>
        </w:category>
        <w:types>
          <w:type w:val="bbPlcHdr"/>
        </w:types>
        <w:behaviors>
          <w:behavior w:val="content"/>
        </w:behaviors>
        <w:guid w:val="{F0DD6F76-F115-4590-AD85-759FB8FBB9B7}"/>
      </w:docPartPr>
      <w:docPartBody>
        <w:p w:rsidR="00CA246C" w:rsidRDefault="006231FE" w:rsidP="006231FE">
          <w:pPr>
            <w:pStyle w:val="781DB3C2A79645EDAC45AF25FCCCB6E9"/>
          </w:pPr>
          <w:r w:rsidRPr="00E26A32">
            <w:rPr>
              <w:rStyle w:val="PlaceholderText"/>
            </w:rPr>
            <w:t>Click or tap here to enter text.</w:t>
          </w:r>
        </w:p>
      </w:docPartBody>
    </w:docPart>
    <w:docPart>
      <w:docPartPr>
        <w:name w:val="53FE5C530DD64E84B9AB4641A8BD2B91"/>
        <w:category>
          <w:name w:val="General"/>
          <w:gallery w:val="placeholder"/>
        </w:category>
        <w:types>
          <w:type w:val="bbPlcHdr"/>
        </w:types>
        <w:behaviors>
          <w:behavior w:val="content"/>
        </w:behaviors>
        <w:guid w:val="{F89CD7F1-D5A0-430D-9E94-C6A929B1457D}"/>
      </w:docPartPr>
      <w:docPartBody>
        <w:p w:rsidR="00CA246C" w:rsidRDefault="006231FE" w:rsidP="006231FE">
          <w:pPr>
            <w:pStyle w:val="53FE5C530DD64E84B9AB4641A8BD2B91"/>
          </w:pPr>
          <w:r w:rsidRPr="00E26A3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D3B8E13-9C2E-4DED-9A13-C597C8E33FB0}"/>
      </w:docPartPr>
      <w:docPartBody>
        <w:p w:rsidR="00CA246C" w:rsidRDefault="006231FE">
          <w:r w:rsidRPr="004E3475">
            <w:rPr>
              <w:rStyle w:val="PlaceholderText"/>
            </w:rPr>
            <w:t>Click or tap here to enter text.</w:t>
          </w:r>
        </w:p>
      </w:docPartBody>
    </w:docPart>
    <w:docPart>
      <w:docPartPr>
        <w:name w:val="3A179184A0CB48CEA78F8841B7ED0080"/>
        <w:category>
          <w:name w:val="General"/>
          <w:gallery w:val="placeholder"/>
        </w:category>
        <w:types>
          <w:type w:val="bbPlcHdr"/>
        </w:types>
        <w:behaviors>
          <w:behavior w:val="content"/>
        </w:behaviors>
        <w:guid w:val="{733A0EF7-1A84-4D71-A64C-77B93CC93CBB}"/>
      </w:docPartPr>
      <w:docPartBody>
        <w:p w:rsidR="00CA246C" w:rsidRDefault="006231FE" w:rsidP="006231FE">
          <w:pPr>
            <w:pStyle w:val="3A179184A0CB48CEA78F8841B7ED0080"/>
          </w:pPr>
          <w:r w:rsidRPr="004E3475">
            <w:rPr>
              <w:rStyle w:val="PlaceholderText"/>
            </w:rPr>
            <w:t>Click or tap here to enter text.</w:t>
          </w:r>
        </w:p>
      </w:docPartBody>
    </w:docPart>
    <w:docPart>
      <w:docPartPr>
        <w:name w:val="5D8A040161DB4554A660455CEA3DB3CD"/>
        <w:category>
          <w:name w:val="General"/>
          <w:gallery w:val="placeholder"/>
        </w:category>
        <w:types>
          <w:type w:val="bbPlcHdr"/>
        </w:types>
        <w:behaviors>
          <w:behavior w:val="content"/>
        </w:behaviors>
        <w:guid w:val="{93115C82-EB77-4628-A18B-878246C2BB72}"/>
      </w:docPartPr>
      <w:docPartBody>
        <w:p w:rsidR="00CA246C" w:rsidRDefault="006231FE" w:rsidP="006231FE">
          <w:pPr>
            <w:pStyle w:val="5D8A040161DB4554A660455CEA3DB3CD"/>
          </w:pPr>
          <w:r w:rsidRPr="004E3475">
            <w:rPr>
              <w:rStyle w:val="PlaceholderText"/>
            </w:rPr>
            <w:t>Click or tap here to enter text.</w:t>
          </w:r>
        </w:p>
      </w:docPartBody>
    </w:docPart>
    <w:docPart>
      <w:docPartPr>
        <w:name w:val="5DD11513F7FA4A4BA9897E21ABB5CA6F"/>
        <w:category>
          <w:name w:val="General"/>
          <w:gallery w:val="placeholder"/>
        </w:category>
        <w:types>
          <w:type w:val="bbPlcHdr"/>
        </w:types>
        <w:behaviors>
          <w:behavior w:val="content"/>
        </w:behaviors>
        <w:guid w:val="{5520D040-DD82-43CF-BCAB-3496042E20FF}"/>
      </w:docPartPr>
      <w:docPartBody>
        <w:p w:rsidR="00CA246C" w:rsidRDefault="006231FE" w:rsidP="006231FE">
          <w:pPr>
            <w:pStyle w:val="5DD11513F7FA4A4BA9897E21ABB5CA6F"/>
          </w:pPr>
          <w:r w:rsidRPr="004E3475">
            <w:rPr>
              <w:rStyle w:val="PlaceholderText"/>
            </w:rPr>
            <w:t>Click or tap here to enter text.</w:t>
          </w:r>
        </w:p>
      </w:docPartBody>
    </w:docPart>
    <w:docPart>
      <w:docPartPr>
        <w:name w:val="596815B268CA40E6B3841FA01B3B67ED"/>
        <w:category>
          <w:name w:val="General"/>
          <w:gallery w:val="placeholder"/>
        </w:category>
        <w:types>
          <w:type w:val="bbPlcHdr"/>
        </w:types>
        <w:behaviors>
          <w:behavior w:val="content"/>
        </w:behaviors>
        <w:guid w:val="{694AD532-FD58-4034-8EE1-0ACDB945F339}"/>
      </w:docPartPr>
      <w:docPartBody>
        <w:p w:rsidR="00CA246C" w:rsidRDefault="006231FE" w:rsidP="006231FE">
          <w:pPr>
            <w:pStyle w:val="596815B268CA40E6B3841FA01B3B67ED"/>
          </w:pPr>
          <w:r w:rsidRPr="004E34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1FE"/>
    <w:rsid w:val="00514B98"/>
    <w:rsid w:val="006231FE"/>
    <w:rsid w:val="00CA2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31FE"/>
    <w:rPr>
      <w:color w:val="808080"/>
    </w:rPr>
  </w:style>
  <w:style w:type="paragraph" w:customStyle="1" w:styleId="0D9B57BA25B342F18671466E4C69DD79">
    <w:name w:val="0D9B57BA25B342F18671466E4C69DD79"/>
    <w:rsid w:val="006231FE"/>
  </w:style>
  <w:style w:type="paragraph" w:customStyle="1" w:styleId="3ACC415BB4F5403DB21F4F9A7C2A25DF">
    <w:name w:val="3ACC415BB4F5403DB21F4F9A7C2A25DF"/>
    <w:rsid w:val="006231FE"/>
  </w:style>
  <w:style w:type="paragraph" w:customStyle="1" w:styleId="7A171FC2AC9B447FA8584E33158A3FCC">
    <w:name w:val="7A171FC2AC9B447FA8584E33158A3FCC"/>
    <w:rsid w:val="006231FE"/>
  </w:style>
  <w:style w:type="paragraph" w:customStyle="1" w:styleId="781DB3C2A79645EDAC45AF25FCCCB6E9">
    <w:name w:val="781DB3C2A79645EDAC45AF25FCCCB6E9"/>
    <w:rsid w:val="006231FE"/>
  </w:style>
  <w:style w:type="paragraph" w:customStyle="1" w:styleId="53FE5C530DD64E84B9AB4641A8BD2B91">
    <w:name w:val="53FE5C530DD64E84B9AB4641A8BD2B91"/>
    <w:rsid w:val="006231FE"/>
  </w:style>
  <w:style w:type="paragraph" w:customStyle="1" w:styleId="3A179184A0CB48CEA78F8841B7ED0080">
    <w:name w:val="3A179184A0CB48CEA78F8841B7ED0080"/>
    <w:rsid w:val="006231FE"/>
  </w:style>
  <w:style w:type="paragraph" w:customStyle="1" w:styleId="5D8A040161DB4554A660455CEA3DB3CD">
    <w:name w:val="5D8A040161DB4554A660455CEA3DB3CD"/>
    <w:rsid w:val="006231FE"/>
  </w:style>
  <w:style w:type="paragraph" w:customStyle="1" w:styleId="5DD11513F7FA4A4BA9897E21ABB5CA6F">
    <w:name w:val="5DD11513F7FA4A4BA9897E21ABB5CA6F"/>
    <w:rsid w:val="006231FE"/>
  </w:style>
  <w:style w:type="paragraph" w:customStyle="1" w:styleId="596815B268CA40E6B3841FA01B3B67ED">
    <w:name w:val="596815B268CA40E6B3841FA01B3B67ED"/>
    <w:rsid w:val="00623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Anthem NEW">
      <a:dk1>
        <a:srgbClr val="EC606C"/>
      </a:dk1>
      <a:lt1>
        <a:srgbClr val="FFFFFF"/>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Custom 1">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8A5D517DCBCA43B5CF1478520C223B" ma:contentTypeVersion="2" ma:contentTypeDescription="Create a new document." ma:contentTypeScope="" ma:versionID="3754fd761b62fec8fc7f5bae87784763">
  <xsd:schema xmlns:xsd="http://www.w3.org/2001/XMLSchema" xmlns:xs="http://www.w3.org/2001/XMLSchema" xmlns:p="http://schemas.microsoft.com/office/2006/metadata/properties" xmlns:ns3="9d197cb3-9fde-4203-b53b-6442eeba8cda" targetNamespace="http://schemas.microsoft.com/office/2006/metadata/properties" ma:root="true" ma:fieldsID="82bcf927626fc8b25d0d7c7238eb3c3c" ns3:_="">
    <xsd:import namespace="9d197cb3-9fde-4203-b53b-6442eeba8cd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97cb3-9fde-4203-b53b-6442eeba8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E0556F-47F4-469B-8510-03350B0BAEEB}">
  <ds:schemaRefs>
    <ds:schemaRef ds:uri="http://schemas.microsoft.com/sharepoint/v3/contenttype/forms"/>
  </ds:schemaRefs>
</ds:datastoreItem>
</file>

<file path=customXml/itemProps2.xml><?xml version="1.0" encoding="utf-8"?>
<ds:datastoreItem xmlns:ds="http://schemas.openxmlformats.org/officeDocument/2006/customXml" ds:itemID="{56F6672A-2A30-4461-A4A4-A48859A21428}">
  <ds:schemaRef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9d197cb3-9fde-4203-b53b-6442eeba8cda"/>
    <ds:schemaRef ds:uri="http://purl.org/dc/dcmitype/"/>
    <ds:schemaRef ds:uri="http://purl.org/dc/elements/1.1/"/>
  </ds:schemaRefs>
</ds:datastoreItem>
</file>

<file path=customXml/itemProps3.xml><?xml version="1.0" encoding="utf-8"?>
<ds:datastoreItem xmlns:ds="http://schemas.openxmlformats.org/officeDocument/2006/customXml" ds:itemID="{53D4702F-CFB4-408C-BAD6-0CFF76C7C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97cb3-9fde-4203-b53b-6442eeba8c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Standard A4 document no cover_Arial font</Template>
  <TotalTime>4</TotalTime>
  <Pages>2</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Fleming</dc:creator>
  <cp:keywords/>
  <dc:description/>
  <cp:lastModifiedBy>Steve Jump (Oakbank)</cp:lastModifiedBy>
  <cp:revision>2</cp:revision>
  <cp:lastPrinted>2019-07-12T12:11:00Z</cp:lastPrinted>
  <dcterms:created xsi:type="dcterms:W3CDTF">2023-03-10T11:12:00Z</dcterms:created>
  <dcterms:modified xsi:type="dcterms:W3CDTF">2023-03-10T11:12:00Z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0x010100718A5D517DCBCA43B5CF1478520C223B</vt:lpwstr>
  </property>
</Properties>
</file>