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E572D" w:rsidRDefault="004E572D" w:rsidP="1562C735">
      <w:pPr>
        <w:pStyle w:val="Normal0"/>
        <w:jc w:val="center"/>
        <w:rPr>
          <w:rFonts w:ascii="Calibri" w:eastAsia="Calibri" w:hAnsi="Calibri" w:cs="Calibri"/>
        </w:rPr>
      </w:pPr>
    </w:p>
    <w:p w14:paraId="00000002" w14:textId="77777777" w:rsidR="004E572D" w:rsidRDefault="1562C735" w:rsidP="1562C735">
      <w:pPr>
        <w:pStyle w:val="Normal0"/>
        <w:jc w:val="center"/>
        <w:rPr>
          <w:rFonts w:ascii="Calibri" w:eastAsia="Calibri" w:hAnsi="Calibri" w:cs="Calibri"/>
          <w:b/>
          <w:bCs/>
          <w:u w:val="single"/>
        </w:rPr>
      </w:pPr>
      <w:r w:rsidRPr="1562C735">
        <w:rPr>
          <w:rFonts w:ascii="Calibri" w:eastAsia="Calibri" w:hAnsi="Calibri" w:cs="Calibri"/>
          <w:b/>
          <w:bCs/>
          <w:u w:val="single"/>
        </w:rPr>
        <w:t>GLF Schools Job Description - Lead Teachers</w:t>
      </w:r>
    </w:p>
    <w:p w14:paraId="00000003" w14:textId="77777777" w:rsidR="004E572D" w:rsidRDefault="004E572D" w:rsidP="1562C735">
      <w:pPr>
        <w:pStyle w:val="Normal0"/>
        <w:jc w:val="center"/>
        <w:rPr>
          <w:rFonts w:ascii="Calibri" w:eastAsia="Calibri" w:hAnsi="Calibri" w:cs="Calibri"/>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7"/>
        <w:gridCol w:w="2243"/>
        <w:gridCol w:w="2262"/>
        <w:gridCol w:w="2254"/>
      </w:tblGrid>
      <w:tr w:rsidR="004E572D" w14:paraId="7A7EE770" w14:textId="77777777" w:rsidTr="1562C735">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0000004" w14:textId="77777777" w:rsidR="004E572D" w:rsidRDefault="1562C735" w:rsidP="1562C735">
            <w:pPr>
              <w:pStyle w:val="Normal0"/>
              <w:jc w:val="left"/>
              <w:rPr>
                <w:rFonts w:ascii="Calibri" w:eastAsia="Calibri" w:hAnsi="Calibri" w:cs="Calibri"/>
              </w:rPr>
            </w:pPr>
            <w:r w:rsidRPr="1562C735">
              <w:rPr>
                <w:rFonts w:ascii="Calibri" w:eastAsia="Calibri" w:hAnsi="Calibri" w:cs="Calibri"/>
              </w:rPr>
              <w:t>Job Title</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05" w14:textId="5ED909BE" w:rsidR="004E572D" w:rsidRDefault="1562C735" w:rsidP="1562C735">
            <w:pPr>
              <w:pStyle w:val="Normal0"/>
              <w:jc w:val="left"/>
              <w:rPr>
                <w:rFonts w:ascii="Calibri" w:eastAsia="Calibri" w:hAnsi="Calibri" w:cs="Calibri"/>
              </w:rPr>
            </w:pPr>
            <w:r w:rsidRPr="1562C735">
              <w:rPr>
                <w:rFonts w:ascii="Calibri" w:eastAsia="Calibri" w:hAnsi="Calibri" w:cs="Calibri"/>
              </w:rPr>
              <w:t>Subject Lead</w:t>
            </w:r>
            <w:r w:rsidR="00481C40">
              <w:rPr>
                <w:rFonts w:ascii="Calibri" w:eastAsia="Calibri" w:hAnsi="Calibri" w:cs="Calibri"/>
              </w:rPr>
              <w:t xml:space="preserve"> for English</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0000006" w14:textId="77777777" w:rsidR="004E572D" w:rsidRDefault="1562C735" w:rsidP="1562C735">
            <w:pPr>
              <w:pStyle w:val="Normal0"/>
              <w:jc w:val="left"/>
              <w:rPr>
                <w:rFonts w:ascii="Calibri" w:eastAsia="Calibri" w:hAnsi="Calibri" w:cs="Calibri"/>
              </w:rPr>
            </w:pPr>
            <w:r w:rsidRPr="1562C735">
              <w:rPr>
                <w:rFonts w:ascii="Calibri" w:eastAsia="Calibri" w:hAnsi="Calibri" w:cs="Calibri"/>
              </w:rPr>
              <w:t>Job Reference</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07" w14:textId="0C9ECFF3" w:rsidR="004E572D" w:rsidRDefault="00481C40" w:rsidP="1562C735">
            <w:pPr>
              <w:pStyle w:val="Normal0"/>
              <w:jc w:val="left"/>
              <w:rPr>
                <w:rFonts w:ascii="Calibri" w:eastAsia="Calibri" w:hAnsi="Calibri" w:cs="Calibri"/>
              </w:rPr>
            </w:pPr>
            <w:r>
              <w:rPr>
                <w:rFonts w:ascii="Calibri" w:eastAsia="Calibri" w:hAnsi="Calibri" w:cs="Calibri"/>
              </w:rPr>
              <w:t>TBS – EngLead – 251024</w:t>
            </w:r>
          </w:p>
        </w:tc>
      </w:tr>
      <w:tr w:rsidR="004E572D" w14:paraId="1ADF1811" w14:textId="77777777" w:rsidTr="1562C735">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0000008" w14:textId="77777777" w:rsidR="004E572D" w:rsidRDefault="1562C735" w:rsidP="1562C735">
            <w:pPr>
              <w:pStyle w:val="Normal0"/>
              <w:jc w:val="left"/>
              <w:rPr>
                <w:rFonts w:ascii="Calibri" w:eastAsia="Calibri" w:hAnsi="Calibri" w:cs="Calibri"/>
              </w:rPr>
            </w:pPr>
            <w:r w:rsidRPr="1562C735">
              <w:rPr>
                <w:rFonts w:ascii="Calibri" w:eastAsia="Calibri" w:hAnsi="Calibri" w:cs="Calibri"/>
              </w:rPr>
              <w:t>Location</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09" w14:textId="77777777" w:rsidR="004E572D" w:rsidRDefault="004E572D" w:rsidP="1562C735">
            <w:pPr>
              <w:pStyle w:val="Normal0"/>
              <w:jc w:val="left"/>
              <w:rPr>
                <w:rFonts w:ascii="Calibri" w:eastAsia="Calibri" w:hAnsi="Calibri" w:cs="Calibri"/>
              </w:rPr>
            </w:pP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000000A" w14:textId="77777777" w:rsidR="004E572D" w:rsidRDefault="1562C735" w:rsidP="1562C735">
            <w:pPr>
              <w:pStyle w:val="Normal0"/>
              <w:jc w:val="left"/>
              <w:rPr>
                <w:rFonts w:ascii="Calibri" w:eastAsia="Calibri" w:hAnsi="Calibri" w:cs="Calibri"/>
              </w:rPr>
            </w:pPr>
            <w:r w:rsidRPr="1562C735">
              <w:rPr>
                <w:rFonts w:ascii="Calibri" w:eastAsia="Calibri" w:hAnsi="Calibri" w:cs="Calibri"/>
              </w:rPr>
              <w:t>Travel required</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0B" w14:textId="77777777" w:rsidR="004E572D" w:rsidRDefault="1562C735" w:rsidP="1562C735">
            <w:pPr>
              <w:pStyle w:val="Normal0"/>
              <w:jc w:val="left"/>
              <w:rPr>
                <w:rFonts w:ascii="Calibri" w:eastAsia="Calibri" w:hAnsi="Calibri" w:cs="Calibri"/>
              </w:rPr>
            </w:pPr>
            <w:r w:rsidRPr="1562C735">
              <w:rPr>
                <w:rFonts w:ascii="Calibri" w:eastAsia="Calibri" w:hAnsi="Calibri" w:cs="Calibri"/>
              </w:rPr>
              <w:t>No</w:t>
            </w:r>
          </w:p>
        </w:tc>
      </w:tr>
      <w:tr w:rsidR="004E572D" w14:paraId="5CF7081C" w14:textId="77777777" w:rsidTr="1562C735">
        <w:tc>
          <w:tcPr>
            <w:tcW w:w="90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00000C" w14:textId="77777777" w:rsidR="004E572D" w:rsidRDefault="1562C735" w:rsidP="1562C735">
            <w:pPr>
              <w:pStyle w:val="Normal0"/>
              <w:rPr>
                <w:rFonts w:ascii="Calibri" w:eastAsia="Calibri" w:hAnsi="Calibri" w:cs="Calibri"/>
              </w:rPr>
            </w:pPr>
            <w:r w:rsidRPr="1562C735">
              <w:rPr>
                <w:rFonts w:ascii="Calibri" w:eastAsia="Calibri" w:hAnsi="Calibri" w:cs="Calibri"/>
              </w:rPr>
              <w:t>Core purpose</w:t>
            </w:r>
          </w:p>
        </w:tc>
      </w:tr>
      <w:tr w:rsidR="004E572D" w14:paraId="34718CDD" w14:textId="77777777" w:rsidTr="1562C735">
        <w:tc>
          <w:tcPr>
            <w:tcW w:w="90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10" w14:textId="5D827CEA" w:rsidR="004E572D" w:rsidRDefault="1562C735" w:rsidP="1562C735">
            <w:pPr>
              <w:pStyle w:val="Normal0"/>
              <w:numPr>
                <w:ilvl w:val="0"/>
                <w:numId w:val="6"/>
              </w:numPr>
              <w:pBdr>
                <w:top w:val="nil"/>
                <w:left w:val="nil"/>
                <w:bottom w:val="nil"/>
                <w:right w:val="nil"/>
                <w:between w:val="nil"/>
              </w:pBdr>
              <w:jc w:val="left"/>
              <w:rPr>
                <w:rFonts w:ascii="Calibri" w:eastAsia="Calibri" w:hAnsi="Calibri" w:cs="Calibri"/>
              </w:rPr>
            </w:pPr>
            <w:r w:rsidRPr="1562C735">
              <w:rPr>
                <w:rFonts w:ascii="Calibri" w:eastAsia="Calibri" w:hAnsi="Calibri" w:cs="Calibri"/>
              </w:rPr>
              <w:t>A Lead Teacher is</w:t>
            </w:r>
            <w:r w:rsidRPr="1562C735">
              <w:rPr>
                <w:rFonts w:ascii="Calibri" w:eastAsia="Calibri" w:hAnsi="Calibri" w:cs="Calibri"/>
                <w:color w:val="000000"/>
              </w:rPr>
              <w:t xml:space="preserve"> responsible for providing effective leadership and coaching to the school based subject leaders</w:t>
            </w:r>
            <w:r w:rsidRPr="1562C735">
              <w:rPr>
                <w:rFonts w:ascii="Calibri" w:eastAsia="Calibri" w:hAnsi="Calibri" w:cs="Calibri"/>
              </w:rPr>
              <w:t xml:space="preserve">, sharing effective approaches and best </w:t>
            </w:r>
            <w:r w:rsidR="00481C40" w:rsidRPr="1562C735">
              <w:rPr>
                <w:rFonts w:ascii="Calibri" w:eastAsia="Calibri" w:hAnsi="Calibri" w:cs="Calibri"/>
              </w:rPr>
              <w:t>practices</w:t>
            </w:r>
            <w:r w:rsidRPr="1562C735">
              <w:rPr>
                <w:rFonts w:ascii="Calibri" w:eastAsia="Calibri" w:hAnsi="Calibri" w:cs="Calibri"/>
              </w:rPr>
              <w:t xml:space="preserve"> to drive improvements </w:t>
            </w:r>
            <w:r w:rsidRPr="1562C735">
              <w:rPr>
                <w:rFonts w:ascii="Calibri" w:eastAsia="Calibri" w:hAnsi="Calibri" w:cs="Calibri"/>
                <w:color w:val="000000"/>
              </w:rPr>
              <w:t xml:space="preserve">and to lead the way in continuously striving to build on our already successfully high standards within the </w:t>
            </w:r>
            <w:r w:rsidRPr="1562C735">
              <w:rPr>
                <w:rFonts w:ascii="Calibri" w:eastAsia="Calibri" w:hAnsi="Calibri" w:cs="Calibri"/>
              </w:rPr>
              <w:t>school.</w:t>
            </w:r>
          </w:p>
        </w:tc>
      </w:tr>
      <w:tr w:rsidR="004E572D" w14:paraId="75F814CE" w14:textId="77777777" w:rsidTr="1562C735">
        <w:tc>
          <w:tcPr>
            <w:tcW w:w="90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000014" w14:textId="77777777" w:rsidR="004E572D" w:rsidRDefault="1562C735" w:rsidP="1562C735">
            <w:pPr>
              <w:pStyle w:val="Normal0"/>
              <w:rPr>
                <w:rFonts w:ascii="Calibri" w:eastAsia="Calibri" w:hAnsi="Calibri" w:cs="Calibri"/>
                <w:i/>
                <w:iCs/>
              </w:rPr>
            </w:pPr>
            <w:r w:rsidRPr="1562C735">
              <w:rPr>
                <w:rFonts w:ascii="Calibri" w:eastAsia="Calibri" w:hAnsi="Calibri" w:cs="Calibri"/>
                <w:i/>
                <w:iCs/>
              </w:rPr>
              <w:t>Key Accountabilities</w:t>
            </w:r>
          </w:p>
        </w:tc>
      </w:tr>
      <w:tr w:rsidR="004E572D" w14:paraId="522D9EE7" w14:textId="77777777" w:rsidTr="1562C735">
        <w:tc>
          <w:tcPr>
            <w:tcW w:w="90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000018" w14:textId="77777777" w:rsidR="004E572D" w:rsidRDefault="1562C735" w:rsidP="1562C735">
            <w:pPr>
              <w:pStyle w:val="Normal0"/>
              <w:rPr>
                <w:rFonts w:ascii="Calibri" w:eastAsia="Calibri" w:hAnsi="Calibri" w:cs="Calibri"/>
              </w:rPr>
            </w:pPr>
            <w:r w:rsidRPr="1562C735">
              <w:rPr>
                <w:rFonts w:ascii="Calibri" w:eastAsia="Calibri" w:hAnsi="Calibri" w:cs="Calibri"/>
              </w:rPr>
              <w:t>Strategic leadership</w:t>
            </w:r>
          </w:p>
        </w:tc>
      </w:tr>
      <w:tr w:rsidR="004E572D" w14:paraId="419839B5" w14:textId="77777777" w:rsidTr="1562C735">
        <w:tc>
          <w:tcPr>
            <w:tcW w:w="90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1C" w14:textId="77777777" w:rsidR="004E572D" w:rsidRDefault="1562C735" w:rsidP="1562C735">
            <w:pPr>
              <w:pStyle w:val="Normal0"/>
              <w:numPr>
                <w:ilvl w:val="0"/>
                <w:numId w:val="1"/>
              </w:numPr>
              <w:pBdr>
                <w:top w:val="nil"/>
                <w:left w:val="nil"/>
                <w:bottom w:val="nil"/>
                <w:right w:val="nil"/>
                <w:between w:val="nil"/>
              </w:pBdr>
              <w:ind w:left="567"/>
              <w:jc w:val="left"/>
              <w:rPr>
                <w:rFonts w:ascii="Calibri" w:eastAsia="Calibri" w:hAnsi="Calibri" w:cs="Calibri"/>
              </w:rPr>
            </w:pPr>
            <w:r w:rsidRPr="1562C735">
              <w:rPr>
                <w:rFonts w:ascii="Calibri" w:eastAsia="Calibri" w:hAnsi="Calibri" w:cs="Calibri"/>
                <w:color w:val="000000"/>
              </w:rPr>
              <w:t>Working alongside the Leadership and Management team, the</w:t>
            </w:r>
            <w:r w:rsidRPr="1562C735">
              <w:rPr>
                <w:rFonts w:ascii="Calibri" w:eastAsia="Calibri" w:hAnsi="Calibri" w:cs="Calibri"/>
              </w:rPr>
              <w:t xml:space="preserve"> Lead Teacher</w:t>
            </w:r>
            <w:r w:rsidRPr="1562C735">
              <w:rPr>
                <w:rFonts w:ascii="Calibri" w:eastAsia="Calibri" w:hAnsi="Calibri" w:cs="Calibri"/>
                <w:color w:val="FF0000"/>
              </w:rPr>
              <w:t xml:space="preserve"> </w:t>
            </w:r>
            <w:r w:rsidRPr="1562C735">
              <w:rPr>
                <w:rFonts w:ascii="Calibri" w:eastAsia="Calibri" w:hAnsi="Calibri" w:cs="Calibri"/>
                <w:color w:val="000000"/>
              </w:rPr>
              <w:t>will be required to develop a shared vision and strategic plan, which inspires and motivates students, staff and all other members of the school community.</w:t>
            </w:r>
          </w:p>
          <w:p w14:paraId="0000001D" w14:textId="77777777" w:rsidR="004E572D" w:rsidRDefault="1562C735" w:rsidP="1562C735">
            <w:pPr>
              <w:pStyle w:val="Normal0"/>
              <w:numPr>
                <w:ilvl w:val="0"/>
                <w:numId w:val="1"/>
              </w:numPr>
              <w:pBdr>
                <w:top w:val="nil"/>
                <w:left w:val="nil"/>
                <w:bottom w:val="nil"/>
                <w:right w:val="nil"/>
                <w:between w:val="nil"/>
              </w:pBdr>
              <w:ind w:left="567"/>
              <w:jc w:val="left"/>
              <w:rPr>
                <w:rFonts w:ascii="Calibri" w:eastAsia="Calibri" w:hAnsi="Calibri" w:cs="Calibri"/>
              </w:rPr>
            </w:pPr>
            <w:r w:rsidRPr="1562C735">
              <w:rPr>
                <w:rFonts w:ascii="Calibri" w:eastAsia="Calibri" w:hAnsi="Calibri" w:cs="Calibri"/>
                <w:color w:val="000000"/>
              </w:rPr>
              <w:t xml:space="preserve">To be responsible for leading and developing </w:t>
            </w:r>
            <w:r w:rsidRPr="1562C735">
              <w:rPr>
                <w:rFonts w:ascii="Calibri" w:eastAsia="Calibri" w:hAnsi="Calibri" w:cs="Calibri"/>
              </w:rPr>
              <w:t xml:space="preserve">colleagues' performance </w:t>
            </w:r>
            <w:proofErr w:type="gramStart"/>
            <w:r w:rsidRPr="1562C735">
              <w:rPr>
                <w:rFonts w:ascii="Calibri" w:eastAsia="Calibri" w:hAnsi="Calibri" w:cs="Calibri"/>
                <w:color w:val="000000"/>
              </w:rPr>
              <w:t>so as to</w:t>
            </w:r>
            <w:proofErr w:type="gramEnd"/>
            <w:r w:rsidRPr="1562C735">
              <w:rPr>
                <w:rFonts w:ascii="Calibri" w:eastAsia="Calibri" w:hAnsi="Calibri" w:cs="Calibri"/>
                <w:color w:val="000000"/>
              </w:rPr>
              <w:t xml:space="preserve"> </w:t>
            </w:r>
            <w:proofErr w:type="spellStart"/>
            <w:r w:rsidRPr="1562C735">
              <w:rPr>
                <w:rFonts w:ascii="Calibri" w:eastAsia="Calibri" w:hAnsi="Calibri" w:cs="Calibri"/>
                <w:color w:val="000000"/>
              </w:rPr>
              <w:t>maximise</w:t>
            </w:r>
            <w:proofErr w:type="spellEnd"/>
            <w:r w:rsidRPr="1562C735">
              <w:rPr>
                <w:rFonts w:ascii="Calibri" w:eastAsia="Calibri" w:hAnsi="Calibri" w:cs="Calibri"/>
                <w:color w:val="000000"/>
              </w:rPr>
              <w:t xml:space="preserve"> the process of all students.</w:t>
            </w:r>
          </w:p>
          <w:p w14:paraId="0000001E" w14:textId="77777777" w:rsidR="004E572D" w:rsidRDefault="1562C735" w:rsidP="1562C735">
            <w:pPr>
              <w:pStyle w:val="Normal0"/>
              <w:numPr>
                <w:ilvl w:val="0"/>
                <w:numId w:val="1"/>
              </w:numPr>
              <w:pBdr>
                <w:top w:val="nil"/>
                <w:left w:val="nil"/>
                <w:bottom w:val="nil"/>
                <w:right w:val="nil"/>
                <w:between w:val="nil"/>
              </w:pBdr>
              <w:ind w:left="567"/>
              <w:jc w:val="left"/>
              <w:rPr>
                <w:rFonts w:ascii="Calibri" w:eastAsia="Calibri" w:hAnsi="Calibri" w:cs="Calibri"/>
              </w:rPr>
            </w:pPr>
            <w:r w:rsidRPr="1562C735">
              <w:rPr>
                <w:rFonts w:ascii="Calibri" w:eastAsia="Calibri" w:hAnsi="Calibri" w:cs="Calibri"/>
                <w:color w:val="000000"/>
              </w:rPr>
              <w:t xml:space="preserve">To support </w:t>
            </w:r>
            <w:proofErr w:type="gramStart"/>
            <w:r w:rsidRPr="1562C735">
              <w:rPr>
                <w:rFonts w:ascii="Calibri" w:eastAsia="Calibri" w:hAnsi="Calibri" w:cs="Calibri"/>
                <w:color w:val="000000"/>
              </w:rPr>
              <w:t>schools</w:t>
            </w:r>
            <w:proofErr w:type="gramEnd"/>
            <w:r w:rsidRPr="1562C735">
              <w:rPr>
                <w:rFonts w:ascii="Calibri" w:eastAsia="Calibri" w:hAnsi="Calibri" w:cs="Calibri"/>
                <w:color w:val="000000"/>
              </w:rPr>
              <w:t xml:space="preserve"> subject </w:t>
            </w:r>
            <w:r w:rsidRPr="1562C735">
              <w:rPr>
                <w:rFonts w:ascii="Calibri" w:eastAsia="Calibri" w:hAnsi="Calibri" w:cs="Calibri"/>
              </w:rPr>
              <w:t xml:space="preserve">teachers </w:t>
            </w:r>
            <w:r w:rsidRPr="1562C735">
              <w:rPr>
                <w:rFonts w:ascii="Calibri" w:eastAsia="Calibri" w:hAnsi="Calibri" w:cs="Calibri"/>
                <w:color w:val="000000"/>
              </w:rPr>
              <w:t>to develop and maintain a robust and coherent department development plan in line with the schools development plan.</w:t>
            </w:r>
          </w:p>
          <w:p w14:paraId="0000001F" w14:textId="77777777" w:rsidR="004E572D" w:rsidRDefault="1562C735" w:rsidP="1562C735">
            <w:pPr>
              <w:pStyle w:val="Normal0"/>
              <w:numPr>
                <w:ilvl w:val="0"/>
                <w:numId w:val="1"/>
              </w:numPr>
              <w:pBdr>
                <w:top w:val="nil"/>
                <w:left w:val="nil"/>
                <w:bottom w:val="nil"/>
                <w:right w:val="nil"/>
                <w:between w:val="nil"/>
              </w:pBdr>
              <w:ind w:left="567"/>
              <w:jc w:val="left"/>
              <w:rPr>
                <w:rFonts w:ascii="Calibri" w:eastAsia="Calibri" w:hAnsi="Calibri" w:cs="Calibri"/>
              </w:rPr>
            </w:pPr>
            <w:r w:rsidRPr="1562C735">
              <w:rPr>
                <w:rFonts w:ascii="Calibri" w:eastAsia="Calibri" w:hAnsi="Calibri" w:cs="Calibri"/>
                <w:color w:val="000000"/>
              </w:rPr>
              <w:t>To create, maintain and enhance effective working relationships amongst members of the school department, faculty and wider school community.</w:t>
            </w:r>
          </w:p>
          <w:p w14:paraId="00000020" w14:textId="77777777" w:rsidR="004E572D" w:rsidRDefault="1562C735" w:rsidP="1562C735">
            <w:pPr>
              <w:pStyle w:val="Normal0"/>
              <w:numPr>
                <w:ilvl w:val="0"/>
                <w:numId w:val="1"/>
              </w:numPr>
              <w:pBdr>
                <w:top w:val="nil"/>
                <w:left w:val="nil"/>
                <w:bottom w:val="nil"/>
                <w:right w:val="nil"/>
                <w:between w:val="nil"/>
              </w:pBdr>
              <w:ind w:left="567"/>
              <w:jc w:val="left"/>
              <w:rPr>
                <w:rFonts w:ascii="Calibri" w:eastAsia="Calibri" w:hAnsi="Calibri" w:cs="Calibri"/>
              </w:rPr>
            </w:pPr>
            <w:r w:rsidRPr="1562C735">
              <w:rPr>
                <w:rFonts w:ascii="Calibri" w:eastAsia="Calibri" w:hAnsi="Calibri" w:cs="Calibri"/>
                <w:color w:val="000000"/>
              </w:rPr>
              <w:t xml:space="preserve">Set targets, monitor performance and review the progress in accordance with the </w:t>
            </w:r>
            <w:proofErr w:type="gramStart"/>
            <w:r w:rsidRPr="1562C735">
              <w:rPr>
                <w:rFonts w:ascii="Calibri" w:eastAsia="Calibri" w:hAnsi="Calibri" w:cs="Calibri"/>
              </w:rPr>
              <w:t>schools</w:t>
            </w:r>
            <w:proofErr w:type="gramEnd"/>
            <w:r w:rsidRPr="1562C735">
              <w:rPr>
                <w:rFonts w:ascii="Calibri" w:eastAsia="Calibri" w:hAnsi="Calibri" w:cs="Calibri"/>
                <w:color w:val="000000"/>
              </w:rPr>
              <w:t xml:space="preserve"> policy.</w:t>
            </w:r>
          </w:p>
          <w:p w14:paraId="00000021" w14:textId="77777777" w:rsidR="004E572D" w:rsidRDefault="1562C735" w:rsidP="1562C735">
            <w:pPr>
              <w:pStyle w:val="Normal0"/>
              <w:numPr>
                <w:ilvl w:val="0"/>
                <w:numId w:val="1"/>
              </w:numPr>
              <w:pBdr>
                <w:top w:val="nil"/>
                <w:left w:val="nil"/>
                <w:bottom w:val="nil"/>
                <w:right w:val="nil"/>
                <w:between w:val="nil"/>
              </w:pBdr>
              <w:ind w:left="567"/>
              <w:jc w:val="left"/>
              <w:rPr>
                <w:rFonts w:ascii="Calibri" w:eastAsia="Calibri" w:hAnsi="Calibri" w:cs="Calibri"/>
              </w:rPr>
            </w:pPr>
            <w:r w:rsidRPr="1562C735">
              <w:rPr>
                <w:rFonts w:ascii="Calibri" w:eastAsia="Calibri" w:hAnsi="Calibri" w:cs="Calibri"/>
                <w:color w:val="000000"/>
              </w:rPr>
              <w:t xml:space="preserve">Lead evaluation strategies to contribute to the overall </w:t>
            </w:r>
            <w:proofErr w:type="gramStart"/>
            <w:r w:rsidRPr="1562C735">
              <w:rPr>
                <w:rFonts w:ascii="Calibri" w:eastAsia="Calibri" w:hAnsi="Calibri" w:cs="Calibri"/>
              </w:rPr>
              <w:t>schools</w:t>
            </w:r>
            <w:proofErr w:type="gramEnd"/>
            <w:r w:rsidRPr="1562C735">
              <w:rPr>
                <w:rFonts w:ascii="Calibri" w:eastAsia="Calibri" w:hAnsi="Calibri" w:cs="Calibri"/>
              </w:rPr>
              <w:t xml:space="preserve"> </w:t>
            </w:r>
            <w:r w:rsidRPr="1562C735">
              <w:rPr>
                <w:rFonts w:ascii="Calibri" w:eastAsia="Calibri" w:hAnsi="Calibri" w:cs="Calibri"/>
                <w:color w:val="000000"/>
              </w:rPr>
              <w:t>self-evaluation</w:t>
            </w:r>
          </w:p>
          <w:p w14:paraId="00000022" w14:textId="77777777" w:rsidR="004E572D" w:rsidRDefault="1562C735" w:rsidP="1562C735">
            <w:pPr>
              <w:pStyle w:val="Normal0"/>
              <w:numPr>
                <w:ilvl w:val="0"/>
                <w:numId w:val="1"/>
              </w:numPr>
              <w:pBdr>
                <w:top w:val="nil"/>
                <w:left w:val="nil"/>
                <w:bottom w:val="nil"/>
                <w:right w:val="nil"/>
                <w:between w:val="nil"/>
              </w:pBdr>
              <w:ind w:left="567"/>
              <w:jc w:val="left"/>
              <w:rPr>
                <w:rFonts w:ascii="Calibri" w:eastAsia="Calibri" w:hAnsi="Calibri" w:cs="Calibri"/>
              </w:rPr>
            </w:pPr>
            <w:r w:rsidRPr="1562C735">
              <w:rPr>
                <w:rFonts w:ascii="Calibri" w:eastAsia="Calibri" w:hAnsi="Calibri" w:cs="Calibri"/>
              </w:rPr>
              <w:t>Coach subject teachers to e</w:t>
            </w:r>
            <w:r w:rsidRPr="1562C735">
              <w:rPr>
                <w:rFonts w:ascii="Calibri" w:eastAsia="Calibri" w:hAnsi="Calibri" w:cs="Calibri"/>
                <w:color w:val="000000"/>
              </w:rPr>
              <w:t xml:space="preserve">nsure the effective </w:t>
            </w:r>
            <w:r w:rsidRPr="1562C735">
              <w:rPr>
                <w:rFonts w:ascii="Calibri" w:eastAsia="Calibri" w:hAnsi="Calibri" w:cs="Calibri"/>
              </w:rPr>
              <w:t>use of</w:t>
            </w:r>
            <w:r w:rsidRPr="1562C735">
              <w:rPr>
                <w:rFonts w:ascii="Calibri" w:eastAsia="Calibri" w:hAnsi="Calibri" w:cs="Calibri"/>
                <w:color w:val="000000"/>
              </w:rPr>
              <w:t xml:space="preserve"> support staff </w:t>
            </w:r>
            <w:proofErr w:type="gramStart"/>
            <w:r w:rsidRPr="1562C735">
              <w:rPr>
                <w:rFonts w:ascii="Calibri" w:eastAsia="Calibri" w:hAnsi="Calibri" w:cs="Calibri"/>
                <w:color w:val="000000"/>
              </w:rPr>
              <w:t>in order to</w:t>
            </w:r>
            <w:proofErr w:type="gramEnd"/>
            <w:r w:rsidRPr="1562C735">
              <w:rPr>
                <w:rFonts w:ascii="Calibri" w:eastAsia="Calibri" w:hAnsi="Calibri" w:cs="Calibri"/>
                <w:color w:val="000000"/>
              </w:rPr>
              <w:t xml:space="preserve"> best support student progress.</w:t>
            </w:r>
          </w:p>
          <w:p w14:paraId="00000023" w14:textId="77777777" w:rsidR="004E572D" w:rsidRDefault="1562C735" w:rsidP="1562C735">
            <w:pPr>
              <w:pStyle w:val="Normal0"/>
              <w:numPr>
                <w:ilvl w:val="0"/>
                <w:numId w:val="1"/>
              </w:numPr>
              <w:pBdr>
                <w:top w:val="nil"/>
                <w:left w:val="nil"/>
                <w:bottom w:val="nil"/>
                <w:right w:val="nil"/>
                <w:between w:val="nil"/>
              </w:pBdr>
              <w:ind w:left="567"/>
              <w:jc w:val="left"/>
              <w:rPr>
                <w:rFonts w:ascii="Calibri" w:eastAsia="Calibri" w:hAnsi="Calibri" w:cs="Calibri"/>
              </w:rPr>
            </w:pPr>
            <w:r w:rsidRPr="1562C735">
              <w:rPr>
                <w:rFonts w:ascii="Calibri" w:eastAsia="Calibri" w:hAnsi="Calibri" w:cs="Calibri"/>
                <w:color w:val="000000"/>
              </w:rPr>
              <w:t xml:space="preserve">To </w:t>
            </w:r>
            <w:r w:rsidRPr="1562C735">
              <w:rPr>
                <w:rFonts w:ascii="Calibri" w:eastAsia="Calibri" w:hAnsi="Calibri" w:cs="Calibri"/>
              </w:rPr>
              <w:t>support the school to effectively manage their</w:t>
            </w:r>
            <w:r w:rsidRPr="1562C735">
              <w:rPr>
                <w:rFonts w:ascii="Calibri" w:eastAsia="Calibri" w:hAnsi="Calibri" w:cs="Calibri"/>
                <w:color w:val="000000"/>
              </w:rPr>
              <w:t xml:space="preserve"> department budget, ensuring best value principles are in place and ensuring learning resources are appropriately managed and directed at promoting student achievement.</w:t>
            </w:r>
          </w:p>
        </w:tc>
      </w:tr>
      <w:tr w:rsidR="004E572D" w14:paraId="483B2F1D" w14:textId="77777777" w:rsidTr="1562C735">
        <w:tc>
          <w:tcPr>
            <w:tcW w:w="90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000027" w14:textId="77777777" w:rsidR="004E572D" w:rsidRDefault="1562C735" w:rsidP="1562C735">
            <w:pPr>
              <w:pStyle w:val="Normal0"/>
              <w:rPr>
                <w:rFonts w:ascii="Calibri" w:eastAsia="Calibri" w:hAnsi="Calibri" w:cs="Calibri"/>
              </w:rPr>
            </w:pPr>
            <w:r w:rsidRPr="1562C735">
              <w:rPr>
                <w:rFonts w:ascii="Calibri" w:eastAsia="Calibri" w:hAnsi="Calibri" w:cs="Calibri"/>
              </w:rPr>
              <w:t>Learning and Teaching</w:t>
            </w:r>
          </w:p>
        </w:tc>
      </w:tr>
      <w:tr w:rsidR="004E572D" w14:paraId="038402E6" w14:textId="77777777" w:rsidTr="1562C735">
        <w:tc>
          <w:tcPr>
            <w:tcW w:w="90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2B" w14:textId="77777777" w:rsidR="004E572D" w:rsidRDefault="1562C735" w:rsidP="1562C735">
            <w:pPr>
              <w:pStyle w:val="Normal0"/>
              <w:numPr>
                <w:ilvl w:val="0"/>
                <w:numId w:val="2"/>
              </w:numPr>
              <w:pBdr>
                <w:top w:val="nil"/>
                <w:left w:val="nil"/>
                <w:bottom w:val="nil"/>
                <w:right w:val="nil"/>
                <w:between w:val="nil"/>
              </w:pBdr>
              <w:tabs>
                <w:tab w:val="left" w:pos="2355"/>
              </w:tabs>
              <w:jc w:val="left"/>
              <w:rPr>
                <w:rFonts w:ascii="Calibri" w:eastAsia="Calibri" w:hAnsi="Calibri" w:cs="Calibri"/>
              </w:rPr>
            </w:pPr>
            <w:r w:rsidRPr="1562C735">
              <w:rPr>
                <w:rFonts w:ascii="Calibri" w:eastAsia="Calibri" w:hAnsi="Calibri" w:cs="Calibri"/>
                <w:color w:val="000000"/>
              </w:rPr>
              <w:t xml:space="preserve">Working with </w:t>
            </w:r>
            <w:r w:rsidRPr="1562C735">
              <w:rPr>
                <w:rFonts w:ascii="Calibri" w:eastAsia="Calibri" w:hAnsi="Calibri" w:cs="Calibri"/>
              </w:rPr>
              <w:t>the Schools</w:t>
            </w:r>
            <w:r w:rsidRPr="1562C735">
              <w:rPr>
                <w:rFonts w:ascii="Calibri" w:eastAsia="Calibri" w:hAnsi="Calibri" w:cs="Calibri"/>
                <w:color w:val="000000"/>
              </w:rPr>
              <w:t xml:space="preserve"> Leadership and Management team the</w:t>
            </w:r>
            <w:r w:rsidRPr="1562C735">
              <w:rPr>
                <w:rFonts w:ascii="Calibri" w:eastAsia="Calibri" w:hAnsi="Calibri" w:cs="Calibri"/>
              </w:rPr>
              <w:t xml:space="preserve"> Lead Teacher</w:t>
            </w:r>
            <w:r w:rsidRPr="1562C735">
              <w:rPr>
                <w:rFonts w:ascii="Calibri" w:eastAsia="Calibri" w:hAnsi="Calibri" w:cs="Calibri"/>
                <w:color w:val="FF0000"/>
              </w:rPr>
              <w:t xml:space="preserve"> </w:t>
            </w:r>
            <w:r w:rsidRPr="1562C735">
              <w:rPr>
                <w:rFonts w:ascii="Calibri" w:eastAsia="Calibri" w:hAnsi="Calibri" w:cs="Calibri"/>
                <w:color w:val="000000"/>
              </w:rPr>
              <w:t>is to sustain effective teaching and learning throughout th</w:t>
            </w:r>
            <w:r w:rsidRPr="1562C735">
              <w:rPr>
                <w:rFonts w:ascii="Calibri" w:eastAsia="Calibri" w:hAnsi="Calibri" w:cs="Calibri"/>
              </w:rPr>
              <w:t>e school</w:t>
            </w:r>
            <w:r w:rsidRPr="1562C735">
              <w:rPr>
                <w:rFonts w:ascii="Calibri" w:eastAsia="Calibri" w:hAnsi="Calibri" w:cs="Calibri"/>
                <w:color w:val="000000"/>
              </w:rPr>
              <w:t xml:space="preserve"> and monitor and evaluate</w:t>
            </w:r>
            <w:r w:rsidRPr="1562C735">
              <w:rPr>
                <w:rFonts w:ascii="Calibri" w:eastAsia="Calibri" w:hAnsi="Calibri" w:cs="Calibri"/>
              </w:rPr>
              <w:t xml:space="preserve"> </w:t>
            </w:r>
            <w:r w:rsidRPr="1562C735">
              <w:rPr>
                <w:rFonts w:ascii="Calibri" w:eastAsia="Calibri" w:hAnsi="Calibri" w:cs="Calibri"/>
                <w:color w:val="000000"/>
              </w:rPr>
              <w:t>the quality of provision and using available data to set priorities for improvement.</w:t>
            </w:r>
          </w:p>
          <w:p w14:paraId="0000002C" w14:textId="77777777" w:rsidR="004E572D" w:rsidRDefault="1562C735" w:rsidP="1562C735">
            <w:pPr>
              <w:pStyle w:val="Normal0"/>
              <w:numPr>
                <w:ilvl w:val="0"/>
                <w:numId w:val="2"/>
              </w:numPr>
              <w:pBdr>
                <w:top w:val="nil"/>
                <w:left w:val="nil"/>
                <w:bottom w:val="nil"/>
                <w:right w:val="nil"/>
                <w:between w:val="nil"/>
              </w:pBdr>
              <w:tabs>
                <w:tab w:val="left" w:pos="2355"/>
              </w:tabs>
              <w:jc w:val="left"/>
              <w:rPr>
                <w:rFonts w:ascii="Calibri" w:eastAsia="Calibri" w:hAnsi="Calibri" w:cs="Calibri"/>
              </w:rPr>
            </w:pPr>
            <w:r w:rsidRPr="1562C735">
              <w:rPr>
                <w:rFonts w:ascii="Calibri" w:eastAsia="Calibri" w:hAnsi="Calibri" w:cs="Calibri"/>
                <w:color w:val="000000"/>
              </w:rPr>
              <w:t xml:space="preserve">To ensure that learning and teaching is at the </w:t>
            </w:r>
            <w:proofErr w:type="spellStart"/>
            <w:r w:rsidRPr="1562C735">
              <w:rPr>
                <w:rFonts w:ascii="Calibri" w:eastAsia="Calibri" w:hAnsi="Calibri" w:cs="Calibri"/>
                <w:color w:val="000000"/>
              </w:rPr>
              <w:t>centre</w:t>
            </w:r>
            <w:proofErr w:type="spellEnd"/>
            <w:r w:rsidRPr="1562C735">
              <w:rPr>
                <w:rFonts w:ascii="Calibri" w:eastAsia="Calibri" w:hAnsi="Calibri" w:cs="Calibri"/>
                <w:color w:val="000000"/>
              </w:rPr>
              <w:t xml:space="preserve"> of the </w:t>
            </w:r>
            <w:proofErr w:type="gramStart"/>
            <w:r w:rsidRPr="1562C735">
              <w:rPr>
                <w:rFonts w:ascii="Calibri" w:eastAsia="Calibri" w:hAnsi="Calibri" w:cs="Calibri"/>
              </w:rPr>
              <w:t>schools</w:t>
            </w:r>
            <w:proofErr w:type="gramEnd"/>
            <w:r w:rsidRPr="1562C735">
              <w:rPr>
                <w:rFonts w:ascii="Calibri" w:eastAsia="Calibri" w:hAnsi="Calibri" w:cs="Calibri"/>
                <w:color w:val="000000"/>
              </w:rPr>
              <w:t xml:space="preserve"> focus.</w:t>
            </w:r>
          </w:p>
          <w:p w14:paraId="0000002D" w14:textId="77777777" w:rsidR="004E572D" w:rsidRDefault="1562C735" w:rsidP="1562C735">
            <w:pPr>
              <w:pStyle w:val="Normal0"/>
              <w:numPr>
                <w:ilvl w:val="0"/>
                <w:numId w:val="2"/>
              </w:numPr>
              <w:pBdr>
                <w:top w:val="nil"/>
                <w:left w:val="nil"/>
                <w:bottom w:val="nil"/>
                <w:right w:val="nil"/>
                <w:between w:val="nil"/>
              </w:pBdr>
              <w:tabs>
                <w:tab w:val="left" w:pos="2355"/>
              </w:tabs>
              <w:jc w:val="left"/>
              <w:rPr>
                <w:rFonts w:ascii="Calibri" w:eastAsia="Calibri" w:hAnsi="Calibri" w:cs="Calibri"/>
              </w:rPr>
            </w:pPr>
            <w:r w:rsidRPr="1562C735">
              <w:rPr>
                <w:rFonts w:ascii="Calibri" w:eastAsia="Calibri" w:hAnsi="Calibri" w:cs="Calibri"/>
                <w:color w:val="000000"/>
              </w:rPr>
              <w:t xml:space="preserve">You will be required to teach within the framework of present and future policies, paying particular attention to the policies for equality, safeguarding of students, special educational needs and </w:t>
            </w:r>
            <w:proofErr w:type="spellStart"/>
            <w:r w:rsidRPr="1562C735">
              <w:rPr>
                <w:rFonts w:ascii="Calibri" w:eastAsia="Calibri" w:hAnsi="Calibri" w:cs="Calibri"/>
                <w:color w:val="000000"/>
              </w:rPr>
              <w:t>behaviour</w:t>
            </w:r>
            <w:proofErr w:type="spellEnd"/>
            <w:r w:rsidRPr="1562C735">
              <w:rPr>
                <w:rFonts w:ascii="Calibri" w:eastAsia="Calibri" w:hAnsi="Calibri" w:cs="Calibri"/>
                <w:color w:val="000000"/>
              </w:rPr>
              <w:t xml:space="preserve"> for learning.</w:t>
            </w:r>
          </w:p>
          <w:p w14:paraId="0000002E" w14:textId="77777777" w:rsidR="004E572D" w:rsidRDefault="1562C735" w:rsidP="1562C735">
            <w:pPr>
              <w:pStyle w:val="Normal0"/>
              <w:numPr>
                <w:ilvl w:val="0"/>
                <w:numId w:val="2"/>
              </w:numPr>
              <w:pBdr>
                <w:top w:val="nil"/>
                <w:left w:val="nil"/>
                <w:bottom w:val="nil"/>
                <w:right w:val="nil"/>
                <w:between w:val="nil"/>
              </w:pBdr>
              <w:tabs>
                <w:tab w:val="left" w:pos="2355"/>
              </w:tabs>
              <w:jc w:val="left"/>
              <w:rPr>
                <w:rFonts w:ascii="Calibri" w:eastAsia="Calibri" w:hAnsi="Calibri" w:cs="Calibri"/>
              </w:rPr>
            </w:pPr>
            <w:r w:rsidRPr="1562C735">
              <w:rPr>
                <w:rFonts w:ascii="Calibri" w:eastAsia="Calibri" w:hAnsi="Calibri" w:cs="Calibri"/>
                <w:color w:val="000000"/>
              </w:rPr>
              <w:t xml:space="preserve">Determine, </w:t>
            </w:r>
            <w:proofErr w:type="spellStart"/>
            <w:r w:rsidRPr="1562C735">
              <w:rPr>
                <w:rFonts w:ascii="Calibri" w:eastAsia="Calibri" w:hAnsi="Calibri" w:cs="Calibri"/>
                <w:color w:val="000000"/>
              </w:rPr>
              <w:t>organise</w:t>
            </w:r>
            <w:proofErr w:type="spellEnd"/>
            <w:r w:rsidRPr="1562C735">
              <w:rPr>
                <w:rFonts w:ascii="Calibri" w:eastAsia="Calibri" w:hAnsi="Calibri" w:cs="Calibri"/>
                <w:color w:val="000000"/>
              </w:rPr>
              <w:t xml:space="preserve"> and implement a diverse flexible curriculum.</w:t>
            </w:r>
          </w:p>
          <w:p w14:paraId="0000002F" w14:textId="77777777" w:rsidR="004E572D" w:rsidRDefault="1562C735" w:rsidP="1562C735">
            <w:pPr>
              <w:pStyle w:val="Normal0"/>
              <w:numPr>
                <w:ilvl w:val="0"/>
                <w:numId w:val="2"/>
              </w:numPr>
              <w:pBdr>
                <w:top w:val="nil"/>
                <w:left w:val="nil"/>
                <w:bottom w:val="nil"/>
                <w:right w:val="nil"/>
                <w:between w:val="nil"/>
              </w:pBdr>
              <w:tabs>
                <w:tab w:val="left" w:pos="2355"/>
              </w:tabs>
              <w:jc w:val="left"/>
              <w:rPr>
                <w:rFonts w:ascii="Calibri" w:eastAsia="Calibri" w:hAnsi="Calibri" w:cs="Calibri"/>
              </w:rPr>
            </w:pPr>
            <w:r w:rsidRPr="1562C735">
              <w:rPr>
                <w:rFonts w:ascii="Calibri" w:eastAsia="Calibri" w:hAnsi="Calibri" w:cs="Calibri"/>
                <w:color w:val="000000"/>
              </w:rPr>
              <w:t>Ensure that accelerated progress for low achievers and underperformers is developed and embedded.</w:t>
            </w:r>
          </w:p>
          <w:p w14:paraId="00000030" w14:textId="77777777" w:rsidR="004E572D" w:rsidRDefault="1562C735" w:rsidP="1562C735">
            <w:pPr>
              <w:pStyle w:val="Normal0"/>
              <w:numPr>
                <w:ilvl w:val="0"/>
                <w:numId w:val="2"/>
              </w:numPr>
              <w:pBdr>
                <w:top w:val="nil"/>
                <w:left w:val="nil"/>
                <w:bottom w:val="nil"/>
                <w:right w:val="nil"/>
                <w:between w:val="nil"/>
              </w:pBdr>
              <w:tabs>
                <w:tab w:val="left" w:pos="2355"/>
              </w:tabs>
              <w:jc w:val="left"/>
              <w:rPr>
                <w:rFonts w:ascii="Calibri" w:eastAsia="Calibri" w:hAnsi="Calibri" w:cs="Calibri"/>
              </w:rPr>
            </w:pPr>
            <w:r w:rsidRPr="1562C735">
              <w:rPr>
                <w:rFonts w:ascii="Calibri" w:eastAsia="Calibri" w:hAnsi="Calibri" w:cs="Calibri"/>
                <w:color w:val="000000"/>
              </w:rPr>
              <w:t>Promote a culture of challenge and support for all students to enable them to achieve success and become engaged in their own learning.</w:t>
            </w:r>
          </w:p>
          <w:p w14:paraId="00000031" w14:textId="77777777" w:rsidR="004E572D" w:rsidRDefault="1562C735" w:rsidP="1562C735">
            <w:pPr>
              <w:pStyle w:val="Normal0"/>
              <w:numPr>
                <w:ilvl w:val="0"/>
                <w:numId w:val="2"/>
              </w:numPr>
              <w:pBdr>
                <w:top w:val="nil"/>
                <w:left w:val="nil"/>
                <w:bottom w:val="nil"/>
                <w:right w:val="nil"/>
                <w:between w:val="nil"/>
              </w:pBdr>
              <w:tabs>
                <w:tab w:val="left" w:pos="2355"/>
              </w:tabs>
              <w:jc w:val="left"/>
              <w:rPr>
                <w:rFonts w:ascii="Calibri" w:eastAsia="Calibri" w:hAnsi="Calibri" w:cs="Calibri"/>
              </w:rPr>
            </w:pPr>
            <w:r w:rsidRPr="1562C735">
              <w:rPr>
                <w:rFonts w:ascii="Calibri" w:eastAsia="Calibri" w:hAnsi="Calibri" w:cs="Calibri"/>
                <w:color w:val="000000"/>
              </w:rPr>
              <w:t xml:space="preserve">Implementation of a </w:t>
            </w:r>
            <w:proofErr w:type="gramStart"/>
            <w:r w:rsidRPr="1562C735">
              <w:rPr>
                <w:rFonts w:ascii="Calibri" w:eastAsia="Calibri" w:hAnsi="Calibri" w:cs="Calibri"/>
                <w:color w:val="000000"/>
              </w:rPr>
              <w:t>high quality</w:t>
            </w:r>
            <w:proofErr w:type="gramEnd"/>
            <w:r w:rsidRPr="1562C735">
              <w:rPr>
                <w:rFonts w:ascii="Calibri" w:eastAsia="Calibri" w:hAnsi="Calibri" w:cs="Calibri"/>
                <w:color w:val="000000"/>
              </w:rPr>
              <w:t xml:space="preserve"> coaching and mentoring </w:t>
            </w:r>
            <w:proofErr w:type="spellStart"/>
            <w:r w:rsidRPr="1562C735">
              <w:rPr>
                <w:rFonts w:ascii="Calibri" w:eastAsia="Calibri" w:hAnsi="Calibri" w:cs="Calibri"/>
                <w:color w:val="000000"/>
              </w:rPr>
              <w:t>programme</w:t>
            </w:r>
            <w:proofErr w:type="spellEnd"/>
            <w:r w:rsidRPr="1562C735">
              <w:rPr>
                <w:rFonts w:ascii="Calibri" w:eastAsia="Calibri" w:hAnsi="Calibri" w:cs="Calibri"/>
                <w:color w:val="000000"/>
              </w:rPr>
              <w:t xml:space="preserve"> of support within the department.</w:t>
            </w:r>
          </w:p>
          <w:p w14:paraId="00000032" w14:textId="77777777" w:rsidR="004E572D" w:rsidRDefault="1562C735" w:rsidP="1562C735">
            <w:pPr>
              <w:pStyle w:val="Normal0"/>
              <w:numPr>
                <w:ilvl w:val="0"/>
                <w:numId w:val="2"/>
              </w:numPr>
              <w:pBdr>
                <w:top w:val="nil"/>
                <w:left w:val="nil"/>
                <w:bottom w:val="nil"/>
                <w:right w:val="nil"/>
                <w:between w:val="nil"/>
              </w:pBdr>
              <w:tabs>
                <w:tab w:val="left" w:pos="2355"/>
              </w:tabs>
              <w:jc w:val="left"/>
              <w:rPr>
                <w:rFonts w:ascii="Calibri" w:eastAsia="Calibri" w:hAnsi="Calibri" w:cs="Calibri"/>
              </w:rPr>
            </w:pPr>
            <w:r w:rsidRPr="1562C735">
              <w:rPr>
                <w:rFonts w:ascii="Calibri" w:eastAsia="Calibri" w:hAnsi="Calibri" w:cs="Calibri"/>
                <w:color w:val="000000"/>
              </w:rPr>
              <w:t>To demonstrate and articulate high expectations by setting stretching targets for all students.</w:t>
            </w:r>
          </w:p>
          <w:p w14:paraId="00000033" w14:textId="77777777" w:rsidR="004E572D" w:rsidRDefault="1562C735" w:rsidP="1562C735">
            <w:pPr>
              <w:pStyle w:val="Normal0"/>
              <w:numPr>
                <w:ilvl w:val="0"/>
                <w:numId w:val="2"/>
              </w:numPr>
              <w:pBdr>
                <w:top w:val="nil"/>
                <w:left w:val="nil"/>
                <w:bottom w:val="nil"/>
                <w:right w:val="nil"/>
                <w:between w:val="nil"/>
              </w:pBdr>
              <w:tabs>
                <w:tab w:val="left" w:pos="2355"/>
              </w:tabs>
              <w:jc w:val="left"/>
              <w:rPr>
                <w:rFonts w:ascii="Calibri" w:eastAsia="Calibri" w:hAnsi="Calibri" w:cs="Calibri"/>
              </w:rPr>
            </w:pPr>
            <w:r w:rsidRPr="1562C735">
              <w:rPr>
                <w:rFonts w:ascii="Calibri" w:eastAsia="Calibri" w:hAnsi="Calibri" w:cs="Calibri"/>
                <w:color w:val="000000"/>
              </w:rPr>
              <w:t>To deliver high quality lessons.</w:t>
            </w:r>
          </w:p>
          <w:p w14:paraId="00000034" w14:textId="77777777" w:rsidR="004E572D" w:rsidRDefault="1562C735" w:rsidP="1562C735">
            <w:pPr>
              <w:pStyle w:val="Normal0"/>
              <w:numPr>
                <w:ilvl w:val="0"/>
                <w:numId w:val="2"/>
              </w:numPr>
              <w:pBdr>
                <w:top w:val="nil"/>
                <w:left w:val="nil"/>
                <w:bottom w:val="nil"/>
                <w:right w:val="nil"/>
                <w:between w:val="nil"/>
              </w:pBdr>
              <w:tabs>
                <w:tab w:val="left" w:pos="2355"/>
              </w:tabs>
              <w:jc w:val="left"/>
              <w:rPr>
                <w:rFonts w:ascii="Calibri" w:eastAsia="Calibri" w:hAnsi="Calibri" w:cs="Calibri"/>
              </w:rPr>
            </w:pPr>
            <w:r w:rsidRPr="1562C735">
              <w:rPr>
                <w:rFonts w:ascii="Calibri" w:eastAsia="Calibri" w:hAnsi="Calibri" w:cs="Calibri"/>
                <w:color w:val="000000"/>
              </w:rPr>
              <w:t xml:space="preserve">Implement &amp; support department strategies that secure high levels of </w:t>
            </w:r>
            <w:proofErr w:type="spellStart"/>
            <w:r w:rsidRPr="1562C735">
              <w:rPr>
                <w:rFonts w:ascii="Calibri" w:eastAsia="Calibri" w:hAnsi="Calibri" w:cs="Calibri"/>
                <w:color w:val="000000"/>
              </w:rPr>
              <w:t>behaviour</w:t>
            </w:r>
            <w:proofErr w:type="spellEnd"/>
            <w:r w:rsidRPr="1562C735">
              <w:rPr>
                <w:rFonts w:ascii="Calibri" w:eastAsia="Calibri" w:hAnsi="Calibri" w:cs="Calibri"/>
                <w:color w:val="000000"/>
              </w:rPr>
              <w:t xml:space="preserve"> and achievement including homework monitoring, book reviews &amp; feedback for learning.</w:t>
            </w:r>
          </w:p>
        </w:tc>
      </w:tr>
      <w:tr w:rsidR="004E572D" w14:paraId="45B5095F" w14:textId="77777777" w:rsidTr="1562C735">
        <w:tc>
          <w:tcPr>
            <w:tcW w:w="90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000038" w14:textId="77777777" w:rsidR="004E572D" w:rsidRDefault="1562C735" w:rsidP="1562C735">
            <w:pPr>
              <w:pStyle w:val="Normal0"/>
              <w:rPr>
                <w:rFonts w:ascii="Calibri" w:eastAsia="Calibri" w:hAnsi="Calibri" w:cs="Calibri"/>
              </w:rPr>
            </w:pPr>
            <w:r w:rsidRPr="1562C735">
              <w:rPr>
                <w:rFonts w:ascii="Calibri" w:eastAsia="Calibri" w:hAnsi="Calibri" w:cs="Calibri"/>
              </w:rPr>
              <w:lastRenderedPageBreak/>
              <w:t>Securing Accountability</w:t>
            </w:r>
          </w:p>
        </w:tc>
      </w:tr>
      <w:tr w:rsidR="004E572D" w14:paraId="7DFF27EB" w14:textId="77777777" w:rsidTr="1562C735">
        <w:tc>
          <w:tcPr>
            <w:tcW w:w="90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3C" w14:textId="77777777" w:rsidR="004E572D" w:rsidRDefault="1562C735" w:rsidP="1562C735">
            <w:pPr>
              <w:pStyle w:val="Normal0"/>
              <w:pBdr>
                <w:top w:val="nil"/>
                <w:left w:val="nil"/>
                <w:bottom w:val="nil"/>
                <w:right w:val="nil"/>
                <w:between w:val="nil"/>
              </w:pBdr>
              <w:spacing w:before="120" w:after="120"/>
              <w:ind w:left="720" w:hanging="720"/>
              <w:jc w:val="left"/>
              <w:rPr>
                <w:rFonts w:ascii="Calibri" w:eastAsia="Calibri" w:hAnsi="Calibri" w:cs="Calibri"/>
                <w:color w:val="000000"/>
              </w:rPr>
            </w:pPr>
            <w:r w:rsidRPr="1562C735">
              <w:rPr>
                <w:rFonts w:ascii="Calibri" w:eastAsia="Calibri" w:hAnsi="Calibri" w:cs="Calibri"/>
              </w:rPr>
              <w:t xml:space="preserve"> </w:t>
            </w:r>
          </w:p>
          <w:p w14:paraId="0000003D" w14:textId="77777777" w:rsidR="004E572D" w:rsidRDefault="1562C735" w:rsidP="1562C735">
            <w:pPr>
              <w:pStyle w:val="Normal0"/>
              <w:numPr>
                <w:ilvl w:val="0"/>
                <w:numId w:val="3"/>
              </w:numPr>
              <w:pBdr>
                <w:top w:val="nil"/>
                <w:left w:val="nil"/>
                <w:bottom w:val="nil"/>
                <w:right w:val="nil"/>
                <w:between w:val="nil"/>
              </w:pBdr>
              <w:jc w:val="left"/>
              <w:rPr>
                <w:rFonts w:ascii="Calibri" w:eastAsia="Calibri" w:hAnsi="Calibri" w:cs="Calibri"/>
              </w:rPr>
            </w:pPr>
            <w:r w:rsidRPr="1562C735">
              <w:rPr>
                <w:rFonts w:ascii="Calibri" w:eastAsia="Calibri" w:hAnsi="Calibri" w:cs="Calibri"/>
                <w:color w:val="000000"/>
              </w:rPr>
              <w:t xml:space="preserve">To account for and support the efficiency and effectiveness of the </w:t>
            </w:r>
            <w:r w:rsidRPr="1562C735">
              <w:rPr>
                <w:rFonts w:ascii="Calibri" w:eastAsia="Calibri" w:hAnsi="Calibri" w:cs="Calibri"/>
              </w:rPr>
              <w:t xml:space="preserve">Science </w:t>
            </w:r>
            <w:r w:rsidRPr="1562C735">
              <w:rPr>
                <w:rFonts w:ascii="Calibri" w:eastAsia="Calibri" w:hAnsi="Calibri" w:cs="Calibri"/>
                <w:color w:val="000000"/>
              </w:rPr>
              <w:t>department to the Headteacher.</w:t>
            </w:r>
          </w:p>
          <w:p w14:paraId="0000003E" w14:textId="77777777" w:rsidR="004E572D" w:rsidRDefault="1562C735" w:rsidP="1562C735">
            <w:pPr>
              <w:pStyle w:val="Normal0"/>
              <w:numPr>
                <w:ilvl w:val="0"/>
                <w:numId w:val="3"/>
              </w:numPr>
              <w:pBdr>
                <w:top w:val="nil"/>
                <w:left w:val="nil"/>
                <w:bottom w:val="nil"/>
                <w:right w:val="nil"/>
                <w:between w:val="nil"/>
              </w:pBdr>
              <w:jc w:val="left"/>
              <w:rPr>
                <w:rFonts w:ascii="Calibri" w:eastAsia="Calibri" w:hAnsi="Calibri" w:cs="Calibri"/>
              </w:rPr>
            </w:pPr>
            <w:r w:rsidRPr="1562C735">
              <w:rPr>
                <w:rFonts w:ascii="Calibri" w:eastAsia="Calibri" w:hAnsi="Calibri" w:cs="Calibri"/>
                <w:color w:val="000000"/>
              </w:rPr>
              <w:t>To build on and develop a school ethos, which enables everyone to work collaboratively, share knowledge and understanding, celebrate success and accept responsibility for outcomes.</w:t>
            </w:r>
          </w:p>
          <w:p w14:paraId="0000003F" w14:textId="77777777" w:rsidR="004E572D" w:rsidRDefault="1562C735" w:rsidP="1562C735">
            <w:pPr>
              <w:pStyle w:val="Normal0"/>
              <w:numPr>
                <w:ilvl w:val="0"/>
                <w:numId w:val="3"/>
              </w:numPr>
              <w:pBdr>
                <w:top w:val="nil"/>
                <w:left w:val="nil"/>
                <w:bottom w:val="nil"/>
                <w:right w:val="nil"/>
                <w:between w:val="nil"/>
              </w:pBdr>
              <w:jc w:val="left"/>
              <w:rPr>
                <w:rFonts w:ascii="Calibri" w:eastAsia="Calibri" w:hAnsi="Calibri" w:cs="Calibri"/>
              </w:rPr>
            </w:pPr>
            <w:r w:rsidRPr="1562C735">
              <w:rPr>
                <w:rFonts w:ascii="Calibri" w:eastAsia="Calibri" w:hAnsi="Calibri" w:cs="Calibri"/>
                <w:color w:val="000000"/>
              </w:rPr>
              <w:t xml:space="preserve">To lead by example, demonstrating an enthusiastic approach to the development of a </w:t>
            </w:r>
            <w:proofErr w:type="spellStart"/>
            <w:r w:rsidRPr="1562C735">
              <w:rPr>
                <w:rFonts w:ascii="Calibri" w:eastAsia="Calibri" w:hAnsi="Calibri" w:cs="Calibri"/>
                <w:color w:val="000000"/>
              </w:rPr>
              <w:t>personalised</w:t>
            </w:r>
            <w:proofErr w:type="spellEnd"/>
            <w:r w:rsidRPr="1562C735">
              <w:rPr>
                <w:rFonts w:ascii="Calibri" w:eastAsia="Calibri" w:hAnsi="Calibri" w:cs="Calibri"/>
                <w:color w:val="000000"/>
              </w:rPr>
              <w:t xml:space="preserve"> and innovative whole school curriculum.</w:t>
            </w:r>
          </w:p>
        </w:tc>
      </w:tr>
      <w:tr w:rsidR="004E572D" w14:paraId="32BDE4DC" w14:textId="77777777" w:rsidTr="1562C735">
        <w:tc>
          <w:tcPr>
            <w:tcW w:w="90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000043" w14:textId="77777777" w:rsidR="004E572D" w:rsidRDefault="1562C735" w:rsidP="1562C735">
            <w:pPr>
              <w:pStyle w:val="Normal0"/>
              <w:rPr>
                <w:rFonts w:ascii="Calibri" w:eastAsia="Calibri" w:hAnsi="Calibri" w:cs="Calibri"/>
              </w:rPr>
            </w:pPr>
            <w:r w:rsidRPr="1562C735">
              <w:rPr>
                <w:rFonts w:ascii="Calibri" w:eastAsia="Calibri" w:hAnsi="Calibri" w:cs="Calibri"/>
              </w:rPr>
              <w:t>Strengthening Community</w:t>
            </w:r>
          </w:p>
        </w:tc>
      </w:tr>
      <w:tr w:rsidR="004E572D" w14:paraId="185A2C20" w14:textId="77777777" w:rsidTr="1562C735">
        <w:tc>
          <w:tcPr>
            <w:tcW w:w="90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47" w14:textId="77777777" w:rsidR="004E572D" w:rsidRDefault="004E572D" w:rsidP="1562C735">
            <w:pPr>
              <w:pStyle w:val="Normal0"/>
              <w:rPr>
                <w:rFonts w:ascii="Calibri" w:eastAsia="Calibri" w:hAnsi="Calibri" w:cs="Calibri"/>
              </w:rPr>
            </w:pPr>
          </w:p>
          <w:p w14:paraId="00000048" w14:textId="77777777" w:rsidR="004E572D" w:rsidRDefault="1562C735" w:rsidP="1562C735">
            <w:pPr>
              <w:pStyle w:val="Normal0"/>
              <w:numPr>
                <w:ilvl w:val="0"/>
                <w:numId w:val="4"/>
              </w:numPr>
              <w:pBdr>
                <w:top w:val="nil"/>
                <w:left w:val="nil"/>
                <w:bottom w:val="nil"/>
                <w:right w:val="nil"/>
                <w:between w:val="nil"/>
              </w:pBdr>
              <w:jc w:val="left"/>
              <w:rPr>
                <w:rFonts w:ascii="Calibri" w:eastAsia="Calibri" w:hAnsi="Calibri" w:cs="Calibri"/>
              </w:rPr>
            </w:pPr>
            <w:r w:rsidRPr="1562C735">
              <w:rPr>
                <w:rFonts w:ascii="Calibri" w:eastAsia="Calibri" w:hAnsi="Calibri" w:cs="Calibri"/>
                <w:color w:val="000000"/>
              </w:rPr>
              <w:t xml:space="preserve">Alongside the senior management team, collaborate with other schools and the wider community </w:t>
            </w:r>
            <w:proofErr w:type="gramStart"/>
            <w:r w:rsidRPr="1562C735">
              <w:rPr>
                <w:rFonts w:ascii="Calibri" w:eastAsia="Calibri" w:hAnsi="Calibri" w:cs="Calibri"/>
                <w:color w:val="000000"/>
              </w:rPr>
              <w:t>in order to</w:t>
            </w:r>
            <w:proofErr w:type="gramEnd"/>
            <w:r w:rsidRPr="1562C735">
              <w:rPr>
                <w:rFonts w:ascii="Calibri" w:eastAsia="Calibri" w:hAnsi="Calibri" w:cs="Calibri"/>
                <w:color w:val="000000"/>
              </w:rPr>
              <w:t xml:space="preserve"> share expertise and bring mutual benefits to enhance provision and promote positive relationships.</w:t>
            </w:r>
          </w:p>
          <w:p w14:paraId="00000049" w14:textId="77777777" w:rsidR="004E572D" w:rsidRDefault="004E572D" w:rsidP="1562C735">
            <w:pPr>
              <w:pStyle w:val="Normal0"/>
              <w:rPr>
                <w:rFonts w:ascii="Calibri" w:eastAsia="Calibri" w:hAnsi="Calibri" w:cs="Calibri"/>
              </w:rPr>
            </w:pPr>
          </w:p>
        </w:tc>
      </w:tr>
      <w:tr w:rsidR="004E572D" w14:paraId="3711BE67" w14:textId="77777777" w:rsidTr="1562C735">
        <w:trPr>
          <w:trHeight w:val="180"/>
        </w:trPr>
        <w:tc>
          <w:tcPr>
            <w:tcW w:w="90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00004D" w14:textId="77777777" w:rsidR="004E572D" w:rsidRDefault="1562C735" w:rsidP="1562C735">
            <w:pPr>
              <w:pStyle w:val="Normal0"/>
              <w:rPr>
                <w:rFonts w:ascii="Calibri" w:eastAsia="Calibri" w:hAnsi="Calibri" w:cs="Calibri"/>
              </w:rPr>
            </w:pPr>
            <w:r w:rsidRPr="1562C735">
              <w:rPr>
                <w:rFonts w:ascii="Calibri" w:eastAsia="Calibri" w:hAnsi="Calibri" w:cs="Calibri"/>
              </w:rPr>
              <w:t>Accountability</w:t>
            </w:r>
          </w:p>
        </w:tc>
      </w:tr>
      <w:tr w:rsidR="004E572D" w14:paraId="7C06DED0" w14:textId="77777777" w:rsidTr="1562C735">
        <w:tc>
          <w:tcPr>
            <w:tcW w:w="90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51" w14:textId="77777777" w:rsidR="004E572D" w:rsidRDefault="004E572D" w:rsidP="1562C735">
            <w:pPr>
              <w:pStyle w:val="Normal0"/>
              <w:ind w:left="360"/>
              <w:rPr>
                <w:rFonts w:ascii="Calibri" w:eastAsia="Calibri" w:hAnsi="Calibri" w:cs="Calibri"/>
              </w:rPr>
            </w:pPr>
          </w:p>
          <w:p w14:paraId="00000052" w14:textId="77777777" w:rsidR="004E572D" w:rsidRDefault="1562C735" w:rsidP="1562C735">
            <w:pPr>
              <w:pStyle w:val="Normal0"/>
              <w:numPr>
                <w:ilvl w:val="0"/>
                <w:numId w:val="4"/>
              </w:numPr>
              <w:pBdr>
                <w:top w:val="nil"/>
                <w:left w:val="nil"/>
                <w:bottom w:val="nil"/>
                <w:right w:val="nil"/>
                <w:between w:val="nil"/>
              </w:pBdr>
              <w:rPr>
                <w:rFonts w:ascii="Calibri" w:eastAsia="Calibri" w:hAnsi="Calibri" w:cs="Calibri"/>
              </w:rPr>
            </w:pPr>
            <w:r w:rsidRPr="1562C735">
              <w:rPr>
                <w:rFonts w:ascii="Calibri" w:eastAsia="Calibri" w:hAnsi="Calibri" w:cs="Calibri"/>
                <w:color w:val="000000"/>
              </w:rPr>
              <w:t xml:space="preserve">Accountable to </w:t>
            </w:r>
            <w:r w:rsidRPr="1562C735">
              <w:rPr>
                <w:rFonts w:ascii="Calibri" w:eastAsia="Calibri" w:hAnsi="Calibri" w:cs="Calibri"/>
              </w:rPr>
              <w:t>Headteacher</w:t>
            </w:r>
          </w:p>
          <w:p w14:paraId="00000053" w14:textId="77777777" w:rsidR="004E572D" w:rsidRDefault="1562C735" w:rsidP="1562C735">
            <w:pPr>
              <w:pStyle w:val="Normal0"/>
              <w:numPr>
                <w:ilvl w:val="0"/>
                <w:numId w:val="4"/>
              </w:numPr>
              <w:pBdr>
                <w:top w:val="nil"/>
                <w:left w:val="nil"/>
                <w:bottom w:val="nil"/>
                <w:right w:val="nil"/>
                <w:between w:val="nil"/>
              </w:pBdr>
              <w:spacing w:line="276" w:lineRule="auto"/>
              <w:jc w:val="left"/>
              <w:rPr>
                <w:rFonts w:ascii="Calibri" w:eastAsia="Calibri" w:hAnsi="Calibri" w:cs="Calibri"/>
              </w:rPr>
            </w:pPr>
            <w:bookmarkStart w:id="0" w:name="_heading=h.gjdgxs" w:colFirst="0" w:colLast="0"/>
            <w:bookmarkEnd w:id="0"/>
            <w:r w:rsidRPr="1562C735">
              <w:rPr>
                <w:rFonts w:ascii="Calibri" w:eastAsia="Calibri" w:hAnsi="Calibri" w:cs="Calibri"/>
                <w:color w:val="000000"/>
              </w:rPr>
              <w:t xml:space="preserve">GLF Schools expects its employees to work flexibly with the framework of the duties and responsibilities above. This means that the post holder may be expected to carry out work that is not specified in the job </w:t>
            </w:r>
            <w:proofErr w:type="gramStart"/>
            <w:r w:rsidRPr="1562C735">
              <w:rPr>
                <w:rFonts w:ascii="Calibri" w:eastAsia="Calibri" w:hAnsi="Calibri" w:cs="Calibri"/>
                <w:color w:val="000000"/>
              </w:rPr>
              <w:t>profile</w:t>
            </w:r>
            <w:proofErr w:type="gramEnd"/>
            <w:r w:rsidRPr="1562C735">
              <w:rPr>
                <w:rFonts w:ascii="Calibri" w:eastAsia="Calibri" w:hAnsi="Calibri" w:cs="Calibri"/>
                <w:color w:val="000000"/>
              </w:rPr>
              <w:t xml:space="preserve"> but which is within the remit of the duties and responsibilities.</w:t>
            </w:r>
          </w:p>
        </w:tc>
      </w:tr>
      <w:tr w:rsidR="004E572D" w14:paraId="48E5C03A" w14:textId="77777777" w:rsidTr="1562C735">
        <w:tc>
          <w:tcPr>
            <w:tcW w:w="90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000057" w14:textId="77777777" w:rsidR="004E572D" w:rsidRDefault="1562C735" w:rsidP="1562C735">
            <w:pPr>
              <w:pStyle w:val="Normal0"/>
              <w:rPr>
                <w:rFonts w:ascii="Calibri" w:eastAsia="Calibri" w:hAnsi="Calibri" w:cs="Calibri"/>
              </w:rPr>
            </w:pPr>
            <w:r w:rsidRPr="1562C735">
              <w:rPr>
                <w:rFonts w:ascii="Calibri" w:eastAsia="Calibri" w:hAnsi="Calibri" w:cs="Calibri"/>
              </w:rPr>
              <w:t xml:space="preserve">Safeguarding </w:t>
            </w:r>
          </w:p>
        </w:tc>
      </w:tr>
      <w:tr w:rsidR="004E572D" w14:paraId="7DD1AB2C" w14:textId="77777777" w:rsidTr="1562C735">
        <w:tc>
          <w:tcPr>
            <w:tcW w:w="90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5B" w14:textId="77777777" w:rsidR="004E572D" w:rsidRDefault="004E572D" w:rsidP="1562C735">
            <w:pPr>
              <w:pStyle w:val="Normal0"/>
              <w:rPr>
                <w:rFonts w:ascii="Calibri" w:eastAsia="Calibri" w:hAnsi="Calibri" w:cs="Calibri"/>
              </w:rPr>
            </w:pPr>
          </w:p>
          <w:p w14:paraId="0000005C" w14:textId="77777777" w:rsidR="004E572D" w:rsidRDefault="1562C735" w:rsidP="1562C735">
            <w:pPr>
              <w:pStyle w:val="Normal0"/>
              <w:numPr>
                <w:ilvl w:val="0"/>
                <w:numId w:val="5"/>
              </w:numPr>
              <w:pBdr>
                <w:top w:val="nil"/>
                <w:left w:val="nil"/>
                <w:bottom w:val="nil"/>
                <w:right w:val="nil"/>
                <w:between w:val="nil"/>
              </w:pBdr>
              <w:tabs>
                <w:tab w:val="center" w:pos="4513"/>
                <w:tab w:val="right" w:pos="9026"/>
              </w:tabs>
              <w:rPr>
                <w:rFonts w:ascii="Calibri" w:eastAsia="Calibri" w:hAnsi="Calibri" w:cs="Calibri"/>
                <w:color w:val="000000"/>
              </w:rPr>
            </w:pPr>
            <w:r w:rsidRPr="1562C735">
              <w:rPr>
                <w:rFonts w:ascii="Calibri" w:eastAsia="Calibri" w:hAnsi="Calibri" w:cs="Calibri"/>
                <w:color w:val="000000"/>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p w14:paraId="0000005D" w14:textId="77777777" w:rsidR="004E572D" w:rsidRDefault="004E572D" w:rsidP="1562C735">
            <w:pPr>
              <w:pStyle w:val="Normal0"/>
              <w:rPr>
                <w:rFonts w:ascii="Calibri" w:eastAsia="Calibri" w:hAnsi="Calibri" w:cs="Calibri"/>
              </w:rPr>
            </w:pPr>
          </w:p>
        </w:tc>
      </w:tr>
    </w:tbl>
    <w:p w14:paraId="00000061" w14:textId="77777777" w:rsidR="004E572D" w:rsidRDefault="004E572D" w:rsidP="1562C735">
      <w:pPr>
        <w:pStyle w:val="Normal0"/>
        <w:jc w:val="center"/>
        <w:rPr>
          <w:rFonts w:ascii="Calibri" w:eastAsia="Calibri" w:hAnsi="Calibri" w:cs="Calibri"/>
        </w:rPr>
      </w:pPr>
    </w:p>
    <w:sectPr w:rsidR="004E572D">
      <w:head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CA4CDA" w14:textId="77777777" w:rsidR="00481C40" w:rsidRDefault="00481C40">
      <w:pPr>
        <w:spacing w:line="240" w:lineRule="auto"/>
      </w:pPr>
      <w:r>
        <w:separator/>
      </w:r>
    </w:p>
  </w:endnote>
  <w:endnote w:type="continuationSeparator" w:id="0">
    <w:p w14:paraId="51D228A4" w14:textId="77777777" w:rsidR="00481C40" w:rsidRDefault="00481C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1" w:fontKey="{A7007FD9-77E7-486F-9618-1EB64AD9071F}"/>
    <w:embedBold r:id="rId2" w:fontKey="{992760E2-61D7-4352-87BD-A39B45980F54}"/>
  </w:font>
  <w:font w:name="Tahoma">
    <w:panose1 w:val="020B0604030504040204"/>
    <w:charset w:val="00"/>
    <w:family w:val="swiss"/>
    <w:pitch w:val="variable"/>
    <w:sig w:usb0="E1002EFF" w:usb1="C000605B" w:usb2="00000029" w:usb3="00000000" w:csb0="000101FF" w:csb1="00000000"/>
    <w:embedRegular r:id="rId3" w:fontKey="{6C478863-8AA2-491C-8388-3856F809BEB0}"/>
  </w:font>
  <w:font w:name="Calibri">
    <w:panose1 w:val="020F0502020204030204"/>
    <w:charset w:val="00"/>
    <w:family w:val="swiss"/>
    <w:pitch w:val="variable"/>
    <w:sig w:usb0="E4002EFF" w:usb1="C000247B" w:usb2="00000009" w:usb3="00000000" w:csb0="000001FF" w:csb1="00000000"/>
    <w:embedRegular r:id="rId4" w:fontKey="{EC225668-02C3-4BCB-935F-807C673EE809}"/>
    <w:embedBold r:id="rId5" w:fontKey="{B30007B2-339B-4BFA-8DB5-19A8BFF93D16}"/>
    <w:embedItalic r:id="rId6" w:fontKey="{72D54FB8-DE7C-4064-90C6-A89A6FBB5F83}"/>
  </w:font>
  <w:font w:name="Cambria">
    <w:panose1 w:val="02040503050406030204"/>
    <w:charset w:val="00"/>
    <w:family w:val="roman"/>
    <w:pitch w:val="variable"/>
    <w:sig w:usb0="E00006FF" w:usb1="420024FF" w:usb2="02000000" w:usb3="00000000" w:csb0="0000019F" w:csb1="00000000"/>
    <w:embedRegular r:id="rId7" w:fontKey="{C20AAB33-0C97-4B81-854C-7389673888AE}"/>
    <w:embedBold r:id="rId8" w:fontKey="{6A9C21B2-7514-401E-B8E8-A85A7BC02D73}"/>
  </w:font>
  <w:font w:name="Arial MT Lt">
    <w:charset w:val="00"/>
    <w:family w:val="auto"/>
    <w:pitch w:val="default"/>
  </w:font>
  <w:font w:name="Georgia">
    <w:panose1 w:val="02040502050405020303"/>
    <w:charset w:val="00"/>
    <w:family w:val="roman"/>
    <w:pitch w:val="variable"/>
    <w:sig w:usb0="00000287" w:usb1="00000000" w:usb2="00000000" w:usb3="00000000" w:csb0="0000009F" w:csb1="00000000"/>
    <w:embedRegular r:id="rId9" w:fontKey="{8EF53017-AD9B-4BA5-A144-A4C548BC9144}"/>
    <w:embedItalic r:id="rId10" w:fontKey="{58F1DA32-6757-4BE5-9570-0B16325926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EDFD66" w14:textId="77777777" w:rsidR="00481C40" w:rsidRDefault="00481C40">
      <w:pPr>
        <w:spacing w:line="240" w:lineRule="auto"/>
      </w:pPr>
      <w:r>
        <w:separator/>
      </w:r>
    </w:p>
  </w:footnote>
  <w:footnote w:type="continuationSeparator" w:id="0">
    <w:p w14:paraId="35286B39" w14:textId="77777777" w:rsidR="00481C40" w:rsidRDefault="00481C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2" w14:textId="77777777" w:rsidR="004E572D" w:rsidRDefault="00481C40">
    <w:pPr>
      <w:pStyle w:val="Normal0"/>
      <w:pBdr>
        <w:top w:val="nil"/>
        <w:left w:val="nil"/>
        <w:bottom w:val="nil"/>
        <w:right w:val="nil"/>
        <w:between w:val="nil"/>
      </w:pBdr>
      <w:tabs>
        <w:tab w:val="center" w:pos="4513"/>
        <w:tab w:val="right" w:pos="9026"/>
      </w:tabs>
      <w:spacing w:line="240" w:lineRule="auto"/>
      <w:rPr>
        <w:color w:val="000000"/>
      </w:rPr>
    </w:pPr>
    <w:r>
      <w:rPr>
        <w:color w:val="000000"/>
      </w:rPr>
      <w:tab/>
    </w:r>
    <w:r>
      <w:rPr>
        <w:color w:val="000000"/>
      </w:rPr>
      <w:tab/>
    </w:r>
    <w:r>
      <w:rPr>
        <w:color w:val="000000"/>
      </w:rPr>
      <w:tab/>
    </w:r>
    <w:r>
      <w:rPr>
        <w:color w:val="000000"/>
      </w:rPr>
      <w:tab/>
    </w:r>
    <w:r>
      <w:rPr>
        <w:color w:val="000000"/>
      </w:rPr>
      <w:tab/>
    </w:r>
    <w:r>
      <w:rPr>
        <w:noProof/>
      </w:rPr>
      <w:drawing>
        <wp:anchor distT="0" distB="0" distL="114300" distR="114300" simplePos="0" relativeHeight="251658240" behindDoc="0" locked="0" layoutInCell="1" hidden="0" allowOverlap="1" wp14:anchorId="798F4F52" wp14:editId="07777777">
          <wp:simplePos x="0" y="0"/>
          <wp:positionH relativeFrom="column">
            <wp:posOffset>-771524</wp:posOffset>
          </wp:positionH>
          <wp:positionV relativeFrom="paragraph">
            <wp:posOffset>-316229</wp:posOffset>
          </wp:positionV>
          <wp:extent cx="976413" cy="723900"/>
          <wp:effectExtent l="0" t="0" r="0" b="0"/>
          <wp:wrapNone/>
          <wp:docPr id="43" name="image1.jpg" descr="E:\GLF Logos\GLF_CMYK_Multi.jpg"/>
          <wp:cNvGraphicFramePr/>
          <a:graphic xmlns:a="http://schemas.openxmlformats.org/drawingml/2006/main">
            <a:graphicData uri="http://schemas.openxmlformats.org/drawingml/2006/picture">
              <pic:pic xmlns:pic="http://schemas.openxmlformats.org/drawingml/2006/picture">
                <pic:nvPicPr>
                  <pic:cNvPr id="0" name="image1.jpg" descr="E:\GLF Logos\GLF_CMYK_Multi.jpg"/>
                  <pic:cNvPicPr preferRelativeResize="0"/>
                </pic:nvPicPr>
                <pic:blipFill>
                  <a:blip r:embed="rId1"/>
                  <a:srcRect l="13032" t="14185" r="14894" b="16263"/>
                  <a:stretch>
                    <a:fillRect/>
                  </a:stretch>
                </pic:blipFill>
                <pic:spPr>
                  <a:xfrm>
                    <a:off x="0" y="0"/>
                    <a:ext cx="976413" cy="7239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6D849"/>
    <w:multiLevelType w:val="multilevel"/>
    <w:tmpl w:val="03BED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28151F"/>
    <w:multiLevelType w:val="multilevel"/>
    <w:tmpl w:val="09682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8210F9"/>
    <w:multiLevelType w:val="multilevel"/>
    <w:tmpl w:val="75C45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E28E3BE"/>
    <w:multiLevelType w:val="multilevel"/>
    <w:tmpl w:val="11763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89CAF93"/>
    <w:multiLevelType w:val="multilevel"/>
    <w:tmpl w:val="D1C05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D991F8A"/>
    <w:multiLevelType w:val="multilevel"/>
    <w:tmpl w:val="DBDAFC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513882635">
    <w:abstractNumId w:val="5"/>
  </w:num>
  <w:num w:numId="2" w16cid:durableId="1376462438">
    <w:abstractNumId w:val="1"/>
  </w:num>
  <w:num w:numId="3" w16cid:durableId="1562860532">
    <w:abstractNumId w:val="2"/>
  </w:num>
  <w:num w:numId="4" w16cid:durableId="1108502830">
    <w:abstractNumId w:val="3"/>
  </w:num>
  <w:num w:numId="5" w16cid:durableId="418068156">
    <w:abstractNumId w:val="0"/>
  </w:num>
  <w:num w:numId="6" w16cid:durableId="20181871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562C735"/>
    <w:rsid w:val="00481C40"/>
    <w:rsid w:val="004E572D"/>
    <w:rsid w:val="006C65DB"/>
    <w:rsid w:val="1562C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B1F98"/>
  <w15:docId w15:val="{AA884542-D541-4263-A4F6-AC792A678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Open Sans Light" w:hAnsi="Open Sans Light" w:cs="Open Sans Light"/>
        <w:sz w:val="22"/>
        <w:szCs w:val="22"/>
        <w:lang w:val="en-US"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Header">
    <w:name w:val="header"/>
    <w:basedOn w:val="Normal0"/>
    <w:link w:val="HeaderChar"/>
    <w:uiPriority w:val="99"/>
    <w:unhideWhenUsed/>
    <w:rsid w:val="009C648D"/>
    <w:pPr>
      <w:tabs>
        <w:tab w:val="center" w:pos="4513"/>
        <w:tab w:val="right" w:pos="9026"/>
      </w:tabs>
      <w:spacing w:line="240" w:lineRule="auto"/>
    </w:pPr>
  </w:style>
  <w:style w:type="character" w:customStyle="1" w:styleId="HeaderChar">
    <w:name w:val="Header Char"/>
    <w:basedOn w:val="DefaultParagraphFont"/>
    <w:link w:val="Header"/>
    <w:uiPriority w:val="99"/>
    <w:rsid w:val="009C648D"/>
  </w:style>
  <w:style w:type="paragraph" w:styleId="Footer">
    <w:name w:val="footer"/>
    <w:basedOn w:val="Normal0"/>
    <w:link w:val="FooterChar"/>
    <w:uiPriority w:val="99"/>
    <w:unhideWhenUsed/>
    <w:rsid w:val="009C648D"/>
    <w:pPr>
      <w:tabs>
        <w:tab w:val="center" w:pos="4513"/>
        <w:tab w:val="right" w:pos="9026"/>
      </w:tabs>
      <w:spacing w:line="240" w:lineRule="auto"/>
    </w:pPr>
  </w:style>
  <w:style w:type="character" w:customStyle="1" w:styleId="FooterChar">
    <w:name w:val="Footer Char"/>
    <w:basedOn w:val="DefaultParagraphFont"/>
    <w:link w:val="Footer"/>
    <w:uiPriority w:val="99"/>
    <w:rsid w:val="009C648D"/>
  </w:style>
  <w:style w:type="paragraph" w:styleId="BalloonText">
    <w:name w:val="Balloon Text"/>
    <w:basedOn w:val="Normal0"/>
    <w:link w:val="BalloonTextChar"/>
    <w:uiPriority w:val="99"/>
    <w:semiHidden/>
    <w:unhideWhenUsed/>
    <w:rsid w:val="009C64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48D"/>
    <w:rPr>
      <w:rFonts w:ascii="Tahoma" w:hAnsi="Tahoma" w:cs="Tahoma"/>
      <w:sz w:val="16"/>
      <w:szCs w:val="16"/>
    </w:rPr>
  </w:style>
  <w:style w:type="table" w:styleId="TableGrid">
    <w:name w:val="Table Grid"/>
    <w:basedOn w:val="NormalTable0"/>
    <w:uiPriority w:val="59"/>
    <w:rsid w:val="009C64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ils">
    <w:name w:val="Details"/>
    <w:basedOn w:val="Normal0"/>
    <w:link w:val="DetailsChar"/>
    <w:qFormat/>
    <w:rsid w:val="00E05407"/>
    <w:pPr>
      <w:spacing w:before="60" w:after="20" w:line="240" w:lineRule="auto"/>
      <w:jc w:val="left"/>
    </w:pPr>
    <w:rPr>
      <w:rFonts w:asciiTheme="minorHAnsi" w:eastAsia="Calibri" w:hAnsiTheme="minorHAnsi" w:cs="Times New Roman"/>
      <w:color w:val="262626"/>
      <w:sz w:val="20"/>
    </w:rPr>
  </w:style>
  <w:style w:type="paragraph" w:customStyle="1" w:styleId="Descriptionlabels">
    <w:name w:val="Description labels"/>
    <w:basedOn w:val="Normal0"/>
    <w:link w:val="DescriptionlabelsChar"/>
    <w:qFormat/>
    <w:rsid w:val="00E05407"/>
    <w:pPr>
      <w:spacing w:before="120" w:after="120" w:line="240" w:lineRule="auto"/>
      <w:jc w:val="left"/>
    </w:pPr>
    <w:rPr>
      <w:rFonts w:asciiTheme="majorHAnsi" w:eastAsia="Calibri" w:hAnsiTheme="majorHAnsi" w:cs="Times New Roman"/>
      <w:b/>
      <w:smallCaps/>
      <w:color w:val="262626"/>
    </w:rPr>
  </w:style>
  <w:style w:type="character" w:customStyle="1" w:styleId="DetailsChar">
    <w:name w:val="Details Char"/>
    <w:basedOn w:val="DefaultParagraphFont"/>
    <w:link w:val="Details"/>
    <w:rsid w:val="00E05407"/>
    <w:rPr>
      <w:rFonts w:asciiTheme="minorHAnsi" w:eastAsia="Calibri" w:hAnsiTheme="minorHAnsi" w:cs="Times New Roman"/>
      <w:color w:val="262626"/>
      <w:sz w:val="20"/>
      <w:lang w:val="en-US"/>
    </w:rPr>
  </w:style>
  <w:style w:type="character" w:customStyle="1" w:styleId="DescriptionlabelsChar">
    <w:name w:val="Description labels Char"/>
    <w:basedOn w:val="DefaultParagraphFont"/>
    <w:link w:val="Descriptionlabels"/>
    <w:rsid w:val="00E05407"/>
    <w:rPr>
      <w:rFonts w:asciiTheme="majorHAnsi" w:eastAsia="Calibri" w:hAnsiTheme="majorHAnsi" w:cs="Times New Roman"/>
      <w:b/>
      <w:smallCaps/>
      <w:color w:val="262626"/>
      <w:lang w:val="en-US"/>
    </w:rPr>
  </w:style>
  <w:style w:type="paragraph" w:styleId="ListParagraph">
    <w:name w:val="List Paragraph"/>
    <w:basedOn w:val="Normal0"/>
    <w:uiPriority w:val="34"/>
    <w:qFormat/>
    <w:rsid w:val="00E05407"/>
    <w:pPr>
      <w:spacing w:before="120" w:after="120" w:line="240" w:lineRule="auto"/>
      <w:ind w:left="720"/>
      <w:jc w:val="left"/>
    </w:pPr>
    <w:rPr>
      <w:rFonts w:ascii="Arial MT Lt" w:eastAsia="Times New Roman" w:hAnsi="Arial MT Lt" w:cs="Arial MT Lt"/>
      <w:sz w:val="24"/>
      <w:szCs w:val="24"/>
    </w:r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3" ma:contentTypeDescription="Create a new document." ma:contentTypeScope="" ma:versionID="e377e4ed2ebc1bfc5f96ed4d2b6786af">
  <xsd:schema xmlns:xsd="http://www.w3.org/2001/XMLSchema" xmlns:xs="http://www.w3.org/2001/XMLSchema" xmlns:p="http://schemas.microsoft.com/office/2006/metadata/properties" xmlns:ns2="50a03421-7905-45db-a82b-0c6d38381ac6" targetNamespace="http://schemas.microsoft.com/office/2006/metadata/properties" ma:root="true" ma:fieldsID="41074a92d8b4accff87218a9a18ef37e"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gKmgo3PazEqtkciFAUyYM+q22YOg==">AMUW2mVynYS7wdsa4Y5bd61yfeJEIz451yBZCGmLDP2jhsSsKXYjJaNYN0WF9x4a6icRsHTRp2qK5qA8BpKb+s+2Oq1mmIDZzguMAC45Bcb0x0yBl7dEiE9ww7I+NvbiQR8rG8UAbZg5</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47920D-478D-43C6-9767-B3B04C089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6AF2C743-F1FA-4732-A906-1E6F47C50F6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E79064-1C33-4874-88B3-9AAA642BC9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659</Words>
  <Characters>3760</Characters>
  <Application>Microsoft Office Word</Application>
  <DocSecurity>0</DocSecurity>
  <Lines>31</Lines>
  <Paragraphs>8</Paragraphs>
  <ScaleCrop>false</ScaleCrop>
  <Company>GLF Schools</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CHALONER</dc:creator>
  <cp:lastModifiedBy>B.Emery</cp:lastModifiedBy>
  <cp:revision>2</cp:revision>
  <dcterms:created xsi:type="dcterms:W3CDTF">2024-10-25T13:24:00Z</dcterms:created>
  <dcterms:modified xsi:type="dcterms:W3CDTF">2024-10-25T13:24:00Z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9600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