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E621D" w14:textId="77777777" w:rsidR="00F44AF0" w:rsidRDefault="00F44AF0">
      <w:pPr>
        <w:pStyle w:val="Title"/>
        <w:jc w:val="left"/>
        <w:rPr>
          <w:rFonts w:ascii="Tahoma" w:hAnsi="Tahoma" w:cs="Tahoma"/>
          <w:b w:val="0"/>
          <w:sz w:val="22"/>
          <w:szCs w:val="22"/>
        </w:rPr>
      </w:pPr>
      <w:r>
        <w:rPr>
          <w:rFonts w:ascii="Tahoma" w:hAnsi="Tahoma" w:cs="Tahoma"/>
          <w:b w:val="0"/>
          <w:noProof/>
          <w:sz w:val="22"/>
          <w:szCs w:val="22"/>
        </w:rPr>
        <w:t xml:space="preserve">                                                          </w:t>
      </w:r>
      <w:r>
        <w:rPr>
          <w:rFonts w:ascii="Tahoma" w:hAnsi="Tahoma" w:cs="Tahoma"/>
          <w:b w:val="0"/>
          <w:sz w:val="22"/>
          <w:szCs w:val="22"/>
        </w:rPr>
        <w:t xml:space="preserve">        </w:t>
      </w:r>
    </w:p>
    <w:p w14:paraId="03D6AFFB" w14:textId="77777777" w:rsidR="00F44AF0" w:rsidRDefault="00F44AF0">
      <w:pPr>
        <w:pStyle w:val="Title"/>
        <w:jc w:val="left"/>
        <w:rPr>
          <w:rFonts w:ascii="Tahoma" w:hAnsi="Tahoma" w:cs="Tahoma"/>
          <w:b w:val="0"/>
          <w:sz w:val="22"/>
          <w:szCs w:val="22"/>
        </w:rPr>
      </w:pPr>
    </w:p>
    <w:p w14:paraId="5E29E18F"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Langley Park School for Girls</w:t>
      </w:r>
    </w:p>
    <w:p w14:paraId="07BF1FB1" w14:textId="77777777" w:rsidR="00D94E50" w:rsidRDefault="00D94E50">
      <w:pPr>
        <w:pStyle w:val="Title"/>
        <w:jc w:val="left"/>
        <w:rPr>
          <w:rFonts w:ascii="Tahoma" w:hAnsi="Tahoma" w:cs="Tahoma"/>
          <w:b w:val="0"/>
          <w:sz w:val="22"/>
          <w:szCs w:val="22"/>
        </w:rPr>
      </w:pPr>
      <w:proofErr w:type="spellStart"/>
      <w:r w:rsidRPr="00CC3344">
        <w:rPr>
          <w:rFonts w:ascii="Tahoma" w:hAnsi="Tahoma" w:cs="Tahoma"/>
          <w:b w:val="0"/>
          <w:sz w:val="22"/>
          <w:szCs w:val="22"/>
        </w:rPr>
        <w:t>Hawksbrook</w:t>
      </w:r>
      <w:proofErr w:type="spellEnd"/>
      <w:r w:rsidRPr="00CC3344">
        <w:rPr>
          <w:rFonts w:ascii="Tahoma" w:hAnsi="Tahoma" w:cs="Tahoma"/>
          <w:b w:val="0"/>
          <w:sz w:val="22"/>
          <w:szCs w:val="22"/>
        </w:rPr>
        <w:t xml:space="preserve"> Lane</w:t>
      </w:r>
    </w:p>
    <w:p w14:paraId="4A2F7CA0" w14:textId="77777777" w:rsidR="0082626E" w:rsidRPr="00CC3344" w:rsidRDefault="0082626E">
      <w:pPr>
        <w:pStyle w:val="Title"/>
        <w:jc w:val="left"/>
        <w:rPr>
          <w:rFonts w:ascii="Tahoma" w:hAnsi="Tahoma" w:cs="Tahoma"/>
          <w:b w:val="0"/>
          <w:sz w:val="22"/>
          <w:szCs w:val="22"/>
        </w:rPr>
      </w:pPr>
      <w:r>
        <w:rPr>
          <w:rFonts w:ascii="Tahoma" w:hAnsi="Tahoma" w:cs="Tahoma"/>
          <w:b w:val="0"/>
          <w:sz w:val="22"/>
          <w:szCs w:val="22"/>
        </w:rPr>
        <w:t>South Eden Park Road</w:t>
      </w:r>
    </w:p>
    <w:p w14:paraId="1ACCF03A"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Beckenham</w:t>
      </w:r>
    </w:p>
    <w:p w14:paraId="43289C57"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Kent BR3 3BE</w:t>
      </w:r>
    </w:p>
    <w:p w14:paraId="08028316" w14:textId="77777777" w:rsidR="00D94E50" w:rsidRPr="00CC3344" w:rsidRDefault="00D94E50">
      <w:pPr>
        <w:pStyle w:val="Title"/>
        <w:jc w:val="left"/>
        <w:rPr>
          <w:rFonts w:ascii="Tahoma" w:hAnsi="Tahoma" w:cs="Tahoma"/>
          <w:b w:val="0"/>
          <w:sz w:val="22"/>
          <w:szCs w:val="22"/>
        </w:rPr>
      </w:pPr>
    </w:p>
    <w:p w14:paraId="636B8F6C"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 xml:space="preserve">Headteacher:  </w:t>
      </w:r>
      <w:r w:rsidR="006213DA">
        <w:rPr>
          <w:rFonts w:ascii="Tahoma" w:hAnsi="Tahoma" w:cs="Tahoma"/>
          <w:b w:val="0"/>
          <w:sz w:val="22"/>
          <w:szCs w:val="22"/>
        </w:rPr>
        <w:t>Ms Katie Scott</w:t>
      </w:r>
    </w:p>
    <w:p w14:paraId="306A176C" w14:textId="77777777" w:rsidR="00D94E50" w:rsidRDefault="00D94E50">
      <w:pPr>
        <w:pStyle w:val="Title"/>
        <w:rPr>
          <w:rFonts w:ascii="Tahoma" w:hAnsi="Tahoma" w:cs="Tahoma"/>
          <w:sz w:val="22"/>
          <w:szCs w:val="22"/>
        </w:rPr>
      </w:pPr>
    </w:p>
    <w:p w14:paraId="7111675E" w14:textId="77777777" w:rsidR="0030579D" w:rsidRPr="00CC3344" w:rsidRDefault="0030579D">
      <w:pPr>
        <w:pStyle w:val="Title"/>
        <w:rPr>
          <w:rFonts w:ascii="Tahoma" w:hAnsi="Tahoma" w:cs="Tahoma"/>
          <w:sz w:val="22"/>
          <w:szCs w:val="22"/>
        </w:rPr>
      </w:pPr>
    </w:p>
    <w:p w14:paraId="43B778E2" w14:textId="662901B6" w:rsidR="00FA3AD2" w:rsidRDefault="001957F9" w:rsidP="00FA3AD2">
      <w:pPr>
        <w:pStyle w:val="Title"/>
        <w:rPr>
          <w:rFonts w:ascii="Tahoma" w:hAnsi="Tahoma" w:cs="Tahoma"/>
          <w:sz w:val="32"/>
          <w:szCs w:val="22"/>
        </w:rPr>
      </w:pPr>
      <w:r>
        <w:rPr>
          <w:rFonts w:ascii="Tahoma" w:hAnsi="Tahoma" w:cs="Tahoma"/>
          <w:sz w:val="32"/>
          <w:szCs w:val="22"/>
        </w:rPr>
        <w:t>HEAD OF</w:t>
      </w:r>
      <w:r w:rsidR="00976087">
        <w:rPr>
          <w:rFonts w:ascii="Tahoma" w:hAnsi="Tahoma" w:cs="Tahoma"/>
          <w:sz w:val="32"/>
          <w:szCs w:val="22"/>
        </w:rPr>
        <w:t xml:space="preserve"> FACULTY </w:t>
      </w:r>
      <w:r w:rsidR="00554359">
        <w:rPr>
          <w:rFonts w:ascii="Tahoma" w:hAnsi="Tahoma" w:cs="Tahoma"/>
          <w:sz w:val="32"/>
          <w:szCs w:val="22"/>
        </w:rPr>
        <w:t>– PERFORMING ARTS</w:t>
      </w:r>
    </w:p>
    <w:p w14:paraId="70A55A21" w14:textId="77777777" w:rsidR="000D0E5E" w:rsidRPr="007A409F" w:rsidRDefault="000D0E5E">
      <w:pPr>
        <w:pStyle w:val="Title"/>
        <w:rPr>
          <w:rFonts w:ascii="Tahoma" w:hAnsi="Tahoma" w:cs="Tahoma"/>
          <w:sz w:val="32"/>
          <w:szCs w:val="22"/>
        </w:rPr>
      </w:pPr>
    </w:p>
    <w:p w14:paraId="127F90A3" w14:textId="3F69D8F0" w:rsidR="000D0E5E" w:rsidRDefault="008571C7" w:rsidP="000D0E5E">
      <w:pPr>
        <w:pStyle w:val="Title"/>
        <w:rPr>
          <w:rFonts w:ascii="Tahoma" w:hAnsi="Tahoma" w:cs="Tahoma"/>
          <w:sz w:val="22"/>
          <w:szCs w:val="22"/>
        </w:rPr>
      </w:pPr>
      <w:r>
        <w:rPr>
          <w:rFonts w:ascii="Tahoma" w:hAnsi="Tahoma" w:cs="Tahoma"/>
          <w:sz w:val="22"/>
          <w:szCs w:val="22"/>
        </w:rPr>
        <w:t xml:space="preserve"> </w:t>
      </w:r>
      <w:r w:rsidR="007A409F">
        <w:rPr>
          <w:rFonts w:ascii="Tahoma" w:hAnsi="Tahoma" w:cs="Tahoma"/>
          <w:sz w:val="22"/>
          <w:szCs w:val="22"/>
        </w:rPr>
        <w:t xml:space="preserve"> </w:t>
      </w:r>
      <w:r w:rsidR="000D0E5E">
        <w:rPr>
          <w:rFonts w:ascii="Tahoma" w:hAnsi="Tahoma" w:cs="Tahoma"/>
          <w:sz w:val="22"/>
          <w:szCs w:val="22"/>
        </w:rPr>
        <w:t xml:space="preserve">REQUIRED </w:t>
      </w:r>
      <w:r w:rsidR="00263FD0">
        <w:rPr>
          <w:rFonts w:ascii="Tahoma" w:hAnsi="Tahoma" w:cs="Tahoma"/>
          <w:sz w:val="22"/>
          <w:szCs w:val="22"/>
        </w:rPr>
        <w:t xml:space="preserve">FOR </w:t>
      </w:r>
      <w:r w:rsidR="007D4015">
        <w:rPr>
          <w:rFonts w:ascii="Tahoma" w:hAnsi="Tahoma" w:cs="Tahoma"/>
          <w:sz w:val="22"/>
          <w:szCs w:val="22"/>
        </w:rPr>
        <w:t>JANUARY</w:t>
      </w:r>
      <w:r w:rsidR="00F73010" w:rsidRPr="00F73010">
        <w:rPr>
          <w:rFonts w:ascii="Tahoma" w:hAnsi="Tahoma" w:cs="Tahoma"/>
          <w:sz w:val="22"/>
          <w:szCs w:val="22"/>
        </w:rPr>
        <w:t xml:space="preserve"> 202</w:t>
      </w:r>
      <w:r w:rsidR="007D4015">
        <w:rPr>
          <w:rFonts w:ascii="Tahoma" w:hAnsi="Tahoma" w:cs="Tahoma"/>
          <w:sz w:val="22"/>
          <w:szCs w:val="22"/>
        </w:rPr>
        <w:t>2</w:t>
      </w:r>
    </w:p>
    <w:p w14:paraId="42DC7F60" w14:textId="77777777" w:rsidR="000D0E5E" w:rsidRDefault="000D0E5E" w:rsidP="000D0E5E">
      <w:pPr>
        <w:pStyle w:val="Title"/>
        <w:rPr>
          <w:rFonts w:ascii="Tahoma" w:hAnsi="Tahoma" w:cs="Tahoma"/>
          <w:sz w:val="22"/>
          <w:szCs w:val="22"/>
        </w:rPr>
      </w:pPr>
    </w:p>
    <w:p w14:paraId="200F6EA1" w14:textId="77777777" w:rsidR="005F612C" w:rsidRDefault="00330E09">
      <w:pPr>
        <w:pStyle w:val="Title"/>
        <w:rPr>
          <w:rFonts w:ascii="Tahoma" w:hAnsi="Tahoma" w:cs="Tahoma"/>
          <w:sz w:val="22"/>
          <w:szCs w:val="22"/>
        </w:rPr>
      </w:pPr>
      <w:r>
        <w:rPr>
          <w:rFonts w:ascii="Tahoma" w:hAnsi="Tahoma" w:cs="Tahoma"/>
          <w:sz w:val="22"/>
          <w:szCs w:val="22"/>
        </w:rPr>
        <w:t xml:space="preserve">Salary: </w:t>
      </w:r>
      <w:r w:rsidR="00D36F5D" w:rsidRPr="00F73010">
        <w:rPr>
          <w:rFonts w:ascii="Tahoma" w:hAnsi="Tahoma" w:cs="Tahoma"/>
          <w:sz w:val="22"/>
          <w:szCs w:val="22"/>
        </w:rPr>
        <w:t>MPS</w:t>
      </w:r>
      <w:r w:rsidR="005E18FF" w:rsidRPr="00F73010">
        <w:rPr>
          <w:rFonts w:ascii="Tahoma" w:hAnsi="Tahoma" w:cs="Tahoma"/>
          <w:sz w:val="22"/>
          <w:szCs w:val="22"/>
        </w:rPr>
        <w:t>/UPS</w:t>
      </w:r>
      <w:r w:rsidR="00D36F5D" w:rsidRPr="00F73010">
        <w:rPr>
          <w:rFonts w:ascii="Tahoma" w:hAnsi="Tahoma" w:cs="Tahoma"/>
          <w:sz w:val="22"/>
          <w:szCs w:val="22"/>
        </w:rPr>
        <w:t xml:space="preserve"> </w:t>
      </w:r>
      <w:r w:rsidR="007A409F" w:rsidRPr="00F73010">
        <w:rPr>
          <w:rFonts w:ascii="Tahoma" w:hAnsi="Tahoma" w:cs="Tahoma"/>
          <w:sz w:val="22"/>
          <w:szCs w:val="22"/>
        </w:rPr>
        <w:t>(Outer London)</w:t>
      </w:r>
      <w:r w:rsidR="00D90D9A">
        <w:rPr>
          <w:rFonts w:ascii="Tahoma" w:hAnsi="Tahoma" w:cs="Tahoma"/>
          <w:sz w:val="22"/>
          <w:szCs w:val="22"/>
        </w:rPr>
        <w:t xml:space="preserve"> L5 - 9</w:t>
      </w:r>
    </w:p>
    <w:p w14:paraId="0B13C76C" w14:textId="77777777" w:rsidR="007E35F6" w:rsidRDefault="007E35F6" w:rsidP="00E25015">
      <w:pPr>
        <w:pStyle w:val="Title"/>
        <w:jc w:val="left"/>
        <w:rPr>
          <w:rFonts w:ascii="Tahoma" w:hAnsi="Tahoma" w:cs="Tahoma"/>
          <w:sz w:val="22"/>
          <w:szCs w:val="22"/>
        </w:rPr>
      </w:pPr>
    </w:p>
    <w:p w14:paraId="5FFF3444" w14:textId="5012F8D3" w:rsidR="00DF08BB" w:rsidRDefault="007E35F6" w:rsidP="002E01F1">
      <w:pPr>
        <w:pStyle w:val="Title"/>
        <w:jc w:val="both"/>
        <w:rPr>
          <w:rFonts w:ascii="Tahoma" w:hAnsi="Tahoma" w:cs="Tahoma"/>
          <w:b w:val="0"/>
          <w:sz w:val="22"/>
          <w:szCs w:val="22"/>
        </w:rPr>
      </w:pPr>
      <w:r w:rsidRPr="002E01F1">
        <w:rPr>
          <w:rFonts w:ascii="Tahoma" w:hAnsi="Tahoma" w:cs="Tahoma"/>
          <w:b w:val="0"/>
          <w:sz w:val="22"/>
          <w:szCs w:val="22"/>
        </w:rPr>
        <w:t>LPGS seeks to appoint an ambitious</w:t>
      </w:r>
      <w:r w:rsidR="00DF08BB">
        <w:rPr>
          <w:rFonts w:ascii="Tahoma" w:hAnsi="Tahoma" w:cs="Tahoma"/>
          <w:b w:val="0"/>
          <w:sz w:val="22"/>
          <w:szCs w:val="22"/>
        </w:rPr>
        <w:t>, creative</w:t>
      </w:r>
      <w:r w:rsidRPr="002E01F1">
        <w:rPr>
          <w:rFonts w:ascii="Tahoma" w:hAnsi="Tahoma" w:cs="Tahoma"/>
          <w:b w:val="0"/>
          <w:sz w:val="22"/>
          <w:szCs w:val="22"/>
        </w:rPr>
        <w:t xml:space="preserve"> and dynamic leader who can </w:t>
      </w:r>
      <w:r w:rsidR="00DF08BB">
        <w:rPr>
          <w:rFonts w:ascii="Tahoma" w:hAnsi="Tahoma" w:cs="Tahoma"/>
          <w:b w:val="0"/>
          <w:sz w:val="22"/>
          <w:szCs w:val="22"/>
        </w:rPr>
        <w:t>lead</w:t>
      </w:r>
      <w:r w:rsidRPr="002E01F1">
        <w:rPr>
          <w:rFonts w:ascii="Tahoma" w:hAnsi="Tahoma" w:cs="Tahoma"/>
          <w:b w:val="0"/>
          <w:sz w:val="22"/>
          <w:szCs w:val="22"/>
        </w:rPr>
        <w:t xml:space="preserve"> a faculty that encompasses </w:t>
      </w:r>
      <w:r w:rsidR="00DF08BB">
        <w:rPr>
          <w:rFonts w:ascii="Tahoma" w:hAnsi="Tahoma" w:cs="Tahoma"/>
          <w:b w:val="0"/>
          <w:sz w:val="22"/>
          <w:szCs w:val="22"/>
        </w:rPr>
        <w:t>subjects beyond their own</w:t>
      </w:r>
      <w:r w:rsidR="00690C02">
        <w:rPr>
          <w:rFonts w:ascii="Tahoma" w:hAnsi="Tahoma" w:cs="Tahoma"/>
          <w:b w:val="0"/>
          <w:sz w:val="22"/>
          <w:szCs w:val="22"/>
        </w:rPr>
        <w:t xml:space="preserve">. The successful candidate will be responsible </w:t>
      </w:r>
      <w:r w:rsidRPr="002E01F1">
        <w:rPr>
          <w:rFonts w:ascii="Tahoma" w:hAnsi="Tahoma" w:cs="Tahoma"/>
          <w:b w:val="0"/>
          <w:sz w:val="22"/>
          <w:szCs w:val="22"/>
        </w:rPr>
        <w:t xml:space="preserve">for line managing </w:t>
      </w:r>
      <w:r w:rsidRPr="00DF08BB">
        <w:rPr>
          <w:rFonts w:ascii="Tahoma" w:hAnsi="Tahoma" w:cs="Tahoma"/>
          <w:b w:val="0"/>
          <w:sz w:val="22"/>
          <w:szCs w:val="22"/>
        </w:rPr>
        <w:t xml:space="preserve">the </w:t>
      </w:r>
      <w:r w:rsidR="00554359" w:rsidRPr="00DF08BB">
        <w:rPr>
          <w:rFonts w:ascii="Tahoma" w:hAnsi="Tahoma" w:cs="Tahoma"/>
          <w:b w:val="0"/>
          <w:sz w:val="22"/>
          <w:szCs w:val="22"/>
        </w:rPr>
        <w:t>Heads of Drama</w:t>
      </w:r>
      <w:r w:rsidR="00DF08BB" w:rsidRPr="00DF08BB">
        <w:rPr>
          <w:rFonts w:ascii="Tahoma" w:hAnsi="Tahoma" w:cs="Tahoma"/>
          <w:b w:val="0"/>
          <w:sz w:val="22"/>
          <w:szCs w:val="22"/>
        </w:rPr>
        <w:t xml:space="preserve">, </w:t>
      </w:r>
      <w:r w:rsidR="00554359" w:rsidRPr="00DF08BB">
        <w:rPr>
          <w:rFonts w:ascii="Tahoma" w:hAnsi="Tahoma" w:cs="Tahoma"/>
          <w:b w:val="0"/>
          <w:sz w:val="22"/>
          <w:szCs w:val="22"/>
        </w:rPr>
        <w:t>Dance</w:t>
      </w:r>
      <w:r w:rsidR="00DF08BB">
        <w:rPr>
          <w:rFonts w:ascii="Tahoma" w:hAnsi="Tahoma" w:cs="Tahoma"/>
          <w:b w:val="0"/>
          <w:sz w:val="22"/>
          <w:szCs w:val="22"/>
        </w:rPr>
        <w:t xml:space="preserve"> and Music</w:t>
      </w:r>
      <w:r w:rsidRPr="002E01F1">
        <w:rPr>
          <w:rFonts w:ascii="Tahoma" w:hAnsi="Tahoma" w:cs="Tahoma"/>
          <w:b w:val="0"/>
          <w:sz w:val="22"/>
          <w:szCs w:val="22"/>
        </w:rPr>
        <w:t xml:space="preserve">, and responsible for the outcomes </w:t>
      </w:r>
      <w:r w:rsidR="00DF08BB">
        <w:rPr>
          <w:rFonts w:ascii="Tahoma" w:hAnsi="Tahoma" w:cs="Tahoma"/>
          <w:b w:val="0"/>
          <w:sz w:val="22"/>
          <w:szCs w:val="22"/>
        </w:rPr>
        <w:t>of students at KS3, 4 and 5.</w:t>
      </w:r>
    </w:p>
    <w:p w14:paraId="7477FF62" w14:textId="77777777" w:rsidR="00DF08BB" w:rsidRDefault="00DF08BB" w:rsidP="002E01F1">
      <w:pPr>
        <w:pStyle w:val="Title"/>
        <w:jc w:val="both"/>
        <w:rPr>
          <w:rFonts w:ascii="Tahoma" w:hAnsi="Tahoma" w:cs="Tahoma"/>
          <w:b w:val="0"/>
          <w:sz w:val="22"/>
          <w:szCs w:val="22"/>
        </w:rPr>
      </w:pPr>
    </w:p>
    <w:p w14:paraId="10D61ECD" w14:textId="22A932EA" w:rsidR="007E35F6" w:rsidRPr="002E01F1" w:rsidRDefault="00DF08BB" w:rsidP="002E01F1">
      <w:pPr>
        <w:pStyle w:val="Title"/>
        <w:jc w:val="both"/>
        <w:rPr>
          <w:rFonts w:ascii="Tahoma" w:hAnsi="Tahoma" w:cs="Tahoma"/>
          <w:b w:val="0"/>
          <w:sz w:val="22"/>
          <w:szCs w:val="22"/>
        </w:rPr>
      </w:pPr>
      <w:r>
        <w:rPr>
          <w:rFonts w:ascii="Tahoma" w:hAnsi="Tahoma" w:cs="Tahoma"/>
          <w:b w:val="0"/>
          <w:sz w:val="22"/>
          <w:szCs w:val="22"/>
        </w:rPr>
        <w:t>Our new Head of Faculty is needed because of the creation of a dedicated Performing arts faculty.  Creativity is highly valued at LPGS and we seek a visionary leader to take it to the next level.</w:t>
      </w:r>
      <w:r w:rsidR="00D90D9A">
        <w:rPr>
          <w:rFonts w:ascii="Tahoma" w:hAnsi="Tahoma" w:cs="Tahoma"/>
          <w:b w:val="0"/>
          <w:sz w:val="22"/>
          <w:szCs w:val="22"/>
        </w:rPr>
        <w:t xml:space="preserve"> </w:t>
      </w:r>
    </w:p>
    <w:p w14:paraId="01686A87" w14:textId="77777777" w:rsidR="007E35F6" w:rsidRPr="007E35F6" w:rsidRDefault="007E35F6" w:rsidP="007E35F6">
      <w:pPr>
        <w:pStyle w:val="Title"/>
        <w:rPr>
          <w:rFonts w:ascii="Tahoma" w:hAnsi="Tahoma" w:cs="Tahoma"/>
          <w:b w:val="0"/>
          <w:color w:val="FF0000"/>
          <w:sz w:val="22"/>
          <w:szCs w:val="22"/>
        </w:rPr>
      </w:pPr>
    </w:p>
    <w:p w14:paraId="1DCB7E88" w14:textId="4B8C4D17" w:rsidR="007E35F6" w:rsidRPr="00CB1812" w:rsidRDefault="007E35F6" w:rsidP="00CB1812">
      <w:pPr>
        <w:pStyle w:val="Title"/>
        <w:jc w:val="both"/>
        <w:rPr>
          <w:rFonts w:ascii="Tahoma" w:hAnsi="Tahoma" w:cs="Tahoma"/>
          <w:b w:val="0"/>
          <w:sz w:val="22"/>
          <w:szCs w:val="22"/>
        </w:rPr>
      </w:pPr>
      <w:r w:rsidRPr="002E01F1">
        <w:rPr>
          <w:rFonts w:ascii="Tahoma" w:hAnsi="Tahoma" w:cs="Tahoma"/>
          <w:b w:val="0"/>
          <w:sz w:val="22"/>
          <w:szCs w:val="22"/>
        </w:rPr>
        <w:t xml:space="preserve">The Heads of Faculty, along with Heads of Key Stage, form the Extended Leadership </w:t>
      </w:r>
      <w:r w:rsidR="00494786">
        <w:rPr>
          <w:rFonts w:ascii="Tahoma" w:hAnsi="Tahoma" w:cs="Tahoma"/>
          <w:b w:val="0"/>
          <w:sz w:val="22"/>
          <w:szCs w:val="22"/>
        </w:rPr>
        <w:t>T</w:t>
      </w:r>
      <w:r w:rsidRPr="002E01F1">
        <w:rPr>
          <w:rFonts w:ascii="Tahoma" w:hAnsi="Tahoma" w:cs="Tahoma"/>
          <w:b w:val="0"/>
          <w:sz w:val="22"/>
          <w:szCs w:val="22"/>
        </w:rPr>
        <w:t>eam that work closely with a small SLT team to deliver outstanding learning and personal development at this highly successful non selective girls’ comprehensive school with a mixed Sixth Form.</w:t>
      </w:r>
    </w:p>
    <w:p w14:paraId="22C1F7CF" w14:textId="77777777" w:rsidR="00432B7A" w:rsidRPr="00640644" w:rsidRDefault="00432B7A">
      <w:pPr>
        <w:jc w:val="both"/>
        <w:rPr>
          <w:rFonts w:ascii="Tahoma" w:hAnsi="Tahoma" w:cs="Tahoma"/>
        </w:rPr>
      </w:pPr>
    </w:p>
    <w:p w14:paraId="064C7B5C" w14:textId="14E18A3B" w:rsidR="00100715" w:rsidRPr="002E01F1" w:rsidRDefault="00F7580F" w:rsidP="00100715">
      <w:pPr>
        <w:jc w:val="both"/>
        <w:rPr>
          <w:rFonts w:ascii="Tahoma" w:hAnsi="Tahoma" w:cs="Tahoma"/>
          <w:sz w:val="22"/>
          <w:szCs w:val="22"/>
        </w:rPr>
      </w:pPr>
      <w:r w:rsidRPr="002E01F1">
        <w:rPr>
          <w:rFonts w:ascii="Tahoma" w:hAnsi="Tahoma" w:cs="Tahoma"/>
          <w:sz w:val="22"/>
          <w:szCs w:val="22"/>
        </w:rPr>
        <w:t>LPGS is</w:t>
      </w:r>
      <w:r w:rsidR="00100715" w:rsidRPr="002E01F1">
        <w:rPr>
          <w:rFonts w:ascii="Tahoma" w:hAnsi="Tahoma" w:cs="Tahoma"/>
          <w:sz w:val="22"/>
          <w:szCs w:val="22"/>
        </w:rPr>
        <w:t xml:space="preserve"> a calm, friendly and </w:t>
      </w:r>
      <w:r w:rsidR="00385240" w:rsidRPr="002E01F1">
        <w:rPr>
          <w:rFonts w:ascii="Tahoma" w:hAnsi="Tahoma" w:cs="Tahoma"/>
          <w:sz w:val="22"/>
          <w:szCs w:val="22"/>
        </w:rPr>
        <w:t>collaborative</w:t>
      </w:r>
      <w:r w:rsidR="00100715" w:rsidRPr="002E01F1">
        <w:rPr>
          <w:rFonts w:ascii="Tahoma" w:hAnsi="Tahoma" w:cs="Tahoma"/>
          <w:sz w:val="22"/>
          <w:szCs w:val="22"/>
        </w:rPr>
        <w:t xml:space="preserve"> environment which offers strong staff support</w:t>
      </w:r>
      <w:r w:rsidRPr="002E01F1">
        <w:rPr>
          <w:rFonts w:ascii="Tahoma" w:hAnsi="Tahoma" w:cs="Tahoma"/>
          <w:sz w:val="22"/>
          <w:szCs w:val="22"/>
        </w:rPr>
        <w:t>.  Our CPD programme gives all teachers time to pursue their own priorities.  This results in a two week October half term.  P</w:t>
      </w:r>
      <w:r w:rsidR="00100715" w:rsidRPr="002E01F1">
        <w:rPr>
          <w:rFonts w:ascii="Tahoma" w:hAnsi="Tahoma" w:cs="Tahoma"/>
          <w:sz w:val="22"/>
          <w:szCs w:val="22"/>
        </w:rPr>
        <w:t xml:space="preserve">lease </w:t>
      </w:r>
      <w:r w:rsidR="002B525F" w:rsidRPr="002E01F1">
        <w:rPr>
          <w:rFonts w:ascii="Tahoma" w:hAnsi="Tahoma" w:cs="Tahoma"/>
          <w:sz w:val="22"/>
          <w:szCs w:val="22"/>
        </w:rPr>
        <w:t xml:space="preserve">see application details on our website </w:t>
      </w:r>
      <w:hyperlink r:id="rId7" w:history="1">
        <w:r w:rsidR="002B525F" w:rsidRPr="002E01F1">
          <w:rPr>
            <w:rStyle w:val="Hyperlink"/>
            <w:rFonts w:ascii="Tahoma" w:hAnsi="Tahoma" w:cs="Tahoma"/>
            <w:sz w:val="22"/>
            <w:szCs w:val="22"/>
          </w:rPr>
          <w:t>www.lpgs.bromley.sch.uk</w:t>
        </w:r>
      </w:hyperlink>
      <w:r w:rsidR="002B525F" w:rsidRPr="002E01F1">
        <w:rPr>
          <w:rFonts w:ascii="Tahoma" w:hAnsi="Tahoma" w:cs="Tahoma"/>
          <w:sz w:val="22"/>
          <w:szCs w:val="22"/>
        </w:rPr>
        <w:t xml:space="preserve">. </w:t>
      </w:r>
      <w:r w:rsidR="006213DA" w:rsidRPr="002E01F1">
        <w:rPr>
          <w:rFonts w:ascii="Tahoma" w:hAnsi="Tahoma" w:cs="Tahoma"/>
          <w:sz w:val="22"/>
          <w:szCs w:val="22"/>
        </w:rPr>
        <w:t xml:space="preserve"> </w:t>
      </w:r>
      <w:r w:rsidR="002B525F" w:rsidRPr="002E01F1">
        <w:rPr>
          <w:rFonts w:ascii="Tahoma" w:hAnsi="Tahoma" w:cs="Tahoma"/>
          <w:sz w:val="22"/>
          <w:szCs w:val="22"/>
        </w:rPr>
        <w:t>Completed application forms should be emailed to</w:t>
      </w:r>
      <w:r w:rsidR="00100715" w:rsidRPr="002E01F1">
        <w:rPr>
          <w:rFonts w:ascii="Tahoma" w:hAnsi="Tahoma" w:cs="Tahoma"/>
          <w:sz w:val="22"/>
          <w:szCs w:val="22"/>
        </w:rPr>
        <w:t xml:space="preserve"> </w:t>
      </w:r>
      <w:r w:rsidR="00610B40">
        <w:rPr>
          <w:rFonts w:ascii="Tahoma" w:hAnsi="Tahoma" w:cs="Tahoma"/>
          <w:sz w:val="22"/>
          <w:szCs w:val="22"/>
        </w:rPr>
        <w:t>Helen Partridge,</w:t>
      </w:r>
      <w:r w:rsidR="006213DA" w:rsidRPr="002E01F1">
        <w:rPr>
          <w:rFonts w:ascii="Tahoma" w:hAnsi="Tahoma" w:cs="Tahoma"/>
          <w:sz w:val="22"/>
          <w:szCs w:val="22"/>
        </w:rPr>
        <w:t xml:space="preserve"> </w:t>
      </w:r>
      <w:hyperlink r:id="rId8" w:history="1">
        <w:r w:rsidR="001A0B71" w:rsidRPr="00EF6D35">
          <w:rPr>
            <w:rStyle w:val="Hyperlink"/>
            <w:rFonts w:ascii="Tahoma" w:hAnsi="Tahoma" w:cs="Tahoma"/>
            <w:sz w:val="22"/>
            <w:szCs w:val="22"/>
          </w:rPr>
          <w:t>hpa@lpgs.bromley.sch.uk</w:t>
        </w:r>
      </w:hyperlink>
      <w:r w:rsidR="006213DA" w:rsidRPr="002E01F1">
        <w:rPr>
          <w:rFonts w:ascii="Tahoma" w:hAnsi="Tahoma" w:cs="Tahoma"/>
          <w:sz w:val="22"/>
          <w:szCs w:val="22"/>
        </w:rPr>
        <w:t>.</w:t>
      </w:r>
      <w:r w:rsidR="00100715" w:rsidRPr="002E01F1">
        <w:rPr>
          <w:rFonts w:ascii="Tahoma" w:hAnsi="Tahoma" w:cs="Tahoma"/>
          <w:sz w:val="22"/>
          <w:szCs w:val="22"/>
        </w:rPr>
        <w:t xml:space="preserve"> </w:t>
      </w:r>
      <w:r w:rsidR="001A0B71" w:rsidRPr="001A0B71">
        <w:rPr>
          <w:rFonts w:ascii="Tahoma" w:hAnsi="Tahoma" w:cs="Tahoma"/>
          <w:sz w:val="22"/>
          <w:szCs w:val="22"/>
        </w:rPr>
        <w:t xml:space="preserve">Those interested in the post are invited to have an informal conversation with the Headteacher by </w:t>
      </w:r>
      <w:r w:rsidR="007D4015">
        <w:rPr>
          <w:rFonts w:ascii="Tahoma" w:hAnsi="Tahoma" w:cs="Tahoma"/>
          <w:sz w:val="22"/>
          <w:szCs w:val="22"/>
        </w:rPr>
        <w:t>contacting Helen.</w:t>
      </w:r>
    </w:p>
    <w:p w14:paraId="3F252844" w14:textId="77777777" w:rsidR="00D94E50" w:rsidRPr="002E01F1" w:rsidRDefault="00D94E50">
      <w:pPr>
        <w:jc w:val="both"/>
        <w:rPr>
          <w:rFonts w:ascii="Tahoma" w:hAnsi="Tahoma" w:cs="Tahoma"/>
          <w:sz w:val="22"/>
          <w:szCs w:val="22"/>
        </w:rPr>
      </w:pPr>
    </w:p>
    <w:p w14:paraId="0F867E81" w14:textId="77777777" w:rsidR="00640644" w:rsidRDefault="00640644" w:rsidP="00640644">
      <w:pPr>
        <w:jc w:val="both"/>
        <w:rPr>
          <w:rFonts w:ascii="Tahoma" w:hAnsi="Tahoma" w:cs="Tahoma"/>
          <w:sz w:val="22"/>
          <w:szCs w:val="22"/>
        </w:rPr>
      </w:pPr>
      <w:r w:rsidRPr="002E01F1">
        <w:rPr>
          <w:rFonts w:ascii="Tahoma" w:hAnsi="Tahoma" w:cs="Tahoma"/>
          <w:sz w:val="22"/>
          <w:szCs w:val="22"/>
        </w:rPr>
        <w:t xml:space="preserve">Please note that whilst you are also welcome to submit a CV, shortlisting will be based solely on our application form and your covering letter. All applicants </w:t>
      </w:r>
      <w:r w:rsidRPr="002E01F1">
        <w:rPr>
          <w:rFonts w:ascii="Tahoma" w:hAnsi="Tahoma" w:cs="Tahoma"/>
          <w:b/>
          <w:sz w:val="22"/>
          <w:szCs w:val="22"/>
        </w:rPr>
        <w:t>must</w:t>
      </w:r>
      <w:r w:rsidRPr="002E01F1">
        <w:rPr>
          <w:rFonts w:ascii="Tahoma" w:hAnsi="Tahoma" w:cs="Tahoma"/>
          <w:sz w:val="22"/>
          <w:szCs w:val="22"/>
        </w:rPr>
        <w:t xml:space="preserve"> fully complete the LPGS Application Form.</w:t>
      </w:r>
    </w:p>
    <w:p w14:paraId="35AFC2BA" w14:textId="77777777" w:rsidR="00F7580F" w:rsidRPr="002E01F1" w:rsidRDefault="00F7580F" w:rsidP="00640644">
      <w:pPr>
        <w:jc w:val="both"/>
        <w:rPr>
          <w:rFonts w:ascii="Tahoma" w:hAnsi="Tahoma" w:cs="Tahoma"/>
          <w:sz w:val="22"/>
          <w:szCs w:val="22"/>
        </w:rPr>
      </w:pPr>
    </w:p>
    <w:p w14:paraId="32CE2553" w14:textId="77777777" w:rsidR="00F7580F" w:rsidRPr="002E01F1" w:rsidRDefault="00F7580F" w:rsidP="00640644">
      <w:pPr>
        <w:jc w:val="both"/>
        <w:rPr>
          <w:rFonts w:ascii="Tahoma" w:hAnsi="Tahoma" w:cs="Tahoma"/>
          <w:sz w:val="22"/>
          <w:szCs w:val="22"/>
        </w:rPr>
      </w:pPr>
      <w:r w:rsidRPr="002E01F1">
        <w:rPr>
          <w:rFonts w:ascii="Tahoma" w:hAnsi="Tahoma" w:cs="Tahoma"/>
          <w:sz w:val="22"/>
          <w:szCs w:val="22"/>
        </w:rPr>
        <w:t>We are a diverse school and an equal opportunities employer.  We encourage applications from BAME and LGBT colleagues.</w:t>
      </w:r>
    </w:p>
    <w:p w14:paraId="297AAD22" w14:textId="77777777" w:rsidR="00640644" w:rsidRPr="00B61386" w:rsidRDefault="00640644" w:rsidP="00640644">
      <w:pPr>
        <w:jc w:val="both"/>
        <w:rPr>
          <w:rFonts w:ascii="Tahoma" w:hAnsi="Tahoma" w:cs="Tahoma"/>
        </w:rPr>
      </w:pPr>
    </w:p>
    <w:p w14:paraId="6250ABDE" w14:textId="4A37E07C" w:rsidR="00640644" w:rsidRPr="00D90D9A" w:rsidRDefault="00640644" w:rsidP="00640644">
      <w:pPr>
        <w:jc w:val="both"/>
        <w:rPr>
          <w:rFonts w:ascii="Tahoma" w:hAnsi="Tahoma" w:cs="Tahoma"/>
          <w:b/>
          <w:sz w:val="22"/>
          <w:szCs w:val="22"/>
          <w:highlight w:val="yellow"/>
        </w:rPr>
      </w:pPr>
      <w:r w:rsidRPr="00C1631D">
        <w:rPr>
          <w:rFonts w:ascii="Tahoma" w:hAnsi="Tahoma" w:cs="Tahoma"/>
          <w:sz w:val="22"/>
          <w:szCs w:val="22"/>
        </w:rPr>
        <w:t>Closing date for applications is</w:t>
      </w:r>
      <w:r w:rsidR="00D90D9A">
        <w:rPr>
          <w:rFonts w:ascii="Tahoma" w:hAnsi="Tahoma" w:cs="Tahoma"/>
          <w:sz w:val="22"/>
          <w:szCs w:val="22"/>
        </w:rPr>
        <w:t xml:space="preserve"> </w:t>
      </w:r>
      <w:r w:rsidR="007D4015">
        <w:rPr>
          <w:rFonts w:ascii="Tahoma" w:hAnsi="Tahoma" w:cs="Tahoma"/>
          <w:sz w:val="22"/>
          <w:szCs w:val="22"/>
        </w:rPr>
        <w:t>Tues</w:t>
      </w:r>
      <w:r w:rsidR="00D90D9A">
        <w:rPr>
          <w:rFonts w:ascii="Tahoma" w:hAnsi="Tahoma" w:cs="Tahoma"/>
          <w:sz w:val="22"/>
          <w:szCs w:val="22"/>
        </w:rPr>
        <w:t>day 2</w:t>
      </w:r>
      <w:r w:rsidR="007D4015">
        <w:rPr>
          <w:rFonts w:ascii="Tahoma" w:hAnsi="Tahoma" w:cs="Tahoma"/>
          <w:sz w:val="22"/>
          <w:szCs w:val="22"/>
        </w:rPr>
        <w:t>8th</w:t>
      </w:r>
      <w:r w:rsidR="00D90D9A">
        <w:rPr>
          <w:rFonts w:ascii="Tahoma" w:hAnsi="Tahoma" w:cs="Tahoma"/>
          <w:sz w:val="22"/>
          <w:szCs w:val="22"/>
        </w:rPr>
        <w:t xml:space="preserve"> </w:t>
      </w:r>
      <w:r w:rsidR="007D4015">
        <w:rPr>
          <w:rFonts w:ascii="Tahoma" w:hAnsi="Tahoma" w:cs="Tahoma"/>
          <w:sz w:val="22"/>
          <w:szCs w:val="22"/>
        </w:rPr>
        <w:t>September</w:t>
      </w:r>
      <w:r w:rsidR="00D90D9A">
        <w:rPr>
          <w:rFonts w:ascii="Tahoma" w:hAnsi="Tahoma" w:cs="Tahoma"/>
          <w:sz w:val="22"/>
          <w:szCs w:val="22"/>
        </w:rPr>
        <w:t xml:space="preserve"> 2021</w:t>
      </w:r>
      <w:r w:rsidR="00385240" w:rsidRPr="00C1631D">
        <w:rPr>
          <w:rFonts w:ascii="Tahoma" w:hAnsi="Tahoma" w:cs="Tahoma"/>
          <w:sz w:val="22"/>
          <w:szCs w:val="22"/>
        </w:rPr>
        <w:t>,</w:t>
      </w:r>
      <w:r w:rsidRPr="00C1631D">
        <w:rPr>
          <w:rFonts w:ascii="Tahoma" w:hAnsi="Tahoma" w:cs="Tahoma"/>
          <w:sz w:val="22"/>
          <w:szCs w:val="22"/>
        </w:rPr>
        <w:t xml:space="preserve"> with interviews expected to take place </w:t>
      </w:r>
      <w:r w:rsidR="007D4015">
        <w:rPr>
          <w:rFonts w:ascii="Tahoma" w:hAnsi="Tahoma" w:cs="Tahoma"/>
          <w:sz w:val="22"/>
          <w:szCs w:val="22"/>
        </w:rPr>
        <w:t>week beginning</w:t>
      </w:r>
      <w:r w:rsidR="00D90D9A">
        <w:rPr>
          <w:rFonts w:ascii="Tahoma" w:hAnsi="Tahoma" w:cs="Tahoma"/>
          <w:sz w:val="22"/>
          <w:szCs w:val="22"/>
        </w:rPr>
        <w:t xml:space="preserve"> </w:t>
      </w:r>
      <w:r w:rsidR="007D4015">
        <w:rPr>
          <w:rFonts w:ascii="Tahoma" w:hAnsi="Tahoma" w:cs="Tahoma"/>
          <w:sz w:val="22"/>
          <w:szCs w:val="22"/>
        </w:rPr>
        <w:t>Mon</w:t>
      </w:r>
      <w:r w:rsidR="00D90D9A">
        <w:rPr>
          <w:rFonts w:ascii="Tahoma" w:hAnsi="Tahoma" w:cs="Tahoma"/>
          <w:sz w:val="22"/>
          <w:szCs w:val="22"/>
        </w:rPr>
        <w:t xml:space="preserve">day </w:t>
      </w:r>
      <w:r w:rsidR="007D4015">
        <w:rPr>
          <w:rFonts w:ascii="Tahoma" w:hAnsi="Tahoma" w:cs="Tahoma"/>
          <w:sz w:val="22"/>
          <w:szCs w:val="22"/>
        </w:rPr>
        <w:t>4</w:t>
      </w:r>
      <w:r w:rsidR="00D90D9A" w:rsidRPr="00D90D9A">
        <w:rPr>
          <w:rFonts w:ascii="Tahoma" w:hAnsi="Tahoma" w:cs="Tahoma"/>
          <w:sz w:val="22"/>
          <w:szCs w:val="22"/>
          <w:vertAlign w:val="superscript"/>
        </w:rPr>
        <w:t>th</w:t>
      </w:r>
      <w:r w:rsidR="00D90D9A">
        <w:rPr>
          <w:rFonts w:ascii="Tahoma" w:hAnsi="Tahoma" w:cs="Tahoma"/>
          <w:sz w:val="22"/>
          <w:szCs w:val="22"/>
        </w:rPr>
        <w:t xml:space="preserve"> </w:t>
      </w:r>
      <w:r w:rsidR="007D4015">
        <w:rPr>
          <w:rFonts w:ascii="Tahoma" w:hAnsi="Tahoma" w:cs="Tahoma"/>
          <w:sz w:val="22"/>
          <w:szCs w:val="22"/>
        </w:rPr>
        <w:t>October</w:t>
      </w:r>
      <w:bookmarkStart w:id="0" w:name="_GoBack"/>
      <w:bookmarkEnd w:id="0"/>
      <w:r w:rsidR="00D90D9A">
        <w:rPr>
          <w:rFonts w:ascii="Tahoma" w:hAnsi="Tahoma" w:cs="Tahoma"/>
          <w:sz w:val="22"/>
          <w:szCs w:val="22"/>
        </w:rPr>
        <w:t xml:space="preserve"> 2021</w:t>
      </w:r>
      <w:r w:rsidR="00BA792E" w:rsidRPr="00C1631D">
        <w:rPr>
          <w:rFonts w:ascii="Tahoma" w:hAnsi="Tahoma" w:cs="Tahoma"/>
          <w:sz w:val="22"/>
          <w:szCs w:val="22"/>
        </w:rPr>
        <w:t>.</w:t>
      </w:r>
    </w:p>
    <w:p w14:paraId="4BDE5E88" w14:textId="77777777" w:rsidR="003153A4" w:rsidRPr="00B61386" w:rsidRDefault="003153A4" w:rsidP="00640644">
      <w:pPr>
        <w:jc w:val="both"/>
        <w:rPr>
          <w:rFonts w:ascii="Tahoma" w:hAnsi="Tahoma" w:cs="Tahoma"/>
        </w:rPr>
      </w:pPr>
    </w:p>
    <w:p w14:paraId="2CDD5D0D" w14:textId="77777777" w:rsidR="00640644" w:rsidRPr="00B61386" w:rsidRDefault="00640644" w:rsidP="00640644">
      <w:pPr>
        <w:pStyle w:val="Header"/>
        <w:rPr>
          <w:rFonts w:ascii="Tahoma" w:hAnsi="Tahoma" w:cs="Tahoma"/>
        </w:rPr>
      </w:pPr>
    </w:p>
    <w:p w14:paraId="434786CD" w14:textId="77777777" w:rsidR="00D94E50" w:rsidRPr="00E25015" w:rsidRDefault="00640644" w:rsidP="00E25015">
      <w:pPr>
        <w:jc w:val="center"/>
        <w:rPr>
          <w:rFonts w:ascii="Tahoma" w:hAnsi="Tahoma" w:cs="Tahoma"/>
          <w:b/>
        </w:rPr>
      </w:pPr>
      <w:r w:rsidRPr="00B61386">
        <w:rPr>
          <w:rFonts w:ascii="Tahoma" w:hAnsi="Tahoma" w:cs="Tahoma"/>
          <w:b/>
        </w:rPr>
        <w:t>This school is committed to safeguarding and promoting the welfare of children and young people and expects all staff and volunteers to share this commitment. The successful applicant will be subject to an Enhanced Criminal Records Bureau disclosure check.</w:t>
      </w:r>
    </w:p>
    <w:sectPr w:rsidR="00D94E50" w:rsidRPr="00E25015" w:rsidSect="00E25015">
      <w:headerReference w:type="default" r:id="rId9"/>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3EFF1" w14:textId="77777777" w:rsidR="00594BDD" w:rsidRDefault="00594BDD" w:rsidP="0082626E">
      <w:r>
        <w:separator/>
      </w:r>
    </w:p>
  </w:endnote>
  <w:endnote w:type="continuationSeparator" w:id="0">
    <w:p w14:paraId="757714DF" w14:textId="77777777" w:rsidR="00594BDD" w:rsidRDefault="00594BDD" w:rsidP="0082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F2004" w14:textId="77777777" w:rsidR="00594BDD" w:rsidRDefault="00594BDD" w:rsidP="0082626E">
      <w:r>
        <w:separator/>
      </w:r>
    </w:p>
  </w:footnote>
  <w:footnote w:type="continuationSeparator" w:id="0">
    <w:p w14:paraId="6387215F" w14:textId="77777777" w:rsidR="00594BDD" w:rsidRDefault="00594BDD" w:rsidP="0082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8256" w14:textId="77777777" w:rsidR="008349F9" w:rsidRDefault="008349F9">
    <w:pPr>
      <w:pStyle w:val="Header"/>
    </w:pPr>
    <w:r w:rsidRPr="0082626E">
      <w:rPr>
        <w:noProof/>
      </w:rPr>
      <w:drawing>
        <wp:anchor distT="0" distB="0" distL="114300" distR="114300" simplePos="0" relativeHeight="251659264" behindDoc="0" locked="0" layoutInCell="1" allowOverlap="1" wp14:anchorId="063731A0" wp14:editId="0E7789E4">
          <wp:simplePos x="0" y="0"/>
          <wp:positionH relativeFrom="column">
            <wp:posOffset>2867660</wp:posOffset>
          </wp:positionH>
          <wp:positionV relativeFrom="paragraph">
            <wp:posOffset>-256540</wp:posOffset>
          </wp:positionV>
          <wp:extent cx="2904490" cy="690880"/>
          <wp:effectExtent l="19050" t="0" r="0" b="0"/>
          <wp:wrapThrough wrapText="bothSides">
            <wp:wrapPolygon edited="0">
              <wp:start x="-142" y="0"/>
              <wp:lineTo x="-142" y="20846"/>
              <wp:lineTo x="21534" y="20846"/>
              <wp:lineTo x="21534" y="0"/>
              <wp:lineTo x="-142"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904490"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5121379C"/>
    <w:multiLevelType w:val="hybridMultilevel"/>
    <w:tmpl w:val="5B1C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22DF6"/>
    <w:rsid w:val="00056EAF"/>
    <w:rsid w:val="00086E1E"/>
    <w:rsid w:val="0009098D"/>
    <w:rsid w:val="000B5EDA"/>
    <w:rsid w:val="000D0E5E"/>
    <w:rsid w:val="000D6C4F"/>
    <w:rsid w:val="00100715"/>
    <w:rsid w:val="00100FEF"/>
    <w:rsid w:val="00111183"/>
    <w:rsid w:val="00117A18"/>
    <w:rsid w:val="00146F6A"/>
    <w:rsid w:val="001568BD"/>
    <w:rsid w:val="00170816"/>
    <w:rsid w:val="001957F9"/>
    <w:rsid w:val="001A0B71"/>
    <w:rsid w:val="001C4421"/>
    <w:rsid w:val="001C4A5E"/>
    <w:rsid w:val="001D2145"/>
    <w:rsid w:val="001D68D1"/>
    <w:rsid w:val="001E1390"/>
    <w:rsid w:val="00222137"/>
    <w:rsid w:val="002603FF"/>
    <w:rsid w:val="00263FD0"/>
    <w:rsid w:val="002B525F"/>
    <w:rsid w:val="002C7332"/>
    <w:rsid w:val="002E01F1"/>
    <w:rsid w:val="002E064A"/>
    <w:rsid w:val="0030579D"/>
    <w:rsid w:val="00313419"/>
    <w:rsid w:val="003153A4"/>
    <w:rsid w:val="00326A02"/>
    <w:rsid w:val="00330E09"/>
    <w:rsid w:val="00385240"/>
    <w:rsid w:val="00397CA2"/>
    <w:rsid w:val="00432B7A"/>
    <w:rsid w:val="00436AFC"/>
    <w:rsid w:val="00437981"/>
    <w:rsid w:val="00442A45"/>
    <w:rsid w:val="004443F8"/>
    <w:rsid w:val="004608D7"/>
    <w:rsid w:val="00494786"/>
    <w:rsid w:val="004B7BD0"/>
    <w:rsid w:val="004F3848"/>
    <w:rsid w:val="00511979"/>
    <w:rsid w:val="00554359"/>
    <w:rsid w:val="00585A74"/>
    <w:rsid w:val="00594BDD"/>
    <w:rsid w:val="005E18FF"/>
    <w:rsid w:val="005F2F1B"/>
    <w:rsid w:val="005F612C"/>
    <w:rsid w:val="00601530"/>
    <w:rsid w:val="006043AA"/>
    <w:rsid w:val="00610B40"/>
    <w:rsid w:val="006213DA"/>
    <w:rsid w:val="00640644"/>
    <w:rsid w:val="0067327E"/>
    <w:rsid w:val="00687D19"/>
    <w:rsid w:val="00690C02"/>
    <w:rsid w:val="006F3C85"/>
    <w:rsid w:val="00702540"/>
    <w:rsid w:val="0071417C"/>
    <w:rsid w:val="00714A74"/>
    <w:rsid w:val="00736BC6"/>
    <w:rsid w:val="00741FF4"/>
    <w:rsid w:val="00792BEC"/>
    <w:rsid w:val="007A409F"/>
    <w:rsid w:val="007D4015"/>
    <w:rsid w:val="007E35F6"/>
    <w:rsid w:val="0082626E"/>
    <w:rsid w:val="008349F9"/>
    <w:rsid w:val="00841AD3"/>
    <w:rsid w:val="008571C7"/>
    <w:rsid w:val="00895502"/>
    <w:rsid w:val="00924997"/>
    <w:rsid w:val="00930433"/>
    <w:rsid w:val="00942BF1"/>
    <w:rsid w:val="0095583C"/>
    <w:rsid w:val="00961F50"/>
    <w:rsid w:val="00963912"/>
    <w:rsid w:val="009754FA"/>
    <w:rsid w:val="00976087"/>
    <w:rsid w:val="00977B95"/>
    <w:rsid w:val="009D79F1"/>
    <w:rsid w:val="009E3F76"/>
    <w:rsid w:val="00A17619"/>
    <w:rsid w:val="00A37BBE"/>
    <w:rsid w:val="00A8127A"/>
    <w:rsid w:val="00AB760F"/>
    <w:rsid w:val="00B00106"/>
    <w:rsid w:val="00B020AD"/>
    <w:rsid w:val="00B31253"/>
    <w:rsid w:val="00B50B0D"/>
    <w:rsid w:val="00B52B83"/>
    <w:rsid w:val="00B559FE"/>
    <w:rsid w:val="00B61924"/>
    <w:rsid w:val="00B93D09"/>
    <w:rsid w:val="00BA792E"/>
    <w:rsid w:val="00BC0F53"/>
    <w:rsid w:val="00C1631D"/>
    <w:rsid w:val="00C325BF"/>
    <w:rsid w:val="00CB1812"/>
    <w:rsid w:val="00CB79FB"/>
    <w:rsid w:val="00CC3344"/>
    <w:rsid w:val="00D36F5D"/>
    <w:rsid w:val="00D666B3"/>
    <w:rsid w:val="00D67DCD"/>
    <w:rsid w:val="00D7677E"/>
    <w:rsid w:val="00D90D9A"/>
    <w:rsid w:val="00D94E50"/>
    <w:rsid w:val="00DA5935"/>
    <w:rsid w:val="00DD1A75"/>
    <w:rsid w:val="00DF08BB"/>
    <w:rsid w:val="00E11BE4"/>
    <w:rsid w:val="00E174B2"/>
    <w:rsid w:val="00E25015"/>
    <w:rsid w:val="00E31D67"/>
    <w:rsid w:val="00E62831"/>
    <w:rsid w:val="00E67D45"/>
    <w:rsid w:val="00E741DD"/>
    <w:rsid w:val="00E776A2"/>
    <w:rsid w:val="00E839B7"/>
    <w:rsid w:val="00E843AE"/>
    <w:rsid w:val="00E91A15"/>
    <w:rsid w:val="00EF566F"/>
    <w:rsid w:val="00F04D65"/>
    <w:rsid w:val="00F075AB"/>
    <w:rsid w:val="00F1053E"/>
    <w:rsid w:val="00F44AF0"/>
    <w:rsid w:val="00F44E68"/>
    <w:rsid w:val="00F53619"/>
    <w:rsid w:val="00F73010"/>
    <w:rsid w:val="00F7580F"/>
    <w:rsid w:val="00F863B3"/>
    <w:rsid w:val="00FA3AD2"/>
    <w:rsid w:val="00FC30E4"/>
    <w:rsid w:val="00FE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9E37C"/>
  <w15:docId w15:val="{AFD32462-B39B-4F8E-AA5B-E10D389F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link w:val="HeaderChar"/>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paragraph" w:styleId="Footer">
    <w:name w:val="footer"/>
    <w:basedOn w:val="Normal"/>
    <w:link w:val="FooterChar"/>
    <w:rsid w:val="0082626E"/>
    <w:pPr>
      <w:tabs>
        <w:tab w:val="center" w:pos="4513"/>
        <w:tab w:val="right" w:pos="9026"/>
      </w:tabs>
    </w:pPr>
  </w:style>
  <w:style w:type="character" w:customStyle="1" w:styleId="FooterChar">
    <w:name w:val="Footer Char"/>
    <w:basedOn w:val="DefaultParagraphFont"/>
    <w:link w:val="Footer"/>
    <w:rsid w:val="0082626E"/>
    <w:rPr>
      <w:rFonts w:ascii="Comic Sans MS" w:hAnsi="Comic Sans MS"/>
    </w:rPr>
  </w:style>
  <w:style w:type="paragraph" w:styleId="NormalWeb">
    <w:name w:val="Normal (Web)"/>
    <w:basedOn w:val="Normal"/>
    <w:uiPriority w:val="99"/>
    <w:unhideWhenUsed/>
    <w:rsid w:val="0071417C"/>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rsid w:val="00640644"/>
    <w:rPr>
      <w:rFonts w:ascii="Comic Sans MS" w:hAnsi="Comic Sans MS"/>
    </w:rPr>
  </w:style>
  <w:style w:type="character" w:styleId="UnresolvedMention">
    <w:name w:val="Unresolved Mention"/>
    <w:basedOn w:val="DefaultParagraphFont"/>
    <w:uiPriority w:val="99"/>
    <w:semiHidden/>
    <w:unhideWhenUsed/>
    <w:rsid w:val="001A0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74920">
      <w:bodyDiv w:val="1"/>
      <w:marLeft w:val="0"/>
      <w:marRight w:val="0"/>
      <w:marTop w:val="0"/>
      <w:marBottom w:val="0"/>
      <w:divBdr>
        <w:top w:val="none" w:sz="0" w:space="0" w:color="auto"/>
        <w:left w:val="none" w:sz="0" w:space="0" w:color="auto"/>
        <w:bottom w:val="none" w:sz="0" w:space="0" w:color="auto"/>
        <w:right w:val="none" w:sz="0" w:space="0" w:color="auto"/>
      </w:divBdr>
    </w:div>
    <w:div w:id="1114716297">
      <w:bodyDiv w:val="1"/>
      <w:marLeft w:val="0"/>
      <w:marRight w:val="0"/>
      <w:marTop w:val="0"/>
      <w:marBottom w:val="0"/>
      <w:divBdr>
        <w:top w:val="none" w:sz="0" w:space="0" w:color="auto"/>
        <w:left w:val="none" w:sz="0" w:space="0" w:color="auto"/>
        <w:bottom w:val="none" w:sz="0" w:space="0" w:color="auto"/>
        <w:right w:val="none" w:sz="0" w:space="0" w:color="auto"/>
      </w:divBdr>
    </w:div>
    <w:div w:id="1336683832">
      <w:bodyDiv w:val="1"/>
      <w:marLeft w:val="0"/>
      <w:marRight w:val="0"/>
      <w:marTop w:val="0"/>
      <w:marBottom w:val="0"/>
      <w:divBdr>
        <w:top w:val="none" w:sz="0" w:space="0" w:color="auto"/>
        <w:left w:val="none" w:sz="0" w:space="0" w:color="auto"/>
        <w:bottom w:val="none" w:sz="0" w:space="0" w:color="auto"/>
        <w:right w:val="none" w:sz="0" w:space="0" w:color="auto"/>
      </w:divBdr>
      <w:divsChild>
        <w:div w:id="1523013787">
          <w:marLeft w:val="0"/>
          <w:marRight w:val="0"/>
          <w:marTop w:val="0"/>
          <w:marBottom w:val="0"/>
          <w:divBdr>
            <w:top w:val="none" w:sz="0" w:space="0" w:color="auto"/>
            <w:left w:val="none" w:sz="0" w:space="0" w:color="auto"/>
            <w:bottom w:val="none" w:sz="0" w:space="0" w:color="auto"/>
            <w:right w:val="none" w:sz="0" w:space="0" w:color="auto"/>
          </w:divBdr>
          <w:divsChild>
            <w:div w:id="1089427004">
              <w:marLeft w:val="0"/>
              <w:marRight w:val="0"/>
              <w:marTop w:val="0"/>
              <w:marBottom w:val="421"/>
              <w:divBdr>
                <w:top w:val="single" w:sz="48" w:space="0" w:color="FFFFFF"/>
                <w:left w:val="none" w:sz="0" w:space="0" w:color="auto"/>
                <w:bottom w:val="none" w:sz="0" w:space="0" w:color="auto"/>
                <w:right w:val="none" w:sz="0" w:space="0" w:color="auto"/>
              </w:divBdr>
              <w:divsChild>
                <w:div w:id="1593050084">
                  <w:marLeft w:val="0"/>
                  <w:marRight w:val="0"/>
                  <w:marTop w:val="0"/>
                  <w:marBottom w:val="0"/>
                  <w:divBdr>
                    <w:top w:val="none" w:sz="0" w:space="0" w:color="auto"/>
                    <w:left w:val="none" w:sz="0" w:space="0" w:color="auto"/>
                    <w:bottom w:val="none" w:sz="0" w:space="0" w:color="auto"/>
                    <w:right w:val="none" w:sz="0" w:space="0" w:color="auto"/>
                  </w:divBdr>
                  <w:divsChild>
                    <w:div w:id="1012493282">
                      <w:marLeft w:val="176"/>
                      <w:marRight w:val="176"/>
                      <w:marTop w:val="0"/>
                      <w:marBottom w:val="0"/>
                      <w:divBdr>
                        <w:top w:val="none" w:sz="0" w:space="0" w:color="auto"/>
                        <w:left w:val="none" w:sz="0" w:space="0" w:color="auto"/>
                        <w:bottom w:val="none" w:sz="0" w:space="0" w:color="auto"/>
                        <w:right w:val="none" w:sz="0" w:space="0" w:color="auto"/>
                      </w:divBdr>
                      <w:divsChild>
                        <w:div w:id="100069903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7681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pa@lpgs.bromley.sch.uk" TargetMode="External"/><Relationship Id="rId3" Type="http://schemas.openxmlformats.org/officeDocument/2006/relationships/settings" Target="settings.xml"/><Relationship Id="rId7" Type="http://schemas.openxmlformats.org/officeDocument/2006/relationships/hyperlink" Target="http://www.lpgs.brom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Girls School</Company>
  <LinksUpToDate>false</LinksUpToDate>
  <CharactersWithSpaces>2374</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7</cp:revision>
  <cp:lastPrinted>2019-03-12T14:53:00Z</cp:lastPrinted>
  <dcterms:created xsi:type="dcterms:W3CDTF">2021-05-13T12:52:00Z</dcterms:created>
  <dcterms:modified xsi:type="dcterms:W3CDTF">2021-07-23T15:54:00Z</dcterms:modified>
</cp:coreProperties>
</file>