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B9E158" w14:textId="77777777" w:rsidR="00CB0EE3" w:rsidRDefault="00CB0EE3" w:rsidP="00CB0EE3">
      <w:pPr>
        <w:jc w:val="center"/>
        <w:rPr>
          <w:rFonts w:cstheme="minorHAnsi"/>
          <w:b/>
          <w:bCs/>
          <w:caps/>
          <w:sz w:val="44"/>
          <w:szCs w:val="44"/>
        </w:rPr>
      </w:pPr>
    </w:p>
    <w:p w14:paraId="69B208B2" w14:textId="3E71696D" w:rsidR="00CB0EE3" w:rsidRDefault="00CB0EE3" w:rsidP="00CB0EE3">
      <w:pPr>
        <w:jc w:val="center"/>
        <w:rPr>
          <w:rFonts w:cstheme="minorHAnsi"/>
          <w:b/>
          <w:bCs/>
          <w:caps/>
          <w:sz w:val="44"/>
          <w:szCs w:val="44"/>
        </w:rPr>
      </w:pPr>
      <w:r>
        <w:rPr>
          <w:rFonts w:cstheme="minorHAnsi"/>
          <w:b/>
          <w:bCs/>
          <w:caps/>
          <w:sz w:val="44"/>
          <w:szCs w:val="44"/>
        </w:rPr>
        <w:t xml:space="preserve">HEAD OF </w:t>
      </w:r>
      <w:r w:rsidR="004C6078">
        <w:rPr>
          <w:rFonts w:cstheme="minorHAnsi"/>
          <w:b/>
          <w:bCs/>
          <w:caps/>
          <w:sz w:val="44"/>
          <w:szCs w:val="44"/>
        </w:rPr>
        <w:t xml:space="preserve">Geography </w:t>
      </w:r>
    </w:p>
    <w:p w14:paraId="5C9DDFC0" w14:textId="5B79C61C" w:rsidR="00F02B54" w:rsidRPr="00EB3C5D" w:rsidRDefault="00EB3C5D" w:rsidP="00F02B54">
      <w:pPr>
        <w:jc w:val="center"/>
        <w:rPr>
          <w:rFonts w:cstheme="minorHAnsi"/>
          <w:caps/>
          <w:sz w:val="44"/>
          <w:szCs w:val="44"/>
        </w:rPr>
      </w:pPr>
      <w:r w:rsidRPr="00EB3C5D">
        <w:rPr>
          <w:rFonts w:cstheme="minorHAnsi"/>
          <w:b/>
          <w:bCs/>
          <w:caps/>
          <w:sz w:val="44"/>
          <w:szCs w:val="44"/>
        </w:rPr>
        <w:t xml:space="preserve">Person specification </w:t>
      </w:r>
    </w:p>
    <w:tbl>
      <w:tblPr>
        <w:tblW w:w="9922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49"/>
        <w:gridCol w:w="7573"/>
      </w:tblGrid>
      <w:tr w:rsidR="00D951BC" w14:paraId="1D2E17B6" w14:textId="77777777" w:rsidTr="00EB3C5D">
        <w:tc>
          <w:tcPr>
            <w:tcW w:w="2349" w:type="dxa"/>
          </w:tcPr>
          <w:p w14:paraId="0B7EC309" w14:textId="680D0BC1" w:rsidR="00D951BC" w:rsidRPr="00EB3C5D" w:rsidRDefault="00D951BC" w:rsidP="00EA77E6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ETHOS </w:t>
            </w:r>
          </w:p>
        </w:tc>
        <w:tc>
          <w:tcPr>
            <w:tcW w:w="7573" w:type="dxa"/>
          </w:tcPr>
          <w:p w14:paraId="190CDAAF" w14:textId="35192B66" w:rsidR="004C6078" w:rsidRDefault="00D951BC" w:rsidP="004C6078">
            <w:pPr>
              <w:numPr>
                <w:ilvl w:val="0"/>
                <w:numId w:val="8"/>
              </w:numPr>
              <w:spacing w:after="0" w:line="240" w:lineRule="auto"/>
              <w:ind w:left="714" w:hanging="357"/>
            </w:pPr>
            <w:r>
              <w:t>A willingness to support the Catholic values of the school</w:t>
            </w:r>
          </w:p>
        </w:tc>
      </w:tr>
      <w:tr w:rsidR="00EB3C5D" w14:paraId="4ED5F322" w14:textId="77777777" w:rsidTr="00EB3C5D">
        <w:tc>
          <w:tcPr>
            <w:tcW w:w="2349" w:type="dxa"/>
          </w:tcPr>
          <w:p w14:paraId="5209E193" w14:textId="77777777" w:rsidR="000B4BDC" w:rsidRDefault="000B4BDC" w:rsidP="000B4BDC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EB3C5D">
              <w:rPr>
                <w:rFonts w:cstheme="minorHAnsi"/>
                <w:b/>
                <w:bCs/>
              </w:rPr>
              <w:t>KNOWLEDGE</w:t>
            </w:r>
            <w:r>
              <w:rPr>
                <w:rFonts w:cstheme="minorHAnsi"/>
                <w:b/>
                <w:bCs/>
              </w:rPr>
              <w:t xml:space="preserve"> </w:t>
            </w:r>
          </w:p>
          <w:p w14:paraId="601F9B78" w14:textId="77777777" w:rsidR="000B4BDC" w:rsidRPr="00EB3C5D" w:rsidRDefault="000B4BDC" w:rsidP="000B4BDC">
            <w:pPr>
              <w:spacing w:after="0" w:line="240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&amp;</w:t>
            </w:r>
          </w:p>
          <w:p w14:paraId="379C26FB" w14:textId="77777777" w:rsidR="000B4BDC" w:rsidRPr="00EB3C5D" w:rsidRDefault="000B4BDC" w:rsidP="000B4BDC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EB3C5D">
              <w:rPr>
                <w:rFonts w:cstheme="minorHAnsi"/>
                <w:b/>
                <w:bCs/>
              </w:rPr>
              <w:t>EXPERIENCE</w:t>
            </w:r>
          </w:p>
          <w:p w14:paraId="414605B6" w14:textId="77777777" w:rsidR="00EB3C5D" w:rsidRPr="00EB3C5D" w:rsidRDefault="00EB3C5D" w:rsidP="000B4BDC">
            <w:pPr>
              <w:rPr>
                <w:rFonts w:cstheme="minorHAnsi"/>
              </w:rPr>
            </w:pPr>
          </w:p>
        </w:tc>
        <w:tc>
          <w:tcPr>
            <w:tcW w:w="7573" w:type="dxa"/>
          </w:tcPr>
          <w:p w14:paraId="0B869F4A" w14:textId="77777777" w:rsidR="00D951BC" w:rsidRDefault="00D951BC" w:rsidP="00D951BC">
            <w:pPr>
              <w:numPr>
                <w:ilvl w:val="0"/>
                <w:numId w:val="8"/>
              </w:numPr>
              <w:spacing w:after="0" w:line="240" w:lineRule="auto"/>
              <w:ind w:left="714" w:hanging="357"/>
            </w:pPr>
            <w:r w:rsidRPr="001E1D3E">
              <w:rPr>
                <w:rFonts w:cstheme="minorHAnsi"/>
              </w:rPr>
              <w:t>Evidence of continuing professional development relating to school leadership and management, and curriculum/ teaching and learning</w:t>
            </w:r>
          </w:p>
          <w:p w14:paraId="46998FE8" w14:textId="77777777" w:rsidR="00D951BC" w:rsidRPr="00D951BC" w:rsidRDefault="00D951BC" w:rsidP="00D951BC">
            <w:pPr>
              <w:numPr>
                <w:ilvl w:val="0"/>
                <w:numId w:val="8"/>
              </w:numPr>
              <w:spacing w:after="0" w:line="240" w:lineRule="auto"/>
              <w:ind w:left="714" w:hanging="357"/>
            </w:pPr>
            <w:r>
              <w:rPr>
                <w:rFonts w:cstheme="minorHAnsi"/>
              </w:rPr>
              <w:t>S</w:t>
            </w:r>
            <w:r w:rsidRPr="001E1D3E">
              <w:rPr>
                <w:rFonts w:cstheme="minorHAnsi"/>
              </w:rPr>
              <w:t>uccessful teaching experience</w:t>
            </w:r>
            <w:r>
              <w:rPr>
                <w:rFonts w:cstheme="minorHAnsi"/>
              </w:rPr>
              <w:t xml:space="preserve"> so far in teaching career </w:t>
            </w:r>
          </w:p>
          <w:p w14:paraId="0C328FB3" w14:textId="77777777" w:rsidR="00D951BC" w:rsidRPr="001E1D3E" w:rsidRDefault="00D951BC" w:rsidP="00D951BC">
            <w:pPr>
              <w:numPr>
                <w:ilvl w:val="0"/>
                <w:numId w:val="8"/>
              </w:numPr>
              <w:spacing w:after="0" w:line="240" w:lineRule="auto"/>
              <w:ind w:left="714" w:hanging="357"/>
              <w:rPr>
                <w:rFonts w:cstheme="minorHAnsi"/>
              </w:rPr>
            </w:pPr>
            <w:r w:rsidRPr="001E1D3E">
              <w:rPr>
                <w:rFonts w:cstheme="minorHAnsi"/>
              </w:rPr>
              <w:t>Knowledge and experience of a range of successful teaching and learning strategies to meet the needs of all pupils</w:t>
            </w:r>
          </w:p>
          <w:p w14:paraId="0ABF8665" w14:textId="77777777" w:rsidR="00D951BC" w:rsidRPr="00D951BC" w:rsidRDefault="00D951BC" w:rsidP="00D951BC">
            <w:pPr>
              <w:numPr>
                <w:ilvl w:val="0"/>
                <w:numId w:val="8"/>
              </w:numPr>
              <w:spacing w:after="0" w:line="240" w:lineRule="auto"/>
              <w:ind w:left="714" w:hanging="357"/>
              <w:rPr>
                <w:rFonts w:cstheme="minorHAnsi"/>
              </w:rPr>
            </w:pPr>
            <w:r w:rsidRPr="001E1D3E">
              <w:rPr>
                <w:rFonts w:cstheme="minorHAnsi"/>
              </w:rPr>
              <w:t>A secure understanding of assessment strategies and the use of assessment to inform the next stages of learning</w:t>
            </w:r>
          </w:p>
          <w:p w14:paraId="7093854A" w14:textId="77777777" w:rsidR="00D951BC" w:rsidRDefault="00D951BC" w:rsidP="00D951BC">
            <w:pPr>
              <w:numPr>
                <w:ilvl w:val="0"/>
                <w:numId w:val="8"/>
              </w:numPr>
              <w:spacing w:after="0" w:line="240" w:lineRule="auto"/>
              <w:ind w:left="714" w:hanging="357"/>
              <w:rPr>
                <w:rFonts w:cstheme="minorHAnsi"/>
              </w:rPr>
            </w:pPr>
            <w:r w:rsidRPr="001E1D3E">
              <w:rPr>
                <w:rFonts w:cstheme="minorHAnsi"/>
              </w:rPr>
              <w:t>Secure knowledge of statutory requirements relating to the curriculum and assessment</w:t>
            </w:r>
          </w:p>
          <w:p w14:paraId="56928A71" w14:textId="046E939A" w:rsidR="00D951BC" w:rsidRPr="00CB0EE3" w:rsidRDefault="00D951BC" w:rsidP="00CB0EE3">
            <w:pPr>
              <w:numPr>
                <w:ilvl w:val="0"/>
                <w:numId w:val="8"/>
              </w:numPr>
              <w:spacing w:after="0" w:line="240" w:lineRule="auto"/>
              <w:ind w:left="714" w:hanging="357"/>
              <w:rPr>
                <w:rFonts w:cstheme="minorHAnsi"/>
              </w:rPr>
            </w:pPr>
            <w:r w:rsidRPr="00D951BC">
              <w:rPr>
                <w:rFonts w:cstheme="minorHAnsi"/>
              </w:rPr>
              <w:t>Understanding of the characteristics of an effective learning environment and the key elements of successful behaviour management</w:t>
            </w:r>
          </w:p>
        </w:tc>
      </w:tr>
      <w:tr w:rsidR="00EB3C5D" w14:paraId="34135309" w14:textId="77777777" w:rsidTr="00EB3C5D">
        <w:tc>
          <w:tcPr>
            <w:tcW w:w="2349" w:type="dxa"/>
          </w:tcPr>
          <w:p w14:paraId="608C7BCD" w14:textId="77777777" w:rsidR="00EB3C5D" w:rsidRDefault="00EB3C5D" w:rsidP="00EA77E6">
            <w:pPr>
              <w:rPr>
                <w:rFonts w:cstheme="minorHAnsi"/>
                <w:b/>
                <w:bCs/>
              </w:rPr>
            </w:pPr>
            <w:r w:rsidRPr="00EB3C5D">
              <w:rPr>
                <w:rFonts w:cstheme="minorHAnsi"/>
                <w:b/>
                <w:bCs/>
              </w:rPr>
              <w:t xml:space="preserve">SKILLS </w:t>
            </w:r>
          </w:p>
          <w:p w14:paraId="3493685C" w14:textId="6028682F" w:rsidR="00EB3C5D" w:rsidRPr="00EB3C5D" w:rsidRDefault="00EB3C5D" w:rsidP="00EA77E6">
            <w:pPr>
              <w:rPr>
                <w:rFonts w:cstheme="minorHAnsi"/>
              </w:rPr>
            </w:pPr>
          </w:p>
        </w:tc>
        <w:tc>
          <w:tcPr>
            <w:tcW w:w="7573" w:type="dxa"/>
          </w:tcPr>
          <w:p w14:paraId="74127913" w14:textId="77777777" w:rsidR="00D951BC" w:rsidRDefault="00D951BC" w:rsidP="00D951BC">
            <w:pPr>
              <w:numPr>
                <w:ilvl w:val="0"/>
                <w:numId w:val="5"/>
              </w:numPr>
              <w:spacing w:after="0" w:line="240" w:lineRule="auto"/>
            </w:pPr>
            <w:r w:rsidRPr="00D951BC">
              <w:rPr>
                <w:rFonts w:cstheme="minorHAnsi"/>
              </w:rPr>
              <w:t>High expectations of pupils’ learning and attainment</w:t>
            </w:r>
          </w:p>
          <w:p w14:paraId="154CE9CA" w14:textId="77777777" w:rsidR="00D951BC" w:rsidRPr="00D951BC" w:rsidRDefault="00D951BC" w:rsidP="00D951BC">
            <w:pPr>
              <w:numPr>
                <w:ilvl w:val="0"/>
                <w:numId w:val="5"/>
              </w:numPr>
              <w:spacing w:after="0" w:line="240" w:lineRule="auto"/>
            </w:pPr>
            <w:r w:rsidRPr="00D951BC">
              <w:rPr>
                <w:rFonts w:cstheme="minorHAnsi"/>
              </w:rPr>
              <w:t>Strong commitment to raising achievement for all</w:t>
            </w:r>
          </w:p>
          <w:p w14:paraId="4A6D1408" w14:textId="77777777" w:rsidR="00D951BC" w:rsidRDefault="00EB3C5D" w:rsidP="00D951BC">
            <w:pPr>
              <w:numPr>
                <w:ilvl w:val="0"/>
                <w:numId w:val="5"/>
              </w:numPr>
              <w:spacing w:after="0" w:line="240" w:lineRule="auto"/>
            </w:pPr>
            <w:r>
              <w:t>Be an excellent classroom practitioner</w:t>
            </w:r>
          </w:p>
          <w:p w14:paraId="027D258A" w14:textId="77777777" w:rsidR="00D951BC" w:rsidRDefault="00D951BC" w:rsidP="00D951BC">
            <w:pPr>
              <w:numPr>
                <w:ilvl w:val="0"/>
                <w:numId w:val="5"/>
              </w:numPr>
              <w:spacing w:after="0" w:line="240" w:lineRule="auto"/>
            </w:pPr>
            <w:r w:rsidRPr="00D951BC">
              <w:rPr>
                <w:rFonts w:cstheme="minorHAnsi"/>
              </w:rPr>
              <w:t xml:space="preserve">Ability to communicate effectively, orally and in writing to a range of audiences </w:t>
            </w:r>
          </w:p>
          <w:p w14:paraId="6BF4E0C1" w14:textId="362C3008" w:rsidR="00D951BC" w:rsidRDefault="00D951BC" w:rsidP="00D951BC">
            <w:pPr>
              <w:numPr>
                <w:ilvl w:val="0"/>
                <w:numId w:val="5"/>
              </w:numPr>
              <w:spacing w:after="0" w:line="240" w:lineRule="auto"/>
            </w:pPr>
            <w:r w:rsidRPr="001E1D3E">
              <w:rPr>
                <w:rFonts w:cstheme="minorHAnsi"/>
              </w:rPr>
              <w:t>Ability to build and maintain good relationships</w:t>
            </w:r>
            <w:r>
              <w:rPr>
                <w:rFonts w:cstheme="minorHAnsi"/>
              </w:rPr>
              <w:t xml:space="preserve"> based on </w:t>
            </w:r>
            <w:r>
              <w:t>high level interpersonal skills</w:t>
            </w:r>
          </w:p>
          <w:p w14:paraId="209F3C59" w14:textId="5BB28DC0" w:rsidR="00D951BC" w:rsidRPr="00D951BC" w:rsidRDefault="00D951BC" w:rsidP="00D951BC">
            <w:pPr>
              <w:numPr>
                <w:ilvl w:val="0"/>
                <w:numId w:val="5"/>
              </w:numPr>
              <w:spacing w:after="0" w:line="240" w:lineRule="auto"/>
            </w:pPr>
            <w:r w:rsidRPr="00D951BC">
              <w:rPr>
                <w:rFonts w:cstheme="minorHAnsi"/>
              </w:rPr>
              <w:t>Ability to remain positive and enthusiastic when working under pressure</w:t>
            </w:r>
          </w:p>
          <w:p w14:paraId="04510AAD" w14:textId="0891B37B" w:rsidR="00D951BC" w:rsidRDefault="00D951BC" w:rsidP="00CB0EE3">
            <w:pPr>
              <w:numPr>
                <w:ilvl w:val="0"/>
                <w:numId w:val="5"/>
              </w:numPr>
              <w:spacing w:after="0" w:line="240" w:lineRule="auto"/>
            </w:pPr>
            <w:r w:rsidRPr="001E1D3E">
              <w:rPr>
                <w:rFonts w:cstheme="minorHAnsi"/>
              </w:rPr>
              <w:t xml:space="preserve">Ability to organise work, prioritise tasks, make decisions and manage time </w:t>
            </w:r>
            <w:r w:rsidR="00CB0EE3" w:rsidRPr="001E1D3E">
              <w:rPr>
                <w:rFonts w:cstheme="minorHAnsi"/>
              </w:rPr>
              <w:t>effectivel</w:t>
            </w:r>
            <w:r w:rsidR="00CB0EE3">
              <w:rPr>
                <w:rFonts w:cstheme="minorHAnsi"/>
              </w:rPr>
              <w:t>y</w:t>
            </w:r>
          </w:p>
        </w:tc>
      </w:tr>
      <w:tr w:rsidR="00EB3C5D" w14:paraId="6823DD10" w14:textId="77777777" w:rsidTr="00CB0EE3">
        <w:trPr>
          <w:trHeight w:val="689"/>
        </w:trPr>
        <w:tc>
          <w:tcPr>
            <w:tcW w:w="2349" w:type="dxa"/>
          </w:tcPr>
          <w:p w14:paraId="1B2E24AA" w14:textId="77777777" w:rsidR="00EB3C5D" w:rsidRPr="00EB3C5D" w:rsidRDefault="00EB3C5D" w:rsidP="00EA77E6">
            <w:pPr>
              <w:pStyle w:val="Heading1"/>
              <w:rPr>
                <w:rFonts w:asciiTheme="minorHAnsi" w:hAnsiTheme="minorHAnsi" w:cstheme="minorHAnsi"/>
                <w:sz w:val="22"/>
                <w:szCs w:val="22"/>
              </w:rPr>
            </w:pPr>
            <w:r w:rsidRPr="00EB3C5D">
              <w:rPr>
                <w:rFonts w:asciiTheme="minorHAnsi" w:hAnsiTheme="minorHAnsi" w:cstheme="minorHAnsi"/>
                <w:sz w:val="22"/>
                <w:szCs w:val="22"/>
              </w:rPr>
              <w:t>QUALIFICATIONS</w:t>
            </w:r>
          </w:p>
        </w:tc>
        <w:tc>
          <w:tcPr>
            <w:tcW w:w="7573" w:type="dxa"/>
          </w:tcPr>
          <w:p w14:paraId="65B874BE" w14:textId="77777777" w:rsidR="00EB3C5D" w:rsidRDefault="00EB3C5D" w:rsidP="00EB3C5D">
            <w:pPr>
              <w:numPr>
                <w:ilvl w:val="0"/>
                <w:numId w:val="6"/>
              </w:numPr>
              <w:spacing w:after="0" w:line="240" w:lineRule="auto"/>
            </w:pPr>
            <w:r>
              <w:t>Degree</w:t>
            </w:r>
          </w:p>
          <w:p w14:paraId="706397FA" w14:textId="45C7616C" w:rsidR="00EB3C5D" w:rsidRDefault="00EB3C5D" w:rsidP="00EB3C5D">
            <w:pPr>
              <w:numPr>
                <w:ilvl w:val="0"/>
                <w:numId w:val="6"/>
              </w:numPr>
              <w:spacing w:after="0" w:line="240" w:lineRule="auto"/>
            </w:pPr>
            <w:r>
              <w:t>Teaching qualification</w:t>
            </w:r>
          </w:p>
          <w:p w14:paraId="37CA54CC" w14:textId="357ED6C8" w:rsidR="000B4BDC" w:rsidRDefault="00EB3C5D" w:rsidP="00CB0EE3">
            <w:pPr>
              <w:numPr>
                <w:ilvl w:val="0"/>
                <w:numId w:val="6"/>
              </w:numPr>
              <w:spacing w:after="0" w:line="240" w:lineRule="auto"/>
            </w:pPr>
            <w:r w:rsidRPr="001E1D3E">
              <w:rPr>
                <w:rFonts w:cstheme="minorHAnsi"/>
              </w:rPr>
              <w:t>Qualified teacher status</w:t>
            </w:r>
          </w:p>
        </w:tc>
      </w:tr>
      <w:tr w:rsidR="00EB3C5D" w14:paraId="46E3A0D4" w14:textId="77777777" w:rsidTr="00CB0EE3">
        <w:trPr>
          <w:trHeight w:val="1272"/>
        </w:trPr>
        <w:tc>
          <w:tcPr>
            <w:tcW w:w="2349" w:type="dxa"/>
          </w:tcPr>
          <w:p w14:paraId="5A2F1D38" w14:textId="77777777" w:rsidR="00EB3C5D" w:rsidRPr="00EB3C5D" w:rsidRDefault="00EB3C5D" w:rsidP="00EA77E6">
            <w:pPr>
              <w:pStyle w:val="Heading2"/>
              <w:rPr>
                <w:rFonts w:asciiTheme="minorHAnsi" w:hAnsiTheme="minorHAnsi" w:cstheme="minorHAnsi"/>
                <w:sz w:val="22"/>
                <w:szCs w:val="22"/>
              </w:rPr>
            </w:pPr>
            <w:r w:rsidRPr="00EB3C5D">
              <w:rPr>
                <w:rFonts w:asciiTheme="minorHAnsi" w:hAnsiTheme="minorHAnsi" w:cstheme="minorHAnsi"/>
                <w:sz w:val="22"/>
                <w:szCs w:val="22"/>
              </w:rPr>
              <w:t>APTITUDES</w:t>
            </w:r>
          </w:p>
        </w:tc>
        <w:tc>
          <w:tcPr>
            <w:tcW w:w="7573" w:type="dxa"/>
          </w:tcPr>
          <w:p w14:paraId="54C1F819" w14:textId="77777777" w:rsidR="00EB3C5D" w:rsidRDefault="00EB3C5D" w:rsidP="00EB3C5D">
            <w:pPr>
              <w:numPr>
                <w:ilvl w:val="0"/>
                <w:numId w:val="7"/>
              </w:numPr>
              <w:spacing w:after="0" w:line="240" w:lineRule="auto"/>
            </w:pPr>
            <w:r>
              <w:t>Optimistic and positive “can do” personality</w:t>
            </w:r>
          </w:p>
          <w:p w14:paraId="3057B08C" w14:textId="77777777" w:rsidR="00EB3C5D" w:rsidRDefault="00EB3C5D" w:rsidP="00EB3C5D">
            <w:pPr>
              <w:numPr>
                <w:ilvl w:val="0"/>
                <w:numId w:val="7"/>
              </w:numPr>
              <w:spacing w:after="0" w:line="240" w:lineRule="auto"/>
            </w:pPr>
            <w:r>
              <w:t>Willingness to deliver success whatever the difficulty</w:t>
            </w:r>
          </w:p>
          <w:p w14:paraId="2F1CC00E" w14:textId="77777777" w:rsidR="00EB3C5D" w:rsidRDefault="00EB3C5D" w:rsidP="00EB3C5D">
            <w:pPr>
              <w:numPr>
                <w:ilvl w:val="0"/>
                <w:numId w:val="7"/>
              </w:numPr>
              <w:spacing w:after="0" w:line="240" w:lineRule="auto"/>
            </w:pPr>
            <w:r>
              <w:t>Commitment to the highest standards</w:t>
            </w:r>
          </w:p>
          <w:p w14:paraId="7D00A0B7" w14:textId="77777777" w:rsidR="00EB3C5D" w:rsidRDefault="00EB3C5D" w:rsidP="00EB3C5D">
            <w:pPr>
              <w:numPr>
                <w:ilvl w:val="0"/>
                <w:numId w:val="7"/>
              </w:numPr>
              <w:spacing w:after="0" w:line="240" w:lineRule="auto"/>
            </w:pPr>
            <w:r>
              <w:t>High level of motivation and versatility</w:t>
            </w:r>
          </w:p>
          <w:p w14:paraId="72767E99" w14:textId="7F0264C1" w:rsidR="00EB3C5D" w:rsidRDefault="00EB3C5D" w:rsidP="00EB3C5D">
            <w:pPr>
              <w:numPr>
                <w:ilvl w:val="0"/>
                <w:numId w:val="7"/>
              </w:numPr>
              <w:spacing w:after="0" w:line="240" w:lineRule="auto"/>
            </w:pPr>
            <w:r>
              <w:t>Sense of humour</w:t>
            </w:r>
          </w:p>
        </w:tc>
      </w:tr>
      <w:tr w:rsidR="00EB3C5D" w14:paraId="7D276C91" w14:textId="77777777" w:rsidTr="00CB0EE3">
        <w:trPr>
          <w:trHeight w:val="885"/>
        </w:trPr>
        <w:tc>
          <w:tcPr>
            <w:tcW w:w="2349" w:type="dxa"/>
          </w:tcPr>
          <w:p w14:paraId="2EBE3418" w14:textId="4FAF7A93" w:rsidR="00EB3C5D" w:rsidRPr="00EB3C5D" w:rsidRDefault="00EB3C5D" w:rsidP="00EA77E6">
            <w:pPr>
              <w:rPr>
                <w:rFonts w:cstheme="minorHAnsi"/>
                <w:b/>
                <w:bCs/>
              </w:rPr>
            </w:pPr>
            <w:r w:rsidRPr="00EB3C5D">
              <w:rPr>
                <w:rFonts w:cstheme="minorHAnsi"/>
                <w:b/>
                <w:bCs/>
              </w:rPr>
              <w:t>CONTR</w:t>
            </w:r>
            <w:r>
              <w:rPr>
                <w:rFonts w:cstheme="minorHAnsi"/>
                <w:b/>
                <w:bCs/>
              </w:rPr>
              <w:t>AD</w:t>
            </w:r>
            <w:r w:rsidRPr="00EB3C5D">
              <w:rPr>
                <w:rFonts w:cstheme="minorHAnsi"/>
                <w:b/>
                <w:bCs/>
              </w:rPr>
              <w:t>ICATIONS</w:t>
            </w:r>
          </w:p>
        </w:tc>
        <w:tc>
          <w:tcPr>
            <w:tcW w:w="7573" w:type="dxa"/>
          </w:tcPr>
          <w:p w14:paraId="4CD3BCD8" w14:textId="77277773" w:rsidR="00EB3C5D" w:rsidRDefault="00EB3C5D" w:rsidP="00EB3C5D">
            <w:pPr>
              <w:numPr>
                <w:ilvl w:val="0"/>
                <w:numId w:val="7"/>
              </w:numPr>
              <w:spacing w:after="0" w:line="240" w:lineRule="auto"/>
            </w:pPr>
            <w:r>
              <w:t>Difficulties in relationships with colleagues, pupils or parents.</w:t>
            </w:r>
          </w:p>
          <w:p w14:paraId="7200917E" w14:textId="77777777" w:rsidR="00EB3C5D" w:rsidRDefault="00EB3C5D" w:rsidP="00EB3C5D">
            <w:pPr>
              <w:numPr>
                <w:ilvl w:val="0"/>
                <w:numId w:val="7"/>
              </w:numPr>
              <w:spacing w:after="0" w:line="240" w:lineRule="auto"/>
            </w:pPr>
            <w:r>
              <w:t>Inability to work under pressure</w:t>
            </w:r>
          </w:p>
          <w:p w14:paraId="4C448ECF" w14:textId="0E01F456" w:rsidR="000B4BDC" w:rsidRDefault="00EB3C5D" w:rsidP="00CB0EE3">
            <w:pPr>
              <w:numPr>
                <w:ilvl w:val="0"/>
                <w:numId w:val="7"/>
              </w:numPr>
              <w:spacing w:after="0" w:line="240" w:lineRule="auto"/>
            </w:pPr>
            <w:r>
              <w:t>Pattern of absence from work</w:t>
            </w:r>
          </w:p>
        </w:tc>
      </w:tr>
    </w:tbl>
    <w:p w14:paraId="609F3A24" w14:textId="77777777" w:rsidR="000B4BDC" w:rsidRPr="00D951BC" w:rsidRDefault="000B4BDC" w:rsidP="00CB0EE3">
      <w:pPr>
        <w:spacing w:after="0" w:line="240" w:lineRule="auto"/>
        <w:rPr>
          <w:rFonts w:cstheme="minorHAnsi"/>
        </w:rPr>
      </w:pPr>
    </w:p>
    <w:sectPr w:rsidR="000B4BDC" w:rsidRPr="00D951BC" w:rsidSect="008538B9">
      <w:headerReference w:type="default" r:id="rId7"/>
      <w:footerReference w:type="default" r:id="rId8"/>
      <w:pgSz w:w="11906" w:h="16838"/>
      <w:pgMar w:top="720" w:right="720" w:bottom="720" w:left="720" w:header="708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F04B8" w14:textId="77777777" w:rsidR="008538B9" w:rsidRDefault="008538B9" w:rsidP="008538B9">
      <w:pPr>
        <w:spacing w:after="0" w:line="240" w:lineRule="auto"/>
      </w:pPr>
      <w:r>
        <w:separator/>
      </w:r>
    </w:p>
  </w:endnote>
  <w:endnote w:type="continuationSeparator" w:id="0">
    <w:p w14:paraId="7AED08BB" w14:textId="77777777" w:rsidR="008538B9" w:rsidRDefault="008538B9" w:rsidP="008538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3E8DE" w14:textId="77777777" w:rsidR="008538B9" w:rsidRDefault="008538B9">
    <w:pPr>
      <w:pStyle w:val="Footer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49EDC036" wp14:editId="40F3C1DE">
          <wp:simplePos x="0" y="0"/>
          <wp:positionH relativeFrom="column">
            <wp:posOffset>0</wp:posOffset>
          </wp:positionH>
          <wp:positionV relativeFrom="paragraph">
            <wp:posOffset>-1736090</wp:posOffset>
          </wp:positionV>
          <wp:extent cx="6945630" cy="1905000"/>
          <wp:effectExtent l="0" t="0" r="762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45630" cy="1905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ADA4A3" w14:textId="77777777" w:rsidR="008538B9" w:rsidRDefault="008538B9" w:rsidP="008538B9">
      <w:pPr>
        <w:spacing w:after="0" w:line="240" w:lineRule="auto"/>
      </w:pPr>
      <w:r>
        <w:separator/>
      </w:r>
    </w:p>
  </w:footnote>
  <w:footnote w:type="continuationSeparator" w:id="0">
    <w:p w14:paraId="0C8A6E61" w14:textId="77777777" w:rsidR="008538B9" w:rsidRDefault="008538B9" w:rsidP="008538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E0981" w14:textId="79823615" w:rsidR="00232068" w:rsidRDefault="00232068">
    <w:pPr>
      <w:pStyle w:val="Header"/>
    </w:pPr>
    <w:r w:rsidRPr="00493C57">
      <w:rPr>
        <w:noProof/>
        <w:sz w:val="16"/>
        <w:lang w:eastAsia="en-GB"/>
      </w:rPr>
      <w:drawing>
        <wp:anchor distT="0" distB="0" distL="114300" distR="114300" simplePos="0" relativeHeight="251660288" behindDoc="0" locked="0" layoutInCell="1" allowOverlap="1" wp14:anchorId="7DD2B041" wp14:editId="469B9EB3">
          <wp:simplePos x="0" y="0"/>
          <wp:positionH relativeFrom="margin">
            <wp:align>left</wp:align>
          </wp:positionH>
          <wp:positionV relativeFrom="paragraph">
            <wp:posOffset>169545</wp:posOffset>
          </wp:positionV>
          <wp:extent cx="2771775" cy="958850"/>
          <wp:effectExtent l="0" t="0" r="9525" b="0"/>
          <wp:wrapSquare wrapText="bothSides"/>
          <wp:docPr id="3" name="Picture 3" descr="H:\My Pictures\letter head 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:\My Pictures\letter head 2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2272" r="53851" b="10957"/>
                  <a:stretch/>
                </pic:blipFill>
                <pic:spPr bwMode="auto">
                  <a:xfrm>
                    <a:off x="0" y="0"/>
                    <a:ext cx="2771775" cy="9588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097E344" w14:textId="57E9F53D" w:rsidR="00232068" w:rsidRDefault="00232068">
    <w:pPr>
      <w:pStyle w:val="Header"/>
    </w:pPr>
    <w:r>
      <w:t xml:space="preserve">                                                                                       </w:t>
    </w:r>
    <w:r>
      <w:rPr>
        <w:noProof/>
      </w:rPr>
      <w:drawing>
        <wp:inline distT="0" distB="0" distL="0" distR="0" wp14:anchorId="4B92B523" wp14:editId="2AE37D12">
          <wp:extent cx="990600" cy="952500"/>
          <wp:effectExtent l="0" t="0" r="0" b="0"/>
          <wp:docPr id="4" name="Picture 8" descr="lumenchristilink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8" descr="lumenchristilink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952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D5E53"/>
    <w:multiLevelType w:val="hybridMultilevel"/>
    <w:tmpl w:val="3CA2808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886F2B"/>
    <w:multiLevelType w:val="hybridMultilevel"/>
    <w:tmpl w:val="071C1A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F43427"/>
    <w:multiLevelType w:val="hybridMultilevel"/>
    <w:tmpl w:val="E170066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651FE1"/>
    <w:multiLevelType w:val="hybridMultilevel"/>
    <w:tmpl w:val="818445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814735"/>
    <w:multiLevelType w:val="hybridMultilevel"/>
    <w:tmpl w:val="E4BA714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43A6C72"/>
    <w:multiLevelType w:val="hybridMultilevel"/>
    <w:tmpl w:val="283601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152CB1"/>
    <w:multiLevelType w:val="hybridMultilevel"/>
    <w:tmpl w:val="86FC03B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925636"/>
    <w:multiLevelType w:val="multilevel"/>
    <w:tmpl w:val="50A40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FFF7E3E"/>
    <w:multiLevelType w:val="hybridMultilevel"/>
    <w:tmpl w:val="905E12F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3A737EE"/>
    <w:multiLevelType w:val="multilevel"/>
    <w:tmpl w:val="EE888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BD01FEA"/>
    <w:multiLevelType w:val="hybridMultilevel"/>
    <w:tmpl w:val="510241E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423525027">
    <w:abstractNumId w:val="9"/>
  </w:num>
  <w:num w:numId="2" w16cid:durableId="428045072">
    <w:abstractNumId w:val="7"/>
  </w:num>
  <w:num w:numId="3" w16cid:durableId="263460531">
    <w:abstractNumId w:val="5"/>
  </w:num>
  <w:num w:numId="4" w16cid:durableId="1874224079">
    <w:abstractNumId w:val="5"/>
  </w:num>
  <w:num w:numId="5" w16cid:durableId="1284187700">
    <w:abstractNumId w:val="2"/>
  </w:num>
  <w:num w:numId="6" w16cid:durableId="216815945">
    <w:abstractNumId w:val="1"/>
  </w:num>
  <w:num w:numId="7" w16cid:durableId="489492278">
    <w:abstractNumId w:val="3"/>
  </w:num>
  <w:num w:numId="8" w16cid:durableId="355351243">
    <w:abstractNumId w:val="6"/>
  </w:num>
  <w:num w:numId="9" w16cid:durableId="1109009910">
    <w:abstractNumId w:val="4"/>
  </w:num>
  <w:num w:numId="10" w16cid:durableId="1597401290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16598104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7976979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3B8C"/>
    <w:rsid w:val="00015472"/>
    <w:rsid w:val="0001741C"/>
    <w:rsid w:val="00034759"/>
    <w:rsid w:val="000A2DFE"/>
    <w:rsid w:val="000B4BDC"/>
    <w:rsid w:val="000F5AB1"/>
    <w:rsid w:val="00106FAC"/>
    <w:rsid w:val="00107CD8"/>
    <w:rsid w:val="001D621B"/>
    <w:rsid w:val="001F4FE3"/>
    <w:rsid w:val="002004E4"/>
    <w:rsid w:val="00206E1F"/>
    <w:rsid w:val="0022069D"/>
    <w:rsid w:val="00232068"/>
    <w:rsid w:val="00232740"/>
    <w:rsid w:val="00251375"/>
    <w:rsid w:val="00261A7F"/>
    <w:rsid w:val="00270382"/>
    <w:rsid w:val="002C11CD"/>
    <w:rsid w:val="002D388D"/>
    <w:rsid w:val="002F5B96"/>
    <w:rsid w:val="00303872"/>
    <w:rsid w:val="00314969"/>
    <w:rsid w:val="003558E0"/>
    <w:rsid w:val="00373BE7"/>
    <w:rsid w:val="003D112A"/>
    <w:rsid w:val="003F7A49"/>
    <w:rsid w:val="00445E7D"/>
    <w:rsid w:val="0045170C"/>
    <w:rsid w:val="00493C57"/>
    <w:rsid w:val="004C4E43"/>
    <w:rsid w:val="004C6078"/>
    <w:rsid w:val="004D0F0A"/>
    <w:rsid w:val="004D6A1A"/>
    <w:rsid w:val="00514738"/>
    <w:rsid w:val="00533F35"/>
    <w:rsid w:val="005345EE"/>
    <w:rsid w:val="00553E90"/>
    <w:rsid w:val="00560A3B"/>
    <w:rsid w:val="005A558E"/>
    <w:rsid w:val="005C45D2"/>
    <w:rsid w:val="005D54A0"/>
    <w:rsid w:val="005F335E"/>
    <w:rsid w:val="00626559"/>
    <w:rsid w:val="00653705"/>
    <w:rsid w:val="0067543B"/>
    <w:rsid w:val="00695D6E"/>
    <w:rsid w:val="006E510C"/>
    <w:rsid w:val="006F2AA3"/>
    <w:rsid w:val="00754851"/>
    <w:rsid w:val="007A3571"/>
    <w:rsid w:val="007B2303"/>
    <w:rsid w:val="007F3B0D"/>
    <w:rsid w:val="007F44CA"/>
    <w:rsid w:val="008538B9"/>
    <w:rsid w:val="00873B8C"/>
    <w:rsid w:val="008842EB"/>
    <w:rsid w:val="008B4A2D"/>
    <w:rsid w:val="008B5C71"/>
    <w:rsid w:val="00980107"/>
    <w:rsid w:val="009919BA"/>
    <w:rsid w:val="009A3BCD"/>
    <w:rsid w:val="009C5EA2"/>
    <w:rsid w:val="00A11B32"/>
    <w:rsid w:val="00A441B0"/>
    <w:rsid w:val="00A72F5D"/>
    <w:rsid w:val="00AD0557"/>
    <w:rsid w:val="00AD175B"/>
    <w:rsid w:val="00B11394"/>
    <w:rsid w:val="00B4613D"/>
    <w:rsid w:val="00BA1DC7"/>
    <w:rsid w:val="00BA408D"/>
    <w:rsid w:val="00BC54CE"/>
    <w:rsid w:val="00C15599"/>
    <w:rsid w:val="00C3056D"/>
    <w:rsid w:val="00C3130B"/>
    <w:rsid w:val="00C8310E"/>
    <w:rsid w:val="00CB0EE3"/>
    <w:rsid w:val="00CB6B58"/>
    <w:rsid w:val="00D312D6"/>
    <w:rsid w:val="00D37808"/>
    <w:rsid w:val="00D76D7A"/>
    <w:rsid w:val="00D938AA"/>
    <w:rsid w:val="00D951BC"/>
    <w:rsid w:val="00DE6FFC"/>
    <w:rsid w:val="00E013AD"/>
    <w:rsid w:val="00E21EBF"/>
    <w:rsid w:val="00E73EB1"/>
    <w:rsid w:val="00EA79B9"/>
    <w:rsid w:val="00EB3C5D"/>
    <w:rsid w:val="00EC2088"/>
    <w:rsid w:val="00EF2612"/>
    <w:rsid w:val="00F02B54"/>
    <w:rsid w:val="00F27162"/>
    <w:rsid w:val="00F40E75"/>
    <w:rsid w:val="00F47D7F"/>
    <w:rsid w:val="00F47EF5"/>
    <w:rsid w:val="00F82743"/>
    <w:rsid w:val="00F96E44"/>
    <w:rsid w:val="00F97026"/>
    <w:rsid w:val="00F97344"/>
    <w:rsid w:val="00FA2AF8"/>
    <w:rsid w:val="00FB7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."/>
  <w:listSeparator w:val=","/>
  <w14:docId w14:val="44B5D8CB"/>
  <w15:chartTrackingRefBased/>
  <w15:docId w15:val="{8F123F83-111F-4DCA-9BB3-E7C607D4A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EB3C5D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18"/>
      <w:szCs w:val="24"/>
    </w:rPr>
  </w:style>
  <w:style w:type="paragraph" w:styleId="Heading2">
    <w:name w:val="heading 2"/>
    <w:basedOn w:val="Normal"/>
    <w:next w:val="Normal"/>
    <w:link w:val="Heading2Char"/>
    <w:qFormat/>
    <w:rsid w:val="00EB3C5D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538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38B9"/>
  </w:style>
  <w:style w:type="paragraph" w:styleId="Footer">
    <w:name w:val="footer"/>
    <w:basedOn w:val="Normal"/>
    <w:link w:val="FooterChar"/>
    <w:uiPriority w:val="99"/>
    <w:unhideWhenUsed/>
    <w:rsid w:val="008538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38B9"/>
  </w:style>
  <w:style w:type="paragraph" w:styleId="ListParagraph">
    <w:name w:val="List Paragraph"/>
    <w:basedOn w:val="Normal"/>
    <w:uiPriority w:val="34"/>
    <w:qFormat/>
    <w:rsid w:val="00106FA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548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7F3B0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3B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3B0D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261A7F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rsid w:val="00EB3C5D"/>
    <w:rPr>
      <w:rFonts w:ascii="Times New Roman" w:eastAsia="Times New Roman" w:hAnsi="Times New Roman" w:cs="Times New Roman"/>
      <w:b/>
      <w:bCs/>
      <w:sz w:val="18"/>
      <w:szCs w:val="24"/>
    </w:rPr>
  </w:style>
  <w:style w:type="character" w:customStyle="1" w:styleId="Heading2Char">
    <w:name w:val="Heading 2 Char"/>
    <w:basedOn w:val="DefaultParagraphFont"/>
    <w:link w:val="Heading2"/>
    <w:rsid w:val="00EB3C5D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91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1422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Smith</dc:creator>
  <cp:keywords/>
  <dc:description/>
  <cp:lastModifiedBy>Claire TULLETT</cp:lastModifiedBy>
  <cp:revision>2</cp:revision>
  <cp:lastPrinted>2021-03-01T11:55:00Z</cp:lastPrinted>
  <dcterms:created xsi:type="dcterms:W3CDTF">2025-10-06T10:38:00Z</dcterms:created>
  <dcterms:modified xsi:type="dcterms:W3CDTF">2025-10-06T10:38:00Z</dcterms:modified>
</cp:coreProperties>
</file>