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7EC226" w14:textId="77777777" w:rsidR="00876154" w:rsidRDefault="00876154">
      <w:pPr>
        <w:jc w:val="center"/>
        <w:rPr>
          <w:rFonts w:ascii="Tahoma" w:hAnsi="Tahoma" w:cs="Tahoma"/>
          <w:b/>
          <w:sz w:val="28"/>
        </w:rPr>
      </w:pPr>
    </w:p>
    <w:p w14:paraId="0DEACC41" w14:textId="77777777" w:rsidR="00876154" w:rsidRDefault="00A31FA0">
      <w:pPr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Teaching Person Specification</w:t>
      </w:r>
    </w:p>
    <w:p w14:paraId="03AA7FAE" w14:textId="77777777" w:rsidR="00876154" w:rsidRDefault="00876154">
      <w:pPr>
        <w:jc w:val="both"/>
        <w:rPr>
          <w:rFonts w:ascii="Tahoma" w:hAnsi="Tahoma" w:cs="Tahoma"/>
        </w:rPr>
      </w:pPr>
    </w:p>
    <w:tbl>
      <w:tblPr>
        <w:tblStyle w:val="TableGrid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5671"/>
        <w:gridCol w:w="1134"/>
        <w:gridCol w:w="708"/>
        <w:gridCol w:w="1134"/>
        <w:gridCol w:w="1276"/>
      </w:tblGrid>
      <w:tr w:rsidR="00876154" w14:paraId="1EFEAF0C" w14:textId="77777777">
        <w:tc>
          <w:tcPr>
            <w:tcW w:w="567" w:type="dxa"/>
            <w:vAlign w:val="center"/>
          </w:tcPr>
          <w:p w14:paraId="3EF0F42D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3CD44481" w14:textId="77777777" w:rsidR="00876154" w:rsidRDefault="0087615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54E0C1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713F286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Assessed by:</w:t>
            </w:r>
          </w:p>
        </w:tc>
      </w:tr>
      <w:tr w:rsidR="00876154" w14:paraId="5B6BD6EA" w14:textId="77777777">
        <w:tc>
          <w:tcPr>
            <w:tcW w:w="567" w:type="dxa"/>
            <w:vAlign w:val="center"/>
          </w:tcPr>
          <w:p w14:paraId="2B8E23EC" w14:textId="77777777" w:rsidR="00876154" w:rsidRDefault="008761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671" w:type="dxa"/>
            <w:vAlign w:val="center"/>
          </w:tcPr>
          <w:p w14:paraId="0704CFEE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CATEGORIES</w:t>
            </w:r>
          </w:p>
        </w:tc>
        <w:tc>
          <w:tcPr>
            <w:tcW w:w="1134" w:type="dxa"/>
            <w:vAlign w:val="center"/>
          </w:tcPr>
          <w:p w14:paraId="5EA9A3F8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Essential/</w:t>
            </w:r>
          </w:p>
          <w:p w14:paraId="2D043803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Desirable</w:t>
            </w:r>
          </w:p>
        </w:tc>
        <w:tc>
          <w:tcPr>
            <w:tcW w:w="708" w:type="dxa"/>
            <w:vAlign w:val="center"/>
          </w:tcPr>
          <w:p w14:paraId="15E5998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App</w:t>
            </w:r>
          </w:p>
          <w:p w14:paraId="244023CB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Form</w:t>
            </w:r>
          </w:p>
        </w:tc>
        <w:tc>
          <w:tcPr>
            <w:tcW w:w="1134" w:type="dxa"/>
            <w:vAlign w:val="center"/>
          </w:tcPr>
          <w:p w14:paraId="4BA9E25C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Interview</w:t>
            </w:r>
          </w:p>
        </w:tc>
        <w:tc>
          <w:tcPr>
            <w:tcW w:w="1276" w:type="dxa"/>
            <w:vAlign w:val="center"/>
          </w:tcPr>
          <w:p w14:paraId="4F5DC56D" w14:textId="77777777" w:rsidR="00876154" w:rsidRDefault="00A31F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References</w:t>
            </w:r>
          </w:p>
        </w:tc>
      </w:tr>
      <w:tr w:rsidR="00876154" w14:paraId="28956C03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5320B390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QUALIFICATIONS</w:t>
            </w:r>
          </w:p>
        </w:tc>
      </w:tr>
      <w:tr w:rsidR="00876154" w14:paraId="5A6169FC" w14:textId="77777777">
        <w:tc>
          <w:tcPr>
            <w:tcW w:w="567" w:type="dxa"/>
            <w:vAlign w:val="center"/>
          </w:tcPr>
          <w:p w14:paraId="075D7A9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</w:t>
            </w:r>
          </w:p>
        </w:tc>
        <w:tc>
          <w:tcPr>
            <w:tcW w:w="5671" w:type="dxa"/>
          </w:tcPr>
          <w:p w14:paraId="2835DC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degree qualification or relevant qualification</w:t>
            </w:r>
          </w:p>
        </w:tc>
        <w:tc>
          <w:tcPr>
            <w:tcW w:w="1134" w:type="dxa"/>
            <w:vAlign w:val="center"/>
          </w:tcPr>
          <w:p w14:paraId="3565C4A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1C3501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8882B8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FA96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655B1D9D" w14:textId="77777777">
        <w:tc>
          <w:tcPr>
            <w:tcW w:w="567" w:type="dxa"/>
            <w:vAlign w:val="center"/>
          </w:tcPr>
          <w:p w14:paraId="662BD6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</w:t>
            </w:r>
          </w:p>
        </w:tc>
        <w:tc>
          <w:tcPr>
            <w:tcW w:w="5671" w:type="dxa"/>
          </w:tcPr>
          <w:p w14:paraId="3AD53EB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Qualified Teacher Status or working towards qualification</w:t>
            </w:r>
          </w:p>
        </w:tc>
        <w:tc>
          <w:tcPr>
            <w:tcW w:w="1134" w:type="dxa"/>
            <w:vAlign w:val="center"/>
          </w:tcPr>
          <w:p w14:paraId="21D3F2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AFAF64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8C6FC2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C42F6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876154" w14:paraId="76574079" w14:textId="77777777">
        <w:tc>
          <w:tcPr>
            <w:tcW w:w="567" w:type="dxa"/>
            <w:vAlign w:val="center"/>
          </w:tcPr>
          <w:p w14:paraId="738C0DC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3</w:t>
            </w:r>
          </w:p>
        </w:tc>
        <w:tc>
          <w:tcPr>
            <w:tcW w:w="5671" w:type="dxa"/>
          </w:tcPr>
          <w:p w14:paraId="5EF8EA19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Evidence of continuous professional development</w:t>
            </w:r>
          </w:p>
        </w:tc>
        <w:tc>
          <w:tcPr>
            <w:tcW w:w="1134" w:type="dxa"/>
            <w:vAlign w:val="center"/>
          </w:tcPr>
          <w:p w14:paraId="0E39AF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60CBDF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1E0C236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8779C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624939E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0C514DDB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EXPERIENCE</w:t>
            </w:r>
          </w:p>
        </w:tc>
      </w:tr>
      <w:tr w:rsidR="00876154" w14:paraId="24F5D500" w14:textId="77777777">
        <w:tc>
          <w:tcPr>
            <w:tcW w:w="567" w:type="dxa"/>
            <w:vAlign w:val="center"/>
          </w:tcPr>
          <w:p w14:paraId="643FCBB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4</w:t>
            </w:r>
          </w:p>
        </w:tc>
        <w:tc>
          <w:tcPr>
            <w:tcW w:w="5671" w:type="dxa"/>
          </w:tcPr>
          <w:p w14:paraId="7E764773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Recent experience of teaching in a school</w:t>
            </w:r>
          </w:p>
        </w:tc>
        <w:tc>
          <w:tcPr>
            <w:tcW w:w="1134" w:type="dxa"/>
            <w:vAlign w:val="center"/>
          </w:tcPr>
          <w:p w14:paraId="1A9FF42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5671D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FDC8464" w14:textId="77777777" w:rsidR="00876154" w:rsidRDefault="00876154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CFD39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7F94C26" w14:textId="77777777">
        <w:tc>
          <w:tcPr>
            <w:tcW w:w="567" w:type="dxa"/>
            <w:vAlign w:val="center"/>
          </w:tcPr>
          <w:p w14:paraId="05F925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5</w:t>
            </w:r>
          </w:p>
        </w:tc>
        <w:tc>
          <w:tcPr>
            <w:tcW w:w="5671" w:type="dxa"/>
          </w:tcPr>
          <w:p w14:paraId="422E3FFD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Track record of delivering ‘outstanding’ teaching</w:t>
            </w:r>
          </w:p>
        </w:tc>
        <w:tc>
          <w:tcPr>
            <w:tcW w:w="1134" w:type="dxa"/>
            <w:vAlign w:val="center"/>
          </w:tcPr>
          <w:p w14:paraId="0359A94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1C0A1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EE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196243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9F501FB" w14:textId="77777777">
        <w:tc>
          <w:tcPr>
            <w:tcW w:w="567" w:type="dxa"/>
            <w:vAlign w:val="center"/>
          </w:tcPr>
          <w:p w14:paraId="01EAF7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6</w:t>
            </w:r>
          </w:p>
        </w:tc>
        <w:tc>
          <w:tcPr>
            <w:tcW w:w="5671" w:type="dxa"/>
          </w:tcPr>
          <w:p w14:paraId="2E1EAA0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Successful delivery of outstanding attainment and achievement</w:t>
            </w:r>
          </w:p>
        </w:tc>
        <w:tc>
          <w:tcPr>
            <w:tcW w:w="1134" w:type="dxa"/>
            <w:vAlign w:val="center"/>
          </w:tcPr>
          <w:p w14:paraId="696DB2F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76EE0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96E6B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11D3E8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32C1E53" w14:textId="77777777">
        <w:tc>
          <w:tcPr>
            <w:tcW w:w="567" w:type="dxa"/>
            <w:vAlign w:val="center"/>
          </w:tcPr>
          <w:p w14:paraId="2759EFD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7</w:t>
            </w:r>
          </w:p>
        </w:tc>
        <w:tc>
          <w:tcPr>
            <w:tcW w:w="5671" w:type="dxa"/>
          </w:tcPr>
          <w:p w14:paraId="4052375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Innovation &amp; creativity to engage, enthuse &amp; progress learners</w:t>
            </w:r>
          </w:p>
        </w:tc>
        <w:tc>
          <w:tcPr>
            <w:tcW w:w="1134" w:type="dxa"/>
            <w:vAlign w:val="center"/>
          </w:tcPr>
          <w:p w14:paraId="2D21B53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3294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C6CDE8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7A1544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DA9AB2D" w14:textId="77777777">
        <w:tc>
          <w:tcPr>
            <w:tcW w:w="567" w:type="dxa"/>
            <w:vAlign w:val="center"/>
          </w:tcPr>
          <w:p w14:paraId="1E941A3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8</w:t>
            </w:r>
          </w:p>
        </w:tc>
        <w:tc>
          <w:tcPr>
            <w:tcW w:w="5671" w:type="dxa"/>
          </w:tcPr>
          <w:p w14:paraId="32BD7A95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Partnership and team working</w:t>
            </w:r>
          </w:p>
        </w:tc>
        <w:tc>
          <w:tcPr>
            <w:tcW w:w="1134" w:type="dxa"/>
            <w:vAlign w:val="center"/>
          </w:tcPr>
          <w:p w14:paraId="2A146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B2B708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C89DEA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030DD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FB6760A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7118CE7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ABILITIES, SKILLS AND KNOWLEDGE</w:t>
            </w:r>
          </w:p>
        </w:tc>
      </w:tr>
      <w:tr w:rsidR="00876154" w14:paraId="23797D6C" w14:textId="77777777">
        <w:tc>
          <w:tcPr>
            <w:tcW w:w="567" w:type="dxa"/>
            <w:vAlign w:val="center"/>
          </w:tcPr>
          <w:p w14:paraId="75DB355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9</w:t>
            </w:r>
          </w:p>
        </w:tc>
        <w:tc>
          <w:tcPr>
            <w:tcW w:w="5671" w:type="dxa"/>
          </w:tcPr>
          <w:p w14:paraId="759B723F" w14:textId="460484A8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Ability to teach </w:t>
            </w:r>
            <w:r w:rsidR="00EA7974">
              <w:rPr>
                <w:rFonts w:ascii="Tahoma" w:hAnsi="Tahoma" w:cs="Tahoma"/>
                <w:sz w:val="22"/>
                <w:szCs w:val="20"/>
              </w:rPr>
              <w:t>Geography</w:t>
            </w:r>
            <w:r>
              <w:rPr>
                <w:rFonts w:ascii="Tahoma" w:hAnsi="Tahoma" w:cs="Tahoma"/>
                <w:sz w:val="22"/>
                <w:szCs w:val="20"/>
              </w:rPr>
              <w:t xml:space="preserve"> to A Level</w:t>
            </w:r>
          </w:p>
        </w:tc>
        <w:tc>
          <w:tcPr>
            <w:tcW w:w="1134" w:type="dxa"/>
            <w:vAlign w:val="center"/>
          </w:tcPr>
          <w:p w14:paraId="677ADB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F33D31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2366CC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6CF8E5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2E27317" w14:textId="77777777">
        <w:tc>
          <w:tcPr>
            <w:tcW w:w="567" w:type="dxa"/>
            <w:vAlign w:val="center"/>
          </w:tcPr>
          <w:p w14:paraId="06CD58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10</w:t>
            </w:r>
          </w:p>
        </w:tc>
        <w:tc>
          <w:tcPr>
            <w:tcW w:w="5671" w:type="dxa"/>
          </w:tcPr>
          <w:p w14:paraId="0ECCC08C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effective and outstanding learning and teaching in the classroom</w:t>
            </w:r>
          </w:p>
        </w:tc>
        <w:tc>
          <w:tcPr>
            <w:tcW w:w="1134" w:type="dxa"/>
            <w:vAlign w:val="center"/>
          </w:tcPr>
          <w:p w14:paraId="600381F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19DC90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D360B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D6DA86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E8A7A91" w14:textId="77777777">
        <w:tc>
          <w:tcPr>
            <w:tcW w:w="567" w:type="dxa"/>
            <w:vAlign w:val="center"/>
          </w:tcPr>
          <w:p w14:paraId="3465F84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11</w:t>
            </w:r>
          </w:p>
        </w:tc>
        <w:tc>
          <w:tcPr>
            <w:tcW w:w="5671" w:type="dxa"/>
          </w:tcPr>
          <w:p w14:paraId="46F3454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deliver the highest standards of classroom and behaviour management</w:t>
            </w:r>
          </w:p>
        </w:tc>
        <w:tc>
          <w:tcPr>
            <w:tcW w:w="1134" w:type="dxa"/>
            <w:vAlign w:val="center"/>
          </w:tcPr>
          <w:p w14:paraId="7DB50A6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55C32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15131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B7EC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5AE8A55" w14:textId="77777777">
        <w:tc>
          <w:tcPr>
            <w:tcW w:w="567" w:type="dxa"/>
            <w:vAlign w:val="center"/>
          </w:tcPr>
          <w:p w14:paraId="018CFF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12</w:t>
            </w:r>
          </w:p>
        </w:tc>
        <w:tc>
          <w:tcPr>
            <w:tcW w:w="5671" w:type="dxa"/>
          </w:tcPr>
          <w:p w14:paraId="192B9CD2" w14:textId="02830CEC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 xml:space="preserve">Knowledge of the latest curricula, </w:t>
            </w:r>
            <w:proofErr w:type="gramStart"/>
            <w:r>
              <w:rPr>
                <w:rFonts w:ascii="Tahoma" w:hAnsi="Tahoma" w:cs="Tahoma"/>
                <w:sz w:val="22"/>
                <w:szCs w:val="20"/>
              </w:rPr>
              <w:t>specifications</w:t>
            </w:r>
            <w:proofErr w:type="gramEnd"/>
            <w:r>
              <w:rPr>
                <w:rFonts w:ascii="Tahoma" w:hAnsi="Tahoma" w:cs="Tahoma"/>
                <w:sz w:val="22"/>
                <w:szCs w:val="20"/>
              </w:rPr>
              <w:t xml:space="preserve"> and assessment criteria in A Level</w:t>
            </w:r>
            <w:r w:rsidR="006E0AB6">
              <w:rPr>
                <w:rFonts w:ascii="Tahoma" w:hAnsi="Tahoma" w:cs="Tahoma"/>
                <w:sz w:val="22"/>
                <w:szCs w:val="20"/>
              </w:rPr>
              <w:t xml:space="preserve"> </w:t>
            </w:r>
            <w:r w:rsidR="00EA7974">
              <w:rPr>
                <w:rFonts w:ascii="Tahoma" w:hAnsi="Tahoma" w:cs="Tahoma"/>
                <w:sz w:val="22"/>
                <w:szCs w:val="20"/>
              </w:rPr>
              <w:t>Geography</w:t>
            </w:r>
          </w:p>
        </w:tc>
        <w:tc>
          <w:tcPr>
            <w:tcW w:w="1134" w:type="dxa"/>
            <w:vAlign w:val="center"/>
          </w:tcPr>
          <w:p w14:paraId="392BE85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47C9AC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B4B4FC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340BD6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631E8679" w14:textId="77777777">
        <w:tc>
          <w:tcPr>
            <w:tcW w:w="567" w:type="dxa"/>
            <w:vAlign w:val="center"/>
          </w:tcPr>
          <w:p w14:paraId="23FDB30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13</w:t>
            </w:r>
          </w:p>
        </w:tc>
        <w:tc>
          <w:tcPr>
            <w:tcW w:w="5671" w:type="dxa"/>
          </w:tcPr>
          <w:p w14:paraId="56C9C658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prioritise conflicting demands</w:t>
            </w:r>
          </w:p>
        </w:tc>
        <w:tc>
          <w:tcPr>
            <w:tcW w:w="1134" w:type="dxa"/>
            <w:vAlign w:val="center"/>
          </w:tcPr>
          <w:p w14:paraId="15CAFDA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771C7C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0A34D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99B3A7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A285805" w14:textId="77777777">
        <w:tc>
          <w:tcPr>
            <w:tcW w:w="567" w:type="dxa"/>
            <w:vAlign w:val="center"/>
          </w:tcPr>
          <w:p w14:paraId="2519C6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14</w:t>
            </w:r>
          </w:p>
        </w:tc>
        <w:tc>
          <w:tcPr>
            <w:tcW w:w="5671" w:type="dxa"/>
          </w:tcPr>
          <w:p w14:paraId="68DAF78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set clearly articulated targets, to track progress and adopt strategies towards achieving them</w:t>
            </w:r>
          </w:p>
        </w:tc>
        <w:tc>
          <w:tcPr>
            <w:tcW w:w="1134" w:type="dxa"/>
            <w:vAlign w:val="center"/>
          </w:tcPr>
          <w:p w14:paraId="3356126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080C49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A7989D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3A98A3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A51A54B" w14:textId="77777777">
        <w:tc>
          <w:tcPr>
            <w:tcW w:w="567" w:type="dxa"/>
            <w:vAlign w:val="center"/>
          </w:tcPr>
          <w:p w14:paraId="18C56AD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15</w:t>
            </w:r>
          </w:p>
        </w:tc>
        <w:tc>
          <w:tcPr>
            <w:tcW w:w="5671" w:type="dxa"/>
          </w:tcPr>
          <w:p w14:paraId="68A0AEB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use ICT and technology in the classroom to deliver engaging lessons and monitor student progress effectively</w:t>
            </w:r>
          </w:p>
        </w:tc>
        <w:tc>
          <w:tcPr>
            <w:tcW w:w="1134" w:type="dxa"/>
            <w:vAlign w:val="center"/>
          </w:tcPr>
          <w:p w14:paraId="775AAE6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E20AD9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C707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C858BD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D495EBF" w14:textId="77777777">
        <w:tc>
          <w:tcPr>
            <w:tcW w:w="567" w:type="dxa"/>
            <w:vAlign w:val="center"/>
          </w:tcPr>
          <w:p w14:paraId="293F1C5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16</w:t>
            </w:r>
          </w:p>
        </w:tc>
        <w:tc>
          <w:tcPr>
            <w:tcW w:w="5671" w:type="dxa"/>
          </w:tcPr>
          <w:p w14:paraId="752E22D1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communicate effectively, articulately and sensitively with a range of groups and individuals</w:t>
            </w:r>
          </w:p>
        </w:tc>
        <w:tc>
          <w:tcPr>
            <w:tcW w:w="1134" w:type="dxa"/>
            <w:vAlign w:val="center"/>
          </w:tcPr>
          <w:p w14:paraId="05FAB28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7D9E94A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7BA387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4E1601A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27F722AF" w14:textId="77777777">
        <w:tc>
          <w:tcPr>
            <w:tcW w:w="567" w:type="dxa"/>
            <w:vAlign w:val="center"/>
          </w:tcPr>
          <w:p w14:paraId="42C4966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17</w:t>
            </w:r>
          </w:p>
        </w:tc>
        <w:tc>
          <w:tcPr>
            <w:tcW w:w="5671" w:type="dxa"/>
          </w:tcPr>
          <w:p w14:paraId="0ACA1502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Ability to provide pastoral and academic tutorial support to young people</w:t>
            </w:r>
          </w:p>
        </w:tc>
        <w:tc>
          <w:tcPr>
            <w:tcW w:w="1134" w:type="dxa"/>
            <w:vAlign w:val="center"/>
          </w:tcPr>
          <w:p w14:paraId="0594945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00AAFC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5075D8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69B1EB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7863EBC1" w14:textId="77777777"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4EFA6E3D" w14:textId="77777777" w:rsidR="00876154" w:rsidRDefault="00A31FA0">
            <w:pPr>
              <w:jc w:val="center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PERSONAL QUALITIES</w:t>
            </w:r>
          </w:p>
        </w:tc>
      </w:tr>
      <w:tr w:rsidR="00876154" w14:paraId="3FF94DC1" w14:textId="77777777">
        <w:tc>
          <w:tcPr>
            <w:tcW w:w="567" w:type="dxa"/>
            <w:vAlign w:val="center"/>
          </w:tcPr>
          <w:p w14:paraId="2C5843E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18</w:t>
            </w:r>
          </w:p>
        </w:tc>
        <w:tc>
          <w:tcPr>
            <w:tcW w:w="5671" w:type="dxa"/>
          </w:tcPr>
          <w:p w14:paraId="5131A0E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after-school and pre-exam sessions as required by learners</w:t>
            </w:r>
          </w:p>
        </w:tc>
        <w:tc>
          <w:tcPr>
            <w:tcW w:w="1134" w:type="dxa"/>
            <w:vAlign w:val="center"/>
          </w:tcPr>
          <w:p w14:paraId="77F689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7FDF81C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524195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4EE2B2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19E1B0AD" w14:textId="77777777">
        <w:tc>
          <w:tcPr>
            <w:tcW w:w="567" w:type="dxa"/>
            <w:vAlign w:val="center"/>
          </w:tcPr>
          <w:p w14:paraId="5A28CAD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19</w:t>
            </w:r>
          </w:p>
        </w:tc>
        <w:tc>
          <w:tcPr>
            <w:tcW w:w="5671" w:type="dxa"/>
          </w:tcPr>
          <w:p w14:paraId="69FB73BF" w14:textId="4A71EF5F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delivering enrichment and after-school clubs in</w:t>
            </w:r>
            <w:r w:rsidR="00EA7974">
              <w:rPr>
                <w:rFonts w:ascii="Tahoma" w:hAnsi="Tahoma" w:cs="Tahoma"/>
                <w:sz w:val="22"/>
                <w:szCs w:val="20"/>
              </w:rPr>
              <w:t xml:space="preserve"> Geography</w:t>
            </w:r>
            <w:r>
              <w:rPr>
                <w:rFonts w:ascii="Tahoma" w:hAnsi="Tahoma" w:cs="Tahoma"/>
                <w:sz w:val="22"/>
                <w:szCs w:val="20"/>
              </w:rPr>
              <w:t xml:space="preserve"> to enthuse learners</w:t>
            </w:r>
          </w:p>
        </w:tc>
        <w:tc>
          <w:tcPr>
            <w:tcW w:w="1134" w:type="dxa"/>
            <w:vAlign w:val="center"/>
          </w:tcPr>
          <w:p w14:paraId="6E946311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DA9669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6D223A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76AE5AE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5405D2FD" w14:textId="77777777">
        <w:tc>
          <w:tcPr>
            <w:tcW w:w="567" w:type="dxa"/>
            <w:vAlign w:val="center"/>
          </w:tcPr>
          <w:p w14:paraId="02439A3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20</w:t>
            </w:r>
          </w:p>
        </w:tc>
        <w:tc>
          <w:tcPr>
            <w:tcW w:w="5671" w:type="dxa"/>
          </w:tcPr>
          <w:p w14:paraId="768000C0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Highly organised, literate and articulate</w:t>
            </w:r>
          </w:p>
        </w:tc>
        <w:tc>
          <w:tcPr>
            <w:tcW w:w="1134" w:type="dxa"/>
            <w:vAlign w:val="center"/>
          </w:tcPr>
          <w:p w14:paraId="27A9BE9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360256FE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D00C7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527B01ED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0894D065" w14:textId="77777777">
        <w:tc>
          <w:tcPr>
            <w:tcW w:w="567" w:type="dxa"/>
            <w:vAlign w:val="center"/>
          </w:tcPr>
          <w:p w14:paraId="7E7C115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21</w:t>
            </w:r>
          </w:p>
        </w:tc>
        <w:tc>
          <w:tcPr>
            <w:tcW w:w="5671" w:type="dxa"/>
          </w:tcPr>
          <w:p w14:paraId="78B24A3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Highest levels of professional and personal integrity</w:t>
            </w:r>
          </w:p>
        </w:tc>
        <w:tc>
          <w:tcPr>
            <w:tcW w:w="1134" w:type="dxa"/>
            <w:vAlign w:val="center"/>
          </w:tcPr>
          <w:p w14:paraId="6AD5F38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2CEC49E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FDBDDE2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30DC256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D43574" w14:textId="77777777">
        <w:tc>
          <w:tcPr>
            <w:tcW w:w="567" w:type="dxa"/>
            <w:vAlign w:val="center"/>
          </w:tcPr>
          <w:p w14:paraId="500B679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22</w:t>
            </w:r>
          </w:p>
        </w:tc>
        <w:tc>
          <w:tcPr>
            <w:tcW w:w="5671" w:type="dxa"/>
          </w:tcPr>
          <w:p w14:paraId="6091EED6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A strong commitment to inclusive and overcoming barriers to learning and achievement</w:t>
            </w:r>
          </w:p>
        </w:tc>
        <w:tc>
          <w:tcPr>
            <w:tcW w:w="1134" w:type="dxa"/>
            <w:vAlign w:val="center"/>
          </w:tcPr>
          <w:p w14:paraId="59845F8F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4652C64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8E00D0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12C2160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AADDD9D" w14:textId="77777777">
        <w:tc>
          <w:tcPr>
            <w:tcW w:w="567" w:type="dxa"/>
            <w:vAlign w:val="center"/>
          </w:tcPr>
          <w:p w14:paraId="7A13895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23</w:t>
            </w:r>
          </w:p>
        </w:tc>
        <w:tc>
          <w:tcPr>
            <w:tcW w:w="5671" w:type="dxa"/>
          </w:tcPr>
          <w:p w14:paraId="5A88C58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Personal resilience, persistence and perseverance</w:t>
            </w:r>
          </w:p>
        </w:tc>
        <w:tc>
          <w:tcPr>
            <w:tcW w:w="1134" w:type="dxa"/>
            <w:vAlign w:val="center"/>
          </w:tcPr>
          <w:p w14:paraId="4C0E3CFB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594655D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A578E63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0BFE6D25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  <w:tr w:rsidR="00876154" w14:paraId="31017E95" w14:textId="77777777">
        <w:tc>
          <w:tcPr>
            <w:tcW w:w="567" w:type="dxa"/>
            <w:vAlign w:val="center"/>
          </w:tcPr>
          <w:p w14:paraId="3B1B9A37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24</w:t>
            </w:r>
          </w:p>
        </w:tc>
        <w:tc>
          <w:tcPr>
            <w:tcW w:w="5671" w:type="dxa"/>
          </w:tcPr>
          <w:p w14:paraId="2CF80314" w14:textId="77777777" w:rsidR="00876154" w:rsidRDefault="00A31FA0">
            <w:pPr>
              <w:jc w:val="both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Commitment to the pursuit of continuous professional development</w:t>
            </w:r>
          </w:p>
        </w:tc>
        <w:tc>
          <w:tcPr>
            <w:tcW w:w="1134" w:type="dxa"/>
            <w:vAlign w:val="center"/>
          </w:tcPr>
          <w:p w14:paraId="419ADA9A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</w:t>
            </w:r>
          </w:p>
        </w:tc>
        <w:tc>
          <w:tcPr>
            <w:tcW w:w="708" w:type="dxa"/>
            <w:vAlign w:val="center"/>
          </w:tcPr>
          <w:p w14:paraId="6CC11298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5F34A74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  <w:tc>
          <w:tcPr>
            <w:tcW w:w="1276" w:type="dxa"/>
            <w:vAlign w:val="center"/>
          </w:tcPr>
          <w:p w14:paraId="217C1A16" w14:textId="77777777" w:rsidR="00876154" w:rsidRDefault="00A31FA0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sym w:font="Wingdings" w:char="F0FC"/>
            </w:r>
          </w:p>
        </w:tc>
      </w:tr>
    </w:tbl>
    <w:p w14:paraId="2161E3A3" w14:textId="77777777" w:rsidR="00876154" w:rsidRDefault="00876154"/>
    <w:sectPr w:rsidR="00876154">
      <w:headerReference w:type="default" r:id="rId7"/>
      <w:footerReference w:type="default" r:id="rId8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FF7FE" w14:textId="77777777" w:rsidR="00876154" w:rsidRDefault="00A31FA0">
      <w:r>
        <w:separator/>
      </w:r>
    </w:p>
  </w:endnote>
  <w:endnote w:type="continuationSeparator" w:id="0">
    <w:p w14:paraId="19E97784" w14:textId="77777777" w:rsidR="00876154" w:rsidRDefault="00A3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3F07" w14:textId="77777777" w:rsidR="00876154" w:rsidRDefault="00A31FA0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69EF5" w14:textId="77777777" w:rsidR="00876154" w:rsidRDefault="00A31FA0">
      <w:r>
        <w:separator/>
      </w:r>
    </w:p>
  </w:footnote>
  <w:footnote w:type="continuationSeparator" w:id="0">
    <w:p w14:paraId="6A1C733D" w14:textId="77777777" w:rsidR="00876154" w:rsidRDefault="00A3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99521" w14:textId="77777777" w:rsidR="00876154" w:rsidRDefault="00A31FA0">
    <w:pPr>
      <w:pStyle w:val="Header"/>
      <w:jc w:val="center"/>
    </w:pPr>
    <w:r>
      <w:rPr>
        <w:noProof/>
        <w:lang w:eastAsia="en-GB"/>
      </w:rPr>
      <w:drawing>
        <wp:inline distT="0" distB="0" distL="0" distR="0" wp14:anchorId="5268D3DD" wp14:editId="1A949F0D">
          <wp:extent cx="854999" cy="72390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ns black-text - 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2970" cy="730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154"/>
    <w:rsid w:val="00106037"/>
    <w:rsid w:val="003715E4"/>
    <w:rsid w:val="004E257F"/>
    <w:rsid w:val="006E0AB6"/>
    <w:rsid w:val="00876154"/>
    <w:rsid w:val="00A31FA0"/>
    <w:rsid w:val="00C42B4B"/>
    <w:rsid w:val="00D94B63"/>
    <w:rsid w:val="00EA7974"/>
    <w:rsid w:val="00FC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99B31B"/>
  <w15:chartTrackingRefBased/>
  <w15:docId w15:val="{B4AB5926-63CE-40AB-B115-295A7705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8B2BB-F84C-4C16-B26D-F78395E8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SNET-SCCM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Dickson</dc:creator>
  <cp:keywords/>
  <dc:description/>
  <cp:lastModifiedBy>Rebecca Ardern</cp:lastModifiedBy>
  <cp:revision>2</cp:revision>
  <dcterms:created xsi:type="dcterms:W3CDTF">2021-04-28T11:08:00Z</dcterms:created>
  <dcterms:modified xsi:type="dcterms:W3CDTF">2021-04-28T11:08:00Z</dcterms:modified>
</cp:coreProperties>
</file>