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E1365" w:rsidP="7C21B776" w:rsidRDefault="06AB21D9" w14:paraId="0065171C" w14:textId="61815CDC">
      <w:pPr>
        <w:spacing w:after="0" w:line="240" w:lineRule="auto"/>
        <w:jc w:val="center"/>
        <w:rPr>
          <w:rFonts w:ascii="Arial" w:hAnsi="Arial" w:eastAsia="Arial" w:cs="Arial"/>
          <w:color w:val="000000" w:themeColor="text1"/>
          <w:sz w:val="28"/>
          <w:szCs w:val="28"/>
        </w:rPr>
      </w:pPr>
      <w:r>
        <w:rPr>
          <w:noProof/>
        </w:rPr>
        <w:drawing>
          <wp:inline distT="0" distB="0" distL="0" distR="0" wp14:anchorId="2B870666" wp14:editId="7C21B776">
            <wp:extent cx="914400" cy="914400"/>
            <wp:effectExtent l="0" t="0" r="0" b="0"/>
            <wp:docPr id="567798635" name="Picture 567798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br/>
      </w:r>
      <w:r w:rsidRPr="7C21B776">
        <w:rPr>
          <w:rFonts w:ascii="Arial" w:hAnsi="Arial" w:eastAsia="Arial" w:cs="Arial"/>
          <w:b/>
          <w:bCs/>
          <w:color w:val="000000" w:themeColor="text1"/>
          <w:sz w:val="28"/>
          <w:szCs w:val="28"/>
          <w:lang w:val="en-GB"/>
        </w:rPr>
        <w:t>Brownhills Ormiston Academy</w:t>
      </w:r>
    </w:p>
    <w:p w:rsidR="00CE1365" w:rsidP="7C21B776" w:rsidRDefault="06AB21D9" w14:paraId="177A3763" w14:textId="4B1E850F">
      <w:pPr>
        <w:spacing w:after="0" w:line="240" w:lineRule="auto"/>
        <w:jc w:val="center"/>
        <w:rPr>
          <w:rFonts w:ascii="Arial" w:hAnsi="Arial" w:eastAsia="Arial" w:cs="Arial"/>
          <w:color w:val="000000" w:themeColor="text1"/>
          <w:sz w:val="28"/>
          <w:szCs w:val="28"/>
        </w:rPr>
      </w:pPr>
      <w:r w:rsidRPr="7C21B776">
        <w:rPr>
          <w:rFonts w:ascii="Arial" w:hAnsi="Arial" w:eastAsia="Arial" w:cs="Arial"/>
          <w:b/>
          <w:bCs/>
          <w:color w:val="000000" w:themeColor="text1"/>
          <w:sz w:val="28"/>
          <w:szCs w:val="28"/>
          <w:lang w:val="en-GB"/>
        </w:rPr>
        <w:t>Deakin Avenue</w:t>
      </w:r>
    </w:p>
    <w:p w:rsidR="00CE1365" w:rsidP="7C21B776" w:rsidRDefault="06AB21D9" w14:paraId="36205464" w14:textId="0A66118F">
      <w:pPr>
        <w:spacing w:after="0" w:line="240" w:lineRule="auto"/>
        <w:jc w:val="center"/>
        <w:rPr>
          <w:rFonts w:ascii="Arial" w:hAnsi="Arial" w:eastAsia="Arial" w:cs="Arial"/>
          <w:color w:val="000000" w:themeColor="text1"/>
          <w:sz w:val="28"/>
          <w:szCs w:val="28"/>
        </w:rPr>
      </w:pPr>
      <w:r w:rsidRPr="7C21B776">
        <w:rPr>
          <w:rFonts w:ascii="Arial" w:hAnsi="Arial" w:eastAsia="Arial" w:cs="Arial"/>
          <w:b/>
          <w:bCs/>
          <w:color w:val="000000" w:themeColor="text1"/>
          <w:sz w:val="28"/>
          <w:szCs w:val="28"/>
          <w:lang w:val="en-GB"/>
        </w:rPr>
        <w:t>Walsall</w:t>
      </w:r>
    </w:p>
    <w:p w:rsidR="00CE1365" w:rsidP="7C21B776" w:rsidRDefault="06AB21D9" w14:paraId="3A0B8F9B" w14:textId="7D0B255B">
      <w:pPr>
        <w:spacing w:after="0" w:line="240" w:lineRule="auto"/>
        <w:jc w:val="center"/>
        <w:rPr>
          <w:rFonts w:ascii="Arial" w:hAnsi="Arial" w:eastAsia="Arial" w:cs="Arial"/>
          <w:color w:val="000000" w:themeColor="text1"/>
          <w:sz w:val="28"/>
          <w:szCs w:val="28"/>
        </w:rPr>
      </w:pPr>
      <w:r w:rsidRPr="7C21B776">
        <w:rPr>
          <w:rFonts w:ascii="Arial" w:hAnsi="Arial" w:eastAsia="Arial" w:cs="Arial"/>
          <w:b/>
          <w:bCs/>
          <w:color w:val="000000" w:themeColor="text1"/>
          <w:sz w:val="28"/>
          <w:szCs w:val="28"/>
          <w:lang w:val="en-GB"/>
        </w:rPr>
        <w:t>WS8 7QG</w:t>
      </w:r>
    </w:p>
    <w:p w:rsidR="00CE1365" w:rsidP="7C21B776" w:rsidRDefault="06AB21D9" w14:paraId="6675B596" w14:textId="06B02964">
      <w:pPr>
        <w:spacing w:after="0" w:line="240" w:lineRule="auto"/>
        <w:jc w:val="center"/>
        <w:rPr>
          <w:rFonts w:ascii="Arial" w:hAnsi="Arial" w:eastAsia="Arial" w:cs="Arial"/>
          <w:color w:val="000000" w:themeColor="text1"/>
          <w:sz w:val="28"/>
          <w:szCs w:val="28"/>
        </w:rPr>
      </w:pPr>
      <w:r w:rsidRPr="45E6B134">
        <w:rPr>
          <w:rFonts w:ascii="Arial" w:hAnsi="Arial" w:eastAsia="Arial" w:cs="Arial"/>
          <w:b/>
          <w:bCs/>
          <w:color w:val="000000" w:themeColor="text1"/>
          <w:sz w:val="28"/>
          <w:szCs w:val="28"/>
          <w:lang w:val="en-GB"/>
        </w:rPr>
        <w:t>01543 452886</w:t>
      </w:r>
    </w:p>
    <w:p w:rsidR="45E6B134" w:rsidP="45E6B134" w:rsidRDefault="45E6B134" w14:paraId="32E0055B" w14:textId="7909A935">
      <w:pPr>
        <w:spacing w:after="0" w:line="240" w:lineRule="auto"/>
        <w:jc w:val="center"/>
        <w:rPr>
          <w:rFonts w:ascii="Arial" w:hAnsi="Arial" w:eastAsia="Arial" w:cs="Arial"/>
          <w:b/>
          <w:bCs/>
          <w:color w:val="000000" w:themeColor="text1"/>
          <w:sz w:val="28"/>
          <w:szCs w:val="28"/>
          <w:lang w:val="en-GB"/>
        </w:rPr>
      </w:pPr>
    </w:p>
    <w:p w:rsidR="48A2E93C" w:rsidP="00073FE6" w:rsidRDefault="48A2E93C" w14:paraId="5984D359" w14:textId="1E990097">
      <w:pPr>
        <w:spacing w:after="0" w:line="240" w:lineRule="auto"/>
        <w:jc w:val="center"/>
        <w:rPr>
          <w:rFonts w:ascii="Arial" w:hAnsi="Arial" w:eastAsia="Arial" w:cs="Arial"/>
          <w:b/>
          <w:bCs/>
          <w:color w:val="000000" w:themeColor="text1"/>
          <w:sz w:val="28"/>
          <w:szCs w:val="28"/>
          <w:lang w:val="en-GB"/>
        </w:rPr>
      </w:pPr>
      <w:r w:rsidRPr="006C8ACB">
        <w:rPr>
          <w:rFonts w:ascii="Arial" w:hAnsi="Arial" w:eastAsia="Arial" w:cs="Arial"/>
          <w:b/>
          <w:bCs/>
          <w:color w:val="000000" w:themeColor="text1"/>
          <w:sz w:val="28"/>
          <w:szCs w:val="28"/>
          <w:lang w:val="en-GB"/>
        </w:rPr>
        <w:t xml:space="preserve">Job Title: </w:t>
      </w:r>
      <w:r w:rsidRPr="006C8ACB" w:rsidR="0F97D873">
        <w:rPr>
          <w:rFonts w:ascii="Arial" w:hAnsi="Arial" w:eastAsia="Arial" w:cs="Arial"/>
          <w:b/>
          <w:bCs/>
          <w:color w:val="000000" w:themeColor="text1"/>
          <w:sz w:val="28"/>
          <w:szCs w:val="28"/>
          <w:lang w:val="en-GB"/>
        </w:rPr>
        <w:t xml:space="preserve">Head of </w:t>
      </w:r>
      <w:r w:rsidRPr="006C8ACB" w:rsidR="72221A21">
        <w:rPr>
          <w:rFonts w:ascii="Arial" w:hAnsi="Arial" w:eastAsia="Arial" w:cs="Arial"/>
          <w:b/>
          <w:bCs/>
          <w:color w:val="000000" w:themeColor="text1"/>
          <w:sz w:val="28"/>
          <w:szCs w:val="28"/>
          <w:lang w:val="en-GB"/>
        </w:rPr>
        <w:t xml:space="preserve">ICT </w:t>
      </w:r>
      <w:r w:rsidR="005429B4">
        <w:rPr>
          <w:rFonts w:ascii="Arial" w:hAnsi="Arial" w:eastAsia="Arial" w:cs="Arial"/>
          <w:b/>
          <w:bCs/>
          <w:color w:val="000000" w:themeColor="text1"/>
          <w:sz w:val="28"/>
          <w:szCs w:val="28"/>
          <w:lang w:val="en-GB"/>
        </w:rPr>
        <w:t xml:space="preserve"> </w:t>
      </w:r>
    </w:p>
    <w:p w:rsidR="00CE1365" w:rsidP="00073FE6" w:rsidRDefault="564CE559" w14:paraId="2C903282" w14:textId="740ABF6D">
      <w:pPr>
        <w:spacing w:after="0" w:line="360" w:lineRule="auto"/>
        <w:jc w:val="center"/>
        <w:rPr>
          <w:rFonts w:ascii="Arial" w:hAnsi="Arial" w:eastAsia="Arial" w:cs="Arial"/>
          <w:b/>
          <w:bCs/>
          <w:color w:val="000000" w:themeColor="text1"/>
          <w:sz w:val="28"/>
          <w:szCs w:val="28"/>
          <w:lang w:val="en-GB"/>
        </w:rPr>
      </w:pPr>
      <w:r w:rsidRPr="006C8ACB">
        <w:rPr>
          <w:rFonts w:ascii="Arial" w:hAnsi="Arial" w:eastAsia="Arial" w:cs="Arial"/>
          <w:b/>
          <w:bCs/>
          <w:color w:val="000000" w:themeColor="text1"/>
          <w:sz w:val="28"/>
          <w:szCs w:val="28"/>
          <w:lang w:val="en-GB"/>
        </w:rPr>
        <w:t xml:space="preserve">Salary: </w:t>
      </w:r>
      <w:r w:rsidRPr="006C8ACB" w:rsidR="16E91DB6">
        <w:rPr>
          <w:rFonts w:ascii="Arial" w:hAnsi="Arial" w:eastAsia="Arial" w:cs="Arial"/>
          <w:b/>
          <w:bCs/>
          <w:color w:val="000000" w:themeColor="text1"/>
          <w:sz w:val="28"/>
          <w:szCs w:val="28"/>
          <w:lang w:val="en-GB"/>
        </w:rPr>
        <w:t>Main Pay Scale / Upper Pay Scale + TLR2</w:t>
      </w:r>
      <w:r w:rsidRPr="006C8ACB" w:rsidR="11863FAD">
        <w:rPr>
          <w:rFonts w:ascii="Arial" w:hAnsi="Arial" w:eastAsia="Arial" w:cs="Arial"/>
          <w:b/>
          <w:bCs/>
          <w:color w:val="000000" w:themeColor="text1"/>
          <w:sz w:val="28"/>
          <w:szCs w:val="28"/>
          <w:lang w:val="en-GB"/>
        </w:rPr>
        <w:t>b</w:t>
      </w:r>
    </w:p>
    <w:p w:rsidR="00CE1365" w:rsidP="00073FE6" w:rsidRDefault="4A795906" w14:paraId="02DA64F6" w14:textId="6774796B">
      <w:pPr>
        <w:spacing w:after="0" w:line="360" w:lineRule="auto"/>
        <w:jc w:val="center"/>
        <w:rPr>
          <w:rFonts w:ascii="Arial" w:hAnsi="Arial" w:eastAsia="Arial" w:cs="Arial"/>
          <w:b/>
          <w:bCs/>
          <w:color w:val="000000" w:themeColor="text1"/>
          <w:sz w:val="28"/>
          <w:szCs w:val="28"/>
          <w:lang w:val="en-GB"/>
        </w:rPr>
      </w:pPr>
      <w:r w:rsidRPr="006C8ACB">
        <w:rPr>
          <w:rFonts w:ascii="Arial" w:hAnsi="Arial" w:eastAsia="Arial" w:cs="Arial"/>
          <w:b/>
          <w:bCs/>
          <w:color w:val="000000" w:themeColor="text1"/>
          <w:sz w:val="28"/>
          <w:szCs w:val="28"/>
          <w:lang w:val="en-GB"/>
        </w:rPr>
        <w:t>Status: Term Time</w:t>
      </w:r>
    </w:p>
    <w:p w:rsidR="00CE1365" w:rsidP="00073FE6" w:rsidRDefault="506A8117" w14:paraId="241992C3" w14:textId="73FAA6D5">
      <w:pPr>
        <w:spacing w:after="0" w:line="360" w:lineRule="auto"/>
        <w:jc w:val="center"/>
        <w:rPr>
          <w:rFonts w:ascii="Arial" w:hAnsi="Arial" w:eastAsia="Arial" w:cs="Arial"/>
          <w:b/>
          <w:bCs/>
          <w:color w:val="000000" w:themeColor="text1"/>
          <w:sz w:val="28"/>
          <w:szCs w:val="28"/>
          <w:lang w:val="en-GB"/>
        </w:rPr>
      </w:pPr>
      <w:r w:rsidRPr="006C8ACB">
        <w:rPr>
          <w:rFonts w:ascii="Arial" w:hAnsi="Arial" w:eastAsia="Arial" w:cs="Arial"/>
          <w:b/>
          <w:bCs/>
          <w:color w:val="000000" w:themeColor="text1"/>
          <w:sz w:val="28"/>
          <w:szCs w:val="28"/>
          <w:lang w:val="en-GB"/>
        </w:rPr>
        <w:t xml:space="preserve">Hours: </w:t>
      </w:r>
      <w:r w:rsidRPr="006C8ACB" w:rsidR="60681C8C">
        <w:rPr>
          <w:rFonts w:ascii="Arial" w:hAnsi="Arial" w:eastAsia="Arial" w:cs="Arial"/>
          <w:b/>
          <w:bCs/>
          <w:color w:val="000000" w:themeColor="text1"/>
          <w:sz w:val="28"/>
          <w:szCs w:val="28"/>
          <w:lang w:val="en-GB"/>
        </w:rPr>
        <w:t xml:space="preserve">Full Time. </w:t>
      </w:r>
      <w:r w:rsidRPr="006C8ACB">
        <w:rPr>
          <w:rFonts w:ascii="Arial" w:hAnsi="Arial" w:eastAsia="Arial" w:cs="Arial"/>
          <w:b/>
          <w:bCs/>
          <w:color w:val="000000" w:themeColor="text1"/>
          <w:sz w:val="28"/>
          <w:szCs w:val="28"/>
          <w:lang w:val="en-GB"/>
        </w:rPr>
        <w:t xml:space="preserve">Directed time will not exceed 1265 </w:t>
      </w:r>
      <w:proofErr w:type="gramStart"/>
      <w:r w:rsidRPr="006C8ACB">
        <w:rPr>
          <w:rFonts w:ascii="Arial" w:hAnsi="Arial" w:eastAsia="Arial" w:cs="Arial"/>
          <w:b/>
          <w:bCs/>
          <w:color w:val="000000" w:themeColor="text1"/>
          <w:sz w:val="28"/>
          <w:szCs w:val="28"/>
          <w:lang w:val="en-GB"/>
        </w:rPr>
        <w:t>hours</w:t>
      </w:r>
      <w:proofErr w:type="gramEnd"/>
    </w:p>
    <w:p w:rsidR="00CE1365" w:rsidP="00073FE6" w:rsidRDefault="06AB21D9" w14:paraId="5127B701" w14:textId="21622BBC">
      <w:pPr>
        <w:spacing w:after="0" w:line="276" w:lineRule="auto"/>
        <w:jc w:val="center"/>
        <w:rPr>
          <w:rFonts w:ascii="Arial" w:hAnsi="Arial" w:eastAsia="Arial" w:cs="Arial"/>
          <w:b/>
          <w:bCs/>
          <w:color w:val="000000" w:themeColor="text1"/>
          <w:sz w:val="28"/>
          <w:szCs w:val="28"/>
          <w:lang w:val="en"/>
        </w:rPr>
      </w:pPr>
      <w:r w:rsidRPr="006C8ACB">
        <w:rPr>
          <w:rFonts w:ascii="Arial" w:hAnsi="Arial" w:eastAsia="Arial" w:cs="Arial"/>
          <w:b/>
          <w:bCs/>
          <w:color w:val="000000" w:themeColor="text1"/>
          <w:sz w:val="28"/>
          <w:szCs w:val="28"/>
          <w:lang w:val="en"/>
        </w:rPr>
        <w:t>Contract term: Permanent</w:t>
      </w:r>
    </w:p>
    <w:p w:rsidR="06AB21D9" w:rsidP="006C8ACB" w:rsidRDefault="06AB21D9" w14:paraId="2D72A332" w14:textId="747E7F69">
      <w:pPr>
        <w:spacing w:after="0" w:line="276" w:lineRule="auto"/>
        <w:jc w:val="center"/>
        <w:rPr>
          <w:rFonts w:ascii="Arial" w:hAnsi="Arial" w:eastAsia="Arial" w:cs="Arial"/>
          <w:color w:val="000000" w:themeColor="text1"/>
          <w:sz w:val="28"/>
          <w:szCs w:val="28"/>
          <w:lang w:val="en"/>
        </w:rPr>
      </w:pPr>
      <w:r w:rsidRPr="20637A5D" w:rsidR="06AB21D9">
        <w:rPr>
          <w:rFonts w:ascii="Arial" w:hAnsi="Arial" w:eastAsia="Arial" w:cs="Arial"/>
          <w:b w:val="1"/>
          <w:bCs w:val="1"/>
          <w:color w:val="000000" w:themeColor="text1" w:themeTint="FF" w:themeShade="FF"/>
          <w:sz w:val="28"/>
          <w:szCs w:val="28"/>
          <w:lang w:val="en"/>
        </w:rPr>
        <w:t>Start date:</w:t>
      </w:r>
      <w:r w:rsidRPr="20637A5D" w:rsidR="06AB21D9">
        <w:rPr>
          <w:rFonts w:ascii="Arial" w:hAnsi="Arial" w:eastAsia="Arial" w:cs="Arial"/>
          <w:color w:val="000000" w:themeColor="text1" w:themeTint="FF" w:themeShade="FF"/>
          <w:sz w:val="28"/>
          <w:szCs w:val="28"/>
          <w:lang w:val="en"/>
        </w:rPr>
        <w:t xml:space="preserve"> </w:t>
      </w:r>
      <w:r w:rsidRPr="20637A5D" w:rsidR="6EB6923D">
        <w:rPr>
          <w:rFonts w:ascii="Arial" w:hAnsi="Arial" w:eastAsia="Arial" w:cs="Arial"/>
          <w:b w:val="1"/>
          <w:bCs w:val="1"/>
          <w:color w:val="000000" w:themeColor="text1" w:themeTint="FF" w:themeShade="FF"/>
          <w:sz w:val="28"/>
          <w:szCs w:val="28"/>
          <w:lang w:val="en"/>
        </w:rPr>
        <w:t>T</w:t>
      </w:r>
      <w:r w:rsidRPr="20637A5D" w:rsidR="0037E361">
        <w:rPr>
          <w:rFonts w:ascii="Arial" w:hAnsi="Arial" w:eastAsia="Arial" w:cs="Arial"/>
          <w:b w:val="1"/>
          <w:bCs w:val="1"/>
          <w:color w:val="000000" w:themeColor="text1" w:themeTint="FF" w:themeShade="FF"/>
          <w:sz w:val="28"/>
          <w:szCs w:val="28"/>
          <w:lang w:val="en"/>
        </w:rPr>
        <w:t xml:space="preserve">o be agreed with the successful </w:t>
      </w:r>
      <w:r w:rsidRPr="20637A5D" w:rsidR="0037E361">
        <w:rPr>
          <w:rFonts w:ascii="Arial" w:hAnsi="Arial" w:eastAsia="Arial" w:cs="Arial"/>
          <w:b w:val="1"/>
          <w:bCs w:val="1"/>
          <w:color w:val="000000" w:themeColor="text1" w:themeTint="FF" w:themeShade="FF"/>
          <w:sz w:val="28"/>
          <w:szCs w:val="28"/>
          <w:lang w:val="en"/>
        </w:rPr>
        <w:t>applicant</w:t>
      </w:r>
      <w:r w:rsidRPr="20637A5D" w:rsidR="77B71AB9">
        <w:rPr>
          <w:rFonts w:ascii="Arial" w:hAnsi="Arial" w:eastAsia="Arial" w:cs="Arial"/>
          <w:color w:val="000000" w:themeColor="text1" w:themeTint="FF" w:themeShade="FF"/>
          <w:sz w:val="28"/>
          <w:szCs w:val="28"/>
          <w:lang w:val="en"/>
        </w:rPr>
        <w:t xml:space="preserve"> </w:t>
      </w:r>
    </w:p>
    <w:p w:rsidR="7B4CB56E" w:rsidP="45E6B134" w:rsidRDefault="7B4CB56E" w14:paraId="7076010E" w14:textId="5E8CC499">
      <w:pPr>
        <w:spacing w:after="200" w:line="276" w:lineRule="auto"/>
        <w:rPr>
          <w:rFonts w:ascii="Arial" w:hAnsi="Arial" w:eastAsia="Arial" w:cs="Arial"/>
          <w:color w:val="000000" w:themeColor="text1"/>
          <w:sz w:val="24"/>
          <w:szCs w:val="24"/>
          <w:lang w:val="en-GB"/>
        </w:rPr>
      </w:pPr>
    </w:p>
    <w:p w:rsidR="5CA3AB05" w:rsidP="45E6B134" w:rsidRDefault="7AFED3C7" w14:paraId="5223ED3F" w14:textId="32CBEBF1">
      <w:pPr>
        <w:spacing w:after="200" w:line="276" w:lineRule="auto"/>
        <w:rPr>
          <w:rFonts w:ascii="Arial" w:hAnsi="Arial" w:eastAsia="Arial" w:cs="Arial"/>
          <w:color w:val="000000" w:themeColor="text1"/>
          <w:sz w:val="24"/>
          <w:szCs w:val="24"/>
          <w:lang w:val="en-GB"/>
        </w:rPr>
      </w:pPr>
      <w:r w:rsidRPr="45E6B134">
        <w:rPr>
          <w:rFonts w:ascii="Arial" w:hAnsi="Arial" w:eastAsia="Arial" w:cs="Arial"/>
          <w:b/>
          <w:bCs/>
          <w:color w:val="000000" w:themeColor="text1"/>
          <w:sz w:val="24"/>
          <w:szCs w:val="24"/>
          <w:lang w:val="en-GB"/>
        </w:rPr>
        <w:t>Who We Are</w:t>
      </w:r>
      <w:r w:rsidRPr="45E6B134" w:rsidR="79E9833E">
        <w:rPr>
          <w:rFonts w:ascii="Arial" w:hAnsi="Arial" w:eastAsia="Arial" w:cs="Arial"/>
          <w:b/>
          <w:bCs/>
          <w:color w:val="000000" w:themeColor="text1"/>
          <w:sz w:val="24"/>
          <w:szCs w:val="24"/>
          <w:lang w:val="en-GB"/>
        </w:rPr>
        <w:t>:</w:t>
      </w:r>
    </w:p>
    <w:p w:rsidR="5CA3AB05" w:rsidRDefault="18A66B5A" w14:paraId="07ADE2C2" w14:textId="1D6B3FE3">
      <w:r w:rsidRPr="2D7C3D7B">
        <w:rPr>
          <w:rFonts w:ascii="Arial" w:hAnsi="Arial" w:eastAsia="Arial" w:cs="Arial"/>
          <w:sz w:val="24"/>
          <w:szCs w:val="24"/>
          <w:lang w:val="en-GB"/>
        </w:rPr>
        <w:t xml:space="preserve">Ormiston </w:t>
      </w:r>
      <w:r w:rsidRPr="00454792" w:rsidR="00454792">
        <w:rPr>
          <w:rFonts w:ascii="Arial" w:hAnsi="Arial" w:eastAsia="Arial" w:cs="Arial"/>
          <w:sz w:val="24"/>
          <w:szCs w:val="24"/>
          <w:lang w:val="en-GB"/>
        </w:rPr>
        <w:t>A</w:t>
      </w:r>
      <w:r w:rsidRPr="00454792">
        <w:rPr>
          <w:rFonts w:ascii="Arial" w:hAnsi="Arial" w:eastAsia="Arial" w:cs="Arial"/>
          <w:sz w:val="24"/>
          <w:szCs w:val="24"/>
          <w:lang w:val="en-GB"/>
        </w:rPr>
        <w:t>cadem</w:t>
      </w:r>
      <w:r w:rsidRPr="00454792" w:rsidR="00454792">
        <w:rPr>
          <w:rFonts w:ascii="Arial" w:hAnsi="Arial" w:eastAsia="Arial" w:cs="Arial"/>
          <w:sz w:val="24"/>
          <w:szCs w:val="24"/>
          <w:lang w:val="en-GB"/>
        </w:rPr>
        <w:t>ies</w:t>
      </w:r>
      <w:r w:rsidRPr="00454792">
        <w:rPr>
          <w:rFonts w:ascii="Arial" w:hAnsi="Arial" w:eastAsia="Arial" w:cs="Arial"/>
          <w:sz w:val="24"/>
          <w:szCs w:val="24"/>
          <w:lang w:val="en-GB"/>
        </w:rPr>
        <w:t xml:space="preserve"> </w:t>
      </w:r>
      <w:r w:rsidRPr="00454792" w:rsidR="00454792">
        <w:rPr>
          <w:rFonts w:ascii="Arial" w:hAnsi="Arial" w:eastAsia="Arial" w:cs="Arial"/>
          <w:sz w:val="24"/>
          <w:szCs w:val="24"/>
          <w:lang w:val="en-GB"/>
        </w:rPr>
        <w:t>T</w:t>
      </w:r>
      <w:r w:rsidRPr="00454792">
        <w:rPr>
          <w:rFonts w:ascii="Arial" w:hAnsi="Arial" w:eastAsia="Arial" w:cs="Arial"/>
          <w:sz w:val="24"/>
          <w:szCs w:val="24"/>
          <w:lang w:val="en-GB"/>
        </w:rPr>
        <w:t xml:space="preserve">rust </w:t>
      </w:r>
      <w:r w:rsidRPr="2D7C3D7B">
        <w:rPr>
          <w:rFonts w:ascii="Arial" w:hAnsi="Arial" w:eastAsia="Arial" w:cs="Arial"/>
          <w:sz w:val="24"/>
          <w:szCs w:val="24"/>
          <w:lang w:val="en-GB"/>
        </w:rPr>
        <w:t xml:space="preserve">(OAT) is one of the largest non-for-profit multi academy trusts in England. Our aim is to provide local children with a great education. </w:t>
      </w:r>
    </w:p>
    <w:p w:rsidR="70C4FD14" w:rsidRDefault="70C4FD14" w14:paraId="1070EE36" w14:textId="1036AB75">
      <w:r w:rsidRPr="2D7C3D7B">
        <w:rPr>
          <w:rFonts w:ascii="Arial" w:hAnsi="Arial" w:eastAsia="Arial" w:cs="Arial"/>
          <w:color w:val="000000" w:themeColor="text1"/>
          <w:sz w:val="24"/>
          <w:szCs w:val="24"/>
          <w:lang w:val="en"/>
        </w:rPr>
        <w:t xml:space="preserve">Find out more on the </w:t>
      </w:r>
      <w:hyperlink r:id="rId9">
        <w:r w:rsidRPr="2D7C3D7B">
          <w:rPr>
            <w:rStyle w:val="Hyperlink"/>
            <w:rFonts w:ascii="Arial" w:hAnsi="Arial" w:eastAsia="Arial" w:cs="Arial"/>
            <w:sz w:val="24"/>
            <w:szCs w:val="24"/>
            <w:lang w:val="en"/>
          </w:rPr>
          <w:t>Ormiston Academies Trust</w:t>
        </w:r>
      </w:hyperlink>
      <w:r w:rsidRPr="2D7C3D7B">
        <w:rPr>
          <w:rFonts w:ascii="Arial" w:hAnsi="Arial" w:eastAsia="Arial" w:cs="Arial"/>
          <w:color w:val="000000" w:themeColor="text1"/>
          <w:sz w:val="24"/>
          <w:szCs w:val="24"/>
          <w:lang w:val="en"/>
        </w:rPr>
        <w:t xml:space="preserve"> website.</w:t>
      </w:r>
    </w:p>
    <w:p w:rsidR="5CA3AB05" w:rsidRDefault="18A66B5A" w14:paraId="54EEF254" w14:textId="2132F17D">
      <w:r w:rsidRPr="45E6B134">
        <w:rPr>
          <w:rFonts w:ascii="Arial" w:hAnsi="Arial" w:eastAsia="Arial" w:cs="Arial"/>
          <w:sz w:val="24"/>
          <w:szCs w:val="24"/>
          <w:lang w:val="en-GB"/>
        </w:rPr>
        <w:t xml:space="preserve">The successful candidate will be joining an academy chain who believes passionately that every child should be given a chance to thrive. Brownhills OA is determined that every pupil that it serves will be given the opportunity to realise their dreams and aspirations regardless of their background. </w:t>
      </w:r>
    </w:p>
    <w:p w:rsidR="5CA3AB05" w:rsidP="50253246" w:rsidRDefault="5CA3AB05" w14:paraId="4B1C8C00" w14:textId="15288C02">
      <w:pPr>
        <w:rPr>
          <w:rFonts w:ascii="Arial" w:hAnsi="Arial" w:eastAsia="Arial" w:cs="Arial"/>
          <w:sz w:val="24"/>
          <w:szCs w:val="24"/>
          <w:lang w:val="en-GB"/>
        </w:rPr>
      </w:pPr>
      <w:r w:rsidRPr="50253246">
        <w:rPr>
          <w:rFonts w:ascii="Arial" w:hAnsi="Arial" w:eastAsia="Arial" w:cs="Arial"/>
          <w:sz w:val="24"/>
          <w:szCs w:val="24"/>
          <w:lang w:val="en-GB"/>
        </w:rPr>
        <w:t xml:space="preserve">Brownhills School is a small, traditional school with a welcoming and friendly atmosphere.  Our last Ofsted in 2017 graded the school good with </w:t>
      </w:r>
      <w:r w:rsidRPr="00454792">
        <w:rPr>
          <w:rFonts w:ascii="Arial" w:hAnsi="Arial" w:eastAsia="Arial" w:cs="Arial"/>
          <w:sz w:val="24"/>
          <w:szCs w:val="24"/>
          <w:lang w:val="en-GB"/>
        </w:rPr>
        <w:t>a</w:t>
      </w:r>
      <w:r w:rsidRPr="00454792" w:rsidR="00454792">
        <w:rPr>
          <w:rFonts w:ascii="Arial" w:hAnsi="Arial" w:eastAsia="Arial" w:cs="Arial"/>
          <w:sz w:val="24"/>
          <w:szCs w:val="24"/>
          <w:lang w:val="en-GB"/>
        </w:rPr>
        <w:t xml:space="preserve"> </w:t>
      </w:r>
      <w:r w:rsidRPr="00454792">
        <w:rPr>
          <w:rFonts w:ascii="Arial" w:hAnsi="Arial" w:eastAsia="Arial" w:cs="Arial"/>
          <w:sz w:val="24"/>
          <w:szCs w:val="24"/>
          <w:lang w:val="en-GB"/>
        </w:rPr>
        <w:t>range</w:t>
      </w:r>
      <w:r w:rsidRPr="50253246">
        <w:rPr>
          <w:rFonts w:ascii="Arial" w:hAnsi="Arial" w:eastAsia="Arial" w:cs="Arial"/>
          <w:sz w:val="24"/>
          <w:szCs w:val="24"/>
          <w:lang w:val="en-GB"/>
        </w:rPr>
        <w:t xml:space="preserve"> of Outstanding features.</w:t>
      </w:r>
    </w:p>
    <w:p w:rsidR="45E6B134" w:rsidP="50253246" w:rsidRDefault="3979A913" w14:paraId="46D7C92E" w14:textId="4420DA48">
      <w:pPr>
        <w:rPr>
          <w:rFonts w:ascii="Arial" w:hAnsi="Arial" w:eastAsia="Arial" w:cs="Arial"/>
          <w:sz w:val="24"/>
          <w:szCs w:val="24"/>
          <w:lang w:val="en-GB"/>
        </w:rPr>
      </w:pPr>
      <w:r w:rsidRPr="50253246">
        <w:rPr>
          <w:rFonts w:ascii="Arial" w:hAnsi="Arial" w:eastAsia="Arial" w:cs="Arial"/>
          <w:sz w:val="24"/>
          <w:szCs w:val="24"/>
          <w:lang w:val="en-GB"/>
        </w:rPr>
        <w:t>We offer excellent CPD opportunities for staff at all levels.</w:t>
      </w:r>
    </w:p>
    <w:p w:rsidR="45E6B134" w:rsidP="50253246" w:rsidRDefault="3979A913" w14:paraId="28067FE9" w14:textId="76EBA2D2">
      <w:pPr>
        <w:rPr>
          <w:rFonts w:ascii="Arial" w:hAnsi="Arial" w:eastAsia="Arial" w:cs="Arial"/>
          <w:b/>
          <w:bCs/>
          <w:sz w:val="24"/>
          <w:szCs w:val="24"/>
          <w:lang w:val="en-GB"/>
        </w:rPr>
      </w:pPr>
      <w:r w:rsidRPr="5D6F0F45">
        <w:rPr>
          <w:rFonts w:ascii="Arial" w:hAnsi="Arial" w:eastAsia="Arial" w:cs="Arial"/>
          <w:b/>
          <w:bCs/>
          <w:sz w:val="24"/>
          <w:szCs w:val="24"/>
          <w:lang w:val="en-GB"/>
        </w:rPr>
        <w:t>We are interested in developing the potential Middle Leaders of the future.</w:t>
      </w:r>
    </w:p>
    <w:p w:rsidR="45E6B134" w:rsidP="45E6B134" w:rsidRDefault="45E6B134" w14:paraId="47755875" w14:textId="59BB1210">
      <w:pPr>
        <w:rPr>
          <w:rFonts w:ascii="Arial" w:hAnsi="Arial" w:eastAsia="Arial" w:cs="Arial"/>
          <w:sz w:val="24"/>
          <w:szCs w:val="24"/>
          <w:lang w:val="en-GB"/>
        </w:rPr>
      </w:pPr>
    </w:p>
    <w:p w:rsidR="2D7C3D7B" w:rsidP="2D7C3D7B" w:rsidRDefault="2D7C3D7B" w14:paraId="225FEFE2" w14:textId="7A6232AA">
      <w:pPr>
        <w:rPr>
          <w:rFonts w:ascii="Arial" w:hAnsi="Arial" w:eastAsia="Arial" w:cs="Arial"/>
          <w:sz w:val="24"/>
          <w:szCs w:val="24"/>
          <w:lang w:val="en-GB"/>
        </w:rPr>
      </w:pPr>
    </w:p>
    <w:p w:rsidR="007B2B46" w:rsidP="2D7C3D7B" w:rsidRDefault="007B2B46" w14:paraId="243E8E3C" w14:textId="77777777">
      <w:pPr>
        <w:rPr>
          <w:rFonts w:ascii="Arial" w:hAnsi="Arial" w:eastAsia="Arial" w:cs="Arial"/>
          <w:sz w:val="24"/>
          <w:szCs w:val="24"/>
          <w:lang w:val="en-GB"/>
        </w:rPr>
      </w:pPr>
    </w:p>
    <w:p w:rsidR="6A863BAE" w:rsidP="45E6B134" w:rsidRDefault="6A863BAE" w14:paraId="0E46513A" w14:textId="13AF1615">
      <w:pPr>
        <w:rPr>
          <w:rFonts w:ascii="Arial" w:hAnsi="Arial" w:eastAsia="Arial" w:cs="Arial"/>
          <w:sz w:val="24"/>
          <w:szCs w:val="24"/>
          <w:lang w:val="en-GB"/>
        </w:rPr>
      </w:pPr>
      <w:r w:rsidRPr="45E6B134">
        <w:rPr>
          <w:rFonts w:ascii="Arial" w:hAnsi="Arial" w:eastAsia="Arial" w:cs="Arial"/>
          <w:b/>
          <w:bCs/>
          <w:sz w:val="24"/>
          <w:szCs w:val="24"/>
          <w:lang w:val="en-GB"/>
        </w:rPr>
        <w:t>What we are looking for:</w:t>
      </w:r>
    </w:p>
    <w:p w:rsidR="2C828BF1" w:rsidP="2C66E814" w:rsidRDefault="2C828BF1" w14:paraId="11014DC6" w14:textId="0C446012">
      <w:pPr>
        <w:spacing w:after="200" w:line="276" w:lineRule="auto"/>
        <w:rPr>
          <w:rFonts w:ascii="Arial" w:hAnsi="Arial" w:eastAsia="Arial" w:cs="Arial"/>
          <w:sz w:val="24"/>
          <w:szCs w:val="24"/>
          <w:lang w:val="en-GB"/>
        </w:rPr>
      </w:pPr>
      <w:r w:rsidRPr="6B8C6C76">
        <w:rPr>
          <w:rFonts w:ascii="Arial" w:hAnsi="Arial" w:eastAsia="Arial" w:cs="Arial"/>
          <w:color w:val="000000" w:themeColor="text1"/>
          <w:sz w:val="24"/>
          <w:szCs w:val="24"/>
          <w:lang w:val="en-GB"/>
        </w:rPr>
        <w:t xml:space="preserve">We are looking for an enthusiastic </w:t>
      </w:r>
      <w:r w:rsidRPr="6B8C6C76" w:rsidR="26A027AF">
        <w:rPr>
          <w:rFonts w:ascii="Arial" w:hAnsi="Arial" w:eastAsia="Arial" w:cs="Arial"/>
          <w:color w:val="000000" w:themeColor="text1"/>
          <w:sz w:val="24"/>
          <w:szCs w:val="24"/>
          <w:lang w:val="en-GB"/>
        </w:rPr>
        <w:t>candidate</w:t>
      </w:r>
      <w:r w:rsidRPr="6B8C6C76" w:rsidR="0A49ED2D">
        <w:rPr>
          <w:rFonts w:ascii="Arial" w:hAnsi="Arial" w:eastAsia="Arial" w:cs="Arial"/>
          <w:color w:val="000000" w:themeColor="text1"/>
          <w:sz w:val="24"/>
          <w:szCs w:val="24"/>
          <w:lang w:val="en-GB"/>
        </w:rPr>
        <w:t xml:space="preserve"> who</w:t>
      </w:r>
      <w:r w:rsidRPr="6B8C6C76" w:rsidR="26A027AF">
        <w:rPr>
          <w:rFonts w:ascii="Arial" w:hAnsi="Arial" w:eastAsia="Arial" w:cs="Arial"/>
          <w:color w:val="000000" w:themeColor="text1"/>
          <w:sz w:val="24"/>
          <w:szCs w:val="24"/>
          <w:lang w:val="en-GB"/>
        </w:rPr>
        <w:t xml:space="preserve"> </w:t>
      </w:r>
      <w:r w:rsidRPr="6B8C6C76" w:rsidR="1229EF82">
        <w:rPr>
          <w:rFonts w:ascii="Arial" w:hAnsi="Arial" w:eastAsia="Arial" w:cs="Arial"/>
          <w:color w:val="000000" w:themeColor="text1"/>
          <w:sz w:val="24"/>
          <w:szCs w:val="24"/>
          <w:lang w:val="en-GB"/>
        </w:rPr>
        <w:t xml:space="preserve">enjoys working with young people and is determined to make a real difference to the children </w:t>
      </w:r>
      <w:r w:rsidRPr="6B8C6C76" w:rsidR="1A0067A1">
        <w:rPr>
          <w:rFonts w:ascii="Arial" w:hAnsi="Arial" w:eastAsia="Arial" w:cs="Arial"/>
          <w:color w:val="000000" w:themeColor="text1"/>
          <w:sz w:val="24"/>
          <w:szCs w:val="24"/>
          <w:lang w:val="en-GB"/>
        </w:rPr>
        <w:t xml:space="preserve">they </w:t>
      </w:r>
      <w:r w:rsidRPr="6B8C6C76" w:rsidR="1229EF82">
        <w:rPr>
          <w:rFonts w:ascii="Arial" w:hAnsi="Arial" w:eastAsia="Arial" w:cs="Arial"/>
          <w:color w:val="000000" w:themeColor="text1"/>
          <w:sz w:val="24"/>
          <w:szCs w:val="24"/>
          <w:lang w:val="en-GB"/>
        </w:rPr>
        <w:t>teach</w:t>
      </w:r>
      <w:r w:rsidRPr="6B8C6C76" w:rsidR="574B508B">
        <w:rPr>
          <w:rFonts w:ascii="Arial" w:hAnsi="Arial" w:eastAsia="Arial" w:cs="Arial"/>
          <w:color w:val="000000" w:themeColor="text1"/>
          <w:sz w:val="24"/>
          <w:szCs w:val="24"/>
          <w:lang w:val="en-GB"/>
        </w:rPr>
        <w:t>.</w:t>
      </w:r>
    </w:p>
    <w:p w:rsidR="714199A6" w:rsidP="6B8C6C76" w:rsidRDefault="714199A6" w14:paraId="189854FC" w14:textId="38C6EE98">
      <w:pPr>
        <w:spacing w:after="200" w:line="276" w:lineRule="auto"/>
        <w:rPr>
          <w:rFonts w:ascii="Arial" w:hAnsi="Arial" w:eastAsia="Arial" w:cs="Arial"/>
          <w:color w:val="000000" w:themeColor="text1"/>
          <w:sz w:val="24"/>
          <w:szCs w:val="24"/>
          <w:lang w:val="en-GB"/>
        </w:rPr>
      </w:pPr>
      <w:r w:rsidRPr="6B8C6C76">
        <w:rPr>
          <w:rFonts w:ascii="Arial" w:hAnsi="Arial" w:eastAsia="Arial" w:cs="Arial"/>
          <w:color w:val="000000" w:themeColor="text1"/>
          <w:sz w:val="24"/>
          <w:szCs w:val="24"/>
          <w:lang w:val="en-GB"/>
        </w:rPr>
        <w:t xml:space="preserve">We currently offer Cambridge Nationals IT and </w:t>
      </w:r>
      <w:proofErr w:type="spellStart"/>
      <w:r w:rsidRPr="6B8C6C76">
        <w:rPr>
          <w:rFonts w:ascii="Arial" w:hAnsi="Arial" w:eastAsia="Arial" w:cs="Arial"/>
          <w:color w:val="000000" w:themeColor="text1"/>
          <w:sz w:val="24"/>
          <w:szCs w:val="24"/>
          <w:lang w:val="en-GB"/>
        </w:rPr>
        <w:t>Eduqas</w:t>
      </w:r>
      <w:proofErr w:type="spellEnd"/>
      <w:r w:rsidRPr="6B8C6C76">
        <w:rPr>
          <w:rFonts w:ascii="Arial" w:hAnsi="Arial" w:eastAsia="Arial" w:cs="Arial"/>
          <w:color w:val="000000" w:themeColor="text1"/>
          <w:sz w:val="24"/>
          <w:szCs w:val="24"/>
          <w:lang w:val="en-GB"/>
        </w:rPr>
        <w:t xml:space="preserve"> Vocational IT at Key Stage </w:t>
      </w:r>
      <w:proofErr w:type="gramStart"/>
      <w:r w:rsidRPr="6B8C6C76">
        <w:rPr>
          <w:rFonts w:ascii="Arial" w:hAnsi="Arial" w:eastAsia="Arial" w:cs="Arial"/>
          <w:color w:val="000000" w:themeColor="text1"/>
          <w:sz w:val="24"/>
          <w:szCs w:val="24"/>
          <w:lang w:val="en-GB"/>
        </w:rPr>
        <w:t>4</w:t>
      </w:r>
      <w:r w:rsidR="005429B4">
        <w:rPr>
          <w:rFonts w:ascii="Arial" w:hAnsi="Arial" w:eastAsia="Arial" w:cs="Arial"/>
          <w:color w:val="000000" w:themeColor="text1"/>
          <w:sz w:val="24"/>
          <w:szCs w:val="24"/>
          <w:lang w:val="en-GB"/>
        </w:rPr>
        <w:t>, and</w:t>
      </w:r>
      <w:proofErr w:type="gramEnd"/>
      <w:r w:rsidR="005429B4">
        <w:rPr>
          <w:rFonts w:ascii="Arial" w:hAnsi="Arial" w:eastAsia="Arial" w:cs="Arial"/>
          <w:color w:val="000000" w:themeColor="text1"/>
          <w:sz w:val="24"/>
          <w:szCs w:val="24"/>
          <w:lang w:val="en-GB"/>
        </w:rPr>
        <w:t xml:space="preserve"> would like develop</w:t>
      </w:r>
      <w:r w:rsidRPr="6B8C6C76">
        <w:rPr>
          <w:rFonts w:ascii="Arial" w:hAnsi="Arial" w:eastAsia="Arial" w:cs="Arial"/>
          <w:color w:val="000000" w:themeColor="text1"/>
          <w:sz w:val="24"/>
          <w:szCs w:val="24"/>
          <w:lang w:val="en-GB"/>
        </w:rPr>
        <w:t xml:space="preserve"> Computer Science. Applicants able to demonstrate experience/knowledge of these qualifications would be at an advantage</w:t>
      </w:r>
      <w:r w:rsidR="005429B4">
        <w:rPr>
          <w:rFonts w:ascii="Arial" w:hAnsi="Arial" w:eastAsia="Arial" w:cs="Arial"/>
          <w:color w:val="000000" w:themeColor="text1"/>
          <w:sz w:val="24"/>
          <w:szCs w:val="24"/>
          <w:lang w:val="en-GB"/>
        </w:rPr>
        <w:t>; however, we also welcome applications from colleagues who are willing to work with an Ormiston Trust Lead practitioner in ICT and Computer Science to develop knowledge and skills in computer science, if this subject is not their main specialism. We are also willing to consider candidates who have a Business Studies background alongside teaching ICT, and are willing to receive training to develop Computer Science.</w:t>
      </w:r>
    </w:p>
    <w:p w:rsidR="2C828BF1" w:rsidP="2C66E814" w:rsidRDefault="574B508B" w14:paraId="50E361FC" w14:textId="0EE34B9F">
      <w:pPr>
        <w:spacing w:after="200" w:line="276" w:lineRule="auto"/>
        <w:rPr>
          <w:rFonts w:ascii="Arial" w:hAnsi="Arial" w:eastAsia="Arial" w:cs="Arial"/>
          <w:sz w:val="24"/>
          <w:szCs w:val="24"/>
          <w:lang w:val="en-GB"/>
        </w:rPr>
      </w:pPr>
      <w:r w:rsidRPr="2C66E814">
        <w:rPr>
          <w:rFonts w:ascii="Arial" w:hAnsi="Arial" w:eastAsia="Arial" w:cs="Arial"/>
          <w:sz w:val="24"/>
          <w:szCs w:val="24"/>
          <w:lang w:val="en-GB"/>
        </w:rPr>
        <w:t>This is a great opportunity for someone looking to progress</w:t>
      </w:r>
      <w:r w:rsidRPr="2C66E814" w:rsidR="2AB922A8">
        <w:rPr>
          <w:rFonts w:ascii="Arial" w:hAnsi="Arial" w:eastAsia="Arial" w:cs="Arial"/>
          <w:sz w:val="24"/>
          <w:szCs w:val="24"/>
          <w:lang w:val="en-GB"/>
        </w:rPr>
        <w:t xml:space="preserve"> or gain further experience</w:t>
      </w:r>
      <w:r w:rsidRPr="2C66E814">
        <w:rPr>
          <w:rFonts w:ascii="Arial" w:hAnsi="Arial" w:eastAsia="Arial" w:cs="Arial"/>
          <w:sz w:val="24"/>
          <w:szCs w:val="24"/>
          <w:lang w:val="en-GB"/>
        </w:rPr>
        <w:t xml:space="preserve"> </w:t>
      </w:r>
      <w:r w:rsidRPr="2C66E814" w:rsidR="32DE171E">
        <w:rPr>
          <w:rFonts w:ascii="Arial" w:hAnsi="Arial" w:eastAsia="Arial" w:cs="Arial"/>
          <w:sz w:val="24"/>
          <w:szCs w:val="24"/>
          <w:lang w:val="en-GB"/>
        </w:rPr>
        <w:t xml:space="preserve">in </w:t>
      </w:r>
      <w:r w:rsidRPr="2C66E814">
        <w:rPr>
          <w:rFonts w:ascii="Arial" w:hAnsi="Arial" w:eastAsia="Arial" w:cs="Arial"/>
          <w:sz w:val="24"/>
          <w:szCs w:val="24"/>
          <w:lang w:val="en-GB"/>
        </w:rPr>
        <w:t>their career</w:t>
      </w:r>
      <w:r w:rsidRPr="2C66E814" w:rsidR="41D3EB06">
        <w:rPr>
          <w:rFonts w:ascii="Arial" w:hAnsi="Arial" w:eastAsia="Arial" w:cs="Arial"/>
          <w:sz w:val="24"/>
          <w:szCs w:val="24"/>
          <w:lang w:val="en-GB"/>
        </w:rPr>
        <w:t>. The post</w:t>
      </w:r>
      <w:r w:rsidRPr="2C66E814">
        <w:rPr>
          <w:rFonts w:ascii="Arial" w:hAnsi="Arial" w:eastAsia="Arial" w:cs="Arial"/>
          <w:sz w:val="24"/>
          <w:szCs w:val="24"/>
          <w:lang w:val="en-GB"/>
        </w:rPr>
        <w:t xml:space="preserve"> offer</w:t>
      </w:r>
      <w:r w:rsidRPr="2C66E814" w:rsidR="2D4DEA0F">
        <w:rPr>
          <w:rFonts w:ascii="Arial" w:hAnsi="Arial" w:eastAsia="Arial" w:cs="Arial"/>
          <w:sz w:val="24"/>
          <w:szCs w:val="24"/>
          <w:lang w:val="en-GB"/>
        </w:rPr>
        <w:t>s</w:t>
      </w:r>
      <w:r w:rsidRPr="2C66E814">
        <w:rPr>
          <w:rFonts w:ascii="Arial" w:hAnsi="Arial" w:eastAsia="Arial" w:cs="Arial"/>
          <w:sz w:val="24"/>
          <w:szCs w:val="24"/>
          <w:lang w:val="en-GB"/>
        </w:rPr>
        <w:t xml:space="preserve"> </w:t>
      </w:r>
      <w:r w:rsidRPr="2C66E814" w:rsidR="256A5D82">
        <w:rPr>
          <w:rFonts w:ascii="Arial" w:hAnsi="Arial" w:eastAsia="Arial" w:cs="Arial"/>
          <w:sz w:val="24"/>
          <w:szCs w:val="24"/>
          <w:lang w:val="en-GB"/>
        </w:rPr>
        <w:t>leadership</w:t>
      </w:r>
      <w:r w:rsidRPr="2C66E814">
        <w:rPr>
          <w:rFonts w:ascii="Arial" w:hAnsi="Arial" w:eastAsia="Arial" w:cs="Arial"/>
          <w:sz w:val="24"/>
          <w:szCs w:val="24"/>
          <w:lang w:val="en-GB"/>
        </w:rPr>
        <w:t xml:space="preserve"> experience of a small </w:t>
      </w:r>
      <w:r w:rsidRPr="2C66E814" w:rsidR="66718809">
        <w:rPr>
          <w:rFonts w:ascii="Arial" w:hAnsi="Arial" w:eastAsia="Arial" w:cs="Arial"/>
          <w:sz w:val="24"/>
          <w:szCs w:val="24"/>
          <w:lang w:val="en-GB"/>
        </w:rPr>
        <w:t xml:space="preserve">and </w:t>
      </w:r>
      <w:r w:rsidRPr="2C66E814">
        <w:rPr>
          <w:rFonts w:ascii="Arial" w:hAnsi="Arial" w:eastAsia="Arial" w:cs="Arial"/>
          <w:sz w:val="24"/>
          <w:szCs w:val="24"/>
          <w:lang w:val="en-GB"/>
        </w:rPr>
        <w:t>thriving department</w:t>
      </w:r>
      <w:r w:rsidR="007B2B46">
        <w:rPr>
          <w:rFonts w:ascii="Arial" w:hAnsi="Arial" w:eastAsia="Arial" w:cs="Arial"/>
          <w:sz w:val="24"/>
          <w:szCs w:val="24"/>
          <w:lang w:val="en-GB"/>
        </w:rPr>
        <w:t xml:space="preserve"> </w:t>
      </w:r>
      <w:r w:rsidRPr="2C66E814" w:rsidR="60024685">
        <w:rPr>
          <w:rFonts w:ascii="Arial" w:hAnsi="Arial" w:eastAsia="Arial" w:cs="Arial"/>
          <w:sz w:val="24"/>
          <w:szCs w:val="24"/>
          <w:lang w:val="en-GB"/>
        </w:rPr>
        <w:t xml:space="preserve">- a good step </w:t>
      </w:r>
      <w:r w:rsidRPr="2C66E814" w:rsidR="4F118825">
        <w:rPr>
          <w:rFonts w:ascii="Arial" w:hAnsi="Arial" w:eastAsia="Arial" w:cs="Arial"/>
          <w:sz w:val="24"/>
          <w:szCs w:val="24"/>
          <w:lang w:val="en-GB"/>
        </w:rPr>
        <w:t>for new and experienced</w:t>
      </w:r>
      <w:r w:rsidRPr="2C66E814" w:rsidR="60024685">
        <w:rPr>
          <w:rFonts w:ascii="Arial" w:hAnsi="Arial" w:eastAsia="Arial" w:cs="Arial"/>
          <w:sz w:val="24"/>
          <w:szCs w:val="24"/>
          <w:lang w:val="en-GB"/>
        </w:rPr>
        <w:t xml:space="preserve"> middle leader</w:t>
      </w:r>
      <w:r w:rsidRPr="2C66E814" w:rsidR="0CC1CADE">
        <w:rPr>
          <w:rFonts w:ascii="Arial" w:hAnsi="Arial" w:eastAsia="Arial" w:cs="Arial"/>
          <w:sz w:val="24"/>
          <w:szCs w:val="24"/>
          <w:lang w:val="en-GB"/>
        </w:rPr>
        <w:t xml:space="preserve">s </w:t>
      </w:r>
      <w:r w:rsidRPr="2C66E814" w:rsidR="60024685">
        <w:rPr>
          <w:rFonts w:ascii="Arial" w:hAnsi="Arial" w:eastAsia="Arial" w:cs="Arial"/>
          <w:sz w:val="24"/>
          <w:szCs w:val="24"/>
          <w:lang w:val="en-GB"/>
        </w:rPr>
        <w:t>of a subject.</w:t>
      </w:r>
    </w:p>
    <w:p w:rsidR="2C828BF1" w:rsidP="7C21B776" w:rsidRDefault="574B508B" w14:paraId="229BAC6A" w14:textId="74DDED2A">
      <w:pPr>
        <w:spacing w:after="200" w:line="276" w:lineRule="auto"/>
        <w:rPr>
          <w:rFonts w:ascii="Arial" w:hAnsi="Arial" w:eastAsia="Arial" w:cs="Arial"/>
          <w:sz w:val="24"/>
          <w:szCs w:val="24"/>
          <w:lang w:val="en-GB"/>
        </w:rPr>
      </w:pPr>
      <w:r w:rsidRPr="2C66E814">
        <w:rPr>
          <w:rFonts w:ascii="Arial" w:hAnsi="Arial" w:eastAsia="Arial" w:cs="Arial"/>
          <w:color w:val="000000" w:themeColor="text1"/>
          <w:sz w:val="24"/>
          <w:szCs w:val="24"/>
          <w:lang w:val="en-GB"/>
        </w:rPr>
        <w:t xml:space="preserve">The candidate </w:t>
      </w:r>
      <w:r w:rsidRPr="2C66E814" w:rsidR="26A027AF">
        <w:rPr>
          <w:rFonts w:ascii="Arial" w:hAnsi="Arial" w:eastAsia="Arial" w:cs="Arial"/>
          <w:color w:val="000000" w:themeColor="text1"/>
          <w:sz w:val="24"/>
          <w:szCs w:val="24"/>
          <w:lang w:val="en-GB"/>
        </w:rPr>
        <w:t>will ensur</w:t>
      </w:r>
      <w:r w:rsidRPr="2C66E814" w:rsidR="12C40718">
        <w:rPr>
          <w:rFonts w:ascii="Arial" w:hAnsi="Arial" w:eastAsia="Arial" w:cs="Arial"/>
          <w:color w:val="000000" w:themeColor="text1"/>
          <w:sz w:val="24"/>
          <w:szCs w:val="24"/>
          <w:lang w:val="en-GB"/>
        </w:rPr>
        <w:t>e the</w:t>
      </w:r>
      <w:r w:rsidRPr="2C66E814" w:rsidR="26A027AF">
        <w:rPr>
          <w:rFonts w:ascii="Arial" w:hAnsi="Arial" w:eastAsia="Arial" w:cs="Arial"/>
          <w:color w:val="000000" w:themeColor="text1"/>
          <w:sz w:val="24"/>
          <w:szCs w:val="24"/>
          <w:lang w:val="en-GB"/>
        </w:rPr>
        <w:t xml:space="preserve"> high standards of pupil attainment and achievement </w:t>
      </w:r>
      <w:r w:rsidRPr="2C66E814" w:rsidR="0C5930AC">
        <w:rPr>
          <w:rFonts w:ascii="Arial" w:hAnsi="Arial" w:eastAsia="Arial" w:cs="Arial"/>
          <w:color w:val="000000" w:themeColor="text1"/>
          <w:sz w:val="24"/>
          <w:szCs w:val="24"/>
          <w:lang w:val="en-GB"/>
        </w:rPr>
        <w:t xml:space="preserve">within the whole curriculum and </w:t>
      </w:r>
      <w:r w:rsidRPr="2C66E814" w:rsidR="5C2840DF">
        <w:rPr>
          <w:rFonts w:ascii="Arial" w:hAnsi="Arial" w:eastAsia="Arial" w:cs="Arial"/>
          <w:color w:val="000000" w:themeColor="text1"/>
          <w:sz w:val="24"/>
          <w:szCs w:val="24"/>
          <w:lang w:val="en-GB"/>
        </w:rPr>
        <w:t xml:space="preserve">will </w:t>
      </w:r>
      <w:r w:rsidRPr="2C66E814" w:rsidR="0C5930AC">
        <w:rPr>
          <w:rFonts w:ascii="Arial" w:hAnsi="Arial" w:eastAsia="Arial" w:cs="Arial"/>
          <w:color w:val="000000" w:themeColor="text1"/>
          <w:sz w:val="24"/>
          <w:szCs w:val="24"/>
          <w:lang w:val="en-GB"/>
        </w:rPr>
        <w:t xml:space="preserve">monitor and support pupil progress. </w:t>
      </w:r>
      <w:r w:rsidRPr="2C66E814" w:rsidR="4B2CAEFB">
        <w:rPr>
          <w:rFonts w:ascii="Arial" w:hAnsi="Arial" w:eastAsia="Arial" w:cs="Arial"/>
          <w:color w:val="000000" w:themeColor="text1"/>
          <w:sz w:val="24"/>
          <w:szCs w:val="24"/>
          <w:lang w:val="en-GB"/>
        </w:rPr>
        <w:t xml:space="preserve"> </w:t>
      </w:r>
      <w:r w:rsidRPr="2C66E814" w:rsidR="4B2CAEFB">
        <w:rPr>
          <w:rFonts w:ascii="Arial" w:hAnsi="Arial" w:eastAsia="Arial" w:cs="Arial"/>
          <w:sz w:val="24"/>
          <w:szCs w:val="24"/>
          <w:lang w:val="en-GB"/>
        </w:rPr>
        <w:t>The successful candidate will be ambitious, driven</w:t>
      </w:r>
      <w:r w:rsidRPr="2C66E814" w:rsidR="4F71E69B">
        <w:rPr>
          <w:rFonts w:ascii="Arial" w:hAnsi="Arial" w:eastAsia="Arial" w:cs="Arial"/>
          <w:sz w:val="24"/>
          <w:szCs w:val="24"/>
          <w:lang w:val="en-GB"/>
        </w:rPr>
        <w:t xml:space="preserve"> </w:t>
      </w:r>
      <w:r w:rsidRPr="2C66E814" w:rsidR="4B2CAEFB">
        <w:rPr>
          <w:rFonts w:ascii="Arial" w:hAnsi="Arial" w:eastAsia="Arial" w:cs="Arial"/>
          <w:sz w:val="24"/>
          <w:szCs w:val="24"/>
          <w:lang w:val="en-GB"/>
        </w:rPr>
        <w:t xml:space="preserve">and </w:t>
      </w:r>
      <w:r w:rsidRPr="2C66E814" w:rsidR="032F05D5">
        <w:rPr>
          <w:rFonts w:ascii="Arial" w:hAnsi="Arial" w:eastAsia="Arial" w:cs="Arial"/>
          <w:sz w:val="24"/>
          <w:szCs w:val="24"/>
          <w:lang w:val="en-GB"/>
        </w:rPr>
        <w:t xml:space="preserve">will </w:t>
      </w:r>
      <w:r w:rsidRPr="2C66E814" w:rsidR="4B2CAEFB">
        <w:rPr>
          <w:rFonts w:ascii="Arial" w:hAnsi="Arial" w:eastAsia="Arial" w:cs="Arial"/>
          <w:sz w:val="24"/>
          <w:szCs w:val="24"/>
          <w:lang w:val="en-GB"/>
        </w:rPr>
        <w:t xml:space="preserve">have a firm commitment to </w:t>
      </w:r>
      <w:r w:rsidRPr="2C66E814" w:rsidR="0A0B9541">
        <w:rPr>
          <w:rFonts w:ascii="Arial" w:hAnsi="Arial" w:eastAsia="Arial" w:cs="Arial"/>
          <w:sz w:val="24"/>
          <w:szCs w:val="24"/>
          <w:lang w:val="en-GB"/>
        </w:rPr>
        <w:t>subjec</w:t>
      </w:r>
      <w:r w:rsidRPr="2C66E814" w:rsidR="4B2CAEFB">
        <w:rPr>
          <w:rFonts w:ascii="Arial" w:hAnsi="Arial" w:eastAsia="Arial" w:cs="Arial"/>
          <w:sz w:val="24"/>
          <w:szCs w:val="24"/>
          <w:lang w:val="en-GB"/>
        </w:rPr>
        <w:t>t</w:t>
      </w:r>
      <w:r w:rsidRPr="2C66E814" w:rsidR="0A0B9541">
        <w:rPr>
          <w:rFonts w:ascii="Arial" w:hAnsi="Arial" w:eastAsia="Arial" w:cs="Arial"/>
          <w:sz w:val="24"/>
          <w:szCs w:val="24"/>
          <w:lang w:val="en-GB"/>
        </w:rPr>
        <w:t xml:space="preserve"> development</w:t>
      </w:r>
      <w:r w:rsidRPr="2C66E814" w:rsidR="4B2CAEFB">
        <w:rPr>
          <w:rFonts w:ascii="Arial" w:hAnsi="Arial" w:eastAsia="Arial" w:cs="Arial"/>
          <w:sz w:val="24"/>
          <w:szCs w:val="24"/>
          <w:lang w:val="en-GB"/>
        </w:rPr>
        <w:t>.</w:t>
      </w:r>
      <w:r w:rsidRPr="2C66E814" w:rsidR="4B8E5C4E">
        <w:rPr>
          <w:rFonts w:ascii="Arial" w:hAnsi="Arial" w:eastAsia="Arial" w:cs="Arial"/>
          <w:sz w:val="24"/>
          <w:szCs w:val="24"/>
          <w:lang w:val="en-GB"/>
        </w:rPr>
        <w:t xml:space="preserve"> </w:t>
      </w:r>
    </w:p>
    <w:p w:rsidR="0C5930AC" w:rsidP="2C66E814" w:rsidRDefault="7B136DB9" w14:paraId="25CC7896" w14:textId="5268EE2E">
      <w:pPr>
        <w:spacing w:after="200" w:line="276" w:lineRule="auto"/>
        <w:rPr>
          <w:rFonts w:ascii="Arial" w:hAnsi="Arial" w:eastAsia="Arial" w:cs="Arial"/>
          <w:color w:val="000000" w:themeColor="text1"/>
          <w:sz w:val="24"/>
          <w:szCs w:val="24"/>
          <w:lang w:val="en-GB"/>
        </w:rPr>
      </w:pPr>
      <w:r w:rsidRPr="2C66E814">
        <w:rPr>
          <w:rFonts w:ascii="Arial" w:hAnsi="Arial" w:eastAsia="Arial" w:cs="Arial"/>
          <w:color w:val="000000" w:themeColor="text1"/>
          <w:sz w:val="24"/>
          <w:szCs w:val="24"/>
          <w:lang w:val="en-GB"/>
        </w:rPr>
        <w:t>The successful candidate will</w:t>
      </w:r>
      <w:r w:rsidRPr="2C66E814" w:rsidR="0C5930AC">
        <w:rPr>
          <w:rFonts w:ascii="Arial" w:hAnsi="Arial" w:eastAsia="Arial" w:cs="Arial"/>
          <w:color w:val="000000" w:themeColor="text1"/>
          <w:sz w:val="24"/>
          <w:szCs w:val="24"/>
          <w:lang w:val="en-GB"/>
        </w:rPr>
        <w:t xml:space="preserve"> </w:t>
      </w:r>
      <w:r w:rsidRPr="2C66E814" w:rsidR="6961FF51">
        <w:rPr>
          <w:rFonts w:ascii="Arial" w:hAnsi="Arial" w:eastAsia="Arial" w:cs="Arial"/>
          <w:color w:val="000000" w:themeColor="text1"/>
          <w:sz w:val="24"/>
          <w:szCs w:val="24"/>
          <w:lang w:val="en-GB"/>
        </w:rPr>
        <w:t xml:space="preserve">ensure </w:t>
      </w:r>
      <w:r w:rsidRPr="2C66E814" w:rsidR="0C5930AC">
        <w:rPr>
          <w:rFonts w:ascii="Arial" w:hAnsi="Arial" w:eastAsia="Arial" w:cs="Arial"/>
          <w:color w:val="000000" w:themeColor="text1"/>
          <w:sz w:val="24"/>
          <w:szCs w:val="24"/>
          <w:lang w:val="en-GB"/>
        </w:rPr>
        <w:t xml:space="preserve">the development of </w:t>
      </w:r>
      <w:r w:rsidRPr="2C66E814" w:rsidR="11F4C793">
        <w:rPr>
          <w:rFonts w:ascii="Arial" w:hAnsi="Arial" w:eastAsia="Arial" w:cs="Arial"/>
          <w:color w:val="000000" w:themeColor="text1"/>
          <w:sz w:val="24"/>
          <w:szCs w:val="24"/>
          <w:lang w:val="en-GB"/>
        </w:rPr>
        <w:t xml:space="preserve">the </w:t>
      </w:r>
      <w:r w:rsidRPr="2C66E814" w:rsidR="0C5930AC">
        <w:rPr>
          <w:rFonts w:ascii="Arial" w:hAnsi="Arial" w:eastAsia="Arial" w:cs="Arial"/>
          <w:color w:val="000000" w:themeColor="text1"/>
          <w:sz w:val="24"/>
          <w:szCs w:val="24"/>
          <w:lang w:val="en-GB"/>
        </w:rPr>
        <w:t>teaching practi</w:t>
      </w:r>
      <w:r w:rsidRPr="2C66E814" w:rsidR="15F63885">
        <w:rPr>
          <w:rFonts w:ascii="Arial" w:hAnsi="Arial" w:eastAsia="Arial" w:cs="Arial"/>
          <w:color w:val="000000" w:themeColor="text1"/>
          <w:sz w:val="24"/>
          <w:szCs w:val="24"/>
          <w:lang w:val="en-GB"/>
        </w:rPr>
        <w:t>ce</w:t>
      </w:r>
      <w:r w:rsidRPr="2C66E814" w:rsidR="0C5930AC">
        <w:rPr>
          <w:rFonts w:ascii="Arial" w:hAnsi="Arial" w:eastAsia="Arial" w:cs="Arial"/>
          <w:color w:val="000000" w:themeColor="text1"/>
          <w:sz w:val="24"/>
          <w:szCs w:val="24"/>
          <w:lang w:val="en-GB"/>
        </w:rPr>
        <w:t xml:space="preserve"> of others within the department</w:t>
      </w:r>
      <w:r w:rsidRPr="2C66E814" w:rsidR="1B2F4370">
        <w:rPr>
          <w:rFonts w:ascii="Arial" w:hAnsi="Arial" w:eastAsia="Arial" w:cs="Arial"/>
          <w:color w:val="000000" w:themeColor="text1"/>
          <w:sz w:val="24"/>
          <w:szCs w:val="24"/>
          <w:lang w:val="en-GB"/>
        </w:rPr>
        <w:t xml:space="preserve"> and will be accountable</w:t>
      </w:r>
      <w:r w:rsidRPr="2C66E814" w:rsidR="0C5930AC">
        <w:rPr>
          <w:rFonts w:ascii="Arial" w:hAnsi="Arial" w:eastAsia="Arial" w:cs="Arial"/>
          <w:color w:val="000000" w:themeColor="text1"/>
          <w:sz w:val="24"/>
          <w:szCs w:val="24"/>
          <w:lang w:val="en-GB"/>
        </w:rPr>
        <w:t xml:space="preserve"> for leading, managing and developing the curriculum</w:t>
      </w:r>
      <w:r w:rsidRPr="2C66E814" w:rsidR="20AF8A53">
        <w:rPr>
          <w:rFonts w:ascii="Arial" w:hAnsi="Arial" w:eastAsia="Arial" w:cs="Arial"/>
          <w:color w:val="000000" w:themeColor="text1"/>
          <w:sz w:val="24"/>
          <w:szCs w:val="24"/>
          <w:lang w:val="en-GB"/>
        </w:rPr>
        <w:t xml:space="preserve"> and standards within the department</w:t>
      </w:r>
      <w:r w:rsidRPr="2C66E814" w:rsidR="0C5930AC">
        <w:rPr>
          <w:rFonts w:ascii="Arial" w:hAnsi="Arial" w:eastAsia="Arial" w:cs="Arial"/>
          <w:color w:val="000000" w:themeColor="text1"/>
          <w:sz w:val="24"/>
          <w:szCs w:val="24"/>
          <w:lang w:val="en-GB"/>
        </w:rPr>
        <w:t xml:space="preserve">. </w:t>
      </w:r>
    </w:p>
    <w:p w:rsidR="2C828BF1" w:rsidP="7C21B776" w:rsidRDefault="2C828BF1" w14:paraId="144AD5E4" w14:textId="52FC8A33">
      <w:pPr>
        <w:pStyle w:val="Default"/>
        <w:spacing w:line="240" w:lineRule="auto"/>
        <w:rPr>
          <w:rFonts w:eastAsia="Arial"/>
          <w:lang w:val="en-GB"/>
        </w:rPr>
      </w:pPr>
      <w:r w:rsidRPr="2C66E814">
        <w:rPr>
          <w:rFonts w:eastAsia="Arial"/>
          <w:lang w:val="en-GB"/>
        </w:rPr>
        <w:t xml:space="preserve">Applicants will possess </w:t>
      </w:r>
      <w:r w:rsidRPr="2C66E814" w:rsidR="41E149DC">
        <w:rPr>
          <w:rFonts w:eastAsia="Arial"/>
          <w:lang w:val="en-GB"/>
        </w:rPr>
        <w:t xml:space="preserve">a </w:t>
      </w:r>
      <w:r w:rsidRPr="2C66E814" w:rsidR="4E92DEB4">
        <w:rPr>
          <w:rFonts w:eastAsia="Arial"/>
          <w:lang w:val="en-GB"/>
        </w:rPr>
        <w:t>t</w:t>
      </w:r>
      <w:r w:rsidRPr="2C66E814">
        <w:rPr>
          <w:rFonts w:eastAsia="Arial"/>
          <w:lang w:val="en-GB"/>
        </w:rPr>
        <w:t xml:space="preserve">eaching </w:t>
      </w:r>
      <w:r w:rsidRPr="2C66E814" w:rsidR="79130264">
        <w:rPr>
          <w:rFonts w:eastAsia="Arial"/>
          <w:lang w:val="en-GB"/>
        </w:rPr>
        <w:t>qualification and will be a highly competent classroom practitioner</w:t>
      </w:r>
      <w:r w:rsidRPr="2C66E814">
        <w:rPr>
          <w:rFonts w:eastAsia="Arial"/>
          <w:lang w:val="en-GB"/>
        </w:rPr>
        <w:t>. The successful candidate will demonstrate</w:t>
      </w:r>
      <w:r w:rsidRPr="2C66E814" w:rsidR="3EA6E21D">
        <w:rPr>
          <w:rFonts w:eastAsia="Arial"/>
          <w:lang w:val="en-GB"/>
        </w:rPr>
        <w:t xml:space="preserve"> knowledge of how children learn and assessment for learning as well as how to effectively manage behaviour. </w:t>
      </w:r>
    </w:p>
    <w:p w:rsidR="45E6B134" w:rsidP="45E6B134" w:rsidRDefault="45E6B134" w14:paraId="7F632A21" w14:textId="2F32A583">
      <w:pPr>
        <w:pStyle w:val="Default"/>
        <w:spacing w:line="240" w:lineRule="auto"/>
        <w:rPr>
          <w:rFonts w:eastAsia="Arial"/>
          <w:lang w:val="en-GB"/>
        </w:rPr>
      </w:pPr>
    </w:p>
    <w:p w:rsidR="3EA6E21D" w:rsidP="37C1F2EF" w:rsidRDefault="3EA6E21D" w14:paraId="7271B3CF" w14:textId="7452B20D">
      <w:pPr>
        <w:spacing w:after="192" w:line="240" w:lineRule="auto"/>
        <w:rPr>
          <w:rFonts w:ascii="Arial" w:hAnsi="Arial" w:eastAsia="Arial" w:cs="Arial"/>
          <w:color w:val="000000" w:themeColor="text1"/>
          <w:sz w:val="24"/>
          <w:szCs w:val="24"/>
          <w:lang w:val="en-GB"/>
        </w:rPr>
      </w:pPr>
      <w:r w:rsidRPr="37C1F2EF">
        <w:rPr>
          <w:rFonts w:ascii="Arial" w:hAnsi="Arial" w:eastAsia="Arial" w:cs="Arial"/>
          <w:color w:val="000000" w:themeColor="text1"/>
          <w:sz w:val="24"/>
          <w:szCs w:val="24"/>
          <w:lang w:val="en-GB"/>
        </w:rPr>
        <w:t xml:space="preserve">The successful candidate will possess </w:t>
      </w:r>
      <w:r w:rsidRPr="37C1F2EF" w:rsidR="2C828BF1">
        <w:rPr>
          <w:rFonts w:ascii="Arial" w:hAnsi="Arial" w:eastAsia="Arial" w:cs="Arial"/>
          <w:color w:val="000000" w:themeColor="text1"/>
          <w:sz w:val="24"/>
          <w:szCs w:val="24"/>
          <w:lang w:val="en-GB"/>
        </w:rPr>
        <w:t xml:space="preserve">clear communication skills and the ability to relate well to both </w:t>
      </w:r>
      <w:r w:rsidRPr="37C1F2EF" w:rsidR="279F0B73">
        <w:rPr>
          <w:rFonts w:ascii="Arial" w:hAnsi="Arial" w:eastAsia="Arial" w:cs="Arial"/>
          <w:color w:val="000000" w:themeColor="text1"/>
          <w:sz w:val="24"/>
          <w:szCs w:val="24"/>
          <w:lang w:val="en-GB"/>
        </w:rPr>
        <w:t xml:space="preserve">pupils </w:t>
      </w:r>
      <w:r w:rsidRPr="37C1F2EF" w:rsidR="2C828BF1">
        <w:rPr>
          <w:rFonts w:ascii="Arial" w:hAnsi="Arial" w:eastAsia="Arial" w:cs="Arial"/>
          <w:color w:val="000000" w:themeColor="text1"/>
          <w:sz w:val="24"/>
          <w:szCs w:val="24"/>
          <w:lang w:val="en-GB"/>
        </w:rPr>
        <w:t xml:space="preserve">and staff. We are looking for someone who can demonstrate commitment, energy, and drive to join our team and work to provide positive learning experiences for all our </w:t>
      </w:r>
      <w:r w:rsidRPr="37C1F2EF" w:rsidR="53059E2D">
        <w:rPr>
          <w:rFonts w:ascii="Arial" w:hAnsi="Arial" w:eastAsia="Arial" w:cs="Arial"/>
          <w:color w:val="000000" w:themeColor="text1"/>
          <w:sz w:val="24"/>
          <w:szCs w:val="24"/>
          <w:lang w:val="en-GB"/>
        </w:rPr>
        <w:t>pupils</w:t>
      </w:r>
      <w:r w:rsidRPr="37C1F2EF" w:rsidR="2C828BF1">
        <w:rPr>
          <w:rFonts w:ascii="Arial" w:hAnsi="Arial" w:eastAsia="Arial" w:cs="Arial"/>
          <w:color w:val="000000" w:themeColor="text1"/>
          <w:sz w:val="24"/>
          <w:szCs w:val="24"/>
          <w:lang w:val="en-GB"/>
        </w:rPr>
        <w:t>.</w:t>
      </w:r>
    </w:p>
    <w:p w:rsidR="7C21B776" w:rsidP="7C21B776" w:rsidRDefault="7C21B776" w14:paraId="31556A5D" w14:textId="36C6AA64">
      <w:pPr>
        <w:jc w:val="center"/>
        <w:rPr>
          <w:rFonts w:ascii="Arial" w:hAnsi="Arial" w:eastAsia="Arial" w:cs="Arial"/>
          <w:b/>
          <w:bCs/>
          <w:color w:val="000000" w:themeColor="text1"/>
          <w:sz w:val="28"/>
          <w:szCs w:val="28"/>
          <w:u w:val="single"/>
          <w:lang w:val="en"/>
        </w:rPr>
      </w:pPr>
    </w:p>
    <w:p w:rsidR="5BB247D7" w:rsidP="7C21B776" w:rsidRDefault="5BB247D7" w14:paraId="5CF405D5" w14:textId="2165E666">
      <w:pPr>
        <w:spacing w:after="0" w:line="240" w:lineRule="auto"/>
        <w:rPr>
          <w:rFonts w:ascii="Arial" w:hAnsi="Arial" w:eastAsia="Arial" w:cs="Arial"/>
          <w:color w:val="000000" w:themeColor="text1"/>
          <w:sz w:val="24"/>
          <w:szCs w:val="24"/>
          <w:lang w:val="en"/>
        </w:rPr>
      </w:pPr>
      <w:r w:rsidRPr="45E6B134">
        <w:rPr>
          <w:rFonts w:ascii="Arial" w:hAnsi="Arial" w:eastAsia="Arial" w:cs="Arial"/>
          <w:b/>
          <w:bCs/>
          <w:color w:val="000000" w:themeColor="text1"/>
          <w:sz w:val="24"/>
          <w:szCs w:val="24"/>
          <w:lang w:val="en-GB"/>
        </w:rPr>
        <w:t>The successful candidate will:</w:t>
      </w:r>
      <w:r w:rsidRPr="45E6B134">
        <w:rPr>
          <w:rFonts w:ascii="Arial" w:hAnsi="Arial" w:eastAsia="Arial" w:cs="Arial"/>
          <w:color w:val="000000" w:themeColor="text1"/>
          <w:sz w:val="24"/>
          <w:szCs w:val="24"/>
          <w:lang w:val="en-GB"/>
        </w:rPr>
        <w:t xml:space="preserve"> </w:t>
      </w:r>
    </w:p>
    <w:p w:rsidR="455B302E" w:rsidP="2D7C3D7B" w:rsidRDefault="455B302E" w14:paraId="0927843D" w14:textId="21DB6368">
      <w:pPr>
        <w:pStyle w:val="ListParagraph"/>
        <w:numPr>
          <w:ilvl w:val="0"/>
          <w:numId w:val="2"/>
        </w:numPr>
        <w:spacing w:after="200" w:line="276" w:lineRule="auto"/>
        <w:rPr>
          <w:rFonts w:ascii="Arial" w:hAnsi="Arial" w:eastAsia="Arial" w:cs="Arial"/>
          <w:color w:val="000000" w:themeColor="text1"/>
          <w:sz w:val="24"/>
          <w:szCs w:val="24"/>
          <w:lang w:val="en"/>
        </w:rPr>
      </w:pPr>
      <w:r w:rsidRPr="2D7C3D7B">
        <w:rPr>
          <w:rFonts w:ascii="Arial" w:hAnsi="Arial" w:eastAsia="Arial" w:cs="Arial"/>
          <w:color w:val="000000" w:themeColor="text1"/>
          <w:sz w:val="24"/>
          <w:szCs w:val="24"/>
          <w:lang w:val="en-GB"/>
        </w:rPr>
        <w:t xml:space="preserve">Have high expectations of self, </w:t>
      </w:r>
      <w:r w:rsidR="00454792">
        <w:rPr>
          <w:rFonts w:ascii="Arial" w:hAnsi="Arial" w:eastAsia="Arial" w:cs="Arial"/>
          <w:color w:val="000000" w:themeColor="text1"/>
          <w:sz w:val="24"/>
          <w:szCs w:val="24"/>
          <w:lang w:val="en-GB"/>
        </w:rPr>
        <w:t>pupils</w:t>
      </w:r>
      <w:r w:rsidRPr="2D7C3D7B">
        <w:rPr>
          <w:rFonts w:ascii="Arial" w:hAnsi="Arial" w:eastAsia="Arial" w:cs="Arial"/>
          <w:color w:val="000000" w:themeColor="text1"/>
          <w:sz w:val="24"/>
          <w:szCs w:val="24"/>
          <w:lang w:val="en-GB"/>
        </w:rPr>
        <w:t xml:space="preserve"> and academy</w:t>
      </w:r>
      <w:r w:rsidRPr="2D7C3D7B">
        <w:rPr>
          <w:rFonts w:ascii="Arial" w:hAnsi="Arial" w:eastAsia="Arial" w:cs="Arial"/>
          <w:color w:val="000000" w:themeColor="text1"/>
          <w:sz w:val="24"/>
          <w:szCs w:val="24"/>
          <w:lang w:val="en"/>
        </w:rPr>
        <w:t xml:space="preserve"> for standards of teaching and </w:t>
      </w:r>
      <w:proofErr w:type="gramStart"/>
      <w:r w:rsidRPr="2D7C3D7B">
        <w:rPr>
          <w:rFonts w:ascii="Arial" w:hAnsi="Arial" w:eastAsia="Arial" w:cs="Arial"/>
          <w:color w:val="000000" w:themeColor="text1"/>
          <w:sz w:val="24"/>
          <w:szCs w:val="24"/>
          <w:lang w:val="en"/>
        </w:rPr>
        <w:t>learning</w:t>
      </w:r>
      <w:proofErr w:type="gramEnd"/>
      <w:r w:rsidRPr="2D7C3D7B">
        <w:rPr>
          <w:rFonts w:ascii="Arial" w:hAnsi="Arial" w:eastAsia="Arial" w:cs="Arial"/>
          <w:color w:val="000000" w:themeColor="text1"/>
          <w:sz w:val="24"/>
          <w:szCs w:val="24"/>
          <w:lang w:val="en"/>
        </w:rPr>
        <w:t xml:space="preserve"> </w:t>
      </w:r>
    </w:p>
    <w:p w:rsidR="212AF479" w:rsidP="7B4CB56E" w:rsidRDefault="212AF479" w14:paraId="63F648C4" w14:textId="1094D66A">
      <w:pPr>
        <w:pStyle w:val="ListParagraph"/>
        <w:numPr>
          <w:ilvl w:val="0"/>
          <w:numId w:val="2"/>
        </w:numPr>
        <w:spacing w:after="200" w:line="276" w:lineRule="auto"/>
        <w:rPr>
          <w:rFonts w:ascii="Arial" w:hAnsi="Arial" w:eastAsia="Arial" w:cs="Arial"/>
          <w:sz w:val="24"/>
          <w:szCs w:val="24"/>
          <w:lang w:val="en"/>
        </w:rPr>
      </w:pPr>
      <w:r w:rsidRPr="7B4CB56E">
        <w:rPr>
          <w:rFonts w:ascii="Arial" w:hAnsi="Arial" w:eastAsia="Arial" w:cs="Arial"/>
          <w:sz w:val="24"/>
          <w:szCs w:val="24"/>
          <w:lang w:val="en"/>
        </w:rPr>
        <w:t xml:space="preserve">Possess strong curriculum </w:t>
      </w:r>
      <w:proofErr w:type="gramStart"/>
      <w:r w:rsidRPr="7B4CB56E">
        <w:rPr>
          <w:rFonts w:ascii="Arial" w:hAnsi="Arial" w:eastAsia="Arial" w:cs="Arial"/>
          <w:sz w:val="24"/>
          <w:szCs w:val="24"/>
          <w:lang w:val="en"/>
        </w:rPr>
        <w:t>knowledge</w:t>
      </w:r>
      <w:proofErr w:type="gramEnd"/>
    </w:p>
    <w:p w:rsidR="1E7D86D8" w:rsidP="7C21B776" w:rsidRDefault="1E7D86D8" w14:paraId="48AB885A" w14:textId="072749D8">
      <w:pPr>
        <w:pStyle w:val="ListParagraph"/>
        <w:numPr>
          <w:ilvl w:val="0"/>
          <w:numId w:val="2"/>
        </w:numPr>
        <w:spacing w:after="200" w:line="276" w:lineRule="auto"/>
        <w:rPr>
          <w:rFonts w:ascii="Arial" w:hAnsi="Arial" w:eastAsia="Arial" w:cs="Arial"/>
          <w:color w:val="000000" w:themeColor="text1"/>
          <w:sz w:val="24"/>
          <w:szCs w:val="24"/>
          <w:lang w:val="en"/>
        </w:rPr>
      </w:pPr>
      <w:r w:rsidRPr="7B4CB56E">
        <w:rPr>
          <w:rFonts w:ascii="Arial" w:hAnsi="Arial" w:eastAsia="Arial" w:cs="Arial"/>
          <w:color w:val="000000" w:themeColor="text1"/>
          <w:sz w:val="24"/>
          <w:szCs w:val="24"/>
          <w:lang w:val="en-GB"/>
        </w:rPr>
        <w:lastRenderedPageBreak/>
        <w:t xml:space="preserve">Have a passion for teaching and learning, celebrating success and encouraging all to aspire, achieve and </w:t>
      </w:r>
      <w:proofErr w:type="gramStart"/>
      <w:r w:rsidRPr="7B4CB56E">
        <w:rPr>
          <w:rFonts w:ascii="Arial" w:hAnsi="Arial" w:eastAsia="Arial" w:cs="Arial"/>
          <w:color w:val="000000" w:themeColor="text1"/>
          <w:sz w:val="24"/>
          <w:szCs w:val="24"/>
          <w:lang w:val="en-GB"/>
        </w:rPr>
        <w:t>excel</w:t>
      </w:r>
      <w:proofErr w:type="gramEnd"/>
    </w:p>
    <w:p w:rsidR="1E7D86D8" w:rsidP="7C21B776" w:rsidRDefault="1E7D86D8" w14:paraId="181EA671" w14:textId="2E2AEBD8">
      <w:pPr>
        <w:pStyle w:val="ListParagraph"/>
        <w:numPr>
          <w:ilvl w:val="0"/>
          <w:numId w:val="2"/>
        </w:numPr>
        <w:spacing w:after="200" w:line="276" w:lineRule="auto"/>
        <w:rPr>
          <w:rFonts w:ascii="Arial" w:hAnsi="Arial" w:eastAsia="Arial" w:cs="Arial"/>
          <w:color w:val="000000" w:themeColor="text1"/>
          <w:sz w:val="24"/>
          <w:szCs w:val="24"/>
          <w:lang w:val="en"/>
        </w:rPr>
      </w:pPr>
      <w:r w:rsidRPr="7B4CB56E">
        <w:rPr>
          <w:rFonts w:ascii="Arial" w:hAnsi="Arial" w:eastAsia="Arial" w:cs="Arial"/>
          <w:color w:val="000000" w:themeColor="text1"/>
          <w:sz w:val="24"/>
          <w:szCs w:val="24"/>
          <w:lang w:val="en-GB"/>
        </w:rPr>
        <w:t xml:space="preserve">Strong organisational, personal time management and planning </w:t>
      </w:r>
      <w:proofErr w:type="gramStart"/>
      <w:r w:rsidRPr="7B4CB56E">
        <w:rPr>
          <w:rFonts w:ascii="Arial" w:hAnsi="Arial" w:eastAsia="Arial" w:cs="Arial"/>
          <w:color w:val="000000" w:themeColor="text1"/>
          <w:sz w:val="24"/>
          <w:szCs w:val="24"/>
          <w:lang w:val="en-GB"/>
        </w:rPr>
        <w:t>skills</w:t>
      </w:r>
      <w:proofErr w:type="gramEnd"/>
    </w:p>
    <w:p w:rsidR="1E7D86D8" w:rsidP="7C21B776" w:rsidRDefault="1E7D86D8" w14:paraId="261D61AF" w14:textId="2589A8A0">
      <w:pPr>
        <w:pStyle w:val="ListParagraph"/>
        <w:numPr>
          <w:ilvl w:val="0"/>
          <w:numId w:val="2"/>
        </w:numPr>
        <w:spacing w:after="200" w:line="276" w:lineRule="auto"/>
        <w:rPr>
          <w:rFonts w:ascii="Arial" w:hAnsi="Arial" w:eastAsia="Arial" w:cs="Arial"/>
          <w:color w:val="000000" w:themeColor="text1"/>
          <w:sz w:val="24"/>
          <w:szCs w:val="24"/>
          <w:lang w:val="en"/>
        </w:rPr>
      </w:pPr>
      <w:r w:rsidRPr="7B4CB56E">
        <w:rPr>
          <w:rFonts w:ascii="Arial" w:hAnsi="Arial" w:eastAsia="Arial" w:cs="Arial"/>
          <w:color w:val="000000" w:themeColor="text1"/>
          <w:sz w:val="24"/>
          <w:szCs w:val="24"/>
          <w:lang w:val="en-GB"/>
        </w:rPr>
        <w:t xml:space="preserve">Have the knowledge and experience of /willingness to learn about effective leadership and management of people/management of change in an educational setting. </w:t>
      </w:r>
    </w:p>
    <w:p w:rsidR="1E7D86D8" w:rsidP="7C21B776" w:rsidRDefault="1E7D86D8" w14:paraId="18B96191" w14:textId="62BAE21F">
      <w:pPr>
        <w:pStyle w:val="ListParagraph"/>
        <w:numPr>
          <w:ilvl w:val="0"/>
          <w:numId w:val="2"/>
        </w:numPr>
        <w:spacing w:after="200" w:line="276" w:lineRule="auto"/>
        <w:rPr>
          <w:rFonts w:ascii="Arial" w:hAnsi="Arial" w:eastAsia="Arial" w:cs="Arial"/>
          <w:color w:val="000000" w:themeColor="text1"/>
          <w:sz w:val="24"/>
          <w:szCs w:val="24"/>
          <w:lang w:val="en"/>
        </w:rPr>
      </w:pPr>
      <w:r w:rsidRPr="7B4CB56E">
        <w:rPr>
          <w:rFonts w:ascii="Arial" w:hAnsi="Arial" w:eastAsia="Arial" w:cs="Arial"/>
          <w:color w:val="000000" w:themeColor="text1"/>
          <w:sz w:val="24"/>
          <w:szCs w:val="24"/>
          <w:lang w:val="en-GB"/>
        </w:rPr>
        <w:t>H</w:t>
      </w:r>
      <w:r w:rsidRPr="7B4CB56E" w:rsidR="5BB247D7">
        <w:rPr>
          <w:rFonts w:ascii="Arial" w:hAnsi="Arial" w:eastAsia="Arial" w:cs="Arial"/>
          <w:color w:val="000000" w:themeColor="text1"/>
          <w:sz w:val="24"/>
          <w:szCs w:val="24"/>
          <w:lang w:val="en-GB"/>
        </w:rPr>
        <w:t xml:space="preserve">ave the ability to use all Microsoft Office packages to a proficient </w:t>
      </w:r>
      <w:proofErr w:type="gramStart"/>
      <w:r w:rsidRPr="7B4CB56E" w:rsidR="5BB247D7">
        <w:rPr>
          <w:rFonts w:ascii="Arial" w:hAnsi="Arial" w:eastAsia="Arial" w:cs="Arial"/>
          <w:color w:val="000000" w:themeColor="text1"/>
          <w:sz w:val="24"/>
          <w:szCs w:val="24"/>
          <w:lang w:val="en-GB"/>
        </w:rPr>
        <w:t>standard</w:t>
      </w:r>
      <w:proofErr w:type="gramEnd"/>
      <w:r w:rsidRPr="7B4CB56E" w:rsidR="5BB247D7">
        <w:rPr>
          <w:rFonts w:ascii="Arial" w:hAnsi="Arial" w:eastAsia="Arial" w:cs="Arial"/>
          <w:color w:val="000000" w:themeColor="text1"/>
          <w:sz w:val="24"/>
          <w:szCs w:val="24"/>
          <w:lang w:val="en-GB"/>
        </w:rPr>
        <w:t xml:space="preserve"> </w:t>
      </w:r>
    </w:p>
    <w:p w:rsidR="5D226C09" w:rsidP="45E6B134" w:rsidRDefault="5D226C09" w14:paraId="4D9B6381" w14:textId="47459DFB">
      <w:pPr>
        <w:pStyle w:val="ListParagraph"/>
        <w:numPr>
          <w:ilvl w:val="0"/>
          <w:numId w:val="2"/>
        </w:numPr>
        <w:spacing w:after="200" w:line="276" w:lineRule="auto"/>
        <w:rPr>
          <w:rFonts w:ascii="Arial" w:hAnsi="Arial" w:eastAsia="Arial" w:cs="Arial"/>
          <w:color w:val="000000" w:themeColor="text1"/>
          <w:sz w:val="24"/>
          <w:szCs w:val="24"/>
          <w:lang w:val="en"/>
        </w:rPr>
      </w:pPr>
      <w:r w:rsidRPr="45E6B134">
        <w:rPr>
          <w:rFonts w:ascii="Arial" w:hAnsi="Arial" w:eastAsia="Arial" w:cs="Arial"/>
          <w:color w:val="000000" w:themeColor="text1"/>
          <w:sz w:val="24"/>
          <w:szCs w:val="24"/>
          <w:lang w:val="en-GB"/>
        </w:rPr>
        <w:t>H</w:t>
      </w:r>
      <w:r w:rsidRPr="45E6B134" w:rsidR="5BB247D7">
        <w:rPr>
          <w:rFonts w:ascii="Arial" w:hAnsi="Arial" w:eastAsia="Arial" w:cs="Arial"/>
          <w:color w:val="000000" w:themeColor="text1"/>
          <w:sz w:val="24"/>
          <w:szCs w:val="24"/>
          <w:lang w:val="en-GB"/>
        </w:rPr>
        <w:t xml:space="preserve">ave the ability to work well in a team and </w:t>
      </w:r>
      <w:proofErr w:type="gramStart"/>
      <w:r w:rsidRPr="45E6B134" w:rsidR="5BB247D7">
        <w:rPr>
          <w:rFonts w:ascii="Arial" w:hAnsi="Arial" w:eastAsia="Arial" w:cs="Arial"/>
          <w:color w:val="000000" w:themeColor="text1"/>
          <w:sz w:val="24"/>
          <w:szCs w:val="24"/>
          <w:lang w:val="en-GB"/>
        </w:rPr>
        <w:t>independently</w:t>
      </w:r>
      <w:proofErr w:type="gramEnd"/>
    </w:p>
    <w:p w:rsidR="1727546A" w:rsidP="45E6B134" w:rsidRDefault="1727546A" w14:paraId="097763C8" w14:textId="71A40C7F">
      <w:pPr>
        <w:pStyle w:val="ListParagraph"/>
        <w:numPr>
          <w:ilvl w:val="0"/>
          <w:numId w:val="2"/>
        </w:numPr>
        <w:rPr>
          <w:rFonts w:ascii="Arial" w:hAnsi="Arial" w:eastAsia="Arial" w:cs="Arial"/>
          <w:color w:val="000000" w:themeColor="text1"/>
          <w:sz w:val="24"/>
          <w:szCs w:val="24"/>
          <w:lang w:val="en"/>
        </w:rPr>
      </w:pPr>
      <w:r w:rsidRPr="45E6B134">
        <w:rPr>
          <w:rFonts w:ascii="Arial" w:hAnsi="Arial" w:eastAsia="Arial" w:cs="Arial"/>
          <w:color w:val="000000" w:themeColor="text1"/>
          <w:sz w:val="24"/>
          <w:szCs w:val="24"/>
          <w:lang w:val="en"/>
        </w:rPr>
        <w:t>to promote the building and sharing of good practice and successful innovation across your team</w:t>
      </w:r>
    </w:p>
    <w:p w:rsidR="332FD146" w:rsidP="2D7C3D7B" w:rsidRDefault="332FD146" w14:paraId="0CB1A06A" w14:textId="566AF03F">
      <w:pPr>
        <w:pStyle w:val="ListParagraph"/>
        <w:numPr>
          <w:ilvl w:val="0"/>
          <w:numId w:val="2"/>
        </w:numPr>
        <w:rPr>
          <w:rFonts w:ascii="Arial" w:hAnsi="Arial" w:eastAsia="Arial" w:cs="Arial"/>
          <w:color w:val="000000" w:themeColor="text1"/>
          <w:sz w:val="24"/>
          <w:szCs w:val="24"/>
          <w:lang w:val="en"/>
        </w:rPr>
      </w:pPr>
      <w:r w:rsidRPr="37C1F2EF">
        <w:rPr>
          <w:rFonts w:ascii="Arial" w:hAnsi="Arial" w:eastAsia="Arial" w:cs="Arial"/>
          <w:color w:val="000000" w:themeColor="text1"/>
          <w:sz w:val="24"/>
          <w:szCs w:val="24"/>
          <w:lang w:val="en"/>
        </w:rPr>
        <w:t xml:space="preserve">Have experience in </w:t>
      </w:r>
      <w:r w:rsidRPr="37C1F2EF" w:rsidR="1727546A">
        <w:rPr>
          <w:rFonts w:ascii="Arial" w:hAnsi="Arial" w:eastAsia="Arial" w:cs="Arial"/>
          <w:color w:val="000000" w:themeColor="text1"/>
          <w:sz w:val="24"/>
          <w:szCs w:val="24"/>
          <w:lang w:val="en"/>
        </w:rPr>
        <w:t>monitor</w:t>
      </w:r>
      <w:r w:rsidRPr="37C1F2EF" w:rsidR="16F801F3">
        <w:rPr>
          <w:rFonts w:ascii="Arial" w:hAnsi="Arial" w:eastAsia="Arial" w:cs="Arial"/>
          <w:color w:val="000000" w:themeColor="text1"/>
          <w:sz w:val="24"/>
          <w:szCs w:val="24"/>
          <w:lang w:val="en"/>
        </w:rPr>
        <w:t>ing</w:t>
      </w:r>
      <w:r w:rsidRPr="37C1F2EF" w:rsidR="1727546A">
        <w:rPr>
          <w:rFonts w:ascii="Arial" w:hAnsi="Arial" w:eastAsia="Arial" w:cs="Arial"/>
          <w:color w:val="000000" w:themeColor="text1"/>
          <w:sz w:val="24"/>
          <w:szCs w:val="24"/>
          <w:lang w:val="en"/>
        </w:rPr>
        <w:t xml:space="preserve"> and </w:t>
      </w:r>
      <w:r w:rsidRPr="37C1F2EF" w:rsidR="48B07A72">
        <w:rPr>
          <w:rFonts w:ascii="Arial" w:hAnsi="Arial" w:eastAsia="Arial" w:cs="Arial"/>
          <w:color w:val="000000" w:themeColor="text1"/>
          <w:sz w:val="24"/>
          <w:szCs w:val="24"/>
          <w:lang w:val="en"/>
        </w:rPr>
        <w:t>evaluating</w:t>
      </w:r>
      <w:r w:rsidRPr="37C1F2EF" w:rsidR="1727546A">
        <w:rPr>
          <w:rFonts w:ascii="Arial" w:hAnsi="Arial" w:eastAsia="Arial" w:cs="Arial"/>
          <w:color w:val="000000" w:themeColor="text1"/>
          <w:sz w:val="24"/>
          <w:szCs w:val="24"/>
          <w:lang w:val="en"/>
        </w:rPr>
        <w:t xml:space="preserve"> standards of teaching and learning of </w:t>
      </w:r>
      <w:r w:rsidRPr="37C1F2EF" w:rsidR="3AE4026B">
        <w:rPr>
          <w:rFonts w:ascii="Arial" w:hAnsi="Arial" w:eastAsia="Arial" w:cs="Arial"/>
          <w:color w:val="000000" w:themeColor="text1"/>
          <w:sz w:val="24"/>
          <w:szCs w:val="24"/>
          <w:lang w:val="en"/>
        </w:rPr>
        <w:t xml:space="preserve">ICT / Computer Science </w:t>
      </w:r>
      <w:r w:rsidRPr="37C1F2EF" w:rsidR="1727546A">
        <w:rPr>
          <w:rFonts w:ascii="Arial" w:hAnsi="Arial" w:eastAsia="Arial" w:cs="Arial"/>
          <w:color w:val="000000" w:themeColor="text1"/>
          <w:sz w:val="24"/>
          <w:szCs w:val="24"/>
          <w:lang w:val="en"/>
        </w:rPr>
        <w:t xml:space="preserve">through classroom observation, sampling pupils’ work and </w:t>
      </w:r>
      <w:r w:rsidRPr="37C1F2EF" w:rsidR="4E7FCB41">
        <w:rPr>
          <w:rFonts w:ascii="Arial" w:hAnsi="Arial" w:eastAsia="Arial" w:cs="Arial"/>
          <w:color w:val="000000" w:themeColor="text1"/>
          <w:sz w:val="24"/>
          <w:szCs w:val="24"/>
          <w:lang w:val="en"/>
        </w:rPr>
        <w:t xml:space="preserve">pupil </w:t>
      </w:r>
      <w:proofErr w:type="gramStart"/>
      <w:r w:rsidRPr="37C1F2EF" w:rsidR="1727546A">
        <w:rPr>
          <w:rFonts w:ascii="Arial" w:hAnsi="Arial" w:eastAsia="Arial" w:cs="Arial"/>
          <w:color w:val="000000" w:themeColor="text1"/>
          <w:sz w:val="24"/>
          <w:szCs w:val="24"/>
          <w:lang w:val="en"/>
        </w:rPr>
        <w:t>feedback</w:t>
      </w:r>
      <w:proofErr w:type="gramEnd"/>
    </w:p>
    <w:p w:rsidR="46977E9C" w:rsidP="2D7C3D7B" w:rsidRDefault="46977E9C" w14:paraId="2778109E" w14:textId="5C361A41">
      <w:pPr>
        <w:pStyle w:val="ListParagraph"/>
        <w:numPr>
          <w:ilvl w:val="0"/>
          <w:numId w:val="2"/>
        </w:numPr>
        <w:rPr>
          <w:rFonts w:ascii="Arial" w:hAnsi="Arial" w:eastAsia="Arial" w:cs="Arial"/>
          <w:color w:val="000000" w:themeColor="text1"/>
          <w:sz w:val="24"/>
          <w:szCs w:val="24"/>
          <w:lang w:val="en"/>
        </w:rPr>
      </w:pPr>
      <w:r w:rsidRPr="2D7C3D7B">
        <w:rPr>
          <w:rFonts w:ascii="Arial" w:hAnsi="Arial" w:eastAsia="Arial" w:cs="Arial"/>
          <w:color w:val="000000" w:themeColor="text1"/>
          <w:sz w:val="24"/>
          <w:szCs w:val="24"/>
          <w:lang w:val="en"/>
        </w:rPr>
        <w:t xml:space="preserve">Have experience in </w:t>
      </w:r>
      <w:r w:rsidRPr="2D7C3D7B" w:rsidR="1727546A">
        <w:rPr>
          <w:rFonts w:ascii="Arial" w:hAnsi="Arial" w:eastAsia="Arial" w:cs="Arial"/>
          <w:color w:val="000000" w:themeColor="text1"/>
          <w:sz w:val="24"/>
          <w:szCs w:val="24"/>
          <w:lang w:val="en"/>
        </w:rPr>
        <w:t>oversee</w:t>
      </w:r>
      <w:r w:rsidRPr="2D7C3D7B" w:rsidR="03292C1E">
        <w:rPr>
          <w:rFonts w:ascii="Arial" w:hAnsi="Arial" w:eastAsia="Arial" w:cs="Arial"/>
          <w:color w:val="000000" w:themeColor="text1"/>
          <w:sz w:val="24"/>
          <w:szCs w:val="24"/>
          <w:lang w:val="en"/>
        </w:rPr>
        <w:t>ing</w:t>
      </w:r>
      <w:r w:rsidRPr="2D7C3D7B" w:rsidR="1727546A">
        <w:rPr>
          <w:rFonts w:ascii="Arial" w:hAnsi="Arial" w:eastAsia="Arial" w:cs="Arial"/>
          <w:color w:val="000000" w:themeColor="text1"/>
          <w:sz w:val="24"/>
          <w:szCs w:val="24"/>
          <w:lang w:val="en"/>
        </w:rPr>
        <w:t xml:space="preserve"> effective assessment, </w:t>
      </w:r>
      <w:proofErr w:type="gramStart"/>
      <w:r w:rsidRPr="2D7C3D7B" w:rsidR="1727546A">
        <w:rPr>
          <w:rFonts w:ascii="Arial" w:hAnsi="Arial" w:eastAsia="Arial" w:cs="Arial"/>
          <w:color w:val="000000" w:themeColor="text1"/>
          <w:sz w:val="24"/>
          <w:szCs w:val="24"/>
          <w:lang w:val="en"/>
        </w:rPr>
        <w:t>recording</w:t>
      </w:r>
      <w:proofErr w:type="gramEnd"/>
      <w:r w:rsidRPr="2D7C3D7B" w:rsidR="1727546A">
        <w:rPr>
          <w:rFonts w:ascii="Arial" w:hAnsi="Arial" w:eastAsia="Arial" w:cs="Arial"/>
          <w:color w:val="000000" w:themeColor="text1"/>
          <w:sz w:val="24"/>
          <w:szCs w:val="24"/>
          <w:lang w:val="en"/>
        </w:rPr>
        <w:t xml:space="preserve"> and reporting of pupil progress in </w:t>
      </w:r>
      <w:r w:rsidRPr="2D7C3D7B" w:rsidR="71B7CA22">
        <w:rPr>
          <w:rFonts w:ascii="Arial" w:hAnsi="Arial" w:eastAsia="Arial" w:cs="Arial"/>
          <w:color w:val="000000" w:themeColor="text1"/>
          <w:sz w:val="24"/>
          <w:szCs w:val="24"/>
          <w:lang w:val="en"/>
        </w:rPr>
        <w:t>ICT</w:t>
      </w:r>
      <w:r w:rsidR="005429B4">
        <w:rPr>
          <w:rFonts w:ascii="Arial" w:hAnsi="Arial" w:eastAsia="Arial" w:cs="Arial"/>
          <w:color w:val="000000" w:themeColor="text1"/>
          <w:sz w:val="24"/>
          <w:szCs w:val="24"/>
          <w:lang w:val="en"/>
        </w:rPr>
        <w:t xml:space="preserve">, and </w:t>
      </w:r>
      <w:r w:rsidRPr="2D7C3D7B" w:rsidR="71B7CA22">
        <w:rPr>
          <w:rFonts w:ascii="Arial" w:hAnsi="Arial" w:eastAsia="Arial" w:cs="Arial"/>
          <w:color w:val="000000" w:themeColor="text1"/>
          <w:sz w:val="24"/>
          <w:szCs w:val="24"/>
          <w:lang w:val="en"/>
        </w:rPr>
        <w:t>Computer Science</w:t>
      </w:r>
      <w:r w:rsidR="005429B4">
        <w:rPr>
          <w:rFonts w:ascii="Arial" w:hAnsi="Arial" w:eastAsia="Arial" w:cs="Arial"/>
          <w:color w:val="000000" w:themeColor="text1"/>
          <w:sz w:val="24"/>
          <w:szCs w:val="24"/>
          <w:lang w:val="en"/>
        </w:rPr>
        <w:t>, if experience in the latter subject</w:t>
      </w:r>
    </w:p>
    <w:p w:rsidR="7C21B776" w:rsidP="7C21B776" w:rsidRDefault="7C21B776" w14:paraId="47B047CE" w14:textId="5D82B35F">
      <w:pPr>
        <w:spacing w:after="200" w:line="276" w:lineRule="auto"/>
        <w:rPr>
          <w:rFonts w:ascii="Calibri" w:hAnsi="Calibri" w:eastAsia="Calibri" w:cs="Calibri"/>
          <w:color w:val="000000" w:themeColor="text1"/>
          <w:lang w:val="en"/>
        </w:rPr>
      </w:pPr>
    </w:p>
    <w:p w:rsidR="5BB247D7" w:rsidP="7C21B776" w:rsidRDefault="5BB247D7" w14:paraId="58D4112D" w14:textId="048D54F9">
      <w:pPr>
        <w:spacing w:after="200" w:line="276" w:lineRule="auto"/>
        <w:rPr>
          <w:rFonts w:ascii="Arial" w:hAnsi="Arial" w:eastAsia="Arial" w:cs="Arial"/>
          <w:color w:val="000000" w:themeColor="text1"/>
          <w:sz w:val="24"/>
          <w:szCs w:val="24"/>
          <w:lang w:val="en"/>
        </w:rPr>
      </w:pPr>
      <w:r w:rsidRPr="7C21B776">
        <w:rPr>
          <w:rFonts w:ascii="Arial" w:hAnsi="Arial" w:eastAsia="Arial" w:cs="Arial"/>
          <w:b/>
          <w:bCs/>
          <w:color w:val="000000" w:themeColor="text1"/>
          <w:sz w:val="24"/>
          <w:szCs w:val="24"/>
          <w:lang w:val="en-GB"/>
        </w:rPr>
        <w:t>What we offer:</w:t>
      </w:r>
    </w:p>
    <w:p w:rsidR="5BB247D7" w:rsidP="7C21B776" w:rsidRDefault="5BB247D7" w14:paraId="634230E2" w14:textId="4CC8E1E1">
      <w:pPr>
        <w:pStyle w:val="ListParagraph"/>
        <w:numPr>
          <w:ilvl w:val="0"/>
          <w:numId w:val="1"/>
        </w:numPr>
        <w:spacing w:after="200" w:line="276" w:lineRule="auto"/>
        <w:rPr>
          <w:rFonts w:ascii="Arial" w:hAnsi="Arial" w:eastAsia="Arial" w:cs="Arial"/>
          <w:color w:val="000000" w:themeColor="text1"/>
          <w:sz w:val="24"/>
          <w:szCs w:val="24"/>
          <w:lang w:val="en"/>
        </w:rPr>
      </w:pPr>
      <w:r w:rsidRPr="7C21B776">
        <w:rPr>
          <w:rFonts w:ascii="Arial" w:hAnsi="Arial" w:eastAsia="Arial" w:cs="Arial"/>
          <w:color w:val="000000" w:themeColor="text1"/>
          <w:sz w:val="24"/>
          <w:szCs w:val="24"/>
          <w:lang w:val="en-GB"/>
        </w:rPr>
        <w:t xml:space="preserve">Supportive working environment where all staff are </w:t>
      </w:r>
      <w:proofErr w:type="gramStart"/>
      <w:r w:rsidRPr="7C21B776">
        <w:rPr>
          <w:rFonts w:ascii="Arial" w:hAnsi="Arial" w:eastAsia="Arial" w:cs="Arial"/>
          <w:color w:val="000000" w:themeColor="text1"/>
          <w:sz w:val="24"/>
          <w:szCs w:val="24"/>
          <w:lang w:val="en-GB"/>
        </w:rPr>
        <w:t>valued</w:t>
      </w:r>
      <w:proofErr w:type="gramEnd"/>
    </w:p>
    <w:p w:rsidR="5BB247D7" w:rsidP="7C21B776" w:rsidRDefault="5BB247D7" w14:paraId="7655E58F" w14:textId="1A6E1822">
      <w:pPr>
        <w:pStyle w:val="ListParagraph"/>
        <w:numPr>
          <w:ilvl w:val="0"/>
          <w:numId w:val="1"/>
        </w:numPr>
        <w:spacing w:after="200" w:line="276" w:lineRule="auto"/>
        <w:rPr>
          <w:rFonts w:ascii="Arial" w:hAnsi="Arial" w:eastAsia="Arial" w:cs="Arial"/>
          <w:color w:val="000000" w:themeColor="text1"/>
          <w:sz w:val="24"/>
          <w:szCs w:val="24"/>
          <w:lang w:val="en"/>
        </w:rPr>
      </w:pPr>
      <w:r w:rsidRPr="37C1F2EF">
        <w:rPr>
          <w:rFonts w:ascii="Arial" w:hAnsi="Arial" w:eastAsia="Arial" w:cs="Arial"/>
          <w:color w:val="000000" w:themeColor="text1"/>
          <w:sz w:val="24"/>
          <w:szCs w:val="24"/>
          <w:lang w:val="en-GB"/>
        </w:rPr>
        <w:t xml:space="preserve">An academy that is fully dedicated to developing every </w:t>
      </w:r>
      <w:r w:rsidRPr="37C1F2EF" w:rsidR="125380C2">
        <w:rPr>
          <w:rFonts w:ascii="Arial" w:hAnsi="Arial" w:eastAsia="Arial" w:cs="Arial"/>
          <w:color w:val="000000" w:themeColor="text1"/>
          <w:sz w:val="24"/>
          <w:szCs w:val="24"/>
          <w:lang w:val="en-GB"/>
        </w:rPr>
        <w:t>pupil</w:t>
      </w:r>
      <w:r w:rsidRPr="37C1F2EF">
        <w:rPr>
          <w:rFonts w:ascii="Arial" w:hAnsi="Arial" w:eastAsia="Arial" w:cs="Arial"/>
          <w:color w:val="000000" w:themeColor="text1"/>
          <w:sz w:val="24"/>
          <w:szCs w:val="24"/>
          <w:lang w:val="en-GB"/>
        </w:rPr>
        <w:t xml:space="preserve"> to reach their full potential, irrespective of their ability or starting </w:t>
      </w:r>
      <w:proofErr w:type="gramStart"/>
      <w:r w:rsidRPr="37C1F2EF">
        <w:rPr>
          <w:rFonts w:ascii="Arial" w:hAnsi="Arial" w:eastAsia="Arial" w:cs="Arial"/>
          <w:color w:val="000000" w:themeColor="text1"/>
          <w:sz w:val="24"/>
          <w:szCs w:val="24"/>
          <w:lang w:val="en-GB"/>
        </w:rPr>
        <w:t>point</w:t>
      </w:r>
      <w:proofErr w:type="gramEnd"/>
    </w:p>
    <w:p w:rsidR="5BB247D7" w:rsidP="7C21B776" w:rsidRDefault="5BB247D7" w14:paraId="681FF8F4" w14:textId="2793F9EB">
      <w:pPr>
        <w:pStyle w:val="ListParagraph"/>
        <w:numPr>
          <w:ilvl w:val="0"/>
          <w:numId w:val="1"/>
        </w:numPr>
        <w:spacing w:after="200" w:line="276" w:lineRule="auto"/>
        <w:rPr>
          <w:rFonts w:ascii="Arial" w:hAnsi="Arial" w:eastAsia="Arial" w:cs="Arial"/>
          <w:color w:val="000000" w:themeColor="text1"/>
          <w:sz w:val="24"/>
          <w:szCs w:val="24"/>
          <w:lang w:val="en"/>
        </w:rPr>
      </w:pPr>
      <w:r w:rsidRPr="3B3A18A6">
        <w:rPr>
          <w:rFonts w:ascii="Arial" w:hAnsi="Arial" w:eastAsia="Arial" w:cs="Arial"/>
          <w:color w:val="000000" w:themeColor="text1"/>
          <w:sz w:val="24"/>
          <w:szCs w:val="24"/>
          <w:lang w:val="en-GB"/>
        </w:rPr>
        <w:t>Collaborative working within our shared family of schools</w:t>
      </w:r>
    </w:p>
    <w:p w:rsidR="5BB247D7" w:rsidP="7C21B776" w:rsidRDefault="5BB247D7" w14:paraId="0925815E" w14:textId="31EE3B5C">
      <w:pPr>
        <w:pStyle w:val="ListParagraph"/>
        <w:numPr>
          <w:ilvl w:val="0"/>
          <w:numId w:val="1"/>
        </w:numPr>
        <w:spacing w:after="200" w:line="276" w:lineRule="auto"/>
        <w:rPr>
          <w:rFonts w:ascii="Arial" w:hAnsi="Arial" w:eastAsia="Arial" w:cs="Arial"/>
          <w:color w:val="000000" w:themeColor="text1"/>
          <w:sz w:val="24"/>
          <w:szCs w:val="24"/>
          <w:lang w:val="en"/>
        </w:rPr>
      </w:pPr>
      <w:r w:rsidRPr="3B3A18A6">
        <w:rPr>
          <w:rFonts w:ascii="Arial" w:hAnsi="Arial" w:eastAsia="Arial" w:cs="Arial"/>
          <w:color w:val="000000" w:themeColor="text1"/>
          <w:sz w:val="24"/>
          <w:szCs w:val="24"/>
          <w:lang w:val="en-GB"/>
        </w:rPr>
        <w:t>Excellent CPD opportunities</w:t>
      </w:r>
      <w:r w:rsidR="005429B4">
        <w:rPr>
          <w:rFonts w:ascii="Arial" w:hAnsi="Arial" w:eastAsia="Arial" w:cs="Arial"/>
          <w:color w:val="000000" w:themeColor="text1"/>
          <w:sz w:val="24"/>
          <w:szCs w:val="24"/>
          <w:lang w:val="en-GB"/>
        </w:rPr>
        <w:t xml:space="preserve"> to develop general teaching pedagogy and subject specific </w:t>
      </w:r>
      <w:proofErr w:type="gramStart"/>
      <w:r w:rsidR="005429B4">
        <w:rPr>
          <w:rFonts w:ascii="Arial" w:hAnsi="Arial" w:eastAsia="Arial" w:cs="Arial"/>
          <w:color w:val="000000" w:themeColor="text1"/>
          <w:sz w:val="24"/>
          <w:szCs w:val="24"/>
          <w:lang w:val="en-GB"/>
        </w:rPr>
        <w:t>pedagogy</w:t>
      </w:r>
      <w:proofErr w:type="gramEnd"/>
    </w:p>
    <w:p w:rsidR="5BB247D7" w:rsidP="7C21B776" w:rsidRDefault="5BB247D7" w14:paraId="4BCDF56A" w14:textId="4638D8D0">
      <w:pPr>
        <w:pStyle w:val="ListParagraph"/>
        <w:numPr>
          <w:ilvl w:val="0"/>
          <w:numId w:val="1"/>
        </w:numPr>
        <w:spacing w:after="200" w:line="276" w:lineRule="auto"/>
        <w:rPr>
          <w:rFonts w:ascii="Arial" w:hAnsi="Arial" w:eastAsia="Arial" w:cs="Arial"/>
          <w:color w:val="000000" w:themeColor="text1"/>
          <w:sz w:val="24"/>
          <w:szCs w:val="24"/>
          <w:lang w:val="en"/>
        </w:rPr>
      </w:pPr>
      <w:r w:rsidRPr="3B3A18A6">
        <w:rPr>
          <w:rFonts w:ascii="Arial" w:hAnsi="Arial" w:eastAsia="Arial" w:cs="Arial"/>
          <w:color w:val="000000" w:themeColor="text1"/>
          <w:sz w:val="24"/>
          <w:szCs w:val="24"/>
          <w:lang w:val="en-GB"/>
        </w:rPr>
        <w:t>Onsite parking</w:t>
      </w:r>
    </w:p>
    <w:p w:rsidR="5BB247D7" w:rsidP="7C21B776" w:rsidRDefault="00454792" w14:paraId="0A1D3306" w14:textId="3EAA0D17">
      <w:pPr>
        <w:pStyle w:val="ListParagraph"/>
        <w:numPr>
          <w:ilvl w:val="0"/>
          <w:numId w:val="1"/>
        </w:numPr>
        <w:spacing w:after="200" w:line="276" w:lineRule="auto"/>
        <w:rPr>
          <w:rFonts w:ascii="Arial" w:hAnsi="Arial" w:eastAsia="Arial" w:cs="Arial"/>
          <w:color w:val="000000" w:themeColor="text1"/>
          <w:sz w:val="24"/>
          <w:szCs w:val="24"/>
          <w:lang w:val="en"/>
        </w:rPr>
      </w:pPr>
      <w:r>
        <w:rPr>
          <w:rFonts w:ascii="Arial" w:hAnsi="Arial" w:eastAsia="Arial" w:cs="Arial"/>
          <w:color w:val="000000" w:themeColor="text1"/>
          <w:sz w:val="24"/>
          <w:szCs w:val="24"/>
          <w:lang w:val="en-GB"/>
        </w:rPr>
        <w:t xml:space="preserve">Teachers’ Pension Scheme </w:t>
      </w:r>
    </w:p>
    <w:p w:rsidR="5BB247D7" w:rsidP="7C21B776" w:rsidRDefault="5BB247D7" w14:paraId="68B8BE07" w14:textId="36BB78EE">
      <w:pPr>
        <w:pStyle w:val="ListParagraph"/>
        <w:numPr>
          <w:ilvl w:val="0"/>
          <w:numId w:val="1"/>
        </w:numPr>
        <w:spacing w:after="200" w:line="276" w:lineRule="auto"/>
        <w:rPr>
          <w:rFonts w:ascii="Arial" w:hAnsi="Arial" w:eastAsia="Arial" w:cs="Arial"/>
          <w:color w:val="000000" w:themeColor="text1"/>
          <w:sz w:val="24"/>
          <w:szCs w:val="24"/>
          <w:lang w:val="en"/>
        </w:rPr>
      </w:pPr>
      <w:r w:rsidRPr="3B3A18A6">
        <w:rPr>
          <w:rFonts w:ascii="Arial" w:hAnsi="Arial" w:eastAsia="Arial" w:cs="Arial"/>
          <w:color w:val="000000" w:themeColor="text1"/>
          <w:sz w:val="24"/>
          <w:szCs w:val="24"/>
          <w:lang w:val="en"/>
        </w:rPr>
        <w:t>Excellent facilities</w:t>
      </w:r>
    </w:p>
    <w:p w:rsidR="7C21B776" w:rsidP="7C21B776" w:rsidRDefault="7C21B776" w14:paraId="63326369" w14:textId="67EDFA6C" w14:noSpellErr="1">
      <w:pPr>
        <w:spacing w:after="200" w:line="276" w:lineRule="auto"/>
        <w:rPr>
          <w:rFonts w:ascii="Calibri" w:hAnsi="Calibri" w:eastAsia="Calibri" w:cs="Calibri"/>
          <w:color w:val="000000" w:themeColor="text1"/>
          <w:lang w:val="en"/>
        </w:rPr>
      </w:pPr>
    </w:p>
    <w:p w:rsidR="5BB247D7" w:rsidP="20637A5D" w:rsidRDefault="5BB247D7" w14:paraId="3232838B" w14:textId="6DA79793">
      <w:pPr>
        <w:spacing w:beforeAutospacing="on" w:afterAutospacing="on" w:line="240" w:lineRule="auto"/>
        <w:jc w:val="center"/>
        <w:rPr>
          <w:rFonts w:ascii="Arial" w:hAnsi="Arial" w:eastAsia="Arial" w:cs="Arial"/>
          <w:color w:val="000000" w:themeColor="text1"/>
          <w:sz w:val="24"/>
          <w:szCs w:val="24"/>
          <w:lang w:val="en-GB"/>
        </w:rPr>
      </w:pPr>
      <w:r w:rsidRPr="20637A5D" w:rsidR="5BB247D7">
        <w:rPr>
          <w:rFonts w:ascii="Arial" w:hAnsi="Arial" w:eastAsia="Arial" w:cs="Arial"/>
          <w:color w:val="000000" w:themeColor="text1"/>
          <w:sz w:val="24"/>
          <w:szCs w:val="24"/>
          <w:lang w:val="en-GB"/>
        </w:rPr>
        <w:t xml:space="preserve">The closing date for this post is </w:t>
      </w:r>
      <w:r w:rsidRPr="20637A5D" w:rsidR="5A5FE927">
        <w:rPr>
          <w:rStyle w:val="normaltextrun"/>
          <w:rFonts w:ascii="Arial" w:hAnsi="Arial" w:cs="Arial"/>
          <w:b w:val="1"/>
          <w:bCs w:val="1"/>
          <w:color w:val="000000"/>
          <w:shd w:val="clear" w:color="auto" w:fill="FFFFFF"/>
        </w:rPr>
        <w:t xml:space="preserve">Thursday 30 March </w:t>
      </w:r>
      <w:r w:rsidRPr="20637A5D" w:rsidR="006C3E9D">
        <w:rPr>
          <w:rStyle w:val="normaltextrun"/>
          <w:rFonts w:ascii="Arial" w:hAnsi="Arial" w:cs="Arial"/>
          <w:b w:val="1"/>
          <w:bCs w:val="1"/>
          <w:color w:val="000000"/>
          <w:shd w:val="clear" w:color="auto" w:fill="FFFFFF"/>
        </w:rPr>
        <w:t>2023</w:t>
      </w:r>
    </w:p>
    <w:p w:rsidR="0D779464" w:rsidP="0D779464" w:rsidRDefault="0D779464" w14:paraId="43D3FC06" w14:textId="500FFEEB">
      <w:pPr>
        <w:spacing w:beforeAutospacing="1" w:afterAutospacing="1" w:line="240" w:lineRule="auto"/>
        <w:jc w:val="center"/>
        <w:rPr>
          <w:rFonts w:ascii="Arial" w:hAnsi="Arial" w:eastAsia="Arial" w:cs="Arial"/>
          <w:color w:val="000000" w:themeColor="text1"/>
          <w:sz w:val="24"/>
          <w:szCs w:val="24"/>
          <w:lang w:val="en-GB"/>
        </w:rPr>
      </w:pPr>
    </w:p>
    <w:p w:rsidR="5BB247D7" w:rsidP="2D7C3D7B" w:rsidRDefault="5BB247D7" w14:paraId="3206AB82" w14:textId="1E740542">
      <w:pPr>
        <w:spacing w:beforeAutospacing="1" w:after="200" w:afterAutospacing="1" w:line="240" w:lineRule="auto"/>
        <w:rPr>
          <w:rFonts w:ascii="Arial" w:hAnsi="Arial" w:eastAsia="Arial" w:cs="Arial"/>
          <w:color w:val="000000" w:themeColor="text1"/>
          <w:sz w:val="24"/>
          <w:szCs w:val="24"/>
          <w:lang w:val="en"/>
        </w:rPr>
      </w:pPr>
      <w:r w:rsidRPr="2D7C3D7B">
        <w:rPr>
          <w:rFonts w:ascii="Arial" w:hAnsi="Arial" w:eastAsia="Arial" w:cs="Arial"/>
          <w:b/>
          <w:bCs/>
          <w:color w:val="000000" w:themeColor="text1"/>
          <w:sz w:val="24"/>
          <w:szCs w:val="24"/>
          <w:lang w:val="en-GB"/>
        </w:rPr>
        <w:t>Brownhills Ormiston Academy is committed to safeguarding and promoting the welfare of children and young people and expects all staff to share this commitment. </w:t>
      </w:r>
    </w:p>
    <w:p w:rsidR="2D7C3D7B" w:rsidP="2D7C3D7B" w:rsidRDefault="2D7C3D7B" w14:paraId="2519DD74" w14:textId="79A3928C">
      <w:pPr>
        <w:spacing w:beforeAutospacing="1" w:afterAutospacing="1" w:line="240" w:lineRule="auto"/>
        <w:rPr>
          <w:rFonts w:ascii="Arial" w:hAnsi="Arial" w:eastAsia="Arial" w:cs="Arial"/>
          <w:b/>
          <w:bCs/>
          <w:color w:val="000000" w:themeColor="text1"/>
          <w:sz w:val="24"/>
          <w:szCs w:val="24"/>
          <w:lang w:val="en-GB"/>
        </w:rPr>
      </w:pPr>
    </w:p>
    <w:p w:rsidR="5BB247D7" w:rsidP="7C21B776" w:rsidRDefault="5BB247D7" w14:paraId="0B237B92" w14:textId="3214A79D">
      <w:pPr>
        <w:spacing w:beforeAutospacing="1" w:after="200" w:afterAutospacing="1" w:line="240" w:lineRule="auto"/>
        <w:rPr>
          <w:rFonts w:ascii="Arial" w:hAnsi="Arial" w:eastAsia="Arial" w:cs="Arial"/>
          <w:color w:val="000000" w:themeColor="text1"/>
          <w:sz w:val="24"/>
          <w:szCs w:val="24"/>
          <w:lang w:val="en"/>
        </w:rPr>
      </w:pPr>
      <w:r w:rsidRPr="7C21B776">
        <w:rPr>
          <w:rFonts w:ascii="Arial" w:hAnsi="Arial" w:eastAsia="Arial" w:cs="Arial"/>
          <w:b/>
          <w:bCs/>
          <w:color w:val="000000" w:themeColor="text1"/>
          <w:sz w:val="24"/>
          <w:szCs w:val="24"/>
          <w:lang w:val="en-GB"/>
        </w:rPr>
        <w:lastRenderedPageBreak/>
        <w:t>Suitability checks will be undertaken in accordance with KCSIE, including identity, Right to Work, qualifications, Prohibition check, two references and enhanced DBS check including Children’s Barred List.</w:t>
      </w:r>
    </w:p>
    <w:p w:rsidR="7C21B776" w:rsidP="7C21B776" w:rsidRDefault="7C21B776" w14:paraId="61DB041B" w14:textId="1C7B1D33">
      <w:pPr>
        <w:spacing w:beforeAutospacing="1" w:after="200" w:afterAutospacing="1" w:line="240" w:lineRule="auto"/>
        <w:rPr>
          <w:rFonts w:ascii="Arial" w:hAnsi="Arial" w:eastAsia="Arial" w:cs="Arial"/>
          <w:color w:val="000000" w:themeColor="text1"/>
          <w:sz w:val="24"/>
          <w:szCs w:val="24"/>
          <w:lang w:val="en"/>
        </w:rPr>
      </w:pPr>
    </w:p>
    <w:p w:rsidR="5BB247D7" w:rsidP="7C21B776" w:rsidRDefault="5BB247D7" w14:paraId="4DF034A6" w14:textId="50C15938">
      <w:pPr>
        <w:spacing w:after="200" w:line="276" w:lineRule="auto"/>
        <w:rPr>
          <w:rFonts w:ascii="Arial" w:hAnsi="Arial" w:eastAsia="Arial" w:cs="Arial"/>
          <w:color w:val="000000" w:themeColor="text1"/>
          <w:sz w:val="24"/>
          <w:szCs w:val="24"/>
          <w:lang w:val="en"/>
        </w:rPr>
      </w:pPr>
      <w:r w:rsidRPr="7C21B776">
        <w:rPr>
          <w:rFonts w:ascii="Arial" w:hAnsi="Arial" w:eastAsia="Arial" w:cs="Arial"/>
          <w:color w:val="000000" w:themeColor="text1"/>
          <w:sz w:val="24"/>
          <w:szCs w:val="24"/>
          <w:lang w:val="en-GB"/>
        </w:rPr>
        <w:t xml:space="preserve">The Academy is also committed to ensuring equal opportunities, fairness of treatment, dignity, work-life </w:t>
      </w:r>
      <w:proofErr w:type="gramStart"/>
      <w:r w:rsidRPr="7C21B776">
        <w:rPr>
          <w:rFonts w:ascii="Arial" w:hAnsi="Arial" w:eastAsia="Arial" w:cs="Arial"/>
          <w:color w:val="000000" w:themeColor="text1"/>
          <w:sz w:val="24"/>
          <w:szCs w:val="24"/>
          <w:lang w:val="en-GB"/>
        </w:rPr>
        <w:t>balance</w:t>
      </w:r>
      <w:proofErr w:type="gramEnd"/>
      <w:r w:rsidRPr="7C21B776">
        <w:rPr>
          <w:rFonts w:ascii="Arial" w:hAnsi="Arial" w:eastAsia="Arial" w:cs="Arial"/>
          <w:color w:val="000000" w:themeColor="text1"/>
          <w:sz w:val="24"/>
          <w:szCs w:val="24"/>
          <w:lang w:val="en-GB"/>
        </w:rPr>
        <w:t xml:space="preserve"> and the elimination of all forms of discrimination in the workplace for all staff and job applicants. </w:t>
      </w:r>
    </w:p>
    <w:p w:rsidR="5BB247D7" w:rsidP="7C21B776" w:rsidRDefault="5BB247D7" w14:paraId="1801E77E" w14:textId="249DBD0C">
      <w:pPr>
        <w:spacing w:after="200" w:line="276" w:lineRule="auto"/>
        <w:rPr>
          <w:rFonts w:ascii="Arial" w:hAnsi="Arial" w:eastAsia="Arial" w:cs="Arial"/>
          <w:color w:val="000000" w:themeColor="text1"/>
          <w:sz w:val="24"/>
          <w:szCs w:val="24"/>
          <w:lang w:val="en"/>
        </w:rPr>
      </w:pPr>
      <w:r w:rsidRPr="7C21B776">
        <w:rPr>
          <w:rFonts w:ascii="Arial" w:hAnsi="Arial" w:eastAsia="Arial" w:cs="Arial"/>
          <w:color w:val="000000" w:themeColor="text1"/>
          <w:sz w:val="24"/>
          <w:szCs w:val="24"/>
          <w:lang w:val="en-GB"/>
        </w:rPr>
        <w:t xml:space="preserve"> </w:t>
      </w:r>
    </w:p>
    <w:p w:rsidR="5BB247D7" w:rsidP="7C21B776" w:rsidRDefault="5BB247D7" w14:paraId="0304E3AF" w14:textId="2344F7FE">
      <w:pPr>
        <w:spacing w:beforeAutospacing="1" w:after="200" w:afterAutospacing="1" w:line="240" w:lineRule="auto"/>
        <w:rPr>
          <w:rFonts w:ascii="Arial" w:hAnsi="Arial" w:eastAsia="Arial" w:cs="Arial"/>
          <w:color w:val="000000" w:themeColor="text1"/>
          <w:sz w:val="24"/>
          <w:szCs w:val="24"/>
          <w:lang w:val="en"/>
        </w:rPr>
      </w:pPr>
      <w:r w:rsidRPr="7C21B776">
        <w:rPr>
          <w:rFonts w:ascii="Arial" w:hAnsi="Arial" w:eastAsia="Arial" w:cs="Arial"/>
          <w:color w:val="000000" w:themeColor="text1"/>
          <w:sz w:val="24"/>
          <w:szCs w:val="24"/>
          <w:lang w:val="en-GB"/>
        </w:rPr>
        <w:t>Visit us online at </w:t>
      </w:r>
      <w:hyperlink>
        <w:r w:rsidRPr="7C21B776">
          <w:rPr>
            <w:rStyle w:val="Hyperlink"/>
            <w:rFonts w:ascii="Arial" w:hAnsi="Arial" w:eastAsia="Arial" w:cs="Arial"/>
            <w:sz w:val="24"/>
            <w:szCs w:val="24"/>
            <w:lang w:val="en-GB"/>
          </w:rPr>
          <w:t>www.oatcareers.co.uk</w:t>
        </w:r>
      </w:hyperlink>
      <w:r w:rsidRPr="7C21B776">
        <w:rPr>
          <w:rFonts w:ascii="Arial" w:hAnsi="Arial" w:eastAsia="Arial" w:cs="Arial"/>
          <w:color w:val="000000" w:themeColor="text1"/>
          <w:sz w:val="24"/>
          <w:szCs w:val="24"/>
          <w:lang w:val="en-GB"/>
        </w:rPr>
        <w:t xml:space="preserve"> where you can find further information and details on how to apply. Please note that </w:t>
      </w:r>
      <w:proofErr w:type="gramStart"/>
      <w:r w:rsidRPr="7C21B776">
        <w:rPr>
          <w:rFonts w:ascii="Arial" w:hAnsi="Arial" w:eastAsia="Arial" w:cs="Arial"/>
          <w:color w:val="000000" w:themeColor="text1"/>
          <w:sz w:val="24"/>
          <w:szCs w:val="24"/>
          <w:lang w:val="en-GB"/>
        </w:rPr>
        <w:t>CV’s</w:t>
      </w:r>
      <w:proofErr w:type="gramEnd"/>
      <w:r w:rsidRPr="7C21B776">
        <w:rPr>
          <w:rFonts w:ascii="Arial" w:hAnsi="Arial" w:eastAsia="Arial" w:cs="Arial"/>
          <w:color w:val="000000" w:themeColor="text1"/>
          <w:sz w:val="24"/>
          <w:szCs w:val="24"/>
          <w:lang w:val="en-GB"/>
        </w:rPr>
        <w:t xml:space="preserve"> are not accepted.</w:t>
      </w:r>
    </w:p>
    <w:p w:rsidR="7C21B776" w:rsidP="7C21B776" w:rsidRDefault="7C21B776" w14:paraId="254C1387" w14:textId="44BC1D82">
      <w:pPr>
        <w:spacing w:after="200" w:line="276" w:lineRule="auto"/>
        <w:rPr>
          <w:rFonts w:ascii="Arial" w:hAnsi="Arial" w:eastAsia="Arial" w:cs="Arial"/>
          <w:color w:val="000000" w:themeColor="text1"/>
          <w:sz w:val="24"/>
          <w:szCs w:val="24"/>
          <w:lang w:val="en"/>
        </w:rPr>
      </w:pPr>
    </w:p>
    <w:p w:rsidR="5BB247D7" w:rsidP="7C21B776" w:rsidRDefault="5BB247D7" w14:paraId="2A15AB33" w14:textId="78FE0D7E">
      <w:pPr>
        <w:spacing w:after="200" w:line="276" w:lineRule="auto"/>
        <w:rPr>
          <w:rFonts w:ascii="Arial" w:hAnsi="Arial" w:eastAsia="Arial" w:cs="Arial"/>
          <w:color w:val="000000" w:themeColor="text1"/>
          <w:sz w:val="24"/>
          <w:szCs w:val="24"/>
          <w:lang w:val="en"/>
        </w:rPr>
      </w:pPr>
      <w:r w:rsidRPr="7C21B776">
        <w:rPr>
          <w:rFonts w:ascii="Arial" w:hAnsi="Arial" w:eastAsia="Arial" w:cs="Arial"/>
          <w:color w:val="000000" w:themeColor="text1"/>
          <w:sz w:val="24"/>
          <w:szCs w:val="24"/>
          <w:lang w:val="en-GB"/>
        </w:rPr>
        <w:t xml:space="preserve">Interested parties are warmly invited to submit an OAT Application Form outlining reasons for applying and suitability for the role. More information about Brownhills Ormiston Academy can be found on our website: </w:t>
      </w:r>
      <w:hyperlink r:id="rId10">
        <w:r w:rsidRPr="7C21B776">
          <w:rPr>
            <w:rStyle w:val="Hyperlink"/>
            <w:rFonts w:ascii="Arial" w:hAnsi="Arial" w:eastAsia="Arial" w:cs="Arial"/>
            <w:sz w:val="24"/>
            <w:szCs w:val="24"/>
            <w:lang w:val="en-GB"/>
          </w:rPr>
          <w:t>Brownhills Ormiston Academy</w:t>
        </w:r>
      </w:hyperlink>
    </w:p>
    <w:p w:rsidR="7C21B776" w:rsidP="7C21B776" w:rsidRDefault="7C21B776" w14:paraId="6AAFF14D" w14:textId="70EF7677">
      <w:pPr>
        <w:spacing w:beforeAutospacing="1" w:after="200" w:afterAutospacing="1" w:line="240" w:lineRule="auto"/>
        <w:rPr>
          <w:rFonts w:ascii="Arial" w:hAnsi="Arial" w:eastAsia="Arial" w:cs="Arial"/>
          <w:color w:val="000000" w:themeColor="text1"/>
          <w:sz w:val="24"/>
          <w:szCs w:val="24"/>
          <w:lang w:val="en"/>
        </w:rPr>
      </w:pPr>
    </w:p>
    <w:p w:rsidR="7C21B776" w:rsidP="7C21B776" w:rsidRDefault="7C21B776" w14:paraId="17C706A3" w14:textId="07C73F2E">
      <w:pPr>
        <w:spacing w:beforeAutospacing="1" w:after="200" w:afterAutospacing="1" w:line="240" w:lineRule="auto"/>
        <w:rPr>
          <w:rFonts w:ascii="Arial" w:hAnsi="Arial" w:eastAsia="Arial" w:cs="Arial"/>
          <w:color w:val="000000" w:themeColor="text1"/>
          <w:sz w:val="24"/>
          <w:szCs w:val="24"/>
          <w:lang w:val="en"/>
        </w:rPr>
      </w:pPr>
    </w:p>
    <w:p w:rsidR="5BB247D7" w:rsidP="7C21B776" w:rsidRDefault="5BB247D7" w14:paraId="7845B515" w14:textId="5ECF767C">
      <w:pPr>
        <w:spacing w:beforeAutospacing="1" w:after="200" w:afterAutospacing="1" w:line="240" w:lineRule="auto"/>
        <w:rPr>
          <w:rFonts w:ascii="Arial" w:hAnsi="Arial" w:eastAsia="Arial" w:cs="Arial"/>
          <w:color w:val="000000" w:themeColor="text1"/>
          <w:sz w:val="24"/>
          <w:szCs w:val="24"/>
          <w:lang w:val="en"/>
        </w:rPr>
      </w:pPr>
      <w:r w:rsidRPr="7C21B776">
        <w:rPr>
          <w:rFonts w:ascii="Arial" w:hAnsi="Arial" w:eastAsia="Arial" w:cs="Arial"/>
          <w:b/>
          <w:bCs/>
          <w:color w:val="000000" w:themeColor="text1"/>
          <w:sz w:val="24"/>
          <w:szCs w:val="24"/>
          <w:lang w:val="en-GB"/>
        </w:rPr>
        <w:t>This post is advertised in accordance with OAT recruitment and selection policy.</w:t>
      </w:r>
    </w:p>
    <w:p w:rsidR="5BB247D7" w:rsidP="7C21B776" w:rsidRDefault="5BB247D7" w14:paraId="3BE8BB93" w14:textId="11ADD13D">
      <w:pPr>
        <w:spacing w:beforeAutospacing="1" w:after="200" w:afterAutospacing="1" w:line="240" w:lineRule="auto"/>
        <w:rPr>
          <w:rFonts w:ascii="Arial" w:hAnsi="Arial" w:eastAsia="Arial" w:cs="Arial"/>
          <w:color w:val="000000" w:themeColor="text1"/>
          <w:sz w:val="24"/>
          <w:szCs w:val="24"/>
          <w:lang w:val="en"/>
        </w:rPr>
      </w:pPr>
      <w:r w:rsidRPr="7C21B776">
        <w:rPr>
          <w:rFonts w:ascii="Arial" w:hAnsi="Arial" w:eastAsia="Arial" w:cs="Arial"/>
          <w:b/>
          <w:bCs/>
          <w:color w:val="000000" w:themeColor="text1"/>
          <w:sz w:val="24"/>
          <w:szCs w:val="24"/>
          <w:lang w:val="en-GB"/>
        </w:rPr>
        <w:t>Canvassing any member of staff, or member of the Governing Body, directly or indirectly is prohibited and will be considered a disqualification.</w:t>
      </w:r>
    </w:p>
    <w:p w:rsidR="7C21B776" w:rsidP="7C21B776" w:rsidRDefault="7C21B776" w14:paraId="16D77FDE" w14:textId="2FCCAA2D">
      <w:pPr>
        <w:spacing w:after="0" w:line="240" w:lineRule="auto"/>
        <w:rPr>
          <w:rFonts w:ascii="Arial" w:hAnsi="Arial" w:eastAsia="Arial" w:cs="Arial"/>
          <w:color w:val="000000" w:themeColor="text1"/>
          <w:sz w:val="24"/>
          <w:szCs w:val="24"/>
          <w:lang w:val="en"/>
        </w:rPr>
      </w:pPr>
    </w:p>
    <w:p w:rsidR="7C21B776" w:rsidP="7C21B776" w:rsidRDefault="7C21B776" w14:paraId="1807B30D" w14:textId="46129531">
      <w:pPr>
        <w:jc w:val="center"/>
        <w:rPr>
          <w:rFonts w:ascii="Arial" w:hAnsi="Arial" w:eastAsia="Arial" w:cs="Arial"/>
          <w:b/>
          <w:bCs/>
          <w:color w:val="000000" w:themeColor="text1"/>
          <w:sz w:val="28"/>
          <w:szCs w:val="28"/>
          <w:u w:val="single"/>
          <w:lang w:val="en"/>
        </w:rPr>
      </w:pPr>
    </w:p>
    <w:sectPr w:rsidR="7C21B77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7F771"/>
    <w:multiLevelType w:val="hybridMultilevel"/>
    <w:tmpl w:val="41220008"/>
    <w:lvl w:ilvl="0" w:tplc="926A9856">
      <w:start w:val="1"/>
      <w:numFmt w:val="bullet"/>
      <w:lvlText w:val=""/>
      <w:lvlJc w:val="left"/>
      <w:pPr>
        <w:ind w:left="720" w:hanging="360"/>
      </w:pPr>
      <w:rPr>
        <w:rFonts w:hint="default" w:ascii="Symbol" w:hAnsi="Symbol"/>
      </w:rPr>
    </w:lvl>
    <w:lvl w:ilvl="1" w:tplc="BFC2FAF4">
      <w:start w:val="1"/>
      <w:numFmt w:val="bullet"/>
      <w:lvlText w:val="o"/>
      <w:lvlJc w:val="left"/>
      <w:pPr>
        <w:ind w:left="1440" w:hanging="360"/>
      </w:pPr>
      <w:rPr>
        <w:rFonts w:hint="default" w:ascii="Courier New" w:hAnsi="Courier New"/>
      </w:rPr>
    </w:lvl>
    <w:lvl w:ilvl="2" w:tplc="F5986A9C">
      <w:start w:val="1"/>
      <w:numFmt w:val="bullet"/>
      <w:lvlText w:val=""/>
      <w:lvlJc w:val="left"/>
      <w:pPr>
        <w:ind w:left="2160" w:hanging="360"/>
      </w:pPr>
      <w:rPr>
        <w:rFonts w:hint="default" w:ascii="Wingdings" w:hAnsi="Wingdings"/>
      </w:rPr>
    </w:lvl>
    <w:lvl w:ilvl="3" w:tplc="80302248">
      <w:start w:val="1"/>
      <w:numFmt w:val="bullet"/>
      <w:lvlText w:val=""/>
      <w:lvlJc w:val="left"/>
      <w:pPr>
        <w:ind w:left="2880" w:hanging="360"/>
      </w:pPr>
      <w:rPr>
        <w:rFonts w:hint="default" w:ascii="Symbol" w:hAnsi="Symbol"/>
      </w:rPr>
    </w:lvl>
    <w:lvl w:ilvl="4" w:tplc="709C91AA">
      <w:start w:val="1"/>
      <w:numFmt w:val="bullet"/>
      <w:lvlText w:val="o"/>
      <w:lvlJc w:val="left"/>
      <w:pPr>
        <w:ind w:left="3600" w:hanging="360"/>
      </w:pPr>
      <w:rPr>
        <w:rFonts w:hint="default" w:ascii="Courier New" w:hAnsi="Courier New"/>
      </w:rPr>
    </w:lvl>
    <w:lvl w:ilvl="5" w:tplc="8B50DC7C">
      <w:start w:val="1"/>
      <w:numFmt w:val="bullet"/>
      <w:lvlText w:val=""/>
      <w:lvlJc w:val="left"/>
      <w:pPr>
        <w:ind w:left="4320" w:hanging="360"/>
      </w:pPr>
      <w:rPr>
        <w:rFonts w:hint="default" w:ascii="Wingdings" w:hAnsi="Wingdings"/>
      </w:rPr>
    </w:lvl>
    <w:lvl w:ilvl="6" w:tplc="21FC260C">
      <w:start w:val="1"/>
      <w:numFmt w:val="bullet"/>
      <w:lvlText w:val=""/>
      <w:lvlJc w:val="left"/>
      <w:pPr>
        <w:ind w:left="5040" w:hanging="360"/>
      </w:pPr>
      <w:rPr>
        <w:rFonts w:hint="default" w:ascii="Symbol" w:hAnsi="Symbol"/>
      </w:rPr>
    </w:lvl>
    <w:lvl w:ilvl="7" w:tplc="0EAC2D6C">
      <w:start w:val="1"/>
      <w:numFmt w:val="bullet"/>
      <w:lvlText w:val="o"/>
      <w:lvlJc w:val="left"/>
      <w:pPr>
        <w:ind w:left="5760" w:hanging="360"/>
      </w:pPr>
      <w:rPr>
        <w:rFonts w:hint="default" w:ascii="Courier New" w:hAnsi="Courier New"/>
      </w:rPr>
    </w:lvl>
    <w:lvl w:ilvl="8" w:tplc="D4147906">
      <w:start w:val="1"/>
      <w:numFmt w:val="bullet"/>
      <w:lvlText w:val=""/>
      <w:lvlJc w:val="left"/>
      <w:pPr>
        <w:ind w:left="6480" w:hanging="360"/>
      </w:pPr>
      <w:rPr>
        <w:rFonts w:hint="default" w:ascii="Wingdings" w:hAnsi="Wingdings"/>
      </w:rPr>
    </w:lvl>
  </w:abstractNum>
  <w:abstractNum w:abstractNumId="1" w15:restartNumberingAfterBreak="0">
    <w:nsid w:val="4175850E"/>
    <w:multiLevelType w:val="hybridMultilevel"/>
    <w:tmpl w:val="654A5C78"/>
    <w:lvl w:ilvl="0" w:tplc="C3D2D74E">
      <w:start w:val="1"/>
      <w:numFmt w:val="bullet"/>
      <w:lvlText w:val="·"/>
      <w:lvlJc w:val="left"/>
      <w:pPr>
        <w:ind w:left="720" w:hanging="360"/>
      </w:pPr>
      <w:rPr>
        <w:rFonts w:hint="default" w:ascii="Symbol" w:hAnsi="Symbol"/>
      </w:rPr>
    </w:lvl>
    <w:lvl w:ilvl="1" w:tplc="51105674">
      <w:start w:val="1"/>
      <w:numFmt w:val="bullet"/>
      <w:lvlText w:val="o"/>
      <w:lvlJc w:val="left"/>
      <w:pPr>
        <w:ind w:left="1440" w:hanging="360"/>
      </w:pPr>
      <w:rPr>
        <w:rFonts w:hint="default" w:ascii="Courier New" w:hAnsi="Courier New"/>
      </w:rPr>
    </w:lvl>
    <w:lvl w:ilvl="2" w:tplc="F4DE8BB6">
      <w:start w:val="1"/>
      <w:numFmt w:val="bullet"/>
      <w:lvlText w:val=""/>
      <w:lvlJc w:val="left"/>
      <w:pPr>
        <w:ind w:left="2160" w:hanging="360"/>
      </w:pPr>
      <w:rPr>
        <w:rFonts w:hint="default" w:ascii="Wingdings" w:hAnsi="Wingdings"/>
      </w:rPr>
    </w:lvl>
    <w:lvl w:ilvl="3" w:tplc="3F1EB512">
      <w:start w:val="1"/>
      <w:numFmt w:val="bullet"/>
      <w:lvlText w:val=""/>
      <w:lvlJc w:val="left"/>
      <w:pPr>
        <w:ind w:left="2880" w:hanging="360"/>
      </w:pPr>
      <w:rPr>
        <w:rFonts w:hint="default" w:ascii="Symbol" w:hAnsi="Symbol"/>
      </w:rPr>
    </w:lvl>
    <w:lvl w:ilvl="4" w:tplc="2320D1C4">
      <w:start w:val="1"/>
      <w:numFmt w:val="bullet"/>
      <w:lvlText w:val="o"/>
      <w:lvlJc w:val="left"/>
      <w:pPr>
        <w:ind w:left="3600" w:hanging="360"/>
      </w:pPr>
      <w:rPr>
        <w:rFonts w:hint="default" w:ascii="Courier New" w:hAnsi="Courier New"/>
      </w:rPr>
    </w:lvl>
    <w:lvl w:ilvl="5" w:tplc="C1649C6C">
      <w:start w:val="1"/>
      <w:numFmt w:val="bullet"/>
      <w:lvlText w:val=""/>
      <w:lvlJc w:val="left"/>
      <w:pPr>
        <w:ind w:left="4320" w:hanging="360"/>
      </w:pPr>
      <w:rPr>
        <w:rFonts w:hint="default" w:ascii="Wingdings" w:hAnsi="Wingdings"/>
      </w:rPr>
    </w:lvl>
    <w:lvl w:ilvl="6" w:tplc="6ED20086">
      <w:start w:val="1"/>
      <w:numFmt w:val="bullet"/>
      <w:lvlText w:val=""/>
      <w:lvlJc w:val="left"/>
      <w:pPr>
        <w:ind w:left="5040" w:hanging="360"/>
      </w:pPr>
      <w:rPr>
        <w:rFonts w:hint="default" w:ascii="Symbol" w:hAnsi="Symbol"/>
      </w:rPr>
    </w:lvl>
    <w:lvl w:ilvl="7" w:tplc="86A4AF90">
      <w:start w:val="1"/>
      <w:numFmt w:val="bullet"/>
      <w:lvlText w:val="o"/>
      <w:lvlJc w:val="left"/>
      <w:pPr>
        <w:ind w:left="5760" w:hanging="360"/>
      </w:pPr>
      <w:rPr>
        <w:rFonts w:hint="default" w:ascii="Courier New" w:hAnsi="Courier New"/>
      </w:rPr>
    </w:lvl>
    <w:lvl w:ilvl="8" w:tplc="AC66329A">
      <w:start w:val="1"/>
      <w:numFmt w:val="bullet"/>
      <w:lvlText w:val=""/>
      <w:lvlJc w:val="left"/>
      <w:pPr>
        <w:ind w:left="6480" w:hanging="360"/>
      </w:pPr>
      <w:rPr>
        <w:rFonts w:hint="default" w:ascii="Wingdings" w:hAnsi="Wingdings"/>
      </w:rPr>
    </w:lvl>
  </w:abstractNum>
  <w:num w:numId="1" w16cid:durableId="2044479714">
    <w:abstractNumId w:val="1"/>
  </w:num>
  <w:num w:numId="2" w16cid:durableId="73430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AA15A3"/>
    <w:rsid w:val="00073FE6"/>
    <w:rsid w:val="00367BA0"/>
    <w:rsid w:val="0037E361"/>
    <w:rsid w:val="00454792"/>
    <w:rsid w:val="005429B4"/>
    <w:rsid w:val="006C3E9D"/>
    <w:rsid w:val="006C8ACB"/>
    <w:rsid w:val="007B2B46"/>
    <w:rsid w:val="007B6C23"/>
    <w:rsid w:val="00845859"/>
    <w:rsid w:val="00AC4AF4"/>
    <w:rsid w:val="00C173F5"/>
    <w:rsid w:val="00CE1365"/>
    <w:rsid w:val="0190307E"/>
    <w:rsid w:val="01CFC330"/>
    <w:rsid w:val="03292C1E"/>
    <w:rsid w:val="032F05D5"/>
    <w:rsid w:val="05C371BB"/>
    <w:rsid w:val="06165885"/>
    <w:rsid w:val="06AB21D9"/>
    <w:rsid w:val="07E943B5"/>
    <w:rsid w:val="0A0B9541"/>
    <w:rsid w:val="0A49ED2D"/>
    <w:rsid w:val="0C5930AC"/>
    <w:rsid w:val="0C59339F"/>
    <w:rsid w:val="0C5B43E1"/>
    <w:rsid w:val="0CC1CADE"/>
    <w:rsid w:val="0D1A635D"/>
    <w:rsid w:val="0D779464"/>
    <w:rsid w:val="0F97D873"/>
    <w:rsid w:val="1086351C"/>
    <w:rsid w:val="11863FAD"/>
    <w:rsid w:val="11F4C793"/>
    <w:rsid w:val="1229EF82"/>
    <w:rsid w:val="125380C2"/>
    <w:rsid w:val="12C40718"/>
    <w:rsid w:val="142DFC5D"/>
    <w:rsid w:val="15F63885"/>
    <w:rsid w:val="165D8E1B"/>
    <w:rsid w:val="16A4650D"/>
    <w:rsid w:val="16E91DB6"/>
    <w:rsid w:val="16F801F3"/>
    <w:rsid w:val="1727546A"/>
    <w:rsid w:val="18491010"/>
    <w:rsid w:val="18A66B5A"/>
    <w:rsid w:val="19F8E665"/>
    <w:rsid w:val="1A0067A1"/>
    <w:rsid w:val="1AFBFA7A"/>
    <w:rsid w:val="1B2F4370"/>
    <w:rsid w:val="1E05BD08"/>
    <w:rsid w:val="1E7D86D8"/>
    <w:rsid w:val="20637A5D"/>
    <w:rsid w:val="20AF8A53"/>
    <w:rsid w:val="212AF479"/>
    <w:rsid w:val="2142C27F"/>
    <w:rsid w:val="2348977D"/>
    <w:rsid w:val="23E9F212"/>
    <w:rsid w:val="24528C44"/>
    <w:rsid w:val="256A5D82"/>
    <w:rsid w:val="26A027AF"/>
    <w:rsid w:val="279F0B73"/>
    <w:rsid w:val="27AA15A3"/>
    <w:rsid w:val="294DD464"/>
    <w:rsid w:val="2AB922A8"/>
    <w:rsid w:val="2C66E814"/>
    <w:rsid w:val="2C828BF1"/>
    <w:rsid w:val="2C857526"/>
    <w:rsid w:val="2D338277"/>
    <w:rsid w:val="2D4DEA0F"/>
    <w:rsid w:val="2D7C3D7B"/>
    <w:rsid w:val="2E0D3F93"/>
    <w:rsid w:val="2F6EA779"/>
    <w:rsid w:val="2FA3ED8B"/>
    <w:rsid w:val="2FA6765C"/>
    <w:rsid w:val="32DE171E"/>
    <w:rsid w:val="332FD146"/>
    <w:rsid w:val="347C8117"/>
    <w:rsid w:val="37C1F2EF"/>
    <w:rsid w:val="37C827CD"/>
    <w:rsid w:val="394ACFD1"/>
    <w:rsid w:val="3979A913"/>
    <w:rsid w:val="39B852EB"/>
    <w:rsid w:val="3AE4026B"/>
    <w:rsid w:val="3B3A18A6"/>
    <w:rsid w:val="3B831FF7"/>
    <w:rsid w:val="3C6E8888"/>
    <w:rsid w:val="3EA6E21D"/>
    <w:rsid w:val="41D27D9E"/>
    <w:rsid w:val="41D3EB06"/>
    <w:rsid w:val="41E149DC"/>
    <w:rsid w:val="4306EAE7"/>
    <w:rsid w:val="450019AB"/>
    <w:rsid w:val="455B302E"/>
    <w:rsid w:val="45E6B134"/>
    <w:rsid w:val="462952D9"/>
    <w:rsid w:val="46977E9C"/>
    <w:rsid w:val="4708DCC6"/>
    <w:rsid w:val="47C5233A"/>
    <w:rsid w:val="47CD10C0"/>
    <w:rsid w:val="48A2E93C"/>
    <w:rsid w:val="48B07A72"/>
    <w:rsid w:val="4A795906"/>
    <w:rsid w:val="4B2CAEFB"/>
    <w:rsid w:val="4B8E5C4E"/>
    <w:rsid w:val="4BA3B121"/>
    <w:rsid w:val="4C8C7BEF"/>
    <w:rsid w:val="4E7FCB41"/>
    <w:rsid w:val="4E92DEB4"/>
    <w:rsid w:val="4F118825"/>
    <w:rsid w:val="4F1710D6"/>
    <w:rsid w:val="4F71E69B"/>
    <w:rsid w:val="50253246"/>
    <w:rsid w:val="506A8117"/>
    <w:rsid w:val="53059E2D"/>
    <w:rsid w:val="53E4F948"/>
    <w:rsid w:val="5580C9A9"/>
    <w:rsid w:val="564CE559"/>
    <w:rsid w:val="574B508B"/>
    <w:rsid w:val="5796AD21"/>
    <w:rsid w:val="58B86A6B"/>
    <w:rsid w:val="58CF09F7"/>
    <w:rsid w:val="5A5FE927"/>
    <w:rsid w:val="5BAAE0B7"/>
    <w:rsid w:val="5BB247D7"/>
    <w:rsid w:val="5C2840DF"/>
    <w:rsid w:val="5CA3AB05"/>
    <w:rsid w:val="5D226C09"/>
    <w:rsid w:val="5D6F0F45"/>
    <w:rsid w:val="5D9662AC"/>
    <w:rsid w:val="5F5549C8"/>
    <w:rsid w:val="60024685"/>
    <w:rsid w:val="60681C8C"/>
    <w:rsid w:val="60CE036E"/>
    <w:rsid w:val="627DD9C3"/>
    <w:rsid w:val="6339E747"/>
    <w:rsid w:val="640081C7"/>
    <w:rsid w:val="644AE1B6"/>
    <w:rsid w:val="6585B29C"/>
    <w:rsid w:val="66718809"/>
    <w:rsid w:val="668981B8"/>
    <w:rsid w:val="67514AE6"/>
    <w:rsid w:val="685EA410"/>
    <w:rsid w:val="6961FF51"/>
    <w:rsid w:val="69F37BBA"/>
    <w:rsid w:val="6A6FC34B"/>
    <w:rsid w:val="6A863BAE"/>
    <w:rsid w:val="6B8C6C76"/>
    <w:rsid w:val="6E7C6667"/>
    <w:rsid w:val="6EB6923D"/>
    <w:rsid w:val="6F43346E"/>
    <w:rsid w:val="6F88F9F0"/>
    <w:rsid w:val="70C4FD14"/>
    <w:rsid w:val="714199A6"/>
    <w:rsid w:val="71B7CA22"/>
    <w:rsid w:val="72221A21"/>
    <w:rsid w:val="7231C161"/>
    <w:rsid w:val="7251CBD1"/>
    <w:rsid w:val="72FE2C98"/>
    <w:rsid w:val="74F14027"/>
    <w:rsid w:val="774E4653"/>
    <w:rsid w:val="77B71AB9"/>
    <w:rsid w:val="782528B0"/>
    <w:rsid w:val="79130264"/>
    <w:rsid w:val="794D8A3F"/>
    <w:rsid w:val="79E9833E"/>
    <w:rsid w:val="7A85E715"/>
    <w:rsid w:val="7AFED3C7"/>
    <w:rsid w:val="7B136DB9"/>
    <w:rsid w:val="7B4CB56E"/>
    <w:rsid w:val="7B575F29"/>
    <w:rsid w:val="7C21B776"/>
    <w:rsid w:val="7E9AA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A15A3"/>
  <w15:chartTrackingRefBased/>
  <w15:docId w15:val="{771D4F98-3DDF-4A3F-B0E7-F31073E7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OATsubheader1" w:customStyle="1">
    <w:name w:val="OAT sub header 1"/>
    <w:basedOn w:val="Normal"/>
    <w:uiPriority w:val="1"/>
    <w:qFormat/>
    <w:rsid w:val="7C21B776"/>
    <w:pPr>
      <w:tabs>
        <w:tab w:val="left" w:pos="2800"/>
      </w:tabs>
      <w:spacing w:after="60" w:line="270" w:lineRule="exact"/>
    </w:pPr>
    <w:rPr>
      <w:rFonts w:ascii="Arial" w:hAnsi="Arial" w:cs="Gill Sans" w:eastAsiaTheme="minorEastAsia"/>
      <w:color w:val="00AFF0"/>
      <w:sz w:val="26"/>
      <w:szCs w:val="26"/>
    </w:rPr>
  </w:style>
  <w:style w:type="paragraph" w:styleId="Default" w:customStyle="1">
    <w:name w:val="Default"/>
    <w:basedOn w:val="Normal"/>
    <w:uiPriority w:val="1"/>
    <w:rsid w:val="7C21B776"/>
    <w:pPr>
      <w:spacing w:after="0"/>
    </w:pPr>
    <w:rPr>
      <w:rFonts w:ascii="Arial" w:hAnsi="Arial" w:eastAsia="Times New Roman" w:cs="Arial"/>
      <w:color w:val="000000" w:themeColor="text1"/>
      <w:sz w:val="24"/>
      <w:szCs w:val="24"/>
      <w:lang w:eastAsia="en-GB"/>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7B2B46"/>
    <w:rPr>
      <w:sz w:val="16"/>
      <w:szCs w:val="16"/>
    </w:rPr>
  </w:style>
  <w:style w:type="paragraph" w:styleId="CommentText">
    <w:name w:val="annotation text"/>
    <w:basedOn w:val="Normal"/>
    <w:link w:val="CommentTextChar"/>
    <w:uiPriority w:val="99"/>
    <w:semiHidden/>
    <w:unhideWhenUsed/>
    <w:rsid w:val="007B2B46"/>
    <w:pPr>
      <w:spacing w:line="240" w:lineRule="auto"/>
    </w:pPr>
    <w:rPr>
      <w:sz w:val="20"/>
      <w:szCs w:val="20"/>
    </w:rPr>
  </w:style>
  <w:style w:type="character" w:styleId="CommentTextChar" w:customStyle="1">
    <w:name w:val="Comment Text Char"/>
    <w:basedOn w:val="DefaultParagraphFont"/>
    <w:link w:val="CommentText"/>
    <w:uiPriority w:val="99"/>
    <w:semiHidden/>
    <w:rsid w:val="007B2B46"/>
    <w:rPr>
      <w:sz w:val="20"/>
      <w:szCs w:val="20"/>
    </w:rPr>
  </w:style>
  <w:style w:type="paragraph" w:styleId="CommentSubject">
    <w:name w:val="annotation subject"/>
    <w:basedOn w:val="CommentText"/>
    <w:next w:val="CommentText"/>
    <w:link w:val="CommentSubjectChar"/>
    <w:uiPriority w:val="99"/>
    <w:semiHidden/>
    <w:unhideWhenUsed/>
    <w:rsid w:val="007B2B46"/>
    <w:rPr>
      <w:b/>
      <w:bCs/>
    </w:rPr>
  </w:style>
  <w:style w:type="character" w:styleId="CommentSubjectChar" w:customStyle="1">
    <w:name w:val="Comment Subject Char"/>
    <w:basedOn w:val="CommentTextChar"/>
    <w:link w:val="CommentSubject"/>
    <w:uiPriority w:val="99"/>
    <w:semiHidden/>
    <w:rsid w:val="007B2B46"/>
    <w:rPr>
      <w:b/>
      <w:bCs/>
      <w:sz w:val="20"/>
      <w:szCs w:val="20"/>
    </w:rPr>
  </w:style>
  <w:style w:type="character" w:styleId="normaltextrun" w:customStyle="1">
    <w:name w:val="normaltextrun"/>
    <w:basedOn w:val="DefaultParagraphFont"/>
    <w:rsid w:val="006C3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www.brownhills.walsall.sch.uk/" TargetMode="External" Id="rId10" /><Relationship Type="http://schemas.openxmlformats.org/officeDocument/2006/relationships/numbering" Target="numbering.xml" Id="rId4" /><Relationship Type="http://schemas.openxmlformats.org/officeDocument/2006/relationships/hyperlink" Target="http://www.ormistonacademiestrust.co.u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C815362D68F74E97D945FB295FCEC6" ma:contentTypeVersion="12" ma:contentTypeDescription="Create a new document." ma:contentTypeScope="" ma:versionID="7a56c75949f80828d1ea4a45862ce79e">
  <xsd:schema xmlns:xsd="http://www.w3.org/2001/XMLSchema" xmlns:xs="http://www.w3.org/2001/XMLSchema" xmlns:p="http://schemas.microsoft.com/office/2006/metadata/properties" xmlns:ns3="57ac8f33-8460-4061-bf4b-7959a6b5513d" xmlns:ns4="15fd4f40-1541-4228-aa5f-fc1f93439076" targetNamespace="http://schemas.microsoft.com/office/2006/metadata/properties" ma:root="true" ma:fieldsID="4c7becb70725b0700f3b55ded3f5684b" ns3:_="" ns4:_="">
    <xsd:import namespace="57ac8f33-8460-4061-bf4b-7959a6b5513d"/>
    <xsd:import namespace="15fd4f40-1541-4228-aa5f-fc1f934390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c8f33-8460-4061-bf4b-7959a6b55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4f40-1541-4228-aa5f-fc1f934390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7ac8f33-8460-4061-bf4b-7959a6b5513d" xsi:nil="true"/>
  </documentManagement>
</p:properties>
</file>

<file path=customXml/itemProps1.xml><?xml version="1.0" encoding="utf-8"?>
<ds:datastoreItem xmlns:ds="http://schemas.openxmlformats.org/officeDocument/2006/customXml" ds:itemID="{3582E9C8-FCFA-4418-A1C4-6130962F9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c8f33-8460-4061-bf4b-7959a6b5513d"/>
    <ds:schemaRef ds:uri="15fd4f40-1541-4228-aa5f-fc1f93439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4691C8-8AD8-4A61-8C10-25D1F81A5778}">
  <ds:schemaRefs>
    <ds:schemaRef ds:uri="http://schemas.microsoft.com/sharepoint/v3/contenttype/forms"/>
  </ds:schemaRefs>
</ds:datastoreItem>
</file>

<file path=customXml/itemProps3.xml><?xml version="1.0" encoding="utf-8"?>
<ds:datastoreItem xmlns:ds="http://schemas.openxmlformats.org/officeDocument/2006/customXml" ds:itemID="{AAE2240D-898E-432D-A760-79CFF854E2D1}">
  <ds:schemaRefs>
    <ds:schemaRef ds:uri="http://purl.org/dc/terms/"/>
    <ds:schemaRef ds:uri="http://schemas.microsoft.com/office/infopath/2007/PartnerControls"/>
    <ds:schemaRef ds:uri="http://purl.org/dc/dcmitype/"/>
    <ds:schemaRef ds:uri="15fd4f40-1541-4228-aa5f-fc1f93439076"/>
    <ds:schemaRef ds:uri="57ac8f33-8460-4061-bf4b-7959a6b5513d"/>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Michelle Plowman</dc:creator>
  <keywords/>
  <dc:description/>
  <lastModifiedBy>Michelle Plowman</lastModifiedBy>
  <revision>3</revision>
  <dcterms:created xsi:type="dcterms:W3CDTF">2023-03-16T10:06:00.0000000Z</dcterms:created>
  <dcterms:modified xsi:type="dcterms:W3CDTF">2023-03-16T11:21:40.4803321Z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0x01010090C815362D68F74E97D945FB295FCEC6</vt:lpwstr>
  </property>
</Properties>
</file>