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FC6D6" w14:textId="77777777" w:rsidR="0069521B" w:rsidRDefault="0069521B" w:rsidP="00C208F1">
      <w:pPr>
        <w:ind w:right="706"/>
        <w:jc w:val="both"/>
        <w:rPr>
          <w:rFonts w:ascii="Calibri" w:hAnsi="Calibri" w:cs="Calibri"/>
          <w:sz w:val="32"/>
          <w:szCs w:val="32"/>
        </w:rPr>
      </w:pPr>
    </w:p>
    <w:p w14:paraId="6DB442EC" w14:textId="5739D881" w:rsidR="0069521B" w:rsidRPr="00CA5765" w:rsidRDefault="00CA5765" w:rsidP="00CA5765">
      <w:pPr>
        <w:ind w:right="706"/>
        <w:jc w:val="center"/>
        <w:rPr>
          <w:sz w:val="22"/>
          <w:szCs w:val="22"/>
        </w:rPr>
      </w:pPr>
      <w:r w:rsidRPr="5578CD61">
        <w:rPr>
          <w:b/>
          <w:bCs/>
          <w:sz w:val="32"/>
          <w:szCs w:val="32"/>
        </w:rPr>
        <w:t>Alsager School part of The Cornovii Trust</w:t>
      </w:r>
      <w:r>
        <w:rPr>
          <w:sz w:val="22"/>
          <w:szCs w:val="22"/>
        </w:rPr>
        <w:t xml:space="preserve"> </w:t>
      </w:r>
      <w:r w:rsidR="00204390" w:rsidRPr="00CA5765">
        <w:rPr>
          <w:b/>
          <w:bCs/>
          <w:sz w:val="32"/>
          <w:szCs w:val="32"/>
        </w:rPr>
        <w:t>r</w:t>
      </w:r>
      <w:r w:rsidR="006F6E99" w:rsidRPr="00CA5765">
        <w:rPr>
          <w:b/>
          <w:bCs/>
          <w:sz w:val="32"/>
          <w:szCs w:val="32"/>
        </w:rPr>
        <w:t>equire</w:t>
      </w:r>
      <w:r w:rsidR="00204390" w:rsidRPr="00CA5765">
        <w:rPr>
          <w:b/>
          <w:bCs/>
          <w:sz w:val="32"/>
          <w:szCs w:val="32"/>
        </w:rPr>
        <w:t>s</w:t>
      </w:r>
      <w:r w:rsidR="006F6E99" w:rsidRPr="00CA5765">
        <w:rPr>
          <w:b/>
          <w:bCs/>
          <w:sz w:val="32"/>
          <w:szCs w:val="32"/>
        </w:rPr>
        <w:t>:</w:t>
      </w:r>
    </w:p>
    <w:p w14:paraId="3778444E" w14:textId="77777777" w:rsidR="0069521B" w:rsidRDefault="0069521B" w:rsidP="0036154C">
      <w:pPr>
        <w:ind w:left="1276" w:right="706"/>
        <w:jc w:val="center"/>
        <w:rPr>
          <w:rFonts w:ascii="Calibri" w:hAnsi="Calibri" w:cs="Calibri"/>
          <w:b/>
          <w:bCs/>
          <w:sz w:val="32"/>
          <w:szCs w:val="32"/>
        </w:rPr>
      </w:pPr>
    </w:p>
    <w:p w14:paraId="17ACBC33" w14:textId="66DB78A2" w:rsidR="00861BF0" w:rsidRDefault="00EA179D" w:rsidP="00DD3EFA">
      <w:pPr>
        <w:ind w:right="706"/>
        <w:jc w:val="center"/>
        <w:rPr>
          <w:rFonts w:ascii="Calibri" w:hAnsi="Calibri" w:cs="Calibri"/>
          <w:b/>
          <w:bCs/>
          <w:sz w:val="36"/>
          <w:szCs w:val="36"/>
        </w:rPr>
      </w:pPr>
      <w:r>
        <w:rPr>
          <w:rFonts w:ascii="Calibri" w:hAnsi="Calibri" w:cs="Calibri"/>
          <w:b/>
          <w:bCs/>
          <w:sz w:val="36"/>
          <w:szCs w:val="36"/>
        </w:rPr>
        <w:t>Head of Mathe</w:t>
      </w:r>
      <w:r w:rsidR="00825275">
        <w:rPr>
          <w:rFonts w:ascii="Calibri" w:hAnsi="Calibri" w:cs="Calibri"/>
          <w:b/>
          <w:bCs/>
          <w:sz w:val="36"/>
          <w:szCs w:val="36"/>
        </w:rPr>
        <w:t>matics</w:t>
      </w:r>
    </w:p>
    <w:p w14:paraId="08374EB8" w14:textId="3B408FDB" w:rsidR="000F518A" w:rsidRPr="00112509" w:rsidRDefault="000F518A" w:rsidP="00825275">
      <w:pPr>
        <w:ind w:right="706"/>
        <w:jc w:val="center"/>
        <w:rPr>
          <w:rFonts w:ascii="Calibri" w:hAnsi="Calibri" w:cs="Calibri"/>
          <w:sz w:val="28"/>
          <w:szCs w:val="28"/>
        </w:rPr>
      </w:pPr>
      <w:r w:rsidRPr="00112509">
        <w:rPr>
          <w:rFonts w:ascii="Calibri" w:hAnsi="Calibri" w:cs="Calibri"/>
          <w:sz w:val="28"/>
          <w:szCs w:val="28"/>
        </w:rPr>
        <w:t xml:space="preserve">(Curriculum Leader for </w:t>
      </w:r>
      <w:r w:rsidR="00112509" w:rsidRPr="00112509">
        <w:rPr>
          <w:rFonts w:ascii="Calibri" w:hAnsi="Calibri" w:cs="Calibri"/>
          <w:sz w:val="28"/>
          <w:szCs w:val="28"/>
        </w:rPr>
        <w:t>Mathema</w:t>
      </w:r>
      <w:r w:rsidR="0003285C">
        <w:rPr>
          <w:rFonts w:ascii="Calibri" w:hAnsi="Calibri" w:cs="Calibri"/>
          <w:sz w:val="28"/>
          <w:szCs w:val="28"/>
        </w:rPr>
        <w:t>tics</w:t>
      </w:r>
      <w:r w:rsidRPr="00112509">
        <w:rPr>
          <w:rFonts w:ascii="Calibri" w:hAnsi="Calibri" w:cs="Calibri"/>
          <w:sz w:val="28"/>
          <w:szCs w:val="28"/>
        </w:rPr>
        <w:t>)</w:t>
      </w:r>
    </w:p>
    <w:p w14:paraId="503582F7" w14:textId="77777777" w:rsidR="00825275" w:rsidRDefault="00825275" w:rsidP="00825275">
      <w:pPr>
        <w:ind w:right="706"/>
        <w:jc w:val="center"/>
        <w:rPr>
          <w:rFonts w:ascii="Calibri" w:hAnsi="Calibri" w:cs="Calibri"/>
        </w:rPr>
      </w:pPr>
    </w:p>
    <w:p w14:paraId="33DE7C4A" w14:textId="3920804B" w:rsidR="0036154C" w:rsidRPr="0036154C" w:rsidRDefault="0036154C" w:rsidP="0036154C">
      <w:pPr>
        <w:ind w:right="706"/>
        <w:rPr>
          <w:rFonts w:cstheme="minorHAnsi"/>
          <w:b/>
          <w:bCs/>
          <w:sz w:val="28"/>
          <w:szCs w:val="28"/>
        </w:rPr>
      </w:pPr>
      <w:r>
        <w:rPr>
          <w:rFonts w:cstheme="minorHAnsi"/>
          <w:sz w:val="22"/>
          <w:szCs w:val="22"/>
        </w:rPr>
        <w:t xml:space="preserve">                          </w:t>
      </w:r>
      <w:r w:rsidRPr="0036154C">
        <w:rPr>
          <w:rFonts w:cstheme="minorHAnsi"/>
          <w:b/>
          <w:bCs/>
          <w:sz w:val="28"/>
          <w:szCs w:val="28"/>
        </w:rPr>
        <w:t>Salary MPS/UPS (depending on experience) + TLR1C £13,498</w:t>
      </w:r>
    </w:p>
    <w:p w14:paraId="66060BB8" w14:textId="77777777" w:rsidR="001F7A92" w:rsidRDefault="001F7A92">
      <w:pPr>
        <w:ind w:left="1276" w:right="706"/>
        <w:jc w:val="both"/>
        <w:rPr>
          <w:rFonts w:ascii="Calibri" w:hAnsi="Calibri" w:cs="Calibri"/>
        </w:rPr>
      </w:pPr>
    </w:p>
    <w:p w14:paraId="22E8EE34" w14:textId="77777777" w:rsidR="00044747" w:rsidRPr="00F261CB" w:rsidRDefault="00044747" w:rsidP="00044747">
      <w:pPr>
        <w:ind w:left="1276" w:right="706"/>
        <w:jc w:val="both"/>
        <w:rPr>
          <w:rFonts w:ascii="Calibri" w:hAnsi="Calibri" w:cs="Calibri"/>
        </w:rPr>
      </w:pPr>
      <w:r w:rsidRPr="00F261CB">
        <w:rPr>
          <w:rFonts w:ascii="Calibri" w:hAnsi="Calibri" w:cs="Calibri"/>
        </w:rPr>
        <w:t>Are you passionate about mathematics and driven to make a real difference in young people’s lives?</w:t>
      </w:r>
    </w:p>
    <w:p w14:paraId="3E08B539" w14:textId="77777777" w:rsidR="00AF53C4" w:rsidRPr="00F261CB" w:rsidRDefault="00AF53C4" w:rsidP="00044747">
      <w:pPr>
        <w:ind w:left="1276" w:right="706"/>
        <w:jc w:val="both"/>
        <w:rPr>
          <w:rFonts w:ascii="Calibri" w:hAnsi="Calibri" w:cs="Calibri"/>
        </w:rPr>
      </w:pPr>
    </w:p>
    <w:p w14:paraId="42EB9DAC" w14:textId="102D105F" w:rsidR="00AF53C4" w:rsidRPr="00F261CB" w:rsidRDefault="00044747" w:rsidP="00044747">
      <w:pPr>
        <w:ind w:left="1276" w:right="706"/>
        <w:jc w:val="both"/>
        <w:rPr>
          <w:rFonts w:ascii="Calibri" w:hAnsi="Calibri" w:cs="Calibri"/>
        </w:rPr>
      </w:pPr>
      <w:r w:rsidRPr="00F261CB">
        <w:rPr>
          <w:rFonts w:ascii="Calibri" w:hAnsi="Calibri" w:cs="Calibri"/>
        </w:rPr>
        <w:t xml:space="preserve">We are seeking an inspiring and committed </w:t>
      </w:r>
      <w:r w:rsidR="00825275" w:rsidRPr="00F261CB">
        <w:rPr>
          <w:rFonts w:ascii="Calibri" w:hAnsi="Calibri" w:cs="Calibri"/>
        </w:rPr>
        <w:t>Head of Mathematics</w:t>
      </w:r>
      <w:r w:rsidRPr="00F261CB">
        <w:rPr>
          <w:rFonts w:ascii="Calibri" w:hAnsi="Calibri" w:cs="Calibri"/>
        </w:rPr>
        <w:t xml:space="preserve"> to </w:t>
      </w:r>
      <w:r w:rsidR="00047D02" w:rsidRPr="00F261CB">
        <w:rPr>
          <w:rFonts w:ascii="Calibri" w:hAnsi="Calibri" w:cs="Calibri"/>
        </w:rPr>
        <w:t xml:space="preserve">lead our successful and well-established department. </w:t>
      </w:r>
      <w:r w:rsidR="00AF53C4" w:rsidRPr="00F261CB">
        <w:rPr>
          <w:rFonts w:ascii="Calibri" w:hAnsi="Calibri" w:cs="Calibri"/>
        </w:rPr>
        <w:t>This</w:t>
      </w:r>
      <w:r w:rsidR="00047D02" w:rsidRPr="00F261CB">
        <w:rPr>
          <w:rFonts w:ascii="Calibri" w:hAnsi="Calibri" w:cs="Calibri"/>
        </w:rPr>
        <w:t xml:space="preserve"> </w:t>
      </w:r>
      <w:r w:rsidR="00AF53C4" w:rsidRPr="00F261CB">
        <w:rPr>
          <w:rFonts w:ascii="Calibri" w:hAnsi="Calibri" w:cs="Calibri"/>
        </w:rPr>
        <w:t>is an exciting opportunity to work with pupils across a wide range of abilities, fostering a love of learning and securing strong academic outcomes.</w:t>
      </w:r>
    </w:p>
    <w:p w14:paraId="54304DAD" w14:textId="77777777" w:rsidR="00AF53C4" w:rsidRPr="00F261CB" w:rsidRDefault="00AF53C4" w:rsidP="00044747">
      <w:pPr>
        <w:ind w:left="1276" w:right="706"/>
        <w:jc w:val="both"/>
        <w:rPr>
          <w:rFonts w:ascii="Calibri" w:hAnsi="Calibri" w:cs="Calibri"/>
        </w:rPr>
      </w:pPr>
    </w:p>
    <w:p w14:paraId="75955630" w14:textId="30D9D77B" w:rsidR="001F7A92" w:rsidRPr="00F261CB" w:rsidRDefault="00C208F1">
      <w:pPr>
        <w:ind w:left="1276" w:right="706"/>
        <w:jc w:val="both"/>
        <w:rPr>
          <w:rFonts w:ascii="Calibri" w:hAnsi="Calibri" w:cs="Calibri"/>
        </w:rPr>
      </w:pPr>
      <w:r w:rsidRPr="00F261CB">
        <w:rPr>
          <w:rFonts w:ascii="Calibri" w:hAnsi="Calibri" w:cs="Calibri"/>
        </w:rPr>
        <w:t>You will be an ambitious and reflective practitioner with the leadership skills and vision to drive high-quality teaching and learning across the department.</w:t>
      </w:r>
      <w:r w:rsidRPr="00F261CB">
        <w:rPr>
          <w:rFonts w:ascii="Calibri" w:hAnsi="Calibri" w:cs="Calibri"/>
        </w:rPr>
        <w:br/>
      </w:r>
      <w:r w:rsidRPr="00F261CB">
        <w:rPr>
          <w:rFonts w:ascii="Calibri" w:hAnsi="Calibri" w:cs="Calibri"/>
        </w:rPr>
        <w:br/>
        <w:t>If you are ready to take the next step in your career and make a lasting impact, we would be delighted to hear from you.</w:t>
      </w:r>
    </w:p>
    <w:p w14:paraId="659B66DE" w14:textId="77777777" w:rsidR="00C208F1" w:rsidRPr="00F261CB" w:rsidRDefault="00C208F1">
      <w:pPr>
        <w:ind w:left="1276" w:right="706"/>
        <w:jc w:val="both"/>
        <w:rPr>
          <w:rFonts w:ascii="Calibri" w:hAnsi="Calibri" w:cs="Calibri"/>
        </w:rPr>
      </w:pPr>
    </w:p>
    <w:p w14:paraId="2E546EC2" w14:textId="0C465F58" w:rsidR="001F7A92" w:rsidRPr="00F261CB" w:rsidRDefault="001F7A92">
      <w:pPr>
        <w:ind w:left="1276" w:right="706"/>
        <w:jc w:val="both"/>
        <w:rPr>
          <w:rFonts w:ascii="Calibri" w:hAnsi="Calibri" w:cs="Calibri"/>
        </w:rPr>
      </w:pPr>
      <w:r w:rsidRPr="00F261CB">
        <w:rPr>
          <w:rFonts w:ascii="Calibri" w:hAnsi="Calibri" w:cs="Calibri"/>
        </w:rPr>
        <w:t>Interested?  Full details and an application form can be downloaded from the website:  Vacancies – The Cornovii Trust or contact Alsager school on 01270 871100.</w:t>
      </w:r>
    </w:p>
    <w:p w14:paraId="35D28C2B" w14:textId="77777777" w:rsidR="0069521B" w:rsidRPr="00F261CB" w:rsidRDefault="0069521B">
      <w:pPr>
        <w:ind w:left="1276" w:right="706"/>
        <w:jc w:val="both"/>
        <w:rPr>
          <w:rFonts w:ascii="Calibri" w:hAnsi="Calibri" w:cs="Calibri"/>
        </w:rPr>
      </w:pPr>
    </w:p>
    <w:p w14:paraId="4A503140" w14:textId="24F2E487" w:rsidR="0036154C" w:rsidRPr="00875C9D" w:rsidRDefault="0036154C" w:rsidP="0036154C">
      <w:pPr>
        <w:jc w:val="center"/>
        <w:rPr>
          <w:rFonts w:ascii="Arial" w:hAnsi="Arial" w:cs="Arial"/>
          <w:b/>
          <w:bCs/>
        </w:rPr>
      </w:pPr>
      <w:r w:rsidRPr="00875C9D">
        <w:rPr>
          <w:rFonts w:ascii="Arial" w:hAnsi="Arial" w:cs="Arial"/>
          <w:b/>
          <w:bCs/>
        </w:rPr>
        <w:t xml:space="preserve">Closing date – </w:t>
      </w:r>
      <w:r w:rsidR="00F30FC5" w:rsidRPr="00875C9D">
        <w:rPr>
          <w:rFonts w:ascii="Arial" w:hAnsi="Arial" w:cs="Arial"/>
          <w:b/>
          <w:bCs/>
        </w:rPr>
        <w:t>Thursday</w:t>
      </w:r>
      <w:r w:rsidRPr="00875C9D">
        <w:rPr>
          <w:rFonts w:ascii="Arial" w:hAnsi="Arial" w:cs="Arial"/>
          <w:b/>
          <w:bCs/>
        </w:rPr>
        <w:t xml:space="preserve"> </w:t>
      </w:r>
      <w:r w:rsidR="00A618AC" w:rsidRPr="00875C9D">
        <w:rPr>
          <w:rFonts w:ascii="Arial" w:hAnsi="Arial" w:cs="Arial"/>
          <w:b/>
          <w:bCs/>
        </w:rPr>
        <w:t>1</w:t>
      </w:r>
      <w:r w:rsidR="001F35B0">
        <w:rPr>
          <w:rFonts w:ascii="Arial" w:hAnsi="Arial" w:cs="Arial"/>
          <w:b/>
          <w:bCs/>
        </w:rPr>
        <w:t>6</w:t>
      </w:r>
      <w:r w:rsidR="00A618AC" w:rsidRPr="00875C9D">
        <w:rPr>
          <w:rFonts w:ascii="Arial" w:hAnsi="Arial" w:cs="Arial"/>
          <w:b/>
          <w:bCs/>
          <w:vertAlign w:val="superscript"/>
        </w:rPr>
        <w:t>th</w:t>
      </w:r>
      <w:r w:rsidR="00A618AC" w:rsidRPr="00875C9D">
        <w:rPr>
          <w:rFonts w:ascii="Arial" w:hAnsi="Arial" w:cs="Arial"/>
          <w:b/>
          <w:bCs/>
        </w:rPr>
        <w:t xml:space="preserve"> April</w:t>
      </w:r>
      <w:r w:rsidRPr="00875C9D">
        <w:rPr>
          <w:rFonts w:ascii="Arial" w:hAnsi="Arial" w:cs="Arial"/>
          <w:b/>
          <w:bCs/>
        </w:rPr>
        <w:t xml:space="preserve"> 2026 (12:00pm)</w:t>
      </w:r>
    </w:p>
    <w:p w14:paraId="017E468F" w14:textId="4837CE70" w:rsidR="0036154C" w:rsidRPr="00F261CB" w:rsidRDefault="0036154C" w:rsidP="0036154C">
      <w:pPr>
        <w:jc w:val="center"/>
        <w:rPr>
          <w:rFonts w:ascii="Arial" w:hAnsi="Arial" w:cs="Arial"/>
          <w:b/>
          <w:bCs/>
        </w:rPr>
      </w:pPr>
      <w:r w:rsidRPr="00875C9D">
        <w:rPr>
          <w:rFonts w:ascii="Arial" w:hAnsi="Arial" w:cs="Arial"/>
          <w:b/>
          <w:bCs/>
        </w:rPr>
        <w:t xml:space="preserve">Interviews </w:t>
      </w:r>
      <w:r w:rsidR="00875C9D" w:rsidRPr="00875C9D">
        <w:rPr>
          <w:rFonts w:ascii="Arial" w:hAnsi="Arial" w:cs="Arial"/>
          <w:b/>
          <w:bCs/>
        </w:rPr>
        <w:t>– Friday 24</w:t>
      </w:r>
      <w:r w:rsidR="00315682" w:rsidRPr="00875C9D">
        <w:rPr>
          <w:rFonts w:ascii="Arial" w:hAnsi="Arial" w:cs="Arial"/>
          <w:b/>
          <w:bCs/>
          <w:vertAlign w:val="superscript"/>
        </w:rPr>
        <w:t>th</w:t>
      </w:r>
      <w:r w:rsidR="00315682" w:rsidRPr="00875C9D">
        <w:rPr>
          <w:rFonts w:ascii="Arial" w:hAnsi="Arial" w:cs="Arial"/>
          <w:b/>
          <w:bCs/>
        </w:rPr>
        <w:t xml:space="preserve"> April</w:t>
      </w:r>
      <w:r w:rsidR="00A618AC" w:rsidRPr="00875C9D">
        <w:rPr>
          <w:rFonts w:ascii="Arial" w:hAnsi="Arial" w:cs="Arial"/>
          <w:b/>
          <w:bCs/>
        </w:rPr>
        <w:t xml:space="preserve"> 2026</w:t>
      </w:r>
    </w:p>
    <w:p w14:paraId="738D46F4" w14:textId="77777777" w:rsidR="0069521B" w:rsidRDefault="0069521B">
      <w:pPr>
        <w:pStyle w:val="Default"/>
        <w:ind w:left="1276" w:right="34"/>
        <w:rPr>
          <w:rFonts w:ascii="Calibri" w:hAnsi="Calibri"/>
          <w:b/>
          <w:szCs w:val="24"/>
        </w:rPr>
      </w:pPr>
    </w:p>
    <w:p w14:paraId="4F77B284" w14:textId="77777777" w:rsidR="001C01AF" w:rsidRDefault="001C01AF" w:rsidP="001C01AF">
      <w:pPr>
        <w:pStyle w:val="Default"/>
        <w:ind w:left="1276" w:right="141"/>
        <w:rPr>
          <w:rFonts w:ascii="Calibri" w:hAnsi="Calibri"/>
          <w:sz w:val="20"/>
        </w:rPr>
      </w:pPr>
    </w:p>
    <w:p w14:paraId="3F03FC60" w14:textId="0CACCCB1" w:rsidR="001C01AF" w:rsidRPr="00031E53" w:rsidRDefault="001C01AF" w:rsidP="0059340A">
      <w:pPr>
        <w:pStyle w:val="Default"/>
        <w:ind w:left="1276" w:right="141"/>
        <w:rPr>
          <w:rFonts w:asciiTheme="minorHAnsi" w:hAnsiTheme="minorHAnsi" w:cstheme="minorHAnsi"/>
          <w:color w:val="7030A0"/>
          <w:sz w:val="18"/>
          <w:szCs w:val="18"/>
        </w:rPr>
      </w:pPr>
      <w:r w:rsidRPr="00031E53">
        <w:rPr>
          <w:rStyle w:val="Emphasis"/>
          <w:rFonts w:asciiTheme="minorHAnsi" w:hAnsiTheme="minorHAnsi" w:cstheme="minorHAnsi"/>
          <w:sz w:val="18"/>
          <w:szCs w:val="18"/>
        </w:rPr>
        <w:t xml:space="preserve">Alsager School is committed to safer recruitment practice and pre-employment checks will be undertaken before any appointment is confirmed.  The school is committed to safeguarding and promoting the welfare of children and young people and expects all staff and volunteers to share this commitment. </w:t>
      </w:r>
      <w:r w:rsidRPr="00031E53">
        <w:rPr>
          <w:rStyle w:val="Emphasis"/>
          <w:rFonts w:asciiTheme="minorHAnsi" w:hAnsiTheme="minorHAnsi" w:cstheme="minorHAnsi"/>
          <w:b/>
          <w:bCs/>
          <w:sz w:val="18"/>
          <w:szCs w:val="18"/>
        </w:rPr>
        <w:t> </w:t>
      </w:r>
      <w:r w:rsidRPr="00031E53">
        <w:rPr>
          <w:rStyle w:val="Emphasis"/>
          <w:rFonts w:asciiTheme="minorHAnsi" w:hAnsiTheme="minorHAnsi" w:cstheme="minorHAnsi"/>
          <w:sz w:val="18"/>
          <w:szCs w:val="18"/>
        </w:rPr>
        <w:t>The appointment is subject to satisfactory pre-employment checks, including an enhanced DBS disclosure.</w:t>
      </w:r>
    </w:p>
    <w:sectPr w:rsidR="001C01AF" w:rsidRPr="00031E53">
      <w:headerReference w:type="default" r:id="rId11"/>
      <w:footerReference w:type="default" r:id="rId12"/>
      <w:pgSz w:w="11906" w:h="16838" w:code="9"/>
      <w:pgMar w:top="3119" w:right="851" w:bottom="1134" w:left="851" w:header="198"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A8ABF" w14:textId="77777777" w:rsidR="00E10E61" w:rsidRDefault="00E10E61">
      <w:r>
        <w:separator/>
      </w:r>
    </w:p>
  </w:endnote>
  <w:endnote w:type="continuationSeparator" w:id="0">
    <w:p w14:paraId="55529582" w14:textId="77777777" w:rsidR="00E10E61" w:rsidRDefault="00E10E61">
      <w:r>
        <w:continuationSeparator/>
      </w:r>
    </w:p>
  </w:endnote>
  <w:endnote w:type="continuationNotice" w:id="1">
    <w:p w14:paraId="64DC697B" w14:textId="77777777" w:rsidR="00E10E61" w:rsidRDefault="00E10E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21EE1" w14:textId="77777777" w:rsidR="0069521B" w:rsidRDefault="006F6E99">
    <w:pPr>
      <w:pStyle w:val="Footer"/>
      <w:ind w:right="232"/>
      <w:rPr>
        <w:noProof/>
      </w:rPr>
    </w:pPr>
    <w:r>
      <w:rPr>
        <w:noProof/>
      </w:rPr>
      <w:drawing>
        <wp:anchor distT="0" distB="0" distL="114300" distR="114300" simplePos="0" relativeHeight="251658241" behindDoc="0" locked="0" layoutInCell="1" allowOverlap="1" wp14:anchorId="6385EB6C" wp14:editId="23A5800D">
          <wp:simplePos x="0" y="0"/>
          <wp:positionH relativeFrom="column">
            <wp:posOffset>-539883</wp:posOffset>
          </wp:positionH>
          <wp:positionV relativeFrom="paragraph">
            <wp:posOffset>157480</wp:posOffset>
          </wp:positionV>
          <wp:extent cx="7592060" cy="1752600"/>
          <wp:effectExtent l="0" t="0" r="8890" b="0"/>
          <wp:wrapNone/>
          <wp:docPr id="4" name="Picture 4"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lsager School FOOT.jpg"/>
                  <pic:cNvPicPr/>
                </pic:nvPicPr>
                <pic:blipFill>
                  <a:blip r:embed="rId1">
                    <a:extLst>
                      <a:ext uri="{28A0092B-C50C-407E-A947-70E740481C1C}">
                        <a14:useLocalDpi xmlns:a14="http://schemas.microsoft.com/office/drawing/2010/main" val="0"/>
                      </a:ext>
                    </a:extLst>
                  </a:blip>
                  <a:stretch>
                    <a:fillRect/>
                  </a:stretch>
                </pic:blipFill>
                <pic:spPr>
                  <a:xfrm>
                    <a:off x="0" y="0"/>
                    <a:ext cx="7592060" cy="1752600"/>
                  </a:xfrm>
                  <a:prstGeom prst="rect">
                    <a:avLst/>
                  </a:prstGeom>
                </pic:spPr>
              </pic:pic>
            </a:graphicData>
          </a:graphic>
          <wp14:sizeRelH relativeFrom="margin">
            <wp14:pctWidth>0</wp14:pctWidth>
          </wp14:sizeRelH>
          <wp14:sizeRelV relativeFrom="margin">
            <wp14:pctHeight>0</wp14:pctHeight>
          </wp14:sizeRelV>
        </wp:anchor>
      </w:drawing>
    </w:r>
  </w:p>
  <w:p w14:paraId="7387830A" w14:textId="77777777" w:rsidR="0069521B" w:rsidRDefault="0069521B">
    <w:pPr>
      <w:pStyle w:val="Footer"/>
      <w:ind w:left="-1440" w:right="232" w:firstLine="22"/>
      <w:rPr>
        <w:noProof/>
      </w:rPr>
    </w:pPr>
  </w:p>
  <w:p w14:paraId="30BB06A7" w14:textId="77777777" w:rsidR="0069521B" w:rsidRDefault="0069521B">
    <w:pPr>
      <w:pStyle w:val="Footer"/>
      <w:ind w:left="-1440" w:right="232" w:firstLine="22"/>
      <w:rPr>
        <w:noProof/>
      </w:rPr>
    </w:pPr>
  </w:p>
  <w:p w14:paraId="11FAFD6D" w14:textId="77777777" w:rsidR="0069521B" w:rsidRDefault="0069521B">
    <w:pPr>
      <w:pStyle w:val="Footer"/>
      <w:ind w:left="-1440" w:right="232" w:firstLine="22"/>
      <w:rPr>
        <w:noProof/>
      </w:rPr>
    </w:pPr>
  </w:p>
  <w:p w14:paraId="64D90062" w14:textId="77777777" w:rsidR="0069521B" w:rsidRDefault="0069521B">
    <w:pPr>
      <w:pStyle w:val="Footer"/>
      <w:ind w:left="-1440" w:right="232" w:firstLine="22"/>
      <w:rPr>
        <w:noProof/>
      </w:rPr>
    </w:pPr>
  </w:p>
  <w:p w14:paraId="73F09BDF" w14:textId="77777777" w:rsidR="0069521B" w:rsidRDefault="0069521B">
    <w:pPr>
      <w:pStyle w:val="Footer"/>
      <w:ind w:left="-1440" w:right="232" w:firstLine="22"/>
      <w:rPr>
        <w:noProof/>
      </w:rPr>
    </w:pPr>
  </w:p>
  <w:p w14:paraId="7098A5E8" w14:textId="77777777" w:rsidR="0069521B" w:rsidRDefault="0069521B">
    <w:pPr>
      <w:pStyle w:val="Footer"/>
      <w:ind w:left="-1440" w:right="232" w:firstLine="22"/>
      <w:rPr>
        <w:noProof/>
      </w:rPr>
    </w:pPr>
  </w:p>
  <w:p w14:paraId="2B21A4B4" w14:textId="77777777" w:rsidR="0069521B" w:rsidRDefault="0069521B">
    <w:pPr>
      <w:pStyle w:val="Footer"/>
      <w:ind w:left="-1440" w:right="232" w:firstLine="22"/>
      <w:rPr>
        <w:noProof/>
      </w:rPr>
    </w:pPr>
  </w:p>
  <w:p w14:paraId="44B844C3" w14:textId="77777777" w:rsidR="0069521B" w:rsidRDefault="0069521B">
    <w:pPr>
      <w:pStyle w:val="Footer"/>
      <w:ind w:left="-1440" w:right="232" w:firstLine="2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B707D" w14:textId="77777777" w:rsidR="00E10E61" w:rsidRDefault="00E10E61">
      <w:r>
        <w:separator/>
      </w:r>
    </w:p>
  </w:footnote>
  <w:footnote w:type="continuationSeparator" w:id="0">
    <w:p w14:paraId="5E499809" w14:textId="77777777" w:rsidR="00E10E61" w:rsidRDefault="00E10E61">
      <w:r>
        <w:continuationSeparator/>
      </w:r>
    </w:p>
  </w:footnote>
  <w:footnote w:type="continuationNotice" w:id="1">
    <w:p w14:paraId="54A5AAF9" w14:textId="77777777" w:rsidR="00E10E61" w:rsidRDefault="00E10E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6DD73" w14:textId="77777777" w:rsidR="0069521B" w:rsidRDefault="006F6E99">
    <w:pPr>
      <w:pStyle w:val="Header"/>
    </w:pPr>
    <w:r>
      <w:rPr>
        <w:noProof/>
      </w:rPr>
      <w:drawing>
        <wp:anchor distT="0" distB="0" distL="114300" distR="114300" simplePos="0" relativeHeight="251658240" behindDoc="1" locked="0" layoutInCell="1" allowOverlap="1" wp14:anchorId="2AEE3A8E" wp14:editId="10493514">
          <wp:simplePos x="0" y="0"/>
          <wp:positionH relativeFrom="column">
            <wp:posOffset>-223472</wp:posOffset>
          </wp:positionH>
          <wp:positionV relativeFrom="paragraph">
            <wp:posOffset>-210185</wp:posOffset>
          </wp:positionV>
          <wp:extent cx="7002000" cy="2019600"/>
          <wp:effectExtent l="0" t="0" r="8890" b="0"/>
          <wp:wrapNone/>
          <wp:docPr id="3"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lsager School HEAD.jpg"/>
                  <pic:cNvPicPr/>
                </pic:nvPicPr>
                <pic:blipFill>
                  <a:blip r:embed="rId1">
                    <a:extLst>
                      <a:ext uri="{28A0092B-C50C-407E-A947-70E740481C1C}">
                        <a14:useLocalDpi xmlns:a14="http://schemas.microsoft.com/office/drawing/2010/main" val="0"/>
                      </a:ext>
                    </a:extLst>
                  </a:blip>
                  <a:stretch>
                    <a:fillRect/>
                  </a:stretch>
                </pic:blipFill>
                <pic:spPr>
                  <a:xfrm>
                    <a:off x="0" y="0"/>
                    <a:ext cx="7002000" cy="2019600"/>
                  </a:xfrm>
                  <a:prstGeom prst="rect">
                    <a:avLst/>
                  </a:prstGeom>
                </pic:spPr>
              </pic:pic>
            </a:graphicData>
          </a:graphic>
          <wp14:sizeRelH relativeFrom="page">
            <wp14:pctWidth>0</wp14:pctWidth>
          </wp14:sizeRelH>
          <wp14:sizeRelV relativeFrom="page">
            <wp14:pctHeight>0</wp14:pctHeight>
          </wp14:sizeRelV>
        </wp:anchor>
      </w:drawing>
    </w:r>
  </w:p>
  <w:p w14:paraId="110A7686" w14:textId="77777777" w:rsidR="0069521B" w:rsidRDefault="0069521B">
    <w:pPr>
      <w:pStyle w:val="Header"/>
    </w:pPr>
  </w:p>
  <w:p w14:paraId="59719BF7" w14:textId="77777777" w:rsidR="0069521B" w:rsidRDefault="0069521B">
    <w:pPr>
      <w:pStyle w:val="Header"/>
    </w:pPr>
  </w:p>
  <w:p w14:paraId="76792FCA" w14:textId="77777777" w:rsidR="0069521B" w:rsidRDefault="006952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92142"/>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AE102D"/>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E00872"/>
    <w:multiLevelType w:val="hybridMultilevel"/>
    <w:tmpl w:val="489C19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230766"/>
    <w:multiLevelType w:val="hybridMultilevel"/>
    <w:tmpl w:val="222670C4"/>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4" w15:restartNumberingAfterBreak="0">
    <w:nsid w:val="27010161"/>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FC855BD"/>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6577665"/>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8B24B0D"/>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D290F26"/>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FCB6C86"/>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9D11481"/>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1559429">
    <w:abstractNumId w:val="2"/>
  </w:num>
  <w:num w:numId="2" w16cid:durableId="1603106557">
    <w:abstractNumId w:val="8"/>
  </w:num>
  <w:num w:numId="3" w16cid:durableId="1102720634">
    <w:abstractNumId w:val="6"/>
  </w:num>
  <w:num w:numId="4" w16cid:durableId="538051816">
    <w:abstractNumId w:val="9"/>
  </w:num>
  <w:num w:numId="5" w16cid:durableId="886142088">
    <w:abstractNumId w:val="1"/>
  </w:num>
  <w:num w:numId="6" w16cid:durableId="597056511">
    <w:abstractNumId w:val="4"/>
  </w:num>
  <w:num w:numId="7" w16cid:durableId="525367168">
    <w:abstractNumId w:val="0"/>
  </w:num>
  <w:num w:numId="8" w16cid:durableId="1170100889">
    <w:abstractNumId w:val="10"/>
  </w:num>
  <w:num w:numId="9" w16cid:durableId="90980744">
    <w:abstractNumId w:val="7"/>
  </w:num>
  <w:num w:numId="10" w16cid:durableId="113208469">
    <w:abstractNumId w:val="5"/>
  </w:num>
  <w:num w:numId="11" w16cid:durableId="1494429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21B"/>
    <w:rsid w:val="00004A14"/>
    <w:rsid w:val="00030507"/>
    <w:rsid w:val="00031E53"/>
    <w:rsid w:val="0003285C"/>
    <w:rsid w:val="00044747"/>
    <w:rsid w:val="00047D02"/>
    <w:rsid w:val="00084F04"/>
    <w:rsid w:val="000C118C"/>
    <w:rsid w:val="000C35BC"/>
    <w:rsid w:val="000F518A"/>
    <w:rsid w:val="00101482"/>
    <w:rsid w:val="001102FC"/>
    <w:rsid w:val="00112509"/>
    <w:rsid w:val="001578F1"/>
    <w:rsid w:val="00170DA5"/>
    <w:rsid w:val="001A1BD9"/>
    <w:rsid w:val="001C01AF"/>
    <w:rsid w:val="001D21A8"/>
    <w:rsid w:val="001E42CF"/>
    <w:rsid w:val="001F35B0"/>
    <w:rsid w:val="001F7A92"/>
    <w:rsid w:val="00204390"/>
    <w:rsid w:val="00282B37"/>
    <w:rsid w:val="002B6EAA"/>
    <w:rsid w:val="003023A0"/>
    <w:rsid w:val="00315682"/>
    <w:rsid w:val="0036154C"/>
    <w:rsid w:val="003619E1"/>
    <w:rsid w:val="00377DE0"/>
    <w:rsid w:val="003817AD"/>
    <w:rsid w:val="00393F51"/>
    <w:rsid w:val="003C47F6"/>
    <w:rsid w:val="00402BA7"/>
    <w:rsid w:val="00422E07"/>
    <w:rsid w:val="00436D78"/>
    <w:rsid w:val="004B31F2"/>
    <w:rsid w:val="004B55A3"/>
    <w:rsid w:val="004B7C79"/>
    <w:rsid w:val="004C79CC"/>
    <w:rsid w:val="004D7234"/>
    <w:rsid w:val="004F294F"/>
    <w:rsid w:val="005520B8"/>
    <w:rsid w:val="005526D0"/>
    <w:rsid w:val="00574705"/>
    <w:rsid w:val="0058297F"/>
    <w:rsid w:val="0059340A"/>
    <w:rsid w:val="005B401E"/>
    <w:rsid w:val="005D251A"/>
    <w:rsid w:val="006024D4"/>
    <w:rsid w:val="00616437"/>
    <w:rsid w:val="00617242"/>
    <w:rsid w:val="00620833"/>
    <w:rsid w:val="00641BF7"/>
    <w:rsid w:val="00644BB8"/>
    <w:rsid w:val="006479C0"/>
    <w:rsid w:val="006705D2"/>
    <w:rsid w:val="0068613D"/>
    <w:rsid w:val="006940F9"/>
    <w:rsid w:val="0069521B"/>
    <w:rsid w:val="006A2215"/>
    <w:rsid w:val="006D4DE1"/>
    <w:rsid w:val="006F6B97"/>
    <w:rsid w:val="006F6E99"/>
    <w:rsid w:val="00706CC6"/>
    <w:rsid w:val="007134B9"/>
    <w:rsid w:val="00714834"/>
    <w:rsid w:val="007D29EF"/>
    <w:rsid w:val="0081089C"/>
    <w:rsid w:val="00825275"/>
    <w:rsid w:val="00837547"/>
    <w:rsid w:val="0084022E"/>
    <w:rsid w:val="00861BF0"/>
    <w:rsid w:val="00875C9D"/>
    <w:rsid w:val="008F6E02"/>
    <w:rsid w:val="00925338"/>
    <w:rsid w:val="00927721"/>
    <w:rsid w:val="0094752F"/>
    <w:rsid w:val="00951AA0"/>
    <w:rsid w:val="00965D08"/>
    <w:rsid w:val="00A21E05"/>
    <w:rsid w:val="00A5027C"/>
    <w:rsid w:val="00A618AC"/>
    <w:rsid w:val="00A701EA"/>
    <w:rsid w:val="00A823F9"/>
    <w:rsid w:val="00A962FE"/>
    <w:rsid w:val="00AA0939"/>
    <w:rsid w:val="00AB4945"/>
    <w:rsid w:val="00AF53C4"/>
    <w:rsid w:val="00AF5A34"/>
    <w:rsid w:val="00B16C1A"/>
    <w:rsid w:val="00BA4D48"/>
    <w:rsid w:val="00BB4D39"/>
    <w:rsid w:val="00C208F1"/>
    <w:rsid w:val="00C5772F"/>
    <w:rsid w:val="00C85998"/>
    <w:rsid w:val="00CA5765"/>
    <w:rsid w:val="00CE3C74"/>
    <w:rsid w:val="00D11DA6"/>
    <w:rsid w:val="00D36AE7"/>
    <w:rsid w:val="00D44574"/>
    <w:rsid w:val="00D563BB"/>
    <w:rsid w:val="00D82401"/>
    <w:rsid w:val="00D966AA"/>
    <w:rsid w:val="00DB601E"/>
    <w:rsid w:val="00DC00C8"/>
    <w:rsid w:val="00DD3EFA"/>
    <w:rsid w:val="00E10E61"/>
    <w:rsid w:val="00E3218D"/>
    <w:rsid w:val="00E730AC"/>
    <w:rsid w:val="00EA179D"/>
    <w:rsid w:val="00EB6037"/>
    <w:rsid w:val="00F10F42"/>
    <w:rsid w:val="00F261CB"/>
    <w:rsid w:val="00F30FC5"/>
    <w:rsid w:val="00F41E7D"/>
    <w:rsid w:val="00F84D4C"/>
    <w:rsid w:val="00F97D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4961B8"/>
  <w15:chartTrackingRefBased/>
  <w15:docId w15:val="{B5B61A56-A4DE-2445-936A-29CB0D3AE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character" w:customStyle="1" w:styleId="hgkelc">
    <w:name w:val="hgkelc"/>
    <w:basedOn w:val="DefaultParagraphFont"/>
  </w:style>
  <w:style w:type="character" w:customStyle="1" w:styleId="kx21rb">
    <w:name w:val="kx21rb"/>
    <w:basedOn w:val="DefaultParagraphFont"/>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Default">
    <w:name w:val="Default"/>
    <w:basedOn w:val="Normal"/>
    <w:rPr>
      <w:rFonts w:ascii="Times New Roman" w:eastAsia="Times New Roman" w:hAnsi="Times New Roman" w:cs="Times New Roman"/>
      <w:szCs w:val="20"/>
      <w:lang w:val="en-US"/>
    </w:rPr>
  </w:style>
  <w:style w:type="character" w:styleId="FollowedHyperlink">
    <w:name w:val="FollowedHyperlink"/>
    <w:basedOn w:val="DefaultParagraphFont"/>
    <w:uiPriority w:val="99"/>
    <w:semiHidden/>
    <w:unhideWhenUsed/>
    <w:rsid w:val="003619E1"/>
    <w:rPr>
      <w:color w:val="954F72" w:themeColor="followedHyperlink"/>
      <w:u w:val="single"/>
    </w:rPr>
  </w:style>
  <w:style w:type="character" w:styleId="Emphasis">
    <w:name w:val="Emphasis"/>
    <w:basedOn w:val="DefaultParagraphFont"/>
    <w:uiPriority w:val="20"/>
    <w:qFormat/>
    <w:rsid w:val="001C01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8723">
      <w:bodyDiv w:val="1"/>
      <w:marLeft w:val="0"/>
      <w:marRight w:val="0"/>
      <w:marTop w:val="0"/>
      <w:marBottom w:val="0"/>
      <w:divBdr>
        <w:top w:val="none" w:sz="0" w:space="0" w:color="auto"/>
        <w:left w:val="none" w:sz="0" w:space="0" w:color="auto"/>
        <w:bottom w:val="none" w:sz="0" w:space="0" w:color="auto"/>
        <w:right w:val="none" w:sz="0" w:space="0" w:color="auto"/>
      </w:divBdr>
    </w:div>
    <w:div w:id="248974022">
      <w:bodyDiv w:val="1"/>
      <w:marLeft w:val="0"/>
      <w:marRight w:val="0"/>
      <w:marTop w:val="0"/>
      <w:marBottom w:val="0"/>
      <w:divBdr>
        <w:top w:val="none" w:sz="0" w:space="0" w:color="auto"/>
        <w:left w:val="none" w:sz="0" w:space="0" w:color="auto"/>
        <w:bottom w:val="none" w:sz="0" w:space="0" w:color="auto"/>
        <w:right w:val="none" w:sz="0" w:space="0" w:color="auto"/>
      </w:divBdr>
    </w:div>
    <w:div w:id="464736214">
      <w:bodyDiv w:val="1"/>
      <w:marLeft w:val="0"/>
      <w:marRight w:val="0"/>
      <w:marTop w:val="0"/>
      <w:marBottom w:val="0"/>
      <w:divBdr>
        <w:top w:val="none" w:sz="0" w:space="0" w:color="auto"/>
        <w:left w:val="none" w:sz="0" w:space="0" w:color="auto"/>
        <w:bottom w:val="none" w:sz="0" w:space="0" w:color="auto"/>
        <w:right w:val="none" w:sz="0" w:space="0" w:color="auto"/>
      </w:divBdr>
    </w:div>
    <w:div w:id="487477306">
      <w:bodyDiv w:val="1"/>
      <w:marLeft w:val="0"/>
      <w:marRight w:val="0"/>
      <w:marTop w:val="0"/>
      <w:marBottom w:val="0"/>
      <w:divBdr>
        <w:top w:val="none" w:sz="0" w:space="0" w:color="auto"/>
        <w:left w:val="none" w:sz="0" w:space="0" w:color="auto"/>
        <w:bottom w:val="none" w:sz="0" w:space="0" w:color="auto"/>
        <w:right w:val="none" w:sz="0" w:space="0" w:color="auto"/>
      </w:divBdr>
    </w:div>
    <w:div w:id="2070760959">
      <w:bodyDiv w:val="1"/>
      <w:marLeft w:val="0"/>
      <w:marRight w:val="0"/>
      <w:marTop w:val="0"/>
      <w:marBottom w:val="0"/>
      <w:divBdr>
        <w:top w:val="none" w:sz="0" w:space="0" w:color="auto"/>
        <w:left w:val="none" w:sz="0" w:space="0" w:color="auto"/>
        <w:bottom w:val="none" w:sz="0" w:space="0" w:color="auto"/>
        <w:right w:val="none" w:sz="0" w:space="0" w:color="auto"/>
      </w:divBdr>
      <w:divsChild>
        <w:div w:id="1225407309">
          <w:marLeft w:val="0"/>
          <w:marRight w:val="0"/>
          <w:marTop w:val="0"/>
          <w:marBottom w:val="0"/>
          <w:divBdr>
            <w:top w:val="none" w:sz="0" w:space="0" w:color="auto"/>
            <w:left w:val="none" w:sz="0" w:space="0" w:color="auto"/>
            <w:bottom w:val="none" w:sz="0" w:space="0" w:color="auto"/>
            <w:right w:val="none" w:sz="0" w:space="0" w:color="auto"/>
          </w:divBdr>
          <w:divsChild>
            <w:div w:id="1857650672">
              <w:marLeft w:val="0"/>
              <w:marRight w:val="0"/>
              <w:marTop w:val="180"/>
              <w:marBottom w:val="180"/>
              <w:divBdr>
                <w:top w:val="none" w:sz="0" w:space="0" w:color="auto"/>
                <w:left w:val="none" w:sz="0" w:space="0" w:color="auto"/>
                <w:bottom w:val="none" w:sz="0" w:space="0" w:color="auto"/>
                <w:right w:val="none" w:sz="0" w:space="0" w:color="auto"/>
              </w:divBdr>
            </w:div>
          </w:divsChild>
        </w:div>
        <w:div w:id="164899369">
          <w:marLeft w:val="0"/>
          <w:marRight w:val="0"/>
          <w:marTop w:val="0"/>
          <w:marBottom w:val="0"/>
          <w:divBdr>
            <w:top w:val="none" w:sz="0" w:space="0" w:color="auto"/>
            <w:left w:val="none" w:sz="0" w:space="0" w:color="auto"/>
            <w:bottom w:val="none" w:sz="0" w:space="0" w:color="auto"/>
            <w:right w:val="none" w:sz="0" w:space="0" w:color="auto"/>
          </w:divBdr>
          <w:divsChild>
            <w:div w:id="1277560195">
              <w:marLeft w:val="0"/>
              <w:marRight w:val="0"/>
              <w:marTop w:val="0"/>
              <w:marBottom w:val="0"/>
              <w:divBdr>
                <w:top w:val="none" w:sz="0" w:space="0" w:color="auto"/>
                <w:left w:val="none" w:sz="0" w:space="0" w:color="auto"/>
                <w:bottom w:val="none" w:sz="0" w:space="0" w:color="auto"/>
                <w:right w:val="none" w:sz="0" w:space="0" w:color="auto"/>
              </w:divBdr>
              <w:divsChild>
                <w:div w:id="2030333301">
                  <w:marLeft w:val="0"/>
                  <w:marRight w:val="0"/>
                  <w:marTop w:val="0"/>
                  <w:marBottom w:val="0"/>
                  <w:divBdr>
                    <w:top w:val="none" w:sz="0" w:space="0" w:color="auto"/>
                    <w:left w:val="none" w:sz="0" w:space="0" w:color="auto"/>
                    <w:bottom w:val="none" w:sz="0" w:space="0" w:color="auto"/>
                    <w:right w:val="none" w:sz="0" w:space="0" w:color="auto"/>
                  </w:divBdr>
                  <w:divsChild>
                    <w:div w:id="1912160371">
                      <w:marLeft w:val="0"/>
                      <w:marRight w:val="0"/>
                      <w:marTop w:val="0"/>
                      <w:marBottom w:val="0"/>
                      <w:divBdr>
                        <w:top w:val="none" w:sz="0" w:space="0" w:color="auto"/>
                        <w:left w:val="none" w:sz="0" w:space="0" w:color="auto"/>
                        <w:bottom w:val="none" w:sz="0" w:space="0" w:color="auto"/>
                        <w:right w:val="none" w:sz="0" w:space="0" w:color="auto"/>
                      </w:divBdr>
                      <w:divsChild>
                        <w:div w:id="472259028">
                          <w:marLeft w:val="0"/>
                          <w:marRight w:val="0"/>
                          <w:marTop w:val="0"/>
                          <w:marBottom w:val="0"/>
                          <w:divBdr>
                            <w:top w:val="none" w:sz="0" w:space="0" w:color="auto"/>
                            <w:left w:val="none" w:sz="0" w:space="0" w:color="auto"/>
                            <w:bottom w:val="none" w:sz="0" w:space="0" w:color="auto"/>
                            <w:right w:val="none" w:sz="0" w:space="0" w:color="auto"/>
                          </w:divBdr>
                          <w:divsChild>
                            <w:div w:id="251549579">
                              <w:marLeft w:val="300"/>
                              <w:marRight w:val="0"/>
                              <w:marTop w:val="0"/>
                              <w:marBottom w:val="0"/>
                              <w:divBdr>
                                <w:top w:val="none" w:sz="0" w:space="0" w:color="auto"/>
                                <w:left w:val="none" w:sz="0" w:space="0" w:color="auto"/>
                                <w:bottom w:val="none" w:sz="0" w:space="0" w:color="auto"/>
                                <w:right w:val="none" w:sz="0" w:space="0" w:color="auto"/>
                              </w:divBdr>
                              <w:divsChild>
                                <w:div w:id="1183209205">
                                  <w:marLeft w:val="0"/>
                                  <w:marRight w:val="0"/>
                                  <w:marTop w:val="0"/>
                                  <w:marBottom w:val="0"/>
                                  <w:divBdr>
                                    <w:top w:val="none" w:sz="0" w:space="0" w:color="auto"/>
                                    <w:left w:val="none" w:sz="0" w:space="0" w:color="auto"/>
                                    <w:bottom w:val="none" w:sz="0" w:space="0" w:color="auto"/>
                                    <w:right w:val="none" w:sz="0" w:space="0" w:color="auto"/>
                                  </w:divBdr>
                                  <w:divsChild>
                                    <w:div w:id="663968262">
                                      <w:marLeft w:val="0"/>
                                      <w:marRight w:val="0"/>
                                      <w:marTop w:val="0"/>
                                      <w:marBottom w:val="0"/>
                                      <w:divBdr>
                                        <w:top w:val="none" w:sz="0" w:space="0" w:color="auto"/>
                                        <w:left w:val="none" w:sz="0" w:space="0" w:color="auto"/>
                                        <w:bottom w:val="none" w:sz="0" w:space="0" w:color="auto"/>
                                        <w:right w:val="none" w:sz="0" w:space="0" w:color="auto"/>
                                      </w:divBdr>
                                      <w:divsChild>
                                        <w:div w:id="1952280651">
                                          <w:marLeft w:val="0"/>
                                          <w:marRight w:val="0"/>
                                          <w:marTop w:val="0"/>
                                          <w:marBottom w:val="0"/>
                                          <w:divBdr>
                                            <w:top w:val="none" w:sz="0" w:space="0" w:color="auto"/>
                                            <w:left w:val="none" w:sz="0" w:space="0" w:color="auto"/>
                                            <w:bottom w:val="none" w:sz="0" w:space="0" w:color="auto"/>
                                            <w:right w:val="none" w:sz="0" w:space="0" w:color="auto"/>
                                          </w:divBdr>
                                          <w:divsChild>
                                            <w:div w:id="252131585">
                                              <w:marLeft w:val="0"/>
                                              <w:marRight w:val="0"/>
                                              <w:marTop w:val="0"/>
                                              <w:marBottom w:val="0"/>
                                              <w:divBdr>
                                                <w:top w:val="none" w:sz="0" w:space="0" w:color="auto"/>
                                                <w:left w:val="none" w:sz="0" w:space="0" w:color="auto"/>
                                                <w:bottom w:val="none" w:sz="0" w:space="0" w:color="auto"/>
                                                <w:right w:val="none" w:sz="0" w:space="0" w:color="auto"/>
                                              </w:divBdr>
                                              <w:divsChild>
                                                <w:div w:id="1838223805">
                                                  <w:marLeft w:val="0"/>
                                                  <w:marRight w:val="0"/>
                                                  <w:marTop w:val="0"/>
                                                  <w:marBottom w:val="0"/>
                                                  <w:divBdr>
                                                    <w:top w:val="none" w:sz="0" w:space="0" w:color="auto"/>
                                                    <w:left w:val="none" w:sz="0" w:space="0" w:color="auto"/>
                                                    <w:bottom w:val="none" w:sz="0" w:space="0" w:color="auto"/>
                                                    <w:right w:val="none" w:sz="0" w:space="0" w:color="auto"/>
                                                  </w:divBdr>
                                                  <w:divsChild>
                                                    <w:div w:id="1377437269">
                                                      <w:marLeft w:val="240"/>
                                                      <w:marRight w:val="240"/>
                                                      <w:marTop w:val="0"/>
                                                      <w:marBottom w:val="0"/>
                                                      <w:divBdr>
                                                        <w:top w:val="none" w:sz="0" w:space="0" w:color="auto"/>
                                                        <w:left w:val="none" w:sz="0" w:space="0" w:color="auto"/>
                                                        <w:bottom w:val="none" w:sz="0" w:space="0" w:color="auto"/>
                                                        <w:right w:val="none" w:sz="0" w:space="0" w:color="auto"/>
                                                      </w:divBdr>
                                                      <w:divsChild>
                                                        <w:div w:id="1677031952">
                                                          <w:marLeft w:val="0"/>
                                                          <w:marRight w:val="0"/>
                                                          <w:marTop w:val="0"/>
                                                          <w:marBottom w:val="0"/>
                                                          <w:divBdr>
                                                            <w:top w:val="none" w:sz="0" w:space="0" w:color="auto"/>
                                                            <w:left w:val="none" w:sz="0" w:space="0" w:color="auto"/>
                                                            <w:bottom w:val="none" w:sz="0" w:space="0" w:color="auto"/>
                                                            <w:right w:val="none" w:sz="0" w:space="0" w:color="auto"/>
                                                          </w:divBdr>
                                                          <w:divsChild>
                                                            <w:div w:id="1353264534">
                                                              <w:marLeft w:val="0"/>
                                                              <w:marRight w:val="0"/>
                                                              <w:marTop w:val="0"/>
                                                              <w:marBottom w:val="0"/>
                                                              <w:divBdr>
                                                                <w:top w:val="none" w:sz="0" w:space="0" w:color="auto"/>
                                                                <w:left w:val="none" w:sz="0" w:space="0" w:color="auto"/>
                                                                <w:bottom w:val="none" w:sz="0" w:space="0" w:color="auto"/>
                                                                <w:right w:val="none" w:sz="0" w:space="0" w:color="auto"/>
                                                              </w:divBdr>
                                                              <w:divsChild>
                                                                <w:div w:id="20749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7025904">
                      <w:marLeft w:val="0"/>
                      <w:marRight w:val="0"/>
                      <w:marTop w:val="0"/>
                      <w:marBottom w:val="0"/>
                      <w:divBdr>
                        <w:top w:val="none" w:sz="0" w:space="0" w:color="auto"/>
                        <w:left w:val="none" w:sz="0" w:space="0" w:color="auto"/>
                        <w:bottom w:val="none" w:sz="0" w:space="0" w:color="auto"/>
                        <w:right w:val="none" w:sz="0" w:space="0" w:color="auto"/>
                      </w:divBdr>
                      <w:divsChild>
                        <w:div w:id="423840187">
                          <w:marLeft w:val="0"/>
                          <w:marRight w:val="0"/>
                          <w:marTop w:val="0"/>
                          <w:marBottom w:val="0"/>
                          <w:divBdr>
                            <w:top w:val="none" w:sz="0" w:space="0" w:color="auto"/>
                            <w:left w:val="none" w:sz="0" w:space="0" w:color="auto"/>
                            <w:bottom w:val="none" w:sz="0" w:space="0" w:color="auto"/>
                            <w:right w:val="none" w:sz="0" w:space="0" w:color="auto"/>
                          </w:divBdr>
                          <w:divsChild>
                            <w:div w:id="53708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487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8c541d2-3b68-40ad-8ad6-c4a450b50a00">
      <Terms xmlns="http://schemas.microsoft.com/office/infopath/2007/PartnerControls"/>
    </lcf76f155ced4ddcb4097134ff3c332f>
    <TaxCatchAll xmlns="011c272d-8a03-4b7a-811f-b61a10107f4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4CFAF555CFA2548B9FAE42E075EF107" ma:contentTypeVersion="16" ma:contentTypeDescription="Create a new document." ma:contentTypeScope="" ma:versionID="65b34e9885798bd85f19a3416c29e2a0">
  <xsd:schema xmlns:xsd="http://www.w3.org/2001/XMLSchema" xmlns:xs="http://www.w3.org/2001/XMLSchema" xmlns:p="http://schemas.microsoft.com/office/2006/metadata/properties" xmlns:ns2="011c272d-8a03-4b7a-811f-b61a10107f43" xmlns:ns3="b8c541d2-3b68-40ad-8ad6-c4a450b50a00" targetNamespace="http://schemas.microsoft.com/office/2006/metadata/properties" ma:root="true" ma:fieldsID="72f7cdddb7bc402b6981405790084120" ns2:_="" ns3:_="">
    <xsd:import namespace="011c272d-8a03-4b7a-811f-b61a10107f43"/>
    <xsd:import namespace="b8c541d2-3b68-40ad-8ad6-c4a450b50a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c272d-8a03-4b7a-811f-b61a10107f4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0" nillable="true" ma:displayName="Taxonomy Catch All Column" ma:hidden="true" ma:list="{b277d394-3b43-4495-a591-a4294f92c053}" ma:internalName="TaxCatchAll" ma:showField="CatchAllData" ma:web="011c272d-8a03-4b7a-811f-b61a10107f4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c541d2-3b68-40ad-8ad6-c4a450b50a0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ac2755b-9ff5-4df1-b7ca-0222825fe3dc"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2DD3A9-C9E1-4C3B-A163-D29FEF02CA50}">
  <ds:schemaRefs>
    <ds:schemaRef ds:uri="http://schemas.microsoft.com/sharepoint/v3/contenttype/forms"/>
  </ds:schemaRefs>
</ds:datastoreItem>
</file>

<file path=customXml/itemProps2.xml><?xml version="1.0" encoding="utf-8"?>
<ds:datastoreItem xmlns:ds="http://schemas.openxmlformats.org/officeDocument/2006/customXml" ds:itemID="{4DB4067B-65F3-405C-A696-DFE6C6F1C96B}">
  <ds:schemaRefs>
    <ds:schemaRef ds:uri="http://schemas.microsoft.com/office/2006/metadata/properties"/>
    <ds:schemaRef ds:uri="http://schemas.microsoft.com/office/infopath/2007/PartnerControls"/>
    <ds:schemaRef ds:uri="b8c541d2-3b68-40ad-8ad6-c4a450b50a00"/>
    <ds:schemaRef ds:uri="011c272d-8a03-4b7a-811f-b61a10107f43"/>
  </ds:schemaRefs>
</ds:datastoreItem>
</file>

<file path=customXml/itemProps3.xml><?xml version="1.0" encoding="utf-8"?>
<ds:datastoreItem xmlns:ds="http://schemas.openxmlformats.org/officeDocument/2006/customXml" ds:itemID="{EBDFF0AD-7A53-4F5B-A8F1-C720067EE6BA}">
  <ds:schemaRefs>
    <ds:schemaRef ds:uri="http://schemas.openxmlformats.org/officeDocument/2006/bibliography"/>
  </ds:schemaRefs>
</ds:datastoreItem>
</file>

<file path=customXml/itemProps4.xml><?xml version="1.0" encoding="utf-8"?>
<ds:datastoreItem xmlns:ds="http://schemas.openxmlformats.org/officeDocument/2006/customXml" ds:itemID="{7A9635EA-B7C8-490E-9A7A-F9C767F059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c272d-8a03-4b7a-811f-b61a10107f43"/>
    <ds:schemaRef ds:uri="b8c541d2-3b68-40ad-8ad6-c4a450b50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224</Words>
  <Characters>1279</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Pitt</dc:creator>
  <cp:keywords/>
  <dc:description/>
  <cp:lastModifiedBy>Natasha Clarkson</cp:lastModifiedBy>
  <cp:revision>2</cp:revision>
  <cp:lastPrinted>2026-03-18T08:03:00Z</cp:lastPrinted>
  <dcterms:created xsi:type="dcterms:W3CDTF">2026-03-18T11:06:00Z</dcterms:created>
  <dcterms:modified xsi:type="dcterms:W3CDTF">2026-03-18T11:06:00Z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0x01010024CFAF555CFA2548B9FAE42E075EF107</vt:lpwstr>
  </property>
  <property fmtid="{D5CDD505-2E9C-101B-9397-08002B2CF9AE}" pid="3" name="MediaServiceImageTags">
    <vt:lpwstr/>
  </property>
</Properties>
</file>