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035AA" w14:textId="427BFC28" w:rsidR="009424C4" w:rsidRPr="00D45494" w:rsidRDefault="0008102D" w:rsidP="009424C4">
      <w:pPr>
        <w:pStyle w:val="Heading1"/>
        <w:jc w:val="center"/>
        <w:rPr>
          <w:b/>
          <w:color w:val="AA003E" w:themeColor="accent5" w:themeShade="BF"/>
          <w:sz w:val="30"/>
          <w:szCs w:val="28"/>
          <w:u w:val="single"/>
        </w:rPr>
      </w:pPr>
      <w:r w:rsidRPr="0008102D">
        <w:rPr>
          <w:b/>
          <w:color w:val="AA003E" w:themeColor="accent5" w:themeShade="BF"/>
          <w:sz w:val="30"/>
          <w:szCs w:val="28"/>
        </w:rPr>
        <w:t xml:space="preserve">                      </w:t>
      </w:r>
      <w:proofErr w:type="spellStart"/>
      <w:r w:rsidR="009424C4" w:rsidRPr="00D45494">
        <w:rPr>
          <w:b/>
          <w:color w:val="AA003E" w:themeColor="accent5" w:themeShade="BF"/>
          <w:sz w:val="30"/>
          <w:szCs w:val="28"/>
          <w:u w:val="single"/>
        </w:rPr>
        <w:t>Woodhey</w:t>
      </w:r>
      <w:proofErr w:type="spellEnd"/>
      <w:r w:rsidR="009424C4" w:rsidRPr="00D45494">
        <w:rPr>
          <w:b/>
          <w:color w:val="AA003E" w:themeColor="accent5" w:themeShade="BF"/>
          <w:sz w:val="30"/>
          <w:szCs w:val="28"/>
          <w:u w:val="single"/>
        </w:rPr>
        <w:t xml:space="preserve"> High School</w:t>
      </w:r>
    </w:p>
    <w:p w14:paraId="4FA7A71A" w14:textId="77777777" w:rsidR="009424C4" w:rsidRDefault="009424C4" w:rsidP="009424C4">
      <w:pPr>
        <w:pStyle w:val="Default"/>
      </w:pPr>
      <w:r>
        <w:t xml:space="preserve"> </w:t>
      </w:r>
    </w:p>
    <w:p w14:paraId="5977179D" w14:textId="66689491" w:rsidR="007569B5" w:rsidRPr="003F1275" w:rsidRDefault="007569B5" w:rsidP="007569B5">
      <w:pPr>
        <w:pStyle w:val="Heading5"/>
        <w:ind w:left="720" w:firstLine="720"/>
        <w:rPr>
          <w:b/>
          <w:sz w:val="28"/>
          <w:szCs w:val="28"/>
        </w:rPr>
      </w:pPr>
      <w:r w:rsidRPr="003F1275">
        <w:rPr>
          <w:b/>
          <w:sz w:val="28"/>
          <w:szCs w:val="28"/>
        </w:rPr>
        <w:t xml:space="preserve">Person Specification – Head of </w:t>
      </w:r>
      <w:r>
        <w:rPr>
          <w:b/>
          <w:sz w:val="28"/>
          <w:szCs w:val="28"/>
        </w:rPr>
        <w:t>Mathematics Faculty</w:t>
      </w:r>
      <w:r w:rsidRPr="003F1275">
        <w:rPr>
          <w:b/>
          <w:sz w:val="28"/>
          <w:szCs w:val="28"/>
        </w:rPr>
        <w:t xml:space="preserve"> </w:t>
      </w:r>
    </w:p>
    <w:p w14:paraId="48D1D739" w14:textId="4076F59C" w:rsidR="007569B5" w:rsidRPr="003F1275" w:rsidRDefault="007569B5" w:rsidP="007569B5">
      <w:pPr>
        <w:jc w:val="center"/>
        <w:rPr>
          <w:rFonts w:cs="Arial"/>
          <w:b/>
          <w:sz w:val="28"/>
          <w:szCs w:val="28"/>
        </w:rPr>
      </w:pPr>
    </w:p>
    <w:tbl>
      <w:tblPr>
        <w:tblW w:w="106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7797"/>
        <w:gridCol w:w="1745"/>
      </w:tblGrid>
      <w:tr w:rsidR="007569B5" w:rsidRPr="003F1275" w14:paraId="3F169A93" w14:textId="77777777" w:rsidTr="00C54E37">
        <w:trPr>
          <w:jc w:val="center"/>
        </w:trPr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53A82D8" w14:textId="77777777" w:rsidR="007569B5" w:rsidRPr="003F1275" w:rsidRDefault="007569B5" w:rsidP="00D22592">
            <w:pPr>
              <w:pStyle w:val="Heading3"/>
              <w:jc w:val="center"/>
              <w:rPr>
                <w:b/>
                <w:sz w:val="16"/>
                <w:szCs w:val="16"/>
              </w:rPr>
            </w:pPr>
          </w:p>
          <w:p w14:paraId="20BA69D8" w14:textId="77777777" w:rsidR="007569B5" w:rsidRPr="003F1275" w:rsidRDefault="007569B5" w:rsidP="00D22592">
            <w:pPr>
              <w:pStyle w:val="Heading3"/>
              <w:jc w:val="center"/>
              <w:rPr>
                <w:sz w:val="16"/>
                <w:szCs w:val="16"/>
              </w:rPr>
            </w:pPr>
            <w:r w:rsidRPr="003F1275">
              <w:rPr>
                <w:sz w:val="16"/>
                <w:szCs w:val="16"/>
              </w:rPr>
              <w:t>Minimum Criteria for Two Ticks *</w:t>
            </w:r>
          </w:p>
        </w:tc>
        <w:tc>
          <w:tcPr>
            <w:tcW w:w="77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A7B40FD" w14:textId="77777777" w:rsidR="007569B5" w:rsidRPr="003F1275" w:rsidRDefault="007569B5" w:rsidP="00D22592">
            <w:pPr>
              <w:pStyle w:val="Heading3"/>
              <w:jc w:val="center"/>
              <w:rPr>
                <w:sz w:val="22"/>
              </w:rPr>
            </w:pPr>
          </w:p>
          <w:p w14:paraId="5578E241" w14:textId="77777777" w:rsidR="007569B5" w:rsidRPr="003F1275" w:rsidRDefault="007569B5" w:rsidP="00D22592">
            <w:pPr>
              <w:pStyle w:val="Heading3"/>
              <w:jc w:val="center"/>
              <w:rPr>
                <w:sz w:val="22"/>
              </w:rPr>
            </w:pPr>
            <w:r w:rsidRPr="003F1275">
              <w:rPr>
                <w:sz w:val="22"/>
              </w:rPr>
              <w:t>Criteria</w:t>
            </w:r>
          </w:p>
          <w:p w14:paraId="198CC83C" w14:textId="77777777" w:rsidR="007569B5" w:rsidRPr="003F1275" w:rsidRDefault="007569B5" w:rsidP="00D22592">
            <w:pPr>
              <w:jc w:val="center"/>
              <w:rPr>
                <w:b/>
              </w:rPr>
            </w:pPr>
          </w:p>
        </w:tc>
        <w:tc>
          <w:tcPr>
            <w:tcW w:w="17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48EA597F" w14:textId="77777777" w:rsidR="007569B5" w:rsidRPr="003F1275" w:rsidRDefault="007569B5" w:rsidP="00D22592">
            <w:pPr>
              <w:jc w:val="center"/>
              <w:rPr>
                <w:b/>
              </w:rPr>
            </w:pPr>
          </w:p>
          <w:p w14:paraId="617843B6" w14:textId="77777777" w:rsidR="007569B5" w:rsidRPr="003F1275" w:rsidRDefault="007569B5" w:rsidP="00D22592">
            <w:pPr>
              <w:jc w:val="center"/>
              <w:rPr>
                <w:b/>
              </w:rPr>
            </w:pPr>
            <w:r w:rsidRPr="003F1275">
              <w:rPr>
                <w:b/>
              </w:rPr>
              <w:t>Measured by</w:t>
            </w:r>
          </w:p>
          <w:p w14:paraId="5DCA9081" w14:textId="77777777" w:rsidR="007569B5" w:rsidRPr="003F1275" w:rsidRDefault="007569B5" w:rsidP="00D22592">
            <w:pPr>
              <w:jc w:val="center"/>
              <w:rPr>
                <w:b/>
              </w:rPr>
            </w:pPr>
          </w:p>
        </w:tc>
      </w:tr>
      <w:tr w:rsidR="007569B5" w:rsidRPr="003F1275" w14:paraId="2218D652" w14:textId="77777777" w:rsidTr="00C54E37">
        <w:trPr>
          <w:trHeight w:val="1596"/>
          <w:jc w:val="center"/>
        </w:trPr>
        <w:tc>
          <w:tcPr>
            <w:tcW w:w="1119" w:type="dxa"/>
            <w:tcBorders>
              <w:top w:val="single" w:sz="12" w:space="0" w:color="auto"/>
            </w:tcBorders>
          </w:tcPr>
          <w:p w14:paraId="6134E0F4" w14:textId="0249997F" w:rsidR="007569B5" w:rsidRPr="003F1275" w:rsidRDefault="007569B5" w:rsidP="00D22592">
            <w:pPr>
              <w:jc w:val="center"/>
            </w:pPr>
          </w:p>
          <w:p w14:paraId="44A6CB87" w14:textId="6F667291" w:rsidR="00C54E37" w:rsidRPr="003F1275" w:rsidRDefault="00E448AF" w:rsidP="00D22592">
            <w:pPr>
              <w:jc w:val="center"/>
            </w:pP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689984" behindDoc="0" locked="0" layoutInCell="1" allowOverlap="1" wp14:anchorId="48462A1F" wp14:editId="413DDFD4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428625</wp:posOffset>
                  </wp:positionV>
                  <wp:extent cx="231308" cy="190500"/>
                  <wp:effectExtent l="0" t="0" r="0" b="0"/>
                  <wp:wrapNone/>
                  <wp:docPr id="10" name="Picture 10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B3FED12" wp14:editId="0C9BD0D5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27940</wp:posOffset>
                  </wp:positionV>
                  <wp:extent cx="231308" cy="190500"/>
                  <wp:effectExtent l="0" t="0" r="0" b="0"/>
                  <wp:wrapNone/>
                  <wp:docPr id="5" name="Picture 5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tcBorders>
              <w:top w:val="single" w:sz="12" w:space="0" w:color="auto"/>
            </w:tcBorders>
          </w:tcPr>
          <w:p w14:paraId="4DDAE08B" w14:textId="77777777" w:rsidR="007569B5" w:rsidRPr="003F1275" w:rsidRDefault="007569B5" w:rsidP="00D22592">
            <w:pPr>
              <w:pStyle w:val="Heading3"/>
              <w:rPr>
                <w:sz w:val="22"/>
                <w:szCs w:val="22"/>
              </w:rPr>
            </w:pPr>
            <w:r w:rsidRPr="003F1275">
              <w:rPr>
                <w:sz w:val="22"/>
                <w:szCs w:val="22"/>
              </w:rPr>
              <w:t xml:space="preserve">Qualifications &amp; Training </w:t>
            </w:r>
          </w:p>
          <w:p w14:paraId="60E520EA" w14:textId="77777777" w:rsidR="007569B5" w:rsidRPr="003F1275" w:rsidRDefault="007569B5" w:rsidP="007569B5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>QTS</w:t>
            </w:r>
          </w:p>
          <w:p w14:paraId="512CAAD7" w14:textId="4B48F03B" w:rsidR="007569B5" w:rsidRPr="003F1275" w:rsidRDefault="007569B5" w:rsidP="007569B5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>First/Second Class Degree</w:t>
            </w:r>
            <w:r w:rsidR="00C54E37">
              <w:rPr>
                <w:rFonts w:cs="Arial"/>
              </w:rPr>
              <w:t xml:space="preserve"> in relevant subject</w:t>
            </w:r>
          </w:p>
          <w:p w14:paraId="39A2E148" w14:textId="77777777" w:rsidR="007569B5" w:rsidRPr="003F1275" w:rsidRDefault="007569B5" w:rsidP="007569B5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Able to demonstrate continued development of own expertise (through CPD) and willing to continue to develop </w:t>
            </w:r>
          </w:p>
          <w:p w14:paraId="38A96591" w14:textId="77777777" w:rsidR="007569B5" w:rsidRPr="003F1275" w:rsidRDefault="007569B5" w:rsidP="00D22592">
            <w:pPr>
              <w:ind w:left="516"/>
              <w:rPr>
                <w:rFonts w:cs="Arial"/>
              </w:rPr>
            </w:pPr>
          </w:p>
          <w:p w14:paraId="55AA406B" w14:textId="77777777" w:rsidR="007569B5" w:rsidRPr="003F1275" w:rsidRDefault="007569B5" w:rsidP="00D22592">
            <w:pPr>
              <w:ind w:left="516"/>
              <w:rPr>
                <w:rFonts w:cs="Arial"/>
              </w:rPr>
            </w:pPr>
          </w:p>
        </w:tc>
        <w:tc>
          <w:tcPr>
            <w:tcW w:w="1745" w:type="dxa"/>
            <w:tcBorders>
              <w:top w:val="single" w:sz="12" w:space="0" w:color="auto"/>
            </w:tcBorders>
          </w:tcPr>
          <w:p w14:paraId="7F76336A" w14:textId="77777777" w:rsidR="007569B5" w:rsidRPr="003F1275" w:rsidRDefault="007569B5" w:rsidP="00D22592"/>
          <w:p w14:paraId="749F74F2" w14:textId="77777777" w:rsidR="007569B5" w:rsidRPr="003F1275" w:rsidRDefault="007569B5" w:rsidP="00D22592"/>
          <w:p w14:paraId="24566978" w14:textId="77777777" w:rsidR="007569B5" w:rsidRPr="003F1275" w:rsidRDefault="007569B5" w:rsidP="00D22592">
            <w:r w:rsidRPr="003F1275">
              <w:t>A</w:t>
            </w:r>
          </w:p>
        </w:tc>
      </w:tr>
      <w:tr w:rsidR="007569B5" w:rsidRPr="003F1275" w14:paraId="7562022D" w14:textId="77777777" w:rsidTr="00C54E37">
        <w:trPr>
          <w:trHeight w:val="1319"/>
          <w:jc w:val="center"/>
        </w:trPr>
        <w:tc>
          <w:tcPr>
            <w:tcW w:w="1119" w:type="dxa"/>
          </w:tcPr>
          <w:p w14:paraId="35867FC7" w14:textId="21B07492" w:rsidR="007569B5" w:rsidRDefault="007569B5" w:rsidP="00D22592">
            <w:pPr>
              <w:jc w:val="center"/>
            </w:pPr>
          </w:p>
          <w:p w14:paraId="6696E141" w14:textId="031DE76D" w:rsidR="00C54E37" w:rsidRDefault="007175E5" w:rsidP="00D22592">
            <w:pPr>
              <w:jc w:val="center"/>
            </w:pP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694080" behindDoc="0" locked="0" layoutInCell="1" allowOverlap="1" wp14:anchorId="2D43E038" wp14:editId="4562E10B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3948</wp:posOffset>
                  </wp:positionV>
                  <wp:extent cx="231308" cy="190500"/>
                  <wp:effectExtent l="0" t="0" r="0" b="0"/>
                  <wp:wrapNone/>
                  <wp:docPr id="20" name="Picture 20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F3E267" w14:textId="106743D1" w:rsidR="00C54E37" w:rsidRDefault="00C54E37" w:rsidP="00D22592">
            <w:pPr>
              <w:jc w:val="center"/>
            </w:pPr>
          </w:p>
          <w:p w14:paraId="305EE59C" w14:textId="0D620361" w:rsidR="00C54E37" w:rsidRDefault="007175E5" w:rsidP="00D22592">
            <w:pPr>
              <w:jc w:val="center"/>
            </w:pP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696128" behindDoc="0" locked="0" layoutInCell="1" allowOverlap="1" wp14:anchorId="6D83EC83" wp14:editId="630B2A56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5715</wp:posOffset>
                  </wp:positionV>
                  <wp:extent cx="231140" cy="190500"/>
                  <wp:effectExtent l="0" t="0" r="0" b="0"/>
                  <wp:wrapNone/>
                  <wp:docPr id="21" name="Picture 21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DD44C2" w14:textId="3653275C" w:rsidR="00C54E37" w:rsidRDefault="00C54E37" w:rsidP="00D22592">
            <w:pPr>
              <w:jc w:val="center"/>
            </w:pPr>
          </w:p>
          <w:p w14:paraId="7D8CE029" w14:textId="517599D9" w:rsidR="00C54E37" w:rsidRDefault="00C54E37" w:rsidP="00D22592">
            <w:pPr>
              <w:jc w:val="center"/>
            </w:pPr>
          </w:p>
          <w:p w14:paraId="7C1D51A8" w14:textId="408A6850" w:rsidR="00C54E37" w:rsidRDefault="007175E5" w:rsidP="00D22592">
            <w:pPr>
              <w:jc w:val="center"/>
            </w:pP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698176" behindDoc="0" locked="0" layoutInCell="1" allowOverlap="1" wp14:anchorId="1E125C32" wp14:editId="6E89B595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29845</wp:posOffset>
                  </wp:positionV>
                  <wp:extent cx="231308" cy="190500"/>
                  <wp:effectExtent l="0" t="0" r="0" b="0"/>
                  <wp:wrapNone/>
                  <wp:docPr id="22" name="Picture 22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9BD44D" w14:textId="7ADB623A" w:rsidR="00C54E37" w:rsidRDefault="007175E5" w:rsidP="00D22592">
            <w:pPr>
              <w:jc w:val="center"/>
            </w:pP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00224" behindDoc="0" locked="0" layoutInCell="1" allowOverlap="1" wp14:anchorId="1D779D93" wp14:editId="52810B2C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163333</wp:posOffset>
                  </wp:positionV>
                  <wp:extent cx="231308" cy="190500"/>
                  <wp:effectExtent l="0" t="0" r="0" b="0"/>
                  <wp:wrapNone/>
                  <wp:docPr id="23" name="Picture 23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7E3770" w14:textId="4F9E1B22" w:rsidR="00C54E37" w:rsidRDefault="00C54E37" w:rsidP="00D22592">
            <w:pPr>
              <w:jc w:val="center"/>
            </w:pPr>
          </w:p>
          <w:p w14:paraId="2DE2C455" w14:textId="0C2334F9" w:rsidR="00C54E37" w:rsidRPr="003F1275" w:rsidRDefault="007175E5" w:rsidP="00D22592">
            <w:pPr>
              <w:jc w:val="center"/>
            </w:pP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10464" behindDoc="0" locked="0" layoutInCell="1" allowOverlap="1" wp14:anchorId="3DB3DC18" wp14:editId="66BC0758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2641600</wp:posOffset>
                  </wp:positionV>
                  <wp:extent cx="231308" cy="190500"/>
                  <wp:effectExtent l="0" t="0" r="0" b="0"/>
                  <wp:wrapNone/>
                  <wp:docPr id="30" name="Picture 30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08416" behindDoc="0" locked="0" layoutInCell="1" allowOverlap="1" wp14:anchorId="4168C0C8" wp14:editId="73E0A4E7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2289175</wp:posOffset>
                  </wp:positionV>
                  <wp:extent cx="231308" cy="190500"/>
                  <wp:effectExtent l="0" t="0" r="0" b="0"/>
                  <wp:wrapNone/>
                  <wp:docPr id="29" name="Picture 29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06368" behindDoc="0" locked="0" layoutInCell="1" allowOverlap="1" wp14:anchorId="49551A92" wp14:editId="1D316AA5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1250315</wp:posOffset>
                  </wp:positionV>
                  <wp:extent cx="231308" cy="190500"/>
                  <wp:effectExtent l="0" t="0" r="0" b="0"/>
                  <wp:wrapNone/>
                  <wp:docPr id="28" name="Picture 28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04320" behindDoc="0" locked="0" layoutInCell="1" allowOverlap="1" wp14:anchorId="537EC0A1" wp14:editId="549BA265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879475</wp:posOffset>
                  </wp:positionV>
                  <wp:extent cx="231308" cy="190500"/>
                  <wp:effectExtent l="0" t="0" r="0" b="0"/>
                  <wp:wrapNone/>
                  <wp:docPr id="27" name="Picture 27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02272" behindDoc="0" locked="0" layoutInCell="1" allowOverlap="1" wp14:anchorId="3212B9A2" wp14:editId="4E96FA39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184150</wp:posOffset>
                  </wp:positionV>
                  <wp:extent cx="231308" cy="190500"/>
                  <wp:effectExtent l="0" t="0" r="0" b="0"/>
                  <wp:wrapNone/>
                  <wp:docPr id="26" name="Picture 26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</w:tcPr>
          <w:p w14:paraId="6F92C1B9" w14:textId="77777777" w:rsidR="007569B5" w:rsidRPr="003F1275" w:rsidRDefault="007569B5" w:rsidP="00D22592">
            <w:pPr>
              <w:rPr>
                <w:rFonts w:cs="Arial"/>
                <w:b/>
              </w:rPr>
            </w:pPr>
            <w:r w:rsidRPr="003F1275">
              <w:rPr>
                <w:rFonts w:cs="Arial"/>
                <w:b/>
              </w:rPr>
              <w:t xml:space="preserve">Teaching Experience </w:t>
            </w:r>
          </w:p>
          <w:p w14:paraId="6C1ED608" w14:textId="56AF5EBC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Evidence of consistently good or outstanding teaching and learning across Key Stages </w:t>
            </w:r>
            <w:r w:rsidR="007175E5">
              <w:rPr>
                <w:rFonts w:cs="Arial"/>
              </w:rPr>
              <w:t>3 &amp; 4</w:t>
            </w:r>
          </w:p>
          <w:p w14:paraId="7605EC9C" w14:textId="7777777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Evidence of good or outstanding classroom skills </w:t>
            </w:r>
          </w:p>
          <w:p w14:paraId="5C5318AD" w14:textId="7777777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The Ability to use ICT effectively to engage pupils and use new and emerging technologies to support teaching and learning </w:t>
            </w:r>
          </w:p>
          <w:p w14:paraId="7AE6965C" w14:textId="7777777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The ability to create effective, engaging and differentiated lesson plans </w:t>
            </w:r>
          </w:p>
          <w:p w14:paraId="7B234EBD" w14:textId="7777777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The ability to use assessment to inform planning for good teaching and learning </w:t>
            </w:r>
          </w:p>
          <w:p w14:paraId="1490AAAA" w14:textId="7777777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The ability to differentiate materials to meet the needs of all learners particularly those who may require alternative methods of teaching and support (e.g. SEN or high attainment) </w:t>
            </w:r>
          </w:p>
          <w:p w14:paraId="0CEFF4EE" w14:textId="31C5F9F3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Experience of curriculum innovation </w:t>
            </w:r>
          </w:p>
          <w:p w14:paraId="6C9418A3" w14:textId="7777777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Experience of raising standards of achievement for all pupils </w:t>
            </w:r>
          </w:p>
          <w:p w14:paraId="08821EAD" w14:textId="7777777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Strategies for raising achievement and achieving excellence </w:t>
            </w:r>
          </w:p>
          <w:p w14:paraId="02DF9743" w14:textId="7777777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Experience of designing, implementing and evaluating successful interventions, following the effective use of data to track and monitor the progress of individual students and groups of students (including vulnerable groups) </w:t>
            </w:r>
          </w:p>
          <w:p w14:paraId="56BA9298" w14:textId="60A2958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Principals of effective teaching and assessment for learning </w:t>
            </w:r>
          </w:p>
          <w:p w14:paraId="4E96C655" w14:textId="7777777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Effective and consistent models of </w:t>
            </w:r>
            <w:proofErr w:type="spellStart"/>
            <w:r w:rsidRPr="003F1275">
              <w:rPr>
                <w:rFonts w:cs="Arial"/>
              </w:rPr>
              <w:t>behaviour</w:t>
            </w:r>
            <w:proofErr w:type="spellEnd"/>
            <w:r w:rsidRPr="003F1275">
              <w:rPr>
                <w:rFonts w:cs="Arial"/>
              </w:rPr>
              <w:t xml:space="preserve"> management </w:t>
            </w:r>
          </w:p>
          <w:p w14:paraId="0943980E" w14:textId="4915AF45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A commitment to and strategies for ensuring inclusion and access to the curriculum </w:t>
            </w:r>
          </w:p>
          <w:p w14:paraId="012CF727" w14:textId="7777777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Monitoring and evaluating performance </w:t>
            </w:r>
          </w:p>
          <w:p w14:paraId="35125122" w14:textId="7777777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Having the tools and experience of data collection and analysis </w:t>
            </w:r>
          </w:p>
          <w:p w14:paraId="1ABF6783" w14:textId="77777777" w:rsidR="007569B5" w:rsidRPr="003F1275" w:rsidRDefault="007569B5" w:rsidP="00D22592">
            <w:pPr>
              <w:ind w:left="720"/>
              <w:rPr>
                <w:rFonts w:cs="Arial"/>
              </w:rPr>
            </w:pPr>
          </w:p>
        </w:tc>
        <w:tc>
          <w:tcPr>
            <w:tcW w:w="1745" w:type="dxa"/>
          </w:tcPr>
          <w:p w14:paraId="3BF2C99F" w14:textId="77777777" w:rsidR="007569B5" w:rsidRPr="003F1275" w:rsidRDefault="007569B5" w:rsidP="00D22592"/>
          <w:p w14:paraId="6C2D9D5B" w14:textId="77777777" w:rsidR="007569B5" w:rsidRPr="003F1275" w:rsidRDefault="007569B5" w:rsidP="00D22592"/>
          <w:p w14:paraId="2CFAA43F" w14:textId="77777777" w:rsidR="007569B5" w:rsidRPr="003F1275" w:rsidRDefault="007569B5" w:rsidP="00D22592"/>
          <w:p w14:paraId="267BC5DA" w14:textId="77777777" w:rsidR="007569B5" w:rsidRPr="003F1275" w:rsidRDefault="007569B5" w:rsidP="00D22592">
            <w:r w:rsidRPr="003F1275">
              <w:t>A/I/T</w:t>
            </w:r>
          </w:p>
        </w:tc>
      </w:tr>
      <w:tr w:rsidR="007569B5" w:rsidRPr="003F1275" w14:paraId="6760141A" w14:textId="77777777" w:rsidTr="00C54E37">
        <w:trPr>
          <w:trHeight w:val="1890"/>
          <w:jc w:val="center"/>
        </w:trPr>
        <w:tc>
          <w:tcPr>
            <w:tcW w:w="1119" w:type="dxa"/>
          </w:tcPr>
          <w:p w14:paraId="4BFA6B36" w14:textId="4661EF07" w:rsidR="007569B5" w:rsidRPr="003F1275" w:rsidRDefault="007175E5" w:rsidP="00D22592">
            <w:pPr>
              <w:jc w:val="center"/>
            </w:pP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12512" behindDoc="0" locked="0" layoutInCell="1" allowOverlap="1" wp14:anchorId="19DB87D1" wp14:editId="15529956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542925</wp:posOffset>
                  </wp:positionV>
                  <wp:extent cx="231308" cy="190500"/>
                  <wp:effectExtent l="0" t="0" r="0" b="0"/>
                  <wp:wrapNone/>
                  <wp:docPr id="31" name="Picture 31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4E37">
              <w:br w:type="page"/>
            </w:r>
          </w:p>
        </w:tc>
        <w:tc>
          <w:tcPr>
            <w:tcW w:w="7797" w:type="dxa"/>
          </w:tcPr>
          <w:p w14:paraId="60EFE1FD" w14:textId="77777777" w:rsidR="007569B5" w:rsidRPr="003F1275" w:rsidRDefault="007569B5" w:rsidP="00D22592">
            <w:pPr>
              <w:pStyle w:val="Heading3"/>
              <w:rPr>
                <w:sz w:val="22"/>
                <w:szCs w:val="22"/>
              </w:rPr>
            </w:pPr>
            <w:r w:rsidRPr="003F1275">
              <w:rPr>
                <w:sz w:val="22"/>
                <w:szCs w:val="22"/>
              </w:rPr>
              <w:t>Knowledge/Skills</w:t>
            </w:r>
          </w:p>
          <w:p w14:paraId="6DBD8BE9" w14:textId="77777777" w:rsidR="007569B5" w:rsidRPr="003F1275" w:rsidRDefault="007569B5" w:rsidP="00D22592"/>
          <w:p w14:paraId="1BAD6428" w14:textId="77777777" w:rsidR="007569B5" w:rsidRPr="003F1275" w:rsidRDefault="007569B5" w:rsidP="007569B5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Strategies for developing effective teachers </w:t>
            </w:r>
          </w:p>
          <w:p w14:paraId="38F890BE" w14:textId="1C07CAC3" w:rsidR="00C54E37" w:rsidRPr="003F1275" w:rsidRDefault="007569B5" w:rsidP="007569B5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03F1275">
              <w:rPr>
                <w:rFonts w:cs="Arial"/>
              </w:rPr>
              <w:t xml:space="preserve">Curricular and assessment developments with </w:t>
            </w:r>
            <w:proofErr w:type="gramStart"/>
            <w:r w:rsidR="00C54E37">
              <w:rPr>
                <w:rFonts w:cs="Arial"/>
              </w:rPr>
              <w:t>Mathematics</w:t>
            </w:r>
            <w:r w:rsidRPr="003F1275">
              <w:rPr>
                <w:rFonts w:cs="Arial"/>
              </w:rPr>
              <w:t xml:space="preserve">  at</w:t>
            </w:r>
            <w:proofErr w:type="gramEnd"/>
            <w:r w:rsidRPr="003F1275">
              <w:rPr>
                <w:rFonts w:cs="Arial"/>
              </w:rPr>
              <w:t xml:space="preserve"> all key stages with an appreciation of how the content, skills and teaching strategies best prepare pupils for transition and success. </w:t>
            </w:r>
          </w:p>
        </w:tc>
        <w:tc>
          <w:tcPr>
            <w:tcW w:w="1745" w:type="dxa"/>
          </w:tcPr>
          <w:p w14:paraId="32D5A81C" w14:textId="77777777" w:rsidR="007569B5" w:rsidRPr="003F1275" w:rsidRDefault="007569B5" w:rsidP="00D22592"/>
          <w:p w14:paraId="499F00E7" w14:textId="77777777" w:rsidR="007569B5" w:rsidRPr="003F1275" w:rsidRDefault="007569B5" w:rsidP="00D22592"/>
          <w:p w14:paraId="73F289BD" w14:textId="77777777" w:rsidR="007569B5" w:rsidRPr="003F1275" w:rsidRDefault="007569B5" w:rsidP="00D22592"/>
          <w:p w14:paraId="3A9B001C" w14:textId="77777777" w:rsidR="007569B5" w:rsidRPr="003F1275" w:rsidRDefault="007569B5" w:rsidP="00D22592">
            <w:r w:rsidRPr="003F1275">
              <w:t>A/I/T</w:t>
            </w:r>
          </w:p>
        </w:tc>
      </w:tr>
      <w:tr w:rsidR="00C54E37" w:rsidRPr="003F1275" w14:paraId="00925751" w14:textId="77777777" w:rsidTr="00C54E37">
        <w:trPr>
          <w:trHeight w:val="4213"/>
          <w:jc w:val="center"/>
        </w:trPr>
        <w:tc>
          <w:tcPr>
            <w:tcW w:w="1119" w:type="dxa"/>
          </w:tcPr>
          <w:p w14:paraId="28E4931A" w14:textId="6FC06E63" w:rsidR="00C54E37" w:rsidRDefault="007175E5" w:rsidP="00D22592">
            <w:pPr>
              <w:jc w:val="center"/>
            </w:pP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lastRenderedPageBreak/>
              <w:drawing>
                <wp:anchor distT="0" distB="0" distL="114300" distR="114300" simplePos="0" relativeHeight="251720704" behindDoc="0" locked="0" layoutInCell="1" allowOverlap="1" wp14:anchorId="472C95BB" wp14:editId="0A84F0D7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2310765</wp:posOffset>
                  </wp:positionV>
                  <wp:extent cx="231308" cy="190500"/>
                  <wp:effectExtent l="0" t="0" r="0" b="0"/>
                  <wp:wrapNone/>
                  <wp:docPr id="35" name="Picture 35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18656" behindDoc="0" locked="0" layoutInCell="1" allowOverlap="1" wp14:anchorId="0B2B840C" wp14:editId="306673DF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1261745</wp:posOffset>
                  </wp:positionV>
                  <wp:extent cx="231308" cy="190500"/>
                  <wp:effectExtent l="0" t="0" r="0" b="0"/>
                  <wp:wrapNone/>
                  <wp:docPr id="34" name="Picture 34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16608" behindDoc="0" locked="0" layoutInCell="1" allowOverlap="1" wp14:anchorId="6990DAB8" wp14:editId="7D7FAE19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928370</wp:posOffset>
                  </wp:positionV>
                  <wp:extent cx="231308" cy="190500"/>
                  <wp:effectExtent l="0" t="0" r="0" b="0"/>
                  <wp:wrapNone/>
                  <wp:docPr id="33" name="Picture 33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14560" behindDoc="0" locked="0" layoutInCell="1" allowOverlap="1" wp14:anchorId="09A67856" wp14:editId="60868539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547370</wp:posOffset>
                  </wp:positionV>
                  <wp:extent cx="231308" cy="190500"/>
                  <wp:effectExtent l="0" t="0" r="0" b="0"/>
                  <wp:wrapNone/>
                  <wp:docPr id="32" name="Picture 32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</w:tcPr>
          <w:p w14:paraId="2C9DD3F3" w14:textId="3E31F84A" w:rsidR="00C54E37" w:rsidRDefault="00C54E37" w:rsidP="00C54E37">
            <w:pPr>
              <w:pStyle w:val="Heading3"/>
              <w:rPr>
                <w:sz w:val="22"/>
                <w:szCs w:val="22"/>
              </w:rPr>
            </w:pPr>
            <w:r w:rsidRPr="003F1275">
              <w:rPr>
                <w:sz w:val="22"/>
                <w:szCs w:val="22"/>
              </w:rPr>
              <w:t>Knowledge/Skills</w:t>
            </w:r>
            <w:r>
              <w:rPr>
                <w:sz w:val="22"/>
                <w:szCs w:val="22"/>
              </w:rPr>
              <w:t xml:space="preserve"> (continued)</w:t>
            </w:r>
          </w:p>
          <w:p w14:paraId="1E0EFD1C" w14:textId="77777777" w:rsidR="00C54E37" w:rsidRPr="00C54E37" w:rsidRDefault="00C54E37" w:rsidP="00C54E37"/>
          <w:p w14:paraId="443DD512" w14:textId="77777777" w:rsidR="00C54E37" w:rsidRPr="003F1275" w:rsidRDefault="00C54E37" w:rsidP="00C54E37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Demonstrate a commitment to the learning process </w:t>
            </w:r>
          </w:p>
          <w:p w14:paraId="1323FD91" w14:textId="77777777" w:rsidR="00C54E37" w:rsidRPr="003F1275" w:rsidRDefault="00C54E37" w:rsidP="00C54E37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Demonstrate the principles and practice of effective teaching and learning </w:t>
            </w:r>
          </w:p>
          <w:p w14:paraId="66C357F9" w14:textId="77777777" w:rsidR="00C54E37" w:rsidRPr="003F1275" w:rsidRDefault="00C54E37" w:rsidP="00C54E37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Access, </w:t>
            </w:r>
            <w:proofErr w:type="spellStart"/>
            <w:r w:rsidRPr="003F1275">
              <w:rPr>
                <w:rFonts w:cs="Arial"/>
              </w:rPr>
              <w:t>analyse</w:t>
            </w:r>
            <w:proofErr w:type="spellEnd"/>
            <w:r w:rsidRPr="003F1275">
              <w:rPr>
                <w:rFonts w:cs="Arial"/>
              </w:rPr>
              <w:t xml:space="preserve"> and interpret information to inform successful self-evaluation </w:t>
            </w:r>
          </w:p>
          <w:p w14:paraId="6F12E36A" w14:textId="77777777" w:rsidR="00C54E37" w:rsidRPr="003F1275" w:rsidRDefault="00C54E37" w:rsidP="00C54E37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Challenge, influence and motivate others to attain high aspirations and have high expectations of them </w:t>
            </w:r>
          </w:p>
          <w:p w14:paraId="42AB524B" w14:textId="77777777" w:rsidR="00C54E37" w:rsidRPr="003F1275" w:rsidRDefault="00C54E37" w:rsidP="00C54E37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Ensure value for money and monitor appropriate budgets where required. </w:t>
            </w:r>
          </w:p>
          <w:p w14:paraId="4180D998" w14:textId="77777777" w:rsidR="00C54E37" w:rsidRPr="003F1275" w:rsidRDefault="00C54E37" w:rsidP="00C54E37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Experience of leading a successful department or team </w:t>
            </w:r>
          </w:p>
          <w:p w14:paraId="0728679A" w14:textId="77777777" w:rsidR="00C54E37" w:rsidRPr="003F1275" w:rsidRDefault="00C54E37" w:rsidP="00C54E37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Experience of successful interventions at pupil and group level </w:t>
            </w:r>
          </w:p>
          <w:p w14:paraId="341B2815" w14:textId="77777777" w:rsidR="00C54E37" w:rsidRPr="003F1275" w:rsidRDefault="00C54E37" w:rsidP="00C54E37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Experience of </w:t>
            </w:r>
            <w:proofErr w:type="spellStart"/>
            <w:r w:rsidRPr="003F1275">
              <w:rPr>
                <w:rFonts w:cs="Arial"/>
              </w:rPr>
              <w:t>analysing</w:t>
            </w:r>
            <w:proofErr w:type="spellEnd"/>
            <w:r w:rsidRPr="003F1275">
              <w:rPr>
                <w:rFonts w:cs="Arial"/>
              </w:rPr>
              <w:t xml:space="preserve"> examination results and progress to inform improvement plans</w:t>
            </w:r>
          </w:p>
          <w:p w14:paraId="10DD7CC2" w14:textId="3EEEF1D6" w:rsidR="00C54E37" w:rsidRDefault="00C54E37" w:rsidP="00C54E37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>Commitment to whole school activity and growth</w:t>
            </w:r>
          </w:p>
          <w:p w14:paraId="63EC2216" w14:textId="77777777" w:rsidR="00C54E37" w:rsidRPr="003F1275" w:rsidRDefault="00C54E37" w:rsidP="00C54E37">
            <w:pPr>
              <w:ind w:left="732"/>
              <w:rPr>
                <w:sz w:val="22"/>
                <w:szCs w:val="22"/>
              </w:rPr>
            </w:pPr>
          </w:p>
        </w:tc>
        <w:tc>
          <w:tcPr>
            <w:tcW w:w="1745" w:type="dxa"/>
          </w:tcPr>
          <w:p w14:paraId="74E4976E" w14:textId="77777777" w:rsidR="00C54E37" w:rsidRPr="003F1275" w:rsidRDefault="00C54E37" w:rsidP="00D22592"/>
        </w:tc>
      </w:tr>
      <w:tr w:rsidR="007569B5" w:rsidRPr="003F1275" w14:paraId="48FBF271" w14:textId="77777777" w:rsidTr="00C54E37">
        <w:trPr>
          <w:trHeight w:val="803"/>
          <w:jc w:val="center"/>
        </w:trPr>
        <w:tc>
          <w:tcPr>
            <w:tcW w:w="1119" w:type="dxa"/>
          </w:tcPr>
          <w:p w14:paraId="6BF012CB" w14:textId="77777777" w:rsidR="007569B5" w:rsidRPr="003F1275" w:rsidRDefault="007569B5" w:rsidP="00D22592">
            <w:pPr>
              <w:jc w:val="center"/>
            </w:pPr>
          </w:p>
          <w:p w14:paraId="740DDE6B" w14:textId="660F1D67" w:rsidR="007569B5" w:rsidRPr="003F1275" w:rsidRDefault="007569B5" w:rsidP="00D22592">
            <w:pPr>
              <w:jc w:val="center"/>
            </w:pPr>
          </w:p>
          <w:p w14:paraId="531AA5A2" w14:textId="0496FD32" w:rsidR="007569B5" w:rsidRPr="003F1275" w:rsidRDefault="007175E5" w:rsidP="00D22592">
            <w:pPr>
              <w:jc w:val="center"/>
            </w:pPr>
            <w:bookmarkStart w:id="0" w:name="_GoBack"/>
            <w:bookmarkEnd w:id="0"/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32992" behindDoc="0" locked="0" layoutInCell="1" allowOverlap="1" wp14:anchorId="4F200FF0" wp14:editId="085B2AB3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2032635</wp:posOffset>
                  </wp:positionV>
                  <wp:extent cx="231308" cy="190500"/>
                  <wp:effectExtent l="0" t="0" r="0" b="0"/>
                  <wp:wrapNone/>
                  <wp:docPr id="41" name="Picture 41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30944" behindDoc="0" locked="0" layoutInCell="1" allowOverlap="1" wp14:anchorId="0D455544" wp14:editId="50F7F3C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1823085</wp:posOffset>
                  </wp:positionV>
                  <wp:extent cx="231308" cy="190500"/>
                  <wp:effectExtent l="0" t="0" r="0" b="0"/>
                  <wp:wrapNone/>
                  <wp:docPr id="40" name="Picture 40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28896" behindDoc="0" locked="0" layoutInCell="1" allowOverlap="1" wp14:anchorId="0F5E13D0" wp14:editId="1EE626C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1261110</wp:posOffset>
                  </wp:positionV>
                  <wp:extent cx="231308" cy="190500"/>
                  <wp:effectExtent l="0" t="0" r="0" b="0"/>
                  <wp:wrapNone/>
                  <wp:docPr id="39" name="Picture 39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1E9E927D" wp14:editId="31347BDD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546735</wp:posOffset>
                  </wp:positionV>
                  <wp:extent cx="231308" cy="190500"/>
                  <wp:effectExtent l="0" t="0" r="0" b="0"/>
                  <wp:wrapNone/>
                  <wp:docPr id="38" name="Picture 38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24800" behindDoc="0" locked="0" layoutInCell="1" allowOverlap="1" wp14:anchorId="5A4F4CF9" wp14:editId="3C80E360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203835</wp:posOffset>
                  </wp:positionV>
                  <wp:extent cx="231308" cy="190500"/>
                  <wp:effectExtent l="0" t="0" r="0" b="0"/>
                  <wp:wrapNone/>
                  <wp:docPr id="37" name="Picture 37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22752" behindDoc="0" locked="0" layoutInCell="1" allowOverlap="1" wp14:anchorId="20AE19FB" wp14:editId="4EB18227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19050</wp:posOffset>
                  </wp:positionV>
                  <wp:extent cx="231308" cy="190500"/>
                  <wp:effectExtent l="0" t="0" r="0" b="0"/>
                  <wp:wrapNone/>
                  <wp:docPr id="36" name="Picture 36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</w:tcPr>
          <w:p w14:paraId="40510DF2" w14:textId="77777777" w:rsidR="007569B5" w:rsidRPr="003F1275" w:rsidRDefault="007569B5" w:rsidP="00D22592">
            <w:pPr>
              <w:pStyle w:val="Heading3"/>
              <w:rPr>
                <w:sz w:val="22"/>
                <w:szCs w:val="22"/>
              </w:rPr>
            </w:pPr>
            <w:proofErr w:type="spellStart"/>
            <w:r w:rsidRPr="003F1275">
              <w:rPr>
                <w:sz w:val="22"/>
                <w:szCs w:val="22"/>
              </w:rPr>
              <w:t>Behavioural</w:t>
            </w:r>
            <w:proofErr w:type="spellEnd"/>
            <w:r w:rsidRPr="003F1275">
              <w:rPr>
                <w:sz w:val="22"/>
                <w:szCs w:val="22"/>
              </w:rPr>
              <w:t xml:space="preserve"> Attributes</w:t>
            </w:r>
          </w:p>
          <w:p w14:paraId="0090CB71" w14:textId="77777777" w:rsidR="007569B5" w:rsidRPr="003F1275" w:rsidRDefault="007569B5" w:rsidP="00D22592">
            <w:pPr>
              <w:ind w:left="720"/>
              <w:rPr>
                <w:rFonts w:cs="Arial"/>
              </w:rPr>
            </w:pPr>
          </w:p>
          <w:p w14:paraId="4DD96F50" w14:textId="77777777" w:rsidR="007569B5" w:rsidRPr="003F1275" w:rsidRDefault="007569B5" w:rsidP="007569B5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>A supportive and co-operative team member</w:t>
            </w:r>
          </w:p>
          <w:p w14:paraId="299031EC" w14:textId="77777777" w:rsidR="007569B5" w:rsidRPr="003F1275" w:rsidRDefault="007569B5" w:rsidP="007569B5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Able to uphold and deliver standards for the school and the department </w:t>
            </w:r>
          </w:p>
          <w:p w14:paraId="1BD7F238" w14:textId="53BA3653" w:rsidR="007569B5" w:rsidRPr="003F1275" w:rsidRDefault="007569B5" w:rsidP="007569B5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Have passion for teaching and learning and is committed to inspire </w:t>
            </w:r>
            <w:proofErr w:type="gramStart"/>
            <w:r w:rsidR="00C54E37">
              <w:rPr>
                <w:rFonts w:cs="Arial"/>
              </w:rPr>
              <w:t>Mathematics</w:t>
            </w:r>
            <w:r w:rsidRPr="003F1275">
              <w:rPr>
                <w:rFonts w:cs="Arial"/>
              </w:rPr>
              <w:t xml:space="preserve">  learning</w:t>
            </w:r>
            <w:proofErr w:type="gramEnd"/>
            <w:r w:rsidRPr="003F1275">
              <w:rPr>
                <w:rFonts w:cs="Arial"/>
              </w:rPr>
              <w:t xml:space="preserve"> and knowledge </w:t>
            </w:r>
          </w:p>
          <w:p w14:paraId="46740CC2" w14:textId="77777777" w:rsidR="007569B5" w:rsidRPr="003F1275" w:rsidRDefault="007569B5" w:rsidP="007569B5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Demonstrates excellent </w:t>
            </w:r>
            <w:proofErr w:type="spellStart"/>
            <w:r w:rsidRPr="003F1275">
              <w:rPr>
                <w:rFonts w:cs="Arial"/>
              </w:rPr>
              <w:t>organisational</w:t>
            </w:r>
            <w:proofErr w:type="spellEnd"/>
            <w:r w:rsidRPr="003F1275">
              <w:rPr>
                <w:rFonts w:cs="Arial"/>
              </w:rPr>
              <w:t xml:space="preserve"> skills including managing and </w:t>
            </w:r>
            <w:proofErr w:type="spellStart"/>
            <w:r w:rsidRPr="003F1275">
              <w:rPr>
                <w:rFonts w:cs="Arial"/>
              </w:rPr>
              <w:t>prioritising</w:t>
            </w:r>
            <w:proofErr w:type="spellEnd"/>
            <w:r w:rsidRPr="003F1275">
              <w:rPr>
                <w:rFonts w:cs="Arial"/>
              </w:rPr>
              <w:t xml:space="preserve"> competing demands </w:t>
            </w:r>
          </w:p>
          <w:p w14:paraId="6D1A5414" w14:textId="77777777" w:rsidR="007569B5" w:rsidRPr="003F1275" w:rsidRDefault="007569B5" w:rsidP="007569B5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Effective communication skills, orally and written to a range of audiences </w:t>
            </w:r>
          </w:p>
          <w:p w14:paraId="261868CC" w14:textId="77777777" w:rsidR="007569B5" w:rsidRPr="003F1275" w:rsidRDefault="007569B5" w:rsidP="007569B5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Demonstrates adaptability and optimism </w:t>
            </w:r>
          </w:p>
          <w:p w14:paraId="11791262" w14:textId="77777777" w:rsidR="007569B5" w:rsidRPr="003F1275" w:rsidRDefault="007569B5" w:rsidP="007569B5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>Demonstrates commitment to equal opportunities</w:t>
            </w:r>
          </w:p>
          <w:p w14:paraId="6CC2FCE2" w14:textId="77777777" w:rsidR="007569B5" w:rsidRPr="003F1275" w:rsidRDefault="007569B5" w:rsidP="007569B5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Demonstrates commitment to the protection and safeguarding </w:t>
            </w:r>
            <w:proofErr w:type="gramStart"/>
            <w:r w:rsidRPr="003F1275">
              <w:rPr>
                <w:rFonts w:cs="Arial"/>
              </w:rPr>
              <w:t>of  children</w:t>
            </w:r>
            <w:proofErr w:type="gramEnd"/>
            <w:r w:rsidRPr="003F1275">
              <w:rPr>
                <w:rFonts w:cs="Arial"/>
              </w:rPr>
              <w:t xml:space="preserve"> and young people </w:t>
            </w:r>
          </w:p>
          <w:p w14:paraId="0F6C6EA7" w14:textId="77777777" w:rsidR="007569B5" w:rsidRPr="003F1275" w:rsidRDefault="007569B5" w:rsidP="007569B5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Demonstrates knowledge of relevant legislation and guidance in relation to working with children and young people. </w:t>
            </w:r>
          </w:p>
        </w:tc>
        <w:tc>
          <w:tcPr>
            <w:tcW w:w="1745" w:type="dxa"/>
          </w:tcPr>
          <w:p w14:paraId="4DDDBC95" w14:textId="77777777" w:rsidR="007569B5" w:rsidRPr="003F1275" w:rsidRDefault="007569B5" w:rsidP="00D22592"/>
          <w:p w14:paraId="4E9877A5" w14:textId="77777777" w:rsidR="007569B5" w:rsidRPr="003F1275" w:rsidRDefault="007569B5" w:rsidP="00D22592"/>
          <w:p w14:paraId="4A32D4C6" w14:textId="77777777" w:rsidR="007569B5" w:rsidRPr="003F1275" w:rsidRDefault="007569B5" w:rsidP="00D22592"/>
          <w:p w14:paraId="1B1995FC" w14:textId="77777777" w:rsidR="007569B5" w:rsidRPr="003F1275" w:rsidRDefault="007569B5" w:rsidP="00D22592"/>
          <w:p w14:paraId="3F9BA729" w14:textId="77777777" w:rsidR="007569B5" w:rsidRPr="003F1275" w:rsidRDefault="007569B5" w:rsidP="00D22592"/>
          <w:p w14:paraId="3444E580" w14:textId="77777777" w:rsidR="007569B5" w:rsidRPr="003F1275" w:rsidRDefault="007569B5" w:rsidP="00D22592"/>
          <w:p w14:paraId="52252CAD" w14:textId="77777777" w:rsidR="007569B5" w:rsidRPr="003F1275" w:rsidRDefault="007569B5" w:rsidP="00D22592"/>
          <w:p w14:paraId="772FC621" w14:textId="77777777" w:rsidR="007569B5" w:rsidRPr="003F1275" w:rsidRDefault="007569B5" w:rsidP="00D22592"/>
          <w:p w14:paraId="7ED0E5A8" w14:textId="77777777" w:rsidR="007569B5" w:rsidRPr="003F1275" w:rsidRDefault="007569B5" w:rsidP="00D22592"/>
          <w:p w14:paraId="2F076008" w14:textId="77777777" w:rsidR="007569B5" w:rsidRPr="003F1275" w:rsidRDefault="007569B5" w:rsidP="00D22592">
            <w:r w:rsidRPr="003F1275">
              <w:t>A/I</w:t>
            </w:r>
          </w:p>
        </w:tc>
      </w:tr>
    </w:tbl>
    <w:p w14:paraId="0490A33C" w14:textId="16E259AD" w:rsidR="007569B5" w:rsidRPr="00C54E37" w:rsidRDefault="007569B5" w:rsidP="007569B5">
      <w:pPr>
        <w:rPr>
          <w:rFonts w:cs="Arial"/>
          <w:sz w:val="22"/>
          <w:szCs w:val="24"/>
        </w:rPr>
      </w:pPr>
      <w:r w:rsidRPr="00C54E37">
        <w:rPr>
          <w:rFonts w:cs="Arial"/>
          <w:sz w:val="22"/>
          <w:szCs w:val="24"/>
        </w:rPr>
        <w:t>A = Assessed at Application</w:t>
      </w:r>
      <w:r w:rsidRPr="00C54E37">
        <w:rPr>
          <w:rFonts w:cs="Arial"/>
          <w:sz w:val="22"/>
          <w:szCs w:val="24"/>
        </w:rPr>
        <w:tab/>
        <w:t>I = Assessed at Interview            T = Assessed through Test</w:t>
      </w:r>
    </w:p>
    <w:p w14:paraId="3BD2E188" w14:textId="77777777" w:rsidR="007569B5" w:rsidRPr="00C54E37" w:rsidRDefault="007569B5" w:rsidP="007569B5">
      <w:pPr>
        <w:rPr>
          <w:rFonts w:cs="Arial"/>
          <w:b/>
          <w:i/>
          <w:sz w:val="22"/>
        </w:rPr>
      </w:pPr>
    </w:p>
    <w:p w14:paraId="2422E2BE" w14:textId="77777777" w:rsidR="007569B5" w:rsidRPr="00C54E37" w:rsidRDefault="007569B5" w:rsidP="007569B5">
      <w:pPr>
        <w:rPr>
          <w:rFonts w:cs="Arial"/>
          <w:b/>
          <w:i/>
          <w:sz w:val="22"/>
        </w:rPr>
      </w:pPr>
    </w:p>
    <w:p w14:paraId="0F37092F" w14:textId="77777777" w:rsidR="007569B5" w:rsidRPr="00C54E37" w:rsidRDefault="007569B5" w:rsidP="007569B5">
      <w:pPr>
        <w:rPr>
          <w:rFonts w:cs="Arial"/>
          <w:sz w:val="22"/>
        </w:rPr>
      </w:pPr>
      <w:r w:rsidRPr="00C54E37">
        <w:rPr>
          <w:rFonts w:cs="Arial"/>
          <w:sz w:val="22"/>
        </w:rPr>
        <w:t>Note 1:</w:t>
      </w:r>
    </w:p>
    <w:p w14:paraId="4D680A11" w14:textId="77777777" w:rsidR="007569B5" w:rsidRPr="00C54E37" w:rsidRDefault="007569B5" w:rsidP="007569B5">
      <w:pPr>
        <w:rPr>
          <w:rFonts w:cs="Arial"/>
          <w:bCs/>
          <w:iCs/>
          <w:sz w:val="22"/>
        </w:rPr>
      </w:pPr>
      <w:r w:rsidRPr="00C54E37">
        <w:rPr>
          <w:rFonts w:cs="Arial"/>
          <w:bCs/>
          <w:iCs/>
          <w:sz w:val="22"/>
        </w:rPr>
        <w:t>In addition to the ability to perform the duties of the post, issues relating to safeguarding and promoting the welfare of children will need to be demonstrated these will include:</w:t>
      </w:r>
    </w:p>
    <w:p w14:paraId="2B571EA5" w14:textId="77777777" w:rsidR="007569B5" w:rsidRPr="00C54E37" w:rsidRDefault="007569B5" w:rsidP="007569B5">
      <w:pPr>
        <w:rPr>
          <w:rFonts w:cs="Arial"/>
          <w:bCs/>
          <w:iCs/>
          <w:sz w:val="22"/>
        </w:rPr>
      </w:pPr>
    </w:p>
    <w:p w14:paraId="483F6C12" w14:textId="77777777" w:rsidR="007569B5" w:rsidRPr="00C54E37" w:rsidRDefault="007569B5" w:rsidP="007569B5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80"/>
        </w:tabs>
        <w:ind w:left="480" w:hanging="480"/>
        <w:rPr>
          <w:rFonts w:cs="Arial"/>
          <w:bCs/>
          <w:iCs/>
          <w:sz w:val="22"/>
        </w:rPr>
      </w:pPr>
      <w:r w:rsidRPr="00C54E37">
        <w:rPr>
          <w:rFonts w:cs="Arial"/>
          <w:bCs/>
          <w:iCs/>
          <w:sz w:val="22"/>
        </w:rPr>
        <w:t>Motivation to work with children and young people.</w:t>
      </w:r>
    </w:p>
    <w:p w14:paraId="4421B6FF" w14:textId="77777777" w:rsidR="007569B5" w:rsidRPr="00C54E37" w:rsidRDefault="007569B5" w:rsidP="007569B5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80"/>
        </w:tabs>
        <w:ind w:left="480" w:hanging="480"/>
        <w:rPr>
          <w:rFonts w:cs="Arial"/>
          <w:bCs/>
          <w:iCs/>
          <w:sz w:val="22"/>
        </w:rPr>
      </w:pPr>
      <w:r w:rsidRPr="00C54E37">
        <w:rPr>
          <w:rFonts w:cs="Arial"/>
          <w:bCs/>
          <w:iCs/>
          <w:sz w:val="22"/>
        </w:rPr>
        <w:t>Ability to form and maintain appropriate relationships and personal boundaries with children and young people.</w:t>
      </w:r>
    </w:p>
    <w:p w14:paraId="5C7620EA" w14:textId="77777777" w:rsidR="007569B5" w:rsidRPr="00C54E37" w:rsidRDefault="007569B5" w:rsidP="007569B5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80"/>
        </w:tabs>
        <w:ind w:left="480" w:hanging="480"/>
        <w:rPr>
          <w:rFonts w:cs="Arial"/>
          <w:bCs/>
          <w:iCs/>
          <w:sz w:val="22"/>
        </w:rPr>
      </w:pPr>
      <w:r w:rsidRPr="00C54E37">
        <w:rPr>
          <w:rFonts w:cs="Arial"/>
          <w:bCs/>
          <w:iCs/>
          <w:sz w:val="22"/>
        </w:rPr>
        <w:t xml:space="preserve">Emotional resilience in working with challenging </w:t>
      </w:r>
      <w:proofErr w:type="spellStart"/>
      <w:r w:rsidRPr="00C54E37">
        <w:rPr>
          <w:rFonts w:cs="Arial"/>
          <w:bCs/>
          <w:iCs/>
          <w:sz w:val="22"/>
        </w:rPr>
        <w:t>behaviours</w:t>
      </w:r>
      <w:proofErr w:type="spellEnd"/>
      <w:r w:rsidRPr="00C54E37">
        <w:rPr>
          <w:rFonts w:cs="Arial"/>
          <w:bCs/>
          <w:iCs/>
          <w:sz w:val="22"/>
        </w:rPr>
        <w:t xml:space="preserve"> and</w:t>
      </w:r>
    </w:p>
    <w:p w14:paraId="3AD98767" w14:textId="77777777" w:rsidR="007569B5" w:rsidRPr="00C54E37" w:rsidRDefault="007569B5" w:rsidP="007569B5">
      <w:pPr>
        <w:pStyle w:val="ListParagraph"/>
        <w:numPr>
          <w:ilvl w:val="0"/>
          <w:numId w:val="33"/>
        </w:numPr>
        <w:spacing w:after="160" w:line="259" w:lineRule="auto"/>
        <w:ind w:left="468" w:hanging="468"/>
        <w:rPr>
          <w:sz w:val="20"/>
        </w:rPr>
      </w:pPr>
      <w:r w:rsidRPr="002A7139">
        <w:rPr>
          <w:rFonts w:ascii="Arial" w:hAnsi="Arial" w:cs="Arial"/>
          <w:bCs/>
          <w:iCs/>
        </w:rPr>
        <w:t xml:space="preserve">Attitudes to use of authority and maintaining discipline. </w:t>
      </w:r>
      <w:r w:rsidRPr="00C54E37">
        <w:rPr>
          <w:rFonts w:ascii="Arial" w:hAnsi="Arial" w:cs="Arial"/>
          <w:color w:val="FF0000"/>
          <w:sz w:val="20"/>
        </w:rPr>
        <w:tab/>
      </w:r>
    </w:p>
    <w:p w14:paraId="2A64BF49" w14:textId="510982D4" w:rsidR="007569B5" w:rsidRPr="00C54E37" w:rsidRDefault="00C54E37" w:rsidP="007569B5">
      <w:pPr>
        <w:jc w:val="both"/>
        <w:rPr>
          <w:rFonts w:cs="Arial"/>
          <w:sz w:val="22"/>
          <w:szCs w:val="24"/>
        </w:rPr>
      </w:pPr>
      <w:r w:rsidRPr="00C54E37">
        <w:rPr>
          <w:rFonts w:cs="Arial"/>
          <w:b/>
          <w:bCs/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 wp14:anchorId="1DA44233" wp14:editId="171A3502">
            <wp:simplePos x="0" y="0"/>
            <wp:positionH relativeFrom="column">
              <wp:posOffset>-457200</wp:posOffset>
            </wp:positionH>
            <wp:positionV relativeFrom="paragraph">
              <wp:posOffset>170815</wp:posOffset>
            </wp:positionV>
            <wp:extent cx="357962" cy="294809"/>
            <wp:effectExtent l="0" t="0" r="0" b="0"/>
            <wp:wrapNone/>
            <wp:docPr id="7" name="Picture 7" descr="Two Ticks -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wo Ticks - Gre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62" cy="29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89D28" w14:textId="4E31F0EA" w:rsidR="00180388" w:rsidRPr="004A57C8" w:rsidRDefault="007569B5" w:rsidP="00C54E37">
      <w:r w:rsidRPr="00C54E37">
        <w:rPr>
          <w:rFonts w:cs="Arial"/>
          <w:sz w:val="22"/>
          <w:szCs w:val="24"/>
        </w:rPr>
        <w:t>If a disabled person meets the criteria indicated by the ‘Two Ticks’ symbol and provides evidence of this on their application form they will be guaranteed an interview.</w:t>
      </w:r>
    </w:p>
    <w:sectPr w:rsidR="00180388" w:rsidRPr="004A57C8" w:rsidSect="000F606F">
      <w:headerReference w:type="default" r:id="rId12"/>
      <w:headerReference w:type="first" r:id="rId13"/>
      <w:pgSz w:w="11906" w:h="16838"/>
      <w:pgMar w:top="0" w:right="1133" w:bottom="0" w:left="1440" w:header="1587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B1EE4" w14:textId="77777777" w:rsidR="008D62E6" w:rsidRDefault="008D62E6" w:rsidP="00CE4B1E">
      <w:r>
        <w:separator/>
      </w:r>
    </w:p>
  </w:endnote>
  <w:endnote w:type="continuationSeparator" w:id="0">
    <w:p w14:paraId="676B4001" w14:textId="77777777" w:rsidR="008D62E6" w:rsidRDefault="008D62E6" w:rsidP="00CE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B8AFA" w14:textId="77777777" w:rsidR="008D62E6" w:rsidRDefault="008D62E6" w:rsidP="00CE4B1E">
      <w:r>
        <w:separator/>
      </w:r>
    </w:p>
  </w:footnote>
  <w:footnote w:type="continuationSeparator" w:id="0">
    <w:p w14:paraId="5A94E624" w14:textId="77777777" w:rsidR="008D62E6" w:rsidRDefault="008D62E6" w:rsidP="00CE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63E67" w14:textId="360CD002" w:rsidR="00C25513" w:rsidRDefault="00C25513" w:rsidP="002E181D">
    <w:pPr>
      <w:pStyle w:val="Header"/>
      <w:tabs>
        <w:tab w:val="left" w:pos="4956"/>
      </w:tabs>
      <w:rPr>
        <w:rFonts w:ascii="Calibri" w:eastAsia="Times New Roman" w:hAnsi="Calibri"/>
        <w:szCs w:val="24"/>
        <w:lang w:val="en-GB" w:eastAsia="en-GB"/>
      </w:rPr>
    </w:pPr>
  </w:p>
  <w:p w14:paraId="3C94DFE4" w14:textId="486D697F" w:rsidR="00CE4B1E" w:rsidRDefault="00CE4B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60E38" w14:textId="0D2BFB2C" w:rsidR="006D6C4F" w:rsidRDefault="003A41A0" w:rsidP="002342D9">
    <w:pPr>
      <w:pStyle w:val="Header"/>
      <w:tabs>
        <w:tab w:val="clear" w:pos="4513"/>
        <w:tab w:val="clear" w:pos="9026"/>
        <w:tab w:val="left" w:pos="3165"/>
        <w:tab w:val="left" w:pos="4620"/>
        <w:tab w:val="right" w:pos="7683"/>
      </w:tabs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734016" behindDoc="0" locked="0" layoutInCell="1" allowOverlap="1" wp14:anchorId="7BF2673C" wp14:editId="5436ECB4">
              <wp:simplePos x="0" y="0"/>
              <wp:positionH relativeFrom="column">
                <wp:posOffset>4762500</wp:posOffset>
              </wp:positionH>
              <wp:positionV relativeFrom="paragraph">
                <wp:posOffset>510540</wp:posOffset>
              </wp:positionV>
              <wp:extent cx="1478280" cy="160020"/>
              <wp:effectExtent l="0" t="0" r="762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E4F9C" w14:textId="45E42610" w:rsidR="00ED65ED" w:rsidRPr="005813CD" w:rsidRDefault="00ED65ED" w:rsidP="003A41A0">
                          <w:pPr>
                            <w:jc w:val="center"/>
                            <w:rPr>
                              <w:i/>
                              <w:iCs/>
                              <w:color w:val="7E0030"/>
                              <w:sz w:val="16"/>
                              <w:szCs w:val="12"/>
                              <w:lang w:val="en-GB"/>
                            </w:rPr>
                          </w:pPr>
                          <w:r w:rsidRPr="005813CD">
                            <w:rPr>
                              <w:i/>
                              <w:iCs/>
                              <w:color w:val="7E0030"/>
                              <w:sz w:val="16"/>
                              <w:szCs w:val="12"/>
                              <w:lang w:val="en-GB"/>
                              <w14:textFill>
                                <w14:solidFill>
                                  <w14:srgbClr w14:val="7E0030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Achieve, Care, Enjoy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267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5pt;margin-top:40.2pt;width:116.4pt;height:12.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wpFAIAAAsEAAAOAAAAZHJzL2Uyb0RvYy54bWysU8GO0zAQvSPxD5bvNGnFLiVqulq6FCEt&#10;C9IuH+A4TmNhe8zYbbJ8PWOn7VZwQ+RgjeOZ5zdvnlc3ozXsoDBocDWfz0rOlJPQarer+fen7Zsl&#10;ZyEK1woDTtX8WQV+s379ajX4Si2gB9MqZATiQjX4mvcx+qooguyVFWEGXjk67ACtiLTFXdGiGAjd&#10;mmJRltfFANh6BKlCoL930yFfZ/yuUzJ+7bqgIjM1J24xr5jXJq3FeiWqHQrfa3mkIf6BhRXa0aVn&#10;qDsRBduj/gvKaokQoIszCbaArtNS5R6om3n5RzePvfAq90LiBH+WKfw/WPlw+IZMtzQ7zpywNKIn&#10;NUb2AUa2SOoMPlSU9OgpLY70O2WmToO/B/kjMAebXridukWEoVeiJXbzVFlclE44IYE0wxdo6Rqx&#10;j5CBxg5tAiQxGKHTlJ7Pk0lUZLry7bvlYklHks7m12W5yKMrRHWq9hjiJwWWpaDmSJPP6OJwH2Ji&#10;I6pTSmYPRrdbbUze4K7ZGGQHQS7Z5i83QE1ephnHhpq/v1pcZWQHqT4byOpILjba1nxZpm/yVVLj&#10;o2tzShTaTDExMe4oT1Jk0iaOzUiJSbMG2mcSCmFyK70uCnrAX5wN5NSah597gYoz89mR2MnWpwBP&#10;QXMKhJNUWvPI2RRuYrZ/6tvBLQ2h01mfl5uP3MhxWbbj60iWvtznrJc3vP4NAAD//wMAUEsDBBQA&#10;BgAIAAAAIQDYEboZ3wAAAAoBAAAPAAAAZHJzL2Rvd25yZXYueG1sTI/BTsMwEETvSPyDtUhcELWJ&#10;aAghTgUt3ODQUvW8jU0SEa+j2GnSv2c5wXG1o5n3itXsOnGyQ2g9abhbKBCWKm9aqjXsP99uMxAh&#10;IhnsPFkNZxtgVV5eFJgbP9HWnnaxFlxCIUcNTYx9LmWoGuswLHxviX9ffnAY+RxqaQacuNx1MlEq&#10;lQ5b4oUGe7tubPW9G52GdDOM05bWN5v96zt+9HVyeDkftL6+mp+fQEQ7x78w/OIzOpTMdPQjmSA6&#10;DQ9LxS5RQ6buQXDgMUvY5chJtUxBloX8r1D+AAAA//8DAFBLAQItABQABgAIAAAAIQC2gziS/gAA&#10;AOEBAAATAAAAAAAAAAAAAAAAAAAAAABbQ29udGVudF9UeXBlc10ueG1sUEsBAi0AFAAGAAgAAAAh&#10;ADj9If/WAAAAlAEAAAsAAAAAAAAAAAAAAAAALwEAAF9yZWxzLy5yZWxzUEsBAi0AFAAGAAgAAAAh&#10;ALUy7CkUAgAACwQAAA4AAAAAAAAAAAAAAAAALgIAAGRycy9lMm9Eb2MueG1sUEsBAi0AFAAGAAgA&#10;AAAhANgRuhnfAAAACgEAAA8AAAAAAAAAAAAAAAAAbgQAAGRycy9kb3ducmV2LnhtbFBLBQYAAAAA&#10;BAAEAPMAAAB6BQAAAAA=&#10;" stroked="f">
              <v:textbox inset="0,0,0,0">
                <w:txbxContent>
                  <w:p w14:paraId="51AE4F9C" w14:textId="45E42610" w:rsidR="00ED65ED" w:rsidRPr="005813CD" w:rsidRDefault="00ED65ED" w:rsidP="003A41A0">
                    <w:pPr>
                      <w:jc w:val="center"/>
                      <w:rPr>
                        <w:i/>
                        <w:iCs/>
                        <w:color w:val="7E0030"/>
                        <w:sz w:val="16"/>
                        <w:szCs w:val="12"/>
                        <w:lang w:val="en-GB"/>
                      </w:rPr>
                    </w:pPr>
                    <w:r w:rsidRPr="005813CD">
                      <w:rPr>
                        <w:i/>
                        <w:iCs/>
                        <w:color w:val="7E0030"/>
                        <w:sz w:val="16"/>
                        <w:szCs w:val="12"/>
                        <w:lang w:val="en-GB"/>
                        <w14:textFill>
                          <w14:solidFill>
                            <w14:srgbClr w14:val="7E0030">
                              <w14:lumMod w14:val="75000"/>
                            </w14:srgbClr>
                          </w14:solidFill>
                        </w14:textFill>
                      </w:rPr>
                      <w:t>Achieve, Care, Enjoy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75C83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3B108BAC" wp14:editId="0B05A856">
              <wp:simplePos x="0" y="0"/>
              <wp:positionH relativeFrom="page">
                <wp:posOffset>-514350</wp:posOffset>
              </wp:positionH>
              <wp:positionV relativeFrom="paragraph">
                <wp:posOffset>-64770</wp:posOffset>
              </wp:positionV>
              <wp:extent cx="6437630" cy="0"/>
              <wp:effectExtent l="0" t="19050" r="20320" b="19050"/>
              <wp:wrapNone/>
              <wp:docPr id="178" name="Straight Connector 1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3763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C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55806F87" id="Straight Connector 17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0.5pt,-5.1pt" to="466.4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MU6gEAABwEAAAOAAAAZHJzL2Uyb0RvYy54bWysU02P0zAQvSPxHyzfadIu2+5GTffQ1XJB&#10;ULHA3XXsxpLtscamaf89Y6cNKz4OIC5W7Jn3Zt6byfrh5Cw7KowGfMvns5oz5SV0xh9a/uXz05s7&#10;zmISvhMWvGr5WUX+sHn9aj2ERi2gB9spZETiYzOElvcphaaqouyVE3EGQXkKakAnEl3xUHUoBmJ3&#10;tlrU9bIaALuAIFWM9Po4Bvmm8GutZPqodVSJ2ZZTb6mcWM59PqvNWjQHFKE38tKG+IcunDCeik5U&#10;jyIJ9g3NL1TOSIQIOs0kuAq0NlIVDaRmXv+k5rkXQRUtZE4Mk03x/9HKD8cdMtPR7FY0Ki8cDek5&#10;oTCHPrEteE8WArIcJa+GEBuCbP0OL7cYdpiFnzQ6pq0JX4mqWEHi2Kk4fZ6cVqfEJD0u396sljc0&#10;EHmNVSNFpgoY0zsFjuWPllvjswmiEcf3MVFZSr2m5Gfr2dDyxd3t6rakRbCmezLW5mDEw35rkR0F&#10;LcB2e39fl5kTxYs0ullPvFndqKd8pbNVY4FPSpNH1PeorGynmmiFlMqnefanMFF2hmlqYQLWY2t5&#10;rf8EvORnqCqb+zfgCVEqg08T2BkP+Lvq6XRtWY/5VwdG3dmCPXTnMuliDa1gUXj5XfKOv7wX+I+f&#10;evMdAAD//wMAUEsDBBQABgAIAAAAIQACjJRH4AAAAAsBAAAPAAAAZHJzL2Rvd25yZXYueG1sTI9B&#10;S8NAEIXvgv9hGcFbu5sUSxOzKW2hKF7E1ou3bXaaBLOzIbtp4793BEFvM/Meb75XrCfXiQsOofWk&#10;IZkrEEiVty3VGt6P+9kKRIiGrOk8oYYvDLAub28Kk1t/pTe8HGItOIRCbjQ0Mfa5lKFq0Jkw9z0S&#10;a2c/OBN5HWppB3PlcNfJVKmldKYl/tCYHncNVp+H0WnYvhyz583HYr998mp6WI7nXYavWt/fTZtH&#10;EBGn+GeGH3xGh5KZTn4kG0SnYbZKuEvkIVEpCHZki5TLnH4vsizk/w7lNwAAAP//AwBQSwECLQAU&#10;AAYACAAAACEAtoM4kv4AAADhAQAAEwAAAAAAAAAAAAAAAAAAAAAAW0NvbnRlbnRfVHlwZXNdLnht&#10;bFBLAQItABQABgAIAAAAIQA4/SH/1gAAAJQBAAALAAAAAAAAAAAAAAAAAC8BAABfcmVscy8ucmVs&#10;c1BLAQItABQABgAIAAAAIQCCmIMU6gEAABwEAAAOAAAAAAAAAAAAAAAAAC4CAABkcnMvZTJvRG9j&#10;LnhtbFBLAQItABQABgAIAAAAIQACjJRH4AAAAAsBAAAPAAAAAAAAAAAAAAAAAEQEAABkcnMvZG93&#10;bnJldi54bWxQSwUGAAAAAAQABADzAAAAUQUAAAAA&#10;" strokecolor="#c90" strokeweight="2.25pt">
              <v:stroke joinstyle="miter"/>
              <w10:wrap anchorx="page"/>
            </v:line>
          </w:pict>
        </mc:Fallback>
      </mc:AlternateContent>
    </w:r>
    <w:r w:rsidR="007C5281" w:rsidRPr="006D6C4F">
      <w:rPr>
        <w:noProof/>
        <w:lang w:val="en-GB" w:eastAsia="en-GB"/>
      </w:rPr>
      <w:drawing>
        <wp:anchor distT="0" distB="0" distL="114300" distR="114300" simplePos="0" relativeHeight="251682816" behindDoc="0" locked="0" layoutInCell="1" allowOverlap="1" wp14:anchorId="0C6BFCBC" wp14:editId="49548C8F">
          <wp:simplePos x="0" y="0"/>
          <wp:positionH relativeFrom="page">
            <wp:posOffset>238125</wp:posOffset>
          </wp:positionH>
          <wp:positionV relativeFrom="paragraph">
            <wp:posOffset>-826770</wp:posOffset>
          </wp:positionV>
          <wp:extent cx="1152525" cy="603885"/>
          <wp:effectExtent l="0" t="0" r="9525" b="5715"/>
          <wp:wrapSquare wrapText="bothSides"/>
          <wp:docPr id="176" name="Picture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aw Education Trust - Logo with Strapline - 1401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281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78B4D3D9" wp14:editId="338BC308">
              <wp:simplePos x="0" y="0"/>
              <wp:positionH relativeFrom="page">
                <wp:posOffset>6831330</wp:posOffset>
              </wp:positionH>
              <wp:positionV relativeFrom="paragraph">
                <wp:posOffset>49530</wp:posOffset>
              </wp:positionV>
              <wp:extent cx="6437630" cy="0"/>
              <wp:effectExtent l="0" t="19050" r="2032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3763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C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0C3ADC82" id="Straight Connector 4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37.9pt,3.9pt" to="1044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Ah6QEAABgEAAAOAAAAZHJzL2Uyb0RvYy54bWysU01v2zAMvQ/YfxB0X+ykadoacXpw0V2G&#10;LVi33hVZsgXoC5QWO/9+lJy4xT4OHXYRRJF85Huktvej0eQoIChna7pclJQIy12rbFfT798eP9xS&#10;EiKzLdPOipqeRKD3u/fvtoOvxMr1TrcCCILYUA2+pn2MviqKwHthWFg4Lyw6pQPDIprQFS2wAdGN&#10;LlZluSkGB60Hx0UI+PowOeku40spePwiZRCR6JpibzGfkM9DOovdllUdMN8rfm6D/UMXhimLRWeo&#10;BxYZ+QHqNyijOLjgZFxwZwonpeIic0A2y/IXNk898yJzQXGCn2UK/w+Wfz7ugai2pmtKLDM4oqcI&#10;THV9JI2zFgV0QNZJp8GHCsMbu4ezFfweEulRgiFSK/+MK5BlQGJkzCqfZpXFGAnHx8366mZzhcPg&#10;F18xQSQoDyF+FM6QdKmpVjYJwCp2/BQilsXQS0h61pYMNV3dXt9c57DgtGofldbJGaA7NBrIkeHw&#10;m+burszzRohXYWhpi7iJ3cQn3+JJi6nAVyFRH+x7YpY3U8ywjHNh4zLpk5EwOqVJbGFOLKfW0kr/&#10;LfEcn1JF3tq3JM8ZubKzcU42yjr4U/U4XlqWU/xFgYl3kuDg2lOedJYG1y8zPH+VtN+v7Zz+8qF3&#10;PwEAAP//AwBQSwMEFAAGAAgAAAAhAIEbjVnfAAAACQEAAA8AAABkcnMvZG93bnJldi54bWxMj0FP&#10;wzAMhe9I/IfISNxYwtC6tWs6bZMmEBfExmW3rPHaisapmnQr/x7DBU7Ws5+ev5evRteKC/ah8aTh&#10;caJAIJXeNlRp+DjsHhYgQjRkTesJNXxhgFVxe5ObzPorveNlHyvBIRQyo6GOscukDGWNzoSJ75D4&#10;dva9M5FlX0nbmyuHu1ZOlUqkMw3xh9p0uK2x/NwPTsPm9ZC+rI9Pu82zV+MsGc7bFN+0vr8b10sQ&#10;Ecf4Z4YffEaHgplOfiAbRMtazWfMHjXMebBhqhZpAuL0u5BFLv83KL4BAAD//wMAUEsBAi0AFAAG&#10;AAgAAAAhALaDOJL+AAAA4QEAABMAAAAAAAAAAAAAAAAAAAAAAFtDb250ZW50X1R5cGVzXS54bWxQ&#10;SwECLQAUAAYACAAAACEAOP0h/9YAAACUAQAACwAAAAAAAAAAAAAAAAAvAQAAX3JlbHMvLnJlbHNQ&#10;SwECLQAUAAYACAAAACEAYh9AIekBAAAYBAAADgAAAAAAAAAAAAAAAAAuAgAAZHJzL2Uyb0RvYy54&#10;bWxQSwECLQAUAAYACAAAACEAgRuNWd8AAAAJAQAADwAAAAAAAAAAAAAAAABDBAAAZHJzL2Rvd25y&#10;ZXYueG1sUEsFBgAAAAAEAAQA8wAAAE8FAAAAAA==&#10;" strokecolor="#c90" strokeweight="2.25pt">
              <v:stroke joinstyle="miter"/>
              <w10:wrap anchorx="page"/>
            </v:line>
          </w:pict>
        </mc:Fallback>
      </mc:AlternateContent>
    </w:r>
    <w:r w:rsidR="007C5281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76A9D0DD" wp14:editId="6F28AC0B">
              <wp:simplePos x="0" y="0"/>
              <wp:positionH relativeFrom="page">
                <wp:posOffset>6857365</wp:posOffset>
              </wp:positionH>
              <wp:positionV relativeFrom="paragraph">
                <wp:posOffset>-7620</wp:posOffset>
              </wp:positionV>
              <wp:extent cx="7653655" cy="0"/>
              <wp:effectExtent l="0" t="19050" r="2349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365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C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2979EF7" id="Straight Connector 3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39.95pt,-.6pt" to="1142.6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7iT5wEAABgEAAAOAAAAZHJzL2Uyb0RvYy54bWysU0uP0zAQviPxHyzfadJW6a6ipnvIarkg&#10;qFjg7jp2YskvjU2T/nvGTptd8TiAyMHKvL6Z7/N4/zAZTc4CgnK2oetVSYmw3HXK9g39+uXp3T0l&#10;ITLbMe2saOhFBPpwePtmP/pabNzgdCeAIIgN9egbOsTo66IIfBCGhZXzwmJQOjAsogl90QEbEd3o&#10;YlOWu2J00HlwXISA3sc5SA8ZX0rB4ycpg4hENxRni/mEfJ7SWRz2rO6B+UHx6xjsH6YwTFlsukA9&#10;ssjId1C/QBnFwQUn44o7UzgpFReZA7JZlz+xeR6YF5kLihP8IlP4f7D84/kIRHUN3VJimcEreo7A&#10;VD9E0jprUUAHZJt0Gn2oMb21R7hawR8hkZ4kGCK18t9wBbIMSIxMWeXLorKYIuHovNtV211VUcJv&#10;sWKGSFAeQnwvnCHpp6Fa2SQAq9n5Q4jYFlNvKcmtLRkburmv7qqcFpxW3ZPSOgUD9KdWAzkzvPy2&#10;LfFLPBDiVRpa2qIzsZv55L940WJu8FlI1AfnnpnlzRQLLONc2Li+4mqL2alM4ghLYTmPllb6T4XX&#10;/FQq8tb+TfFSkTs7G5dio6yD33WP021kOeffFJh5JwlOrrvkm87S4Ppl5a5PJe33azuXvzzoww8A&#10;AAD//wMAUEsDBBQABgAIAAAAIQCV26c94AAAAAsBAAAPAAAAZHJzL2Rvd25yZXYueG1sTI9BT8Mw&#10;DIXvSPyHyEjctnSVgLY0nRASl0mgMUDabllj2o7GKUnWlX+PEQe4+dlPz98rl5PtxYg+dI4ULOYJ&#10;CKTamY4aBa8vD7MMRIiajO4doYIvDLCszs9KXRh3omccN7ERHEKh0AraGIdCylC3aHWYuwGJb+/O&#10;Wx1Z+kYar08cbnuZJsm1tLoj/tDqAe9brD82R6vADZ9v404eDo/bfL16yqYV+rVW6vJiursFEXGK&#10;f2b4wWd0qJhp745kguhZJzd5zl4Fs0UKgh1pml3xtP/dyKqU/ztU3wAAAP//AwBQSwECLQAUAAYA&#10;CAAAACEAtoM4kv4AAADhAQAAEwAAAAAAAAAAAAAAAAAAAAAAW0NvbnRlbnRfVHlwZXNdLnhtbFBL&#10;AQItABQABgAIAAAAIQA4/SH/1gAAAJQBAAALAAAAAAAAAAAAAAAAAC8BAABfcmVscy8ucmVsc1BL&#10;AQItABQABgAIAAAAIQBmG7iT5wEAABgEAAAOAAAAAAAAAAAAAAAAAC4CAABkcnMvZTJvRG9jLnht&#10;bFBLAQItABQABgAIAAAAIQCV26c94AAAAAsBAAAPAAAAAAAAAAAAAAAAAEEEAABkcnMvZG93bnJl&#10;di54bWxQSwUGAAAAAAQABADzAAAATgUAAAAA&#10;" strokecolor="#c00" strokeweight="2.25pt">
              <v:stroke joinstyle="miter"/>
              <w10:wrap anchorx="page"/>
            </v:line>
          </w:pict>
        </mc:Fallback>
      </mc:AlternateContent>
    </w:r>
    <w:r w:rsidR="007C5281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19680" behindDoc="1" locked="0" layoutInCell="1" allowOverlap="1" wp14:anchorId="71CEB32B" wp14:editId="360B6BDD">
              <wp:simplePos x="0" y="0"/>
              <wp:positionH relativeFrom="page">
                <wp:posOffset>6867525</wp:posOffset>
              </wp:positionH>
              <wp:positionV relativeFrom="paragraph">
                <wp:posOffset>-74295</wp:posOffset>
              </wp:positionV>
              <wp:extent cx="6453505" cy="9525"/>
              <wp:effectExtent l="19050" t="19050" r="2349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3505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CC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23DFC7C" id="Straight Connector 2" o:spid="_x0000_s1026" style="position:absolute;flip:y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40.75pt,-5.85pt" to="1048.9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4j6wEAABsEAAAOAAAAZHJzL2Uyb0RvYy54bWysU02P0zAQvSPxHyzfadJClm3UdA9dLRcE&#10;FQt7dx07seQvjU2T/nvGThpWwB5AXCx/zLx57814dzcaTc4CgnK2oetVSYmw3LXKdg399vXhzS0l&#10;ITLbMu2saOhFBHq3f/1qN/habFzvdCuAIIgN9eAb2sfo66IIvBeGhZXzwuKjdGBYxCN0RQtsQHSj&#10;i01Z3hSDg9aD4yIEvL2fHuk+40spePwsZRCR6IYit5hXyOsprcV+x+oOmO8Vn2mwf2BhmLJYdIG6&#10;Z5GR76B+gzKKgwtOxhV3pnBSKi6yBlSzLn9R89gzL7IWNCf4xabw/2D5p/MRiGobuqHEMoMteozA&#10;VNdHcnDWooEOyCb5NPhQY/jBHmE+BX+EJHqUYIjUyj/hCGQbUBgZs8uXxWUxRsLx8uZd9bYqK0o4&#10;vm2rTZXAiwkloXkI8YNwhqRNQ7WyyQNWs/PHEKfQa0i61pYMyP62el/lsOC0ah+U1ukxQHc6aCBn&#10;hv0/HLbbMrccqz0Lw5O2SCEJnCTlXbxoMRX4IiRahNQncXk4xQLLOBc2rmcV2mJ0SpNIYUksJ2pp&#10;ql9KnONTqsiD+zfJS0au7Gxcko2yDv5UPY5XynKKvzow6U4WnFx7yc3O1uAE5j7NvyWN+PNzTv/5&#10;p/c/AAAA//8DAFBLAwQUAAYACAAAACEATnYqD+IAAAANAQAADwAAAGRycy9kb3ducmV2LnhtbEyP&#10;zW7CMBCE75X6DtZW6g3spOInIQ4CJNSql6rQCzeTLEnUeB3FDqRv3+XUHmf20+xMth5tK67Y+8aR&#10;hmiqQCAVrmyo0vB13E+WIHwwVJrWEWr4QQ/r/PEhM2npbvSJ10OoBIeQT42GOoQuldIXNVrjp65D&#10;4tvF9dYEln0ly97cONy2MlZqLq1piD/UpsNdjcX3YbAatu/H5G1zetlvX50aZ/PhskvwQ+vnp3Gz&#10;AhFwDH8w3Otzdci509kNVHrRslbLaMashkkULUAwEqtkwXPOd0vFIPNM/l+R/wIAAP//AwBQSwEC&#10;LQAUAAYACAAAACEAtoM4kv4AAADhAQAAEwAAAAAAAAAAAAAAAAAAAAAAW0NvbnRlbnRfVHlwZXNd&#10;LnhtbFBLAQItABQABgAIAAAAIQA4/SH/1gAAAJQBAAALAAAAAAAAAAAAAAAAAC8BAABfcmVscy8u&#10;cmVsc1BLAQItABQABgAIAAAAIQB6Ln4j6wEAABsEAAAOAAAAAAAAAAAAAAAAAC4CAABkcnMvZTJv&#10;RG9jLnhtbFBLAQItABQABgAIAAAAIQBOdioP4gAAAA0BAAAPAAAAAAAAAAAAAAAAAEUEAABkcnMv&#10;ZG93bnJldi54bWxQSwUGAAAAAAQABADzAAAAVAUAAAAA&#10;" strokecolor="#c90" strokeweight="2.25pt">
              <v:stroke joinstyle="miter"/>
              <w10:wrap anchorx="page"/>
            </v:line>
          </w:pict>
        </mc:Fallback>
      </mc:AlternateContent>
    </w:r>
    <w:r w:rsidR="007C5281">
      <w:rPr>
        <w:noProof/>
        <w:lang w:val="en-GB" w:eastAsia="en-GB"/>
      </w:rPr>
      <w:drawing>
        <wp:anchor distT="0" distB="0" distL="114300" distR="114300" simplePos="0" relativeHeight="251680767" behindDoc="1" locked="0" layoutInCell="1" allowOverlap="1" wp14:anchorId="39EE24DC" wp14:editId="6882AF17">
          <wp:simplePos x="0" y="0"/>
          <wp:positionH relativeFrom="column">
            <wp:posOffset>4829175</wp:posOffset>
          </wp:positionH>
          <wp:positionV relativeFrom="paragraph">
            <wp:posOffset>-627380</wp:posOffset>
          </wp:positionV>
          <wp:extent cx="1314450" cy="1133475"/>
          <wp:effectExtent l="0" t="0" r="0" b="9525"/>
          <wp:wrapSquare wrapText="bothSides"/>
          <wp:docPr id="177" name="Picture 17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odhey.png"/>
                  <pic:cNvPicPr/>
                </pic:nvPicPr>
                <pic:blipFill>
                  <a:blip r:embed="rId2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579" b="98947" l="0" r="98182">
                                <a14:foregroundMark x1="14091" y1="31579" x2="14091" y2="31579"/>
                                <a14:foregroundMark x1="14091" y1="31579" x2="14091" y2="26316"/>
                                <a14:foregroundMark x1="12727" y1="24737" x2="10909" y2="26316"/>
                                <a14:foregroundMark x1="15000" y1="37895" x2="18182" y2="59474"/>
                                <a14:foregroundMark x1="21364" y1="72632" x2="24091" y2="74737"/>
                                <a14:foregroundMark x1="15909" y1="68421" x2="15000" y2="63684"/>
                                <a14:foregroundMark x1="18182" y1="32105" x2="14091" y2="25789"/>
                                <a14:foregroundMark x1="20455" y1="22105" x2="27273" y2="21053"/>
                                <a14:foregroundMark x1="29545" y1="9474" x2="15000" y2="15263"/>
                                <a14:foregroundMark x1="15000" y1="14737" x2="27273" y2="6842"/>
                                <a14:foregroundMark x1="3636" y1="12632" x2="8636" y2="11579"/>
                                <a14:foregroundMark x1="52273" y1="17368" x2="39091" y2="17368"/>
                                <a14:foregroundMark x1="46364" y1="15263" x2="47273" y2="5789"/>
                                <a14:foregroundMark x1="27727" y1="5263" x2="16364" y2="5789"/>
                                <a14:foregroundMark x1="72727" y1="5263" x2="79091" y2="5263"/>
                                <a14:foregroundMark x1="87727" y1="12632" x2="92273" y2="7895"/>
                                <a14:foregroundMark x1="76364" y1="87368" x2="44091" y2="95263"/>
                                <a14:foregroundMark x1="44091" y1="95263" x2="25455" y2="76842"/>
                                <a14:foregroundMark x1="28636" y1="87895" x2="61364" y2="95789"/>
                                <a14:foregroundMark x1="61364" y1="95789" x2="74545" y2="89474"/>
                                <a14:foregroundMark x1="70909" y1="90000" x2="36818" y2="95789"/>
                                <a14:foregroundMark x1="36818" y1="95789" x2="27727" y2="87895"/>
                                <a14:foregroundMark x1="39091" y1="96842" x2="60909" y2="96842"/>
                                <a14:foregroundMark x1="37727" y1="29474" x2="50000" y2="67368"/>
                                <a14:foregroundMark x1="50000" y1="67368" x2="70000" y2="38947"/>
                                <a14:foregroundMark x1="70000" y1="38947" x2="70000" y2="38947"/>
                                <a14:foregroundMark x1="62727" y1="65789" x2="64545" y2="74737"/>
                                <a14:foregroundMark x1="42273" y1="74737" x2="29091" y2="66842"/>
                                <a14:foregroundMark x1="27273" y1="43158" x2="59091" y2="30000"/>
                                <a14:foregroundMark x1="59091" y1="30000" x2="59545" y2="30000"/>
                                <a14:foregroundMark x1="46818" y1="27895" x2="53636" y2="27368"/>
                                <a14:foregroundMark x1="56818" y1="41579" x2="53636" y2="45263"/>
                                <a14:foregroundMark x1="55455" y1="9474" x2="40909" y2="23684"/>
                                <a14:foregroundMark x1="50000" y1="5263" x2="47273" y2="1579"/>
                                <a14:foregroundMark x1="57727" y1="16842" x2="73182" y2="32105"/>
                                <a14:foregroundMark x1="44091" y1="17368" x2="36818" y2="20000"/>
                                <a14:foregroundMark x1="5000" y1="18421" x2="5000" y2="18421"/>
                                <a14:foregroundMark x1="22727" y1="88947" x2="22727" y2="88947"/>
                                <a14:foregroundMark x1="23182" y1="90000" x2="23182" y2="90000"/>
                                <a14:foregroundMark x1="80909" y1="87895" x2="80909" y2="87895"/>
                                <a14:foregroundMark x1="83636" y1="76842" x2="83636" y2="76842"/>
                                <a14:foregroundMark x1="19091" y1="77895" x2="19091" y2="77895"/>
                                <a14:foregroundMark x1="17273" y1="72632" x2="17273" y2="72632"/>
                                <a14:foregroundMark x1="12727" y1="66842" x2="12727" y2="66842"/>
                                <a14:foregroundMark x1="12727" y1="67368" x2="17727" y2="63158"/>
                                <a14:foregroundMark x1="93182" y1="16842" x2="93182" y2="16842"/>
                                <a14:foregroundMark x1="4545" y1="18947" x2="4545" y2="18947"/>
                                <a14:foregroundMark x1="87273" y1="64737" x2="86818" y2="59474"/>
                                <a14:foregroundMark x1="16364" y1="57895" x2="15909" y2="40526"/>
                                <a14:foregroundMark x1="82273" y1="38947" x2="84545" y2="61579"/>
                                <a14:foregroundMark x1="17727" y1="68947" x2="10909" y2="27895"/>
                                <a14:foregroundMark x1="85909" y1="12632" x2="18182" y2="5263"/>
                                <a14:foregroundMark x1="18182" y1="5263" x2="53636" y2="3158"/>
                                <a14:foregroundMark x1="53636" y1="3158" x2="91818" y2="5263"/>
                                <a14:foregroundMark x1="96818" y1="3684" x2="1818" y2="3684"/>
                                <a14:foregroundMark x1="0" y1="20526" x2="11818" y2="35263"/>
                                <a14:foregroundMark x1="10000" y1="41579" x2="0" y2="41579"/>
                                <a14:foregroundMark x1="82727" y1="43158" x2="98636" y2="43158"/>
                                <a14:foregroundMark x1="21364" y1="78947" x2="20455" y2="81579"/>
                                <a14:foregroundMark x1="22273" y1="80000" x2="22273" y2="80000"/>
                                <a14:foregroundMark x1="17273" y1="66842" x2="18182" y2="80526"/>
                                <a14:foregroundMark x1="84091" y1="77895" x2="82727" y2="78421"/>
                                <a14:foregroundMark x1="82727" y1="78947" x2="82727" y2="98421"/>
                                <a14:foregroundMark x1="17727" y1="78947" x2="19091" y2="82632"/>
                                <a14:foregroundMark x1="19091" y1="80000" x2="17273" y2="98947"/>
                                <a14:foregroundMark x1="11818" y1="68421" x2="15000" y2="72632"/>
                                <a14:foregroundMark x1="87273" y1="66842" x2="81364" y2="6947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281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13E212D" wp14:editId="65E56D04">
              <wp:simplePos x="0" y="0"/>
              <wp:positionH relativeFrom="page">
                <wp:posOffset>-473075</wp:posOffset>
              </wp:positionH>
              <wp:positionV relativeFrom="paragraph">
                <wp:posOffset>50800</wp:posOffset>
              </wp:positionV>
              <wp:extent cx="6437630" cy="0"/>
              <wp:effectExtent l="0" t="19050" r="20320" b="1905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3763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C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55BE4833" id="Straight Connector 2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7.25pt,4pt" to="469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o56QEAABoEAAAOAAAAZHJzL2Uyb0RvYy54bWysU02P0zAQvSPxHyzfadIu7e5GTffQ1XJB&#10;ULHA3XXGjSV/aWya9t8zdtqw4uMA4mLFnnlv5r2ZrB9O1rAjYNTetXw+qzkDJ32n3aHlXz4/vbnj&#10;LCbhOmG8g5afIfKHzetX6yE0sPC9Nx0gIxIXmyG0vE8pNFUVZQ9WxJkP4CioPFqR6IqHqkMxELs1&#10;1aKuV9XgsQvoJcRIr49jkG8Kv1Ig00elIiRmWk69pXJiOff5rDZr0RxQhF7LSxviH7qwQjsqOlE9&#10;iiTYN9S/UFkt0Uev0kx6W3mltISigdTM65/UPPciQNFC5sQw2RT/H638cNwh013LF0vOnLA0o+eE&#10;Qh/6xLbeOXLQI6MgOTWE2BBg63Z4ucWwwyz7pNAyZXT4SktQjCBp7FR8Pk8+wykxSY+rtze3qxsa&#10;h7zGqpEiUwWM6R14y/JHy4122QLRiOP7mKgspV5T8rNxbKDm75a3y5IWvdHdkzYmByMe9luD7Cho&#10;/Nvt/X1dJk4UL9LoZhzxZnWjnvKVzgbGAp9AkUPU96is7CZMtEJKcGme/SlMlJ1hilqYgPXYWl7q&#10;PwEv+RkKZW//BjwhSmXv0gS22nn8XfV0urasxvyrA6PubMHed+cy6WINLWBRePlZ8oa/vBf4j196&#10;8x0AAP//AwBQSwMEFAAGAAgAAAAhAKa3gBLdAAAABwEAAA8AAABkcnMvZG93bnJldi54bWxMj0FP&#10;wkAUhO8m/ofNM/EGW6kgrd0SICEaLkTw4m3pPtqG7tumu4X67316keNkJjPfZIvBNuKCna8dKXga&#10;RyCQCmdqKhV8HjajOQgfNBndOEIF3+hhkd/fZTo17kofeNmHUnAJ+VQrqEJoUyl9UaHVfuxaJPZO&#10;rrM6sOxKaTp95XLbyEkUzaTVNfFCpVtcV1ic971VsNoekvflV7xZvblomM760zrBnVKPD8PyFUTA&#10;IfyH4Ref0SFnpqPryXjRKBi9PE85qmDOl9hP4iQGcfzTMs/kLX/+AwAA//8DAFBLAQItABQABgAI&#10;AAAAIQC2gziS/gAAAOEBAAATAAAAAAAAAAAAAAAAAAAAAABbQ29udGVudF9UeXBlc10ueG1sUEsB&#10;Ai0AFAAGAAgAAAAhADj9If/WAAAAlAEAAAsAAAAAAAAAAAAAAAAALwEAAF9yZWxzLy5yZWxzUEsB&#10;Ai0AFAAGAAgAAAAhALA96jnpAQAAGgQAAA4AAAAAAAAAAAAAAAAALgIAAGRycy9lMm9Eb2MueG1s&#10;UEsBAi0AFAAGAAgAAAAhAKa3gBLdAAAABwEAAA8AAAAAAAAAAAAAAAAAQwQAAGRycy9kb3ducmV2&#10;LnhtbFBLBQYAAAAABAAEAPMAAABNBQAAAAA=&#10;" strokecolor="#c90" strokeweight="2.25pt">
              <v:stroke joinstyle="miter"/>
              <w10:wrap anchorx="page"/>
            </v:line>
          </w:pict>
        </mc:Fallback>
      </mc:AlternateContent>
    </w:r>
    <w:r w:rsidR="007C5281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6C48A2F" wp14:editId="520251AE">
              <wp:simplePos x="0" y="0"/>
              <wp:positionH relativeFrom="page">
                <wp:posOffset>-1712595</wp:posOffset>
              </wp:positionH>
              <wp:positionV relativeFrom="paragraph">
                <wp:posOffset>-5080</wp:posOffset>
              </wp:positionV>
              <wp:extent cx="7653655" cy="0"/>
              <wp:effectExtent l="0" t="19050" r="2349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365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C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01E39E0" id="Straight Connector 2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34.85pt,-.4pt" to="467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iA6QEAABoEAAAOAAAAZHJzL2Uyb0RvYy54bWysU8tu2zAQvBfoPxC815LdygkEyzkoSC9F&#10;azRp7zRFSgT4wpK15L/vkrKVoI9DiupAiNyd2Z3hcnc3GU1OAoJytqHrVUmJsNx1yvYN/fb08O6W&#10;khCZ7Zh2VjT0LAK92799sxt9LTZucLoTQJDEhnr0DR1i9HVRBD4Iw8LKeWExKB0YFnELfdEBG5Hd&#10;6GJTlttidNB5cFyEgKf3c5DuM7+UgscvUgYRiW4o9hbzCnk9prXY71jdA/OD4pc22D90YZiyWHSh&#10;umeRkR+gfqMyioMLTsYVd6ZwUiousgZUsy5/UfM4MC+yFjQn+MWm8P9o+efTAYjqGrr5QIllBu/o&#10;MQJT/RBJ66xFBx0QDKJTow81Alp7gMsu+AMk2ZMEQ6RW/jsOQTYCpZEp+3xefBZTJBwPb7bV+21V&#10;UcKvsWKmSFQeQvwonCHpp6Fa2WQBq9npU4hYFlOvKelYWzJi87fVTZXTgtOqe1Bap2CA/thqICeG&#10;19+2JX5JB1K8SMOdtniY1M168l88azEX+CokOoR9z8rybIqFlnEubFxfeLXF7AST2MICLOfW0lD/&#10;DXjJT1CR5/Y14AWRKzsbF7BR1sGfqsfp2rKc868OzLqTBUfXnfNNZ2twALNzl8eSJvzlPsOfn/T+&#10;JwAAAP//AwBQSwMEFAAGAAgAAAAhANfWFi3eAAAACAEAAA8AAABkcnMvZG93bnJldi54bWxMj01L&#10;w0AQhu+C/2EZwVu7sWJsYjZFBC8Fpa0t6G2aHZPU7G7c3abx3zt60du8zMP7USxG04mBfGidVXA1&#10;TUCQrZxuba1g+/I4mYMIEa3GzllS8EUBFuX5WYG5die7pmETa8EmNuSooImxz6UMVUMGw9T1ZPn3&#10;7rzByNLXUns8sbnp5CxJUmmwtZzQYE8PDVUfm6NR4PrP3fAmD4en12y1fJ6PS/IrVOryYry/AxFp&#10;jH8w/NTn6lByp707Wh1Ep2AyS7NbZvniCQxk1zcpiP2vlmUh/w8ovwEAAP//AwBQSwECLQAUAAYA&#10;CAAAACEAtoM4kv4AAADhAQAAEwAAAAAAAAAAAAAAAAAAAAAAW0NvbnRlbnRfVHlwZXNdLnhtbFBL&#10;AQItABQABgAIAAAAIQA4/SH/1gAAAJQBAAALAAAAAAAAAAAAAAAAAC8BAABfcmVscy8ucmVsc1BL&#10;AQItABQABgAIAAAAIQBiV6iA6QEAABoEAAAOAAAAAAAAAAAAAAAAAC4CAABkcnMvZTJvRG9jLnht&#10;bFBLAQItABQABgAIAAAAIQDX1hYt3gAAAAgBAAAPAAAAAAAAAAAAAAAAAEMEAABkcnMvZG93bnJl&#10;di54bWxQSwUGAAAAAAQABADzAAAATgUAAAAA&#10;" strokecolor="#c00" strokeweight="2.25pt">
              <v:stroke joinstyle="miter"/>
              <w10:wrap anchorx="page"/>
            </v:line>
          </w:pict>
        </mc:Fallback>
      </mc:AlternateContent>
    </w:r>
    <w:r w:rsidR="00DA64F7">
      <w:tab/>
    </w:r>
    <w:r w:rsidR="00DA64F7">
      <w:tab/>
    </w:r>
    <w:r w:rsidR="002342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2406"/>
    <w:multiLevelType w:val="hybridMultilevel"/>
    <w:tmpl w:val="DC3EE7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57B1"/>
    <w:multiLevelType w:val="hybridMultilevel"/>
    <w:tmpl w:val="6442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6C48"/>
    <w:multiLevelType w:val="hybridMultilevel"/>
    <w:tmpl w:val="BF4C60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07484"/>
    <w:multiLevelType w:val="hybridMultilevel"/>
    <w:tmpl w:val="70723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15A03"/>
    <w:multiLevelType w:val="hybridMultilevel"/>
    <w:tmpl w:val="C414D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9259C"/>
    <w:multiLevelType w:val="hybridMultilevel"/>
    <w:tmpl w:val="FB684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7CDD"/>
    <w:multiLevelType w:val="hybridMultilevel"/>
    <w:tmpl w:val="EA74F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F61B3"/>
    <w:multiLevelType w:val="hybridMultilevel"/>
    <w:tmpl w:val="9ACE5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B1FC2"/>
    <w:multiLevelType w:val="hybridMultilevel"/>
    <w:tmpl w:val="285E09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3371C"/>
    <w:multiLevelType w:val="hybridMultilevel"/>
    <w:tmpl w:val="C20609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B3379"/>
    <w:multiLevelType w:val="hybridMultilevel"/>
    <w:tmpl w:val="E66AFE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55DAB"/>
    <w:multiLevelType w:val="hybridMultilevel"/>
    <w:tmpl w:val="84AC3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8480A"/>
    <w:multiLevelType w:val="hybridMultilevel"/>
    <w:tmpl w:val="E250A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62DFE"/>
    <w:multiLevelType w:val="hybridMultilevel"/>
    <w:tmpl w:val="FD343EA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371E4A33"/>
    <w:multiLevelType w:val="hybridMultilevel"/>
    <w:tmpl w:val="2416A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22A79"/>
    <w:multiLevelType w:val="hybridMultilevel"/>
    <w:tmpl w:val="42589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148E"/>
    <w:multiLevelType w:val="hybridMultilevel"/>
    <w:tmpl w:val="5636BB0C"/>
    <w:lvl w:ilvl="0" w:tplc="44E208C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7584D"/>
    <w:multiLevelType w:val="hybridMultilevel"/>
    <w:tmpl w:val="9B208074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7950D6"/>
    <w:multiLevelType w:val="hybridMultilevel"/>
    <w:tmpl w:val="AC1C5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B2A58"/>
    <w:multiLevelType w:val="hybridMultilevel"/>
    <w:tmpl w:val="468A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17947"/>
    <w:multiLevelType w:val="hybridMultilevel"/>
    <w:tmpl w:val="D6DA1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86A2D"/>
    <w:multiLevelType w:val="hybridMultilevel"/>
    <w:tmpl w:val="30188D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C139B"/>
    <w:multiLevelType w:val="hybridMultilevel"/>
    <w:tmpl w:val="B6D6B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E1FA1"/>
    <w:multiLevelType w:val="hybridMultilevel"/>
    <w:tmpl w:val="4A982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B4E6E"/>
    <w:multiLevelType w:val="hybridMultilevel"/>
    <w:tmpl w:val="5222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945F5"/>
    <w:multiLevelType w:val="hybridMultilevel"/>
    <w:tmpl w:val="8CEE1ADC"/>
    <w:lvl w:ilvl="0" w:tplc="E292AF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C19ED"/>
    <w:multiLevelType w:val="hybridMultilevel"/>
    <w:tmpl w:val="A97E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72625"/>
    <w:multiLevelType w:val="multilevel"/>
    <w:tmpl w:val="058C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C852A2"/>
    <w:multiLevelType w:val="hybridMultilevel"/>
    <w:tmpl w:val="C7221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53BAF"/>
    <w:multiLevelType w:val="hybridMultilevel"/>
    <w:tmpl w:val="6922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F4FB2"/>
    <w:multiLevelType w:val="hybridMultilevel"/>
    <w:tmpl w:val="3FDA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D7662"/>
    <w:multiLevelType w:val="hybridMultilevel"/>
    <w:tmpl w:val="AF4ECC5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1100C"/>
    <w:multiLevelType w:val="hybridMultilevel"/>
    <w:tmpl w:val="8CF03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1C0D"/>
    <w:multiLevelType w:val="hybridMultilevel"/>
    <w:tmpl w:val="208C1E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77060"/>
    <w:multiLevelType w:val="hybridMultilevel"/>
    <w:tmpl w:val="C708FAA8"/>
    <w:lvl w:ilvl="0" w:tplc="080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5" w15:restartNumberingAfterBreak="0">
    <w:nsid w:val="7AD101AE"/>
    <w:multiLevelType w:val="singleLevel"/>
    <w:tmpl w:val="202EDB6C"/>
    <w:lvl w:ilvl="0">
      <w:start w:val="35"/>
      <w:numFmt w:val="decimal"/>
      <w:lvlText w:val="%1"/>
      <w:lvlJc w:val="left"/>
      <w:pPr>
        <w:tabs>
          <w:tab w:val="num" w:pos="5280"/>
        </w:tabs>
        <w:ind w:left="5280" w:hanging="156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31"/>
  </w:num>
  <w:num w:numId="4">
    <w:abstractNumId w:val="17"/>
  </w:num>
  <w:num w:numId="5">
    <w:abstractNumId w:val="6"/>
  </w:num>
  <w:num w:numId="6">
    <w:abstractNumId w:val="26"/>
  </w:num>
  <w:num w:numId="7">
    <w:abstractNumId w:val="21"/>
  </w:num>
  <w:num w:numId="8">
    <w:abstractNumId w:val="27"/>
  </w:num>
  <w:num w:numId="9">
    <w:abstractNumId w:val="16"/>
  </w:num>
  <w:num w:numId="10">
    <w:abstractNumId w:val="25"/>
  </w:num>
  <w:num w:numId="11">
    <w:abstractNumId w:val="9"/>
  </w:num>
  <w:num w:numId="12">
    <w:abstractNumId w:val="10"/>
  </w:num>
  <w:num w:numId="13">
    <w:abstractNumId w:val="15"/>
  </w:num>
  <w:num w:numId="14">
    <w:abstractNumId w:val="4"/>
  </w:num>
  <w:num w:numId="15">
    <w:abstractNumId w:val="5"/>
  </w:num>
  <w:num w:numId="16">
    <w:abstractNumId w:val="32"/>
  </w:num>
  <w:num w:numId="17">
    <w:abstractNumId w:val="20"/>
  </w:num>
  <w:num w:numId="18">
    <w:abstractNumId w:val="18"/>
  </w:num>
  <w:num w:numId="19">
    <w:abstractNumId w:val="1"/>
  </w:num>
  <w:num w:numId="20">
    <w:abstractNumId w:val="35"/>
  </w:num>
  <w:num w:numId="21">
    <w:abstractNumId w:val="29"/>
  </w:num>
  <w:num w:numId="22">
    <w:abstractNumId w:val="12"/>
  </w:num>
  <w:num w:numId="23">
    <w:abstractNumId w:val="14"/>
  </w:num>
  <w:num w:numId="24">
    <w:abstractNumId w:val="7"/>
  </w:num>
  <w:num w:numId="25">
    <w:abstractNumId w:val="24"/>
  </w:num>
  <w:num w:numId="26">
    <w:abstractNumId w:val="23"/>
  </w:num>
  <w:num w:numId="27">
    <w:abstractNumId w:val="11"/>
  </w:num>
  <w:num w:numId="28">
    <w:abstractNumId w:val="13"/>
  </w:num>
  <w:num w:numId="29">
    <w:abstractNumId w:val="30"/>
  </w:num>
  <w:num w:numId="30">
    <w:abstractNumId w:val="3"/>
  </w:num>
  <w:num w:numId="31">
    <w:abstractNumId w:val="22"/>
  </w:num>
  <w:num w:numId="32">
    <w:abstractNumId w:val="33"/>
  </w:num>
  <w:num w:numId="33">
    <w:abstractNumId w:val="0"/>
  </w:num>
  <w:num w:numId="34">
    <w:abstractNumId w:val="2"/>
  </w:num>
  <w:num w:numId="35">
    <w:abstractNumId w:val="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W0NDO1MDAwMjawNDVR0lEKTi0uzszPAykwqgUAYyEPUSwAAAA="/>
  </w:docVars>
  <w:rsids>
    <w:rsidRoot w:val="0092586C"/>
    <w:rsid w:val="000357A4"/>
    <w:rsid w:val="00072118"/>
    <w:rsid w:val="00076F98"/>
    <w:rsid w:val="0008102D"/>
    <w:rsid w:val="00082086"/>
    <w:rsid w:val="00087DE9"/>
    <w:rsid w:val="000D5A99"/>
    <w:rsid w:val="000F606F"/>
    <w:rsid w:val="0010490F"/>
    <w:rsid w:val="00106E18"/>
    <w:rsid w:val="001070E0"/>
    <w:rsid w:val="0012123E"/>
    <w:rsid w:val="001328EC"/>
    <w:rsid w:val="00133EA9"/>
    <w:rsid w:val="001375D2"/>
    <w:rsid w:val="00143EEA"/>
    <w:rsid w:val="00145CA6"/>
    <w:rsid w:val="001473E8"/>
    <w:rsid w:val="00174C9F"/>
    <w:rsid w:val="00180388"/>
    <w:rsid w:val="00180C66"/>
    <w:rsid w:val="00191A06"/>
    <w:rsid w:val="001952F8"/>
    <w:rsid w:val="002062B6"/>
    <w:rsid w:val="0023137E"/>
    <w:rsid w:val="00234148"/>
    <w:rsid w:val="002342D9"/>
    <w:rsid w:val="00256431"/>
    <w:rsid w:val="0026372F"/>
    <w:rsid w:val="002645DE"/>
    <w:rsid w:val="002715CF"/>
    <w:rsid w:val="00273E7A"/>
    <w:rsid w:val="00281CEC"/>
    <w:rsid w:val="00290835"/>
    <w:rsid w:val="002A7139"/>
    <w:rsid w:val="002B23D6"/>
    <w:rsid w:val="002B6F3C"/>
    <w:rsid w:val="002C0D9E"/>
    <w:rsid w:val="002E181D"/>
    <w:rsid w:val="002F1B7F"/>
    <w:rsid w:val="003170D0"/>
    <w:rsid w:val="003413EF"/>
    <w:rsid w:val="0034548B"/>
    <w:rsid w:val="0035085B"/>
    <w:rsid w:val="0036027A"/>
    <w:rsid w:val="00384C82"/>
    <w:rsid w:val="003A41A0"/>
    <w:rsid w:val="003A67A4"/>
    <w:rsid w:val="003B0AF9"/>
    <w:rsid w:val="003D1CF5"/>
    <w:rsid w:val="003E2D8B"/>
    <w:rsid w:val="00412A18"/>
    <w:rsid w:val="0043301D"/>
    <w:rsid w:val="0047219D"/>
    <w:rsid w:val="004813C3"/>
    <w:rsid w:val="00481FAF"/>
    <w:rsid w:val="004A57C8"/>
    <w:rsid w:val="004B3883"/>
    <w:rsid w:val="004C4686"/>
    <w:rsid w:val="004F79DA"/>
    <w:rsid w:val="005223FA"/>
    <w:rsid w:val="00527139"/>
    <w:rsid w:val="00550947"/>
    <w:rsid w:val="00570113"/>
    <w:rsid w:val="00580076"/>
    <w:rsid w:val="005813CD"/>
    <w:rsid w:val="00590396"/>
    <w:rsid w:val="005924A0"/>
    <w:rsid w:val="00592F43"/>
    <w:rsid w:val="0059583F"/>
    <w:rsid w:val="005A5A6E"/>
    <w:rsid w:val="005A7C10"/>
    <w:rsid w:val="005B6AE5"/>
    <w:rsid w:val="005C41C9"/>
    <w:rsid w:val="005D1249"/>
    <w:rsid w:val="005D2F6D"/>
    <w:rsid w:val="005F6863"/>
    <w:rsid w:val="006124C9"/>
    <w:rsid w:val="006151DB"/>
    <w:rsid w:val="00647B44"/>
    <w:rsid w:val="00675C83"/>
    <w:rsid w:val="00684ED1"/>
    <w:rsid w:val="006D6077"/>
    <w:rsid w:val="006D6C4F"/>
    <w:rsid w:val="006F5C69"/>
    <w:rsid w:val="007175E5"/>
    <w:rsid w:val="00746C62"/>
    <w:rsid w:val="00747AB0"/>
    <w:rsid w:val="00750232"/>
    <w:rsid w:val="00754918"/>
    <w:rsid w:val="007569B5"/>
    <w:rsid w:val="0079768F"/>
    <w:rsid w:val="007B2B62"/>
    <w:rsid w:val="007C5281"/>
    <w:rsid w:val="007D01F6"/>
    <w:rsid w:val="007D0F3C"/>
    <w:rsid w:val="007D76A7"/>
    <w:rsid w:val="008100F9"/>
    <w:rsid w:val="00832B0D"/>
    <w:rsid w:val="008719CF"/>
    <w:rsid w:val="00893577"/>
    <w:rsid w:val="008949E6"/>
    <w:rsid w:val="008970F0"/>
    <w:rsid w:val="008A63E8"/>
    <w:rsid w:val="008D33CA"/>
    <w:rsid w:val="008D60C7"/>
    <w:rsid w:val="008D62E6"/>
    <w:rsid w:val="008F146E"/>
    <w:rsid w:val="009001C8"/>
    <w:rsid w:val="0092586C"/>
    <w:rsid w:val="009424C4"/>
    <w:rsid w:val="00980FC6"/>
    <w:rsid w:val="00983519"/>
    <w:rsid w:val="0098729B"/>
    <w:rsid w:val="009873C1"/>
    <w:rsid w:val="009A5393"/>
    <w:rsid w:val="009C0E2D"/>
    <w:rsid w:val="009E13C3"/>
    <w:rsid w:val="009E1B64"/>
    <w:rsid w:val="00A00EF8"/>
    <w:rsid w:val="00A42899"/>
    <w:rsid w:val="00A51422"/>
    <w:rsid w:val="00A63FBE"/>
    <w:rsid w:val="00A946B0"/>
    <w:rsid w:val="00AB4725"/>
    <w:rsid w:val="00AD576A"/>
    <w:rsid w:val="00B24695"/>
    <w:rsid w:val="00B50E69"/>
    <w:rsid w:val="00B75480"/>
    <w:rsid w:val="00B804E1"/>
    <w:rsid w:val="00B80DF0"/>
    <w:rsid w:val="00BB513E"/>
    <w:rsid w:val="00BB6D5F"/>
    <w:rsid w:val="00BC6453"/>
    <w:rsid w:val="00C25513"/>
    <w:rsid w:val="00C34E7A"/>
    <w:rsid w:val="00C3654E"/>
    <w:rsid w:val="00C463DF"/>
    <w:rsid w:val="00C54E37"/>
    <w:rsid w:val="00C8735A"/>
    <w:rsid w:val="00C97046"/>
    <w:rsid w:val="00CA7F23"/>
    <w:rsid w:val="00CB00D3"/>
    <w:rsid w:val="00CB0AC2"/>
    <w:rsid w:val="00CD5D9D"/>
    <w:rsid w:val="00CE1F64"/>
    <w:rsid w:val="00CE4B1E"/>
    <w:rsid w:val="00CF74F0"/>
    <w:rsid w:val="00D058C0"/>
    <w:rsid w:val="00D17C63"/>
    <w:rsid w:val="00D43CBC"/>
    <w:rsid w:val="00D45DAE"/>
    <w:rsid w:val="00D60AC5"/>
    <w:rsid w:val="00D76504"/>
    <w:rsid w:val="00D827A3"/>
    <w:rsid w:val="00D90DF1"/>
    <w:rsid w:val="00DA64F7"/>
    <w:rsid w:val="00DB1414"/>
    <w:rsid w:val="00DB71D8"/>
    <w:rsid w:val="00DC6D94"/>
    <w:rsid w:val="00DD56D2"/>
    <w:rsid w:val="00DE34E5"/>
    <w:rsid w:val="00DE53F6"/>
    <w:rsid w:val="00DE5CCD"/>
    <w:rsid w:val="00E037AF"/>
    <w:rsid w:val="00E10A7A"/>
    <w:rsid w:val="00E17430"/>
    <w:rsid w:val="00E25ABD"/>
    <w:rsid w:val="00E27BA7"/>
    <w:rsid w:val="00E32678"/>
    <w:rsid w:val="00E448AF"/>
    <w:rsid w:val="00E53C5D"/>
    <w:rsid w:val="00E55793"/>
    <w:rsid w:val="00E60A9B"/>
    <w:rsid w:val="00E6266F"/>
    <w:rsid w:val="00E751E6"/>
    <w:rsid w:val="00E86895"/>
    <w:rsid w:val="00E9111E"/>
    <w:rsid w:val="00E94E08"/>
    <w:rsid w:val="00EA735D"/>
    <w:rsid w:val="00EC2F57"/>
    <w:rsid w:val="00ED5D11"/>
    <w:rsid w:val="00ED65ED"/>
    <w:rsid w:val="00EF5272"/>
    <w:rsid w:val="00F21ED2"/>
    <w:rsid w:val="00F2391E"/>
    <w:rsid w:val="00F37E8E"/>
    <w:rsid w:val="00F727E3"/>
    <w:rsid w:val="00F8109D"/>
    <w:rsid w:val="00F8236D"/>
    <w:rsid w:val="00F97684"/>
    <w:rsid w:val="00FB4DE9"/>
    <w:rsid w:val="00FC4C95"/>
    <w:rsid w:val="00FD4779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F71F3C2"/>
  <w15:docId w15:val="{775EB56D-14B4-4005-BC0E-E6A090B8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B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28"/>
      <w:sz w:val="24"/>
      <w:u w:color="000000"/>
      <w:bdr w:val="nil"/>
      <w:lang w:val="en-US"/>
    </w:rPr>
  </w:style>
  <w:style w:type="paragraph" w:styleId="Heading1">
    <w:name w:val="heading 1"/>
    <w:basedOn w:val="Normal"/>
    <w:next w:val="Normal"/>
    <w:link w:val="Heading1Char"/>
    <w:qFormat/>
    <w:rsid w:val="00E27BA7"/>
    <w:pPr>
      <w:keepNext/>
      <w:keepLines/>
      <w:spacing w:before="240"/>
      <w:outlineLvl w:val="0"/>
    </w:pPr>
    <w:rPr>
      <w:rFonts w:eastAsiaTheme="majorEastAsia" w:cstheme="majorBidi"/>
      <w:color w:val="622181" w:themeColor="accent6"/>
      <w:sz w:val="52"/>
      <w:szCs w:val="32"/>
    </w:rPr>
  </w:style>
  <w:style w:type="paragraph" w:styleId="Heading2">
    <w:name w:val="heading 2"/>
    <w:basedOn w:val="Normal"/>
    <w:link w:val="Heading2Char"/>
    <w:qFormat/>
    <w:rsid w:val="00E27B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Cs/>
      <w:color w:val="579835" w:themeColor="accent2"/>
      <w:kern w:val="0"/>
      <w:sz w:val="40"/>
      <w:szCs w:val="36"/>
      <w:bdr w:val="none" w:sz="0" w:space="0" w:color="auto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E27BA7"/>
    <w:pPr>
      <w:keepNext/>
      <w:keepLines/>
      <w:spacing w:before="40"/>
      <w:outlineLvl w:val="2"/>
    </w:pPr>
    <w:rPr>
      <w:rFonts w:eastAsiaTheme="majorEastAsia" w:cstheme="majorBidi"/>
      <w:color w:val="0077B8" w:themeColor="accent1"/>
      <w:sz w:val="40"/>
      <w:szCs w:val="24"/>
    </w:rPr>
  </w:style>
  <w:style w:type="paragraph" w:styleId="Heading4">
    <w:name w:val="heading 4"/>
    <w:basedOn w:val="Normal"/>
    <w:next w:val="Normal"/>
    <w:link w:val="Heading4Char"/>
    <w:qFormat/>
    <w:rsid w:val="00E53C5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bdr w:val="none" w:sz="0" w:space="0" w:color="auto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9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88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8EC"/>
    <w:rPr>
      <w:rFonts w:ascii="Times New Roman" w:eastAsia="SimSu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nhideWhenUsed/>
    <w:rsid w:val="001328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SimSun" w:hAnsi="Tahoma" w:cs="Tahoma"/>
      <w:color w:val="auto"/>
      <w:kern w:val="0"/>
      <w:sz w:val="16"/>
      <w:szCs w:val="16"/>
      <w:bdr w:val="none" w:sz="0" w:space="0" w:color="auto"/>
      <w:lang w:eastAsia="zh-CN"/>
    </w:rPr>
  </w:style>
  <w:style w:type="character" w:customStyle="1" w:styleId="BalloonTextChar">
    <w:name w:val="Balloon Text Char"/>
    <w:link w:val="BalloonText"/>
    <w:rsid w:val="001328EC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2Char">
    <w:name w:val="Heading 2 Char"/>
    <w:link w:val="Heading2"/>
    <w:rsid w:val="00E27BA7"/>
    <w:rPr>
      <w:rFonts w:ascii="Arial" w:eastAsia="Times New Roman" w:hAnsi="Arial"/>
      <w:bCs/>
      <w:color w:val="579835" w:themeColor="accent2"/>
      <w:sz w:val="40"/>
      <w:szCs w:val="36"/>
      <w:u w:color="000000"/>
    </w:rPr>
  </w:style>
  <w:style w:type="character" w:styleId="Hyperlink">
    <w:name w:val="Hyperlink"/>
    <w:unhideWhenUsed/>
    <w:rsid w:val="005958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4B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eastAsia="SimSun" w:cs="Times New Roman"/>
      <w:color w:val="auto"/>
      <w:kern w:val="0"/>
      <w:bdr w:val="none" w:sz="0" w:space="0" w:color="auto"/>
      <w:lang w:eastAsia="zh-CN"/>
    </w:rPr>
  </w:style>
  <w:style w:type="character" w:customStyle="1" w:styleId="HeaderChar">
    <w:name w:val="Header Char"/>
    <w:link w:val="Header"/>
    <w:uiPriority w:val="99"/>
    <w:rsid w:val="00CE4B1E"/>
    <w:rPr>
      <w:rFonts w:ascii="Arial" w:eastAsia="SimSun" w:hAnsi="Arial"/>
      <w:lang w:val="en-US" w:eastAsia="zh-CN"/>
    </w:rPr>
  </w:style>
  <w:style w:type="paragraph" w:styleId="Footer">
    <w:name w:val="footer"/>
    <w:basedOn w:val="Normal"/>
    <w:link w:val="FooterChar"/>
    <w:unhideWhenUsed/>
    <w:rsid w:val="00CE4B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eastAsia="SimSun" w:cs="Times New Roman"/>
      <w:color w:val="auto"/>
      <w:kern w:val="0"/>
      <w:bdr w:val="none" w:sz="0" w:space="0" w:color="auto"/>
      <w:lang w:eastAsia="zh-CN"/>
    </w:rPr>
  </w:style>
  <w:style w:type="character" w:customStyle="1" w:styleId="FooterChar">
    <w:name w:val="Footer Char"/>
    <w:link w:val="Footer"/>
    <w:rsid w:val="00CE4B1E"/>
    <w:rPr>
      <w:rFonts w:ascii="Arial" w:eastAsia="SimSun" w:hAnsi="Arial"/>
      <w:lang w:val="en-US" w:eastAsia="zh-CN"/>
    </w:rPr>
  </w:style>
  <w:style w:type="paragraph" w:styleId="ListParagraph">
    <w:name w:val="List Paragraph"/>
    <w:basedOn w:val="Normal"/>
    <w:uiPriority w:val="34"/>
    <w:qFormat/>
    <w:rsid w:val="00E911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bdr w:val="none" w:sz="0" w:space="0" w:color="auto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27BA7"/>
    <w:rPr>
      <w:rFonts w:ascii="Arial" w:eastAsiaTheme="majorEastAsia" w:hAnsi="Arial" w:cstheme="majorBidi"/>
      <w:color w:val="622181" w:themeColor="accent6"/>
      <w:kern w:val="28"/>
      <w:sz w:val="52"/>
      <w:szCs w:val="32"/>
      <w:u w:color="000000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rsid w:val="00E27BA7"/>
    <w:rPr>
      <w:rFonts w:ascii="Arial" w:eastAsiaTheme="majorEastAsia" w:hAnsi="Arial" w:cstheme="majorBidi"/>
      <w:color w:val="0077B8" w:themeColor="accent1"/>
      <w:kern w:val="28"/>
      <w:sz w:val="40"/>
      <w:szCs w:val="24"/>
      <w:u w:color="000000"/>
      <w:bdr w:val="nil"/>
      <w:lang w:val="en-US"/>
    </w:rPr>
  </w:style>
  <w:style w:type="paragraph" w:styleId="NoSpacing">
    <w:name w:val="No Spacing"/>
    <w:uiPriority w:val="1"/>
    <w:qFormat/>
    <w:rsid w:val="00E27B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28"/>
      <w:sz w:val="24"/>
      <w:u w:color="000000"/>
      <w:bdr w:val="nil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57C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A57C8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7C8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  <w:bdr w:val="nil"/>
      <w:lang w:val="en-US"/>
    </w:rPr>
  </w:style>
  <w:style w:type="character" w:customStyle="1" w:styleId="Heading4Char">
    <w:name w:val="Heading 4 Char"/>
    <w:basedOn w:val="DefaultParagraphFont"/>
    <w:link w:val="Heading4"/>
    <w:rsid w:val="00E53C5D"/>
    <w:rPr>
      <w:rFonts w:ascii="Times New Roman" w:eastAsia="Times New Roman" w:hAnsi="Times New Roman"/>
      <w:b/>
      <w:bCs/>
      <w:color w:val="000000"/>
      <w:kern w:val="28"/>
      <w:sz w:val="28"/>
      <w:szCs w:val="28"/>
      <w:lang w:val="en-US" w:eastAsia="en-US"/>
    </w:rPr>
  </w:style>
  <w:style w:type="paragraph" w:styleId="BodyText2">
    <w:name w:val="Body Text 2"/>
    <w:link w:val="BodyText2Char"/>
    <w:rsid w:val="00E53C5D"/>
    <w:pPr>
      <w:ind w:left="720" w:hanging="720"/>
    </w:pPr>
    <w:rPr>
      <w:rFonts w:ascii="Times New Roman" w:eastAsia="Times New Roman" w:hAnsi="Times New Roman"/>
      <w:color w:val="000000"/>
      <w:kern w:val="28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E53C5D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BodyText">
    <w:name w:val="Body Text"/>
    <w:basedOn w:val="Normal"/>
    <w:link w:val="BodyTextChar"/>
    <w:rsid w:val="00E53C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imes New Roman" w:eastAsia="Times New Roman" w:hAnsi="Times New Roman" w:cs="Times New Roman"/>
      <w:sz w:val="20"/>
      <w:bdr w:val="none" w:sz="0" w:space="0" w:color="auto"/>
      <w:lang w:eastAsia="en-US"/>
    </w:rPr>
  </w:style>
  <w:style w:type="character" w:customStyle="1" w:styleId="BodyTextChar">
    <w:name w:val="Body Text Char"/>
    <w:basedOn w:val="DefaultParagraphFont"/>
    <w:link w:val="BodyText"/>
    <w:rsid w:val="00E53C5D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styleId="FollowedHyperlink">
    <w:name w:val="FollowedHyperlink"/>
    <w:rsid w:val="00E53C5D"/>
    <w:rPr>
      <w:color w:val="800080"/>
      <w:u w:val="single"/>
    </w:rPr>
  </w:style>
  <w:style w:type="paragraph" w:customStyle="1" w:styleId="Default">
    <w:name w:val="Default"/>
    <w:rsid w:val="009424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6AE5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9B5"/>
    <w:rPr>
      <w:rFonts w:asciiTheme="majorHAnsi" w:eastAsiaTheme="majorEastAsia" w:hAnsiTheme="majorHAnsi" w:cstheme="majorBidi"/>
      <w:color w:val="005889" w:themeColor="accent1" w:themeShade="BF"/>
      <w:kern w:val="28"/>
      <w:sz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Kennedy.SHAW-NK\OneDrive%20-%20Shaw%20Education%20Trust\Documents\Templates\Blank%20Brand%20Docs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Shaw Education Tru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7B8"/>
      </a:accent1>
      <a:accent2>
        <a:srgbClr val="579835"/>
      </a:accent2>
      <a:accent3>
        <a:srgbClr val="FDC400"/>
      </a:accent3>
      <a:accent4>
        <a:srgbClr val="D1711D"/>
      </a:accent4>
      <a:accent5>
        <a:srgbClr val="E30054"/>
      </a:accent5>
      <a:accent6>
        <a:srgbClr val="622181"/>
      </a:accent6>
      <a:hlink>
        <a:srgbClr val="0563C1"/>
      </a:hlink>
      <a:folHlink>
        <a:srgbClr val="954F72"/>
      </a:folHlink>
    </a:clrScheme>
    <a:fontScheme name="Shaw Education Trust -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EAE8430668444A1B0918F86749991" ma:contentTypeVersion="2" ma:contentTypeDescription="Create a new document." ma:contentTypeScope="" ma:versionID="3b3650678d4e9c52a34b529ece5f7b22">
  <xsd:schema xmlns:xsd="http://www.w3.org/2001/XMLSchema" xmlns:xs="http://www.w3.org/2001/XMLSchema" xmlns:p="http://schemas.microsoft.com/office/2006/metadata/properties" xmlns:ns2="850972b2-b997-45c5-b465-7513585d9f9b" targetNamespace="http://schemas.microsoft.com/office/2006/metadata/properties" ma:root="true" ma:fieldsID="a8d776729649dd5e3e58bfd2d5ec86cb" ns2:_="">
    <xsd:import namespace="850972b2-b997-45c5-b465-7513585d9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972b2-b997-45c5-b465-7513585d9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86425-E38D-4EF6-808E-AF47E9A26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972b2-b997-45c5-b465-7513585d9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83869-B600-4B73-9B56-13F9448DE8D0}">
  <ds:schemaRefs>
    <ds:schemaRef ds:uri="http://schemas.microsoft.com/office/infopath/2007/PartnerControls"/>
    <ds:schemaRef ds:uri="850972b2-b997-45c5-b465-7513585d9f9b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A4F4D4-77B2-4B0F-9A4E-2B6E0CDAF6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A1ED8-2B0B-4D4B-8C06-4885F484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</Template>
  <TotalTime>27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4115</CharactersWithSpaces>
  <SharedDoc>false</SharedDoc>
  <HLinks>
    <vt:vector size="12" baseType="variant">
      <vt:variant>
        <vt:i4>1114180</vt:i4>
      </vt:variant>
      <vt:variant>
        <vt:i4>3</vt:i4>
      </vt:variant>
      <vt:variant>
        <vt:i4>0</vt:i4>
      </vt:variant>
      <vt:variant>
        <vt:i4>5</vt:i4>
      </vt:variant>
      <vt:variant>
        <vt:lpwstr>http://www.shaw-education.org.uk/</vt:lpwstr>
      </vt:variant>
      <vt:variant>
        <vt:lpwstr/>
      </vt:variant>
      <vt:variant>
        <vt:i4>3735578</vt:i4>
      </vt:variant>
      <vt:variant>
        <vt:i4>0</vt:i4>
      </vt:variant>
      <vt:variant>
        <vt:i4>0</vt:i4>
      </vt:variant>
      <vt:variant>
        <vt:i4>5</vt:i4>
      </vt:variant>
      <vt:variant>
        <vt:lpwstr>mailto:info@shaw-education.org.uk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Kennedy</dc:creator>
  <cp:lastModifiedBy>Mr B Roadnight (WHS Staff)</cp:lastModifiedBy>
  <cp:revision>5</cp:revision>
  <cp:lastPrinted>2021-01-13T13:46:00Z</cp:lastPrinted>
  <dcterms:created xsi:type="dcterms:W3CDTF">2021-01-19T10:44:00Z</dcterms:created>
  <dcterms:modified xsi:type="dcterms:W3CDTF">2021-01-20T08:22:00Z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0x01010019BEAE8430668444A1B0918F86749991</vt:lpwstr>
  </property>
  <property fmtid="{D5CDD505-2E9C-101B-9397-08002B2CF9AE}" pid="3" name="_dlc_DocIdItemGuid">
    <vt:lpwstr>58dcec23-3437-45a9-91c8-a8d045ce500c</vt:lpwstr>
  </property>
</Properties>
</file>