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FF07" w14:textId="70984AB9" w:rsidR="1C6BBBE5" w:rsidRDefault="1C6BBBE5" w:rsidP="2FF0AA02">
      <w:pPr>
        <w:jc w:val="center"/>
        <w:rPr>
          <w:b/>
          <w:bCs/>
          <w:sz w:val="24"/>
          <w:szCs w:val="24"/>
        </w:rPr>
      </w:pPr>
      <w:r w:rsidRPr="2FF0AA02">
        <w:rPr>
          <w:b/>
          <w:bCs/>
          <w:sz w:val="24"/>
          <w:szCs w:val="24"/>
        </w:rPr>
        <w:t>PERSON SPECIFICATION</w:t>
      </w:r>
    </w:p>
    <w:tbl>
      <w:tblPr>
        <w:tblW w:w="9283" w:type="dxa"/>
        <w:tblInd w:w="-142" w:type="dxa"/>
        <w:tblLayout w:type="fixed"/>
        <w:tblLook w:val="06A0" w:firstRow="1" w:lastRow="0" w:firstColumn="1" w:lastColumn="0" w:noHBand="1" w:noVBand="1"/>
      </w:tblPr>
      <w:tblGrid>
        <w:gridCol w:w="1678"/>
        <w:gridCol w:w="5400"/>
        <w:gridCol w:w="2205"/>
      </w:tblGrid>
      <w:tr w:rsidR="158D4798" w14:paraId="34B7011E" w14:textId="77777777" w:rsidTr="00320726">
        <w:trPr>
          <w:trHeight w:val="28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5CB0A9E" w14:textId="797530F2" w:rsidR="158D4798" w:rsidRDefault="158D4798" w:rsidP="158D4798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D11F2" w14:textId="2454EE69" w:rsidR="158D4798" w:rsidRDefault="158D4798" w:rsidP="158D4798">
            <w:pPr>
              <w:pStyle w:val="Heading3"/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  <w:t>Essential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18A5A" w14:textId="4CC00DD1" w:rsidR="158D4798" w:rsidRPr="00320726" w:rsidRDefault="158D4798" w:rsidP="158D4798">
            <w:pPr>
              <w:pStyle w:val="Heading4"/>
              <w:rPr>
                <w:rFonts w:ascii="Calibri" w:eastAsia="Calibri" w:hAnsi="Calibri" w:cs="Calibri"/>
                <w:b/>
                <w:bCs/>
                <w:i w:val="0"/>
                <w:iCs w:val="0"/>
                <w:sz w:val="21"/>
                <w:szCs w:val="21"/>
                <w:u w:val="single"/>
              </w:rPr>
            </w:pPr>
            <w:r w:rsidRPr="00320726">
              <w:rPr>
                <w:rFonts w:ascii="Calibri" w:eastAsia="Calibri" w:hAnsi="Calibri" w:cs="Calibri"/>
                <w:b/>
                <w:bCs/>
                <w:i w:val="0"/>
                <w:iCs w:val="0"/>
                <w:sz w:val="21"/>
                <w:szCs w:val="21"/>
                <w:u w:val="single"/>
              </w:rPr>
              <w:t>Desirable</w:t>
            </w:r>
          </w:p>
        </w:tc>
      </w:tr>
      <w:tr w:rsidR="158D4798" w14:paraId="44793F10" w14:textId="77777777" w:rsidTr="00320726">
        <w:trPr>
          <w:trHeight w:val="133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FBC23" w14:textId="2CE25940" w:rsidR="158D4798" w:rsidRDefault="158D4798"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0E215" w14:textId="0166DB9B" w:rsidR="158D4798" w:rsidRDefault="158D4798" w:rsidP="00406A81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Proven track record of good / outstanding classroom practice</w:t>
            </w:r>
          </w:p>
          <w:p w14:paraId="700E4734" w14:textId="4E9484AD" w:rsidR="158D4798" w:rsidRDefault="158D4798" w:rsidP="00406A81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Experience in teaching current curriculum specifications</w:t>
            </w:r>
          </w:p>
          <w:p w14:paraId="251D3F14" w14:textId="7AC94724" w:rsidR="158D4798" w:rsidRDefault="158D4798" w:rsidP="00406A81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Proven track record of results </w:t>
            </w:r>
          </w:p>
          <w:p w14:paraId="01463F98" w14:textId="45680961" w:rsidR="158D4798" w:rsidRDefault="158D4798" w:rsidP="00406A81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Experience of leading/managing a team or school project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9EC32" w14:textId="1D33ACEE" w:rsidR="158D4798" w:rsidRDefault="158D4798" w:rsidP="00320726">
            <w:pPr>
              <w:pStyle w:val="ListParagraph"/>
              <w:numPr>
                <w:ilvl w:val="0"/>
                <w:numId w:val="9"/>
              </w:numPr>
              <w:ind w:left="417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Line management of other staff</w:t>
            </w:r>
          </w:p>
        </w:tc>
      </w:tr>
      <w:tr w:rsidR="158D4798" w14:paraId="2975F1B4" w14:textId="77777777" w:rsidTr="00320726">
        <w:trPr>
          <w:trHeight w:val="990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14171" w14:textId="1BA0E26C" w:rsidR="158D4798" w:rsidRDefault="158D4798"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Education and training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8FA61" w14:textId="0ABD7C41" w:rsidR="158D4798" w:rsidRDefault="158D4798" w:rsidP="00406A81">
            <w:pPr>
              <w:pStyle w:val="ListParagraph"/>
              <w:numPr>
                <w:ilvl w:val="0"/>
                <w:numId w:val="8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Qualified teacher status</w:t>
            </w:r>
          </w:p>
          <w:p w14:paraId="5F41611F" w14:textId="3E8C3E58" w:rsidR="158D4798" w:rsidRDefault="158D4798" w:rsidP="00406A81">
            <w:pPr>
              <w:pStyle w:val="ListParagraph"/>
              <w:numPr>
                <w:ilvl w:val="0"/>
                <w:numId w:val="8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Graduate: Good Honours Degree</w:t>
            </w:r>
          </w:p>
          <w:p w14:paraId="6D091934" w14:textId="2A2C9086" w:rsidR="158D4798" w:rsidRDefault="158D4798" w:rsidP="00406A81">
            <w:pPr>
              <w:pStyle w:val="ListParagraph"/>
              <w:numPr>
                <w:ilvl w:val="0"/>
                <w:numId w:val="8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Record of continuing professional development</w:t>
            </w:r>
          </w:p>
          <w:p w14:paraId="0AF009DF" w14:textId="39056888" w:rsidR="158D4798" w:rsidRDefault="158D4798" w:rsidP="00406A8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Ability to teach at KS3 and KS4</w:t>
            </w:r>
          </w:p>
          <w:p w14:paraId="6E9BE7EB" w14:textId="77DCC035" w:rsidR="158D4798" w:rsidRDefault="158D4798" w:rsidP="158D4798">
            <w:pP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C45E8" w14:textId="77777777" w:rsidR="00406A81" w:rsidRPr="00406A81" w:rsidRDefault="0AC79B17" w:rsidP="00320726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ind w:left="340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>Further</w:t>
            </w:r>
          </w:p>
          <w:p w14:paraId="782ED974" w14:textId="035728FE" w:rsidR="0AC79B17" w:rsidRDefault="0AC79B17" w:rsidP="00320726">
            <w:pPr>
              <w:pStyle w:val="ListParagraph"/>
              <w:tabs>
                <w:tab w:val="left" w:pos="0"/>
                <w:tab w:val="left" w:pos="360"/>
              </w:tabs>
              <w:ind w:left="340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qualifications </w:t>
            </w:r>
            <w:proofErr w:type="gramStart"/>
            <w:r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e.g.</w:t>
            </w:r>
            <w:proofErr w:type="gramEnd"/>
            <w:r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NPQs</w:t>
            </w:r>
            <w:r w:rsidR="158D4798"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</w:t>
            </w:r>
          </w:p>
          <w:p w14:paraId="3329D00B" w14:textId="5D74CACC" w:rsidR="0AC79B17" w:rsidRDefault="0AC79B17" w:rsidP="00320726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ind w:left="360"/>
              <w:jc w:val="both"/>
              <w:rPr>
                <w:sz w:val="21"/>
                <w:szCs w:val="21"/>
                <w:lang w:val="en-US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Microsoft Educator qualifications</w:t>
            </w:r>
          </w:p>
        </w:tc>
      </w:tr>
      <w:tr w:rsidR="158D4798" w14:paraId="1DD5CEE2" w14:textId="77777777" w:rsidTr="00320726">
        <w:trPr>
          <w:trHeight w:val="313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A7E8" w14:textId="464D5A27" w:rsidR="158D4798" w:rsidRDefault="158D4798"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Knowledge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1F27A" w14:textId="0A664343" w:rsidR="158D4798" w:rsidRDefault="158D4798" w:rsidP="00406A81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Knowledge and understanding of current GCSE specification, National </w:t>
            </w:r>
            <w:proofErr w:type="gramStart"/>
            <w:r w:rsidRPr="158D4798">
              <w:rPr>
                <w:rFonts w:ascii="Calibri" w:eastAsia="Calibri" w:hAnsi="Calibri" w:cs="Calibri"/>
                <w:sz w:val="21"/>
                <w:szCs w:val="21"/>
              </w:rPr>
              <w:t>Curriculum</w:t>
            </w:r>
            <w:proofErr w:type="gramEnd"/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and current initiatives </w:t>
            </w:r>
          </w:p>
          <w:p w14:paraId="703AF6C0" w14:textId="1D012D08" w:rsidR="158D4798" w:rsidRDefault="158D4798" w:rsidP="00406A81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Knows how to use data for target setting and improving performance</w:t>
            </w:r>
          </w:p>
          <w:p w14:paraId="53201F93" w14:textId="6AFC93DF" w:rsidR="158D4798" w:rsidRDefault="158D4798" w:rsidP="00406A81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Understanding of key student groups including SEN</w:t>
            </w:r>
            <w:r w:rsidR="76630855"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 w:rsidR="00406A81" w:rsidRPr="158D4798">
              <w:rPr>
                <w:rFonts w:ascii="Calibri" w:eastAsia="Calibri" w:hAnsi="Calibri" w:cs="Calibri"/>
                <w:sz w:val="21"/>
                <w:szCs w:val="21"/>
              </w:rPr>
              <w:t>Disadvantaged</w:t>
            </w: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and the barriers that these students face to learning</w:t>
            </w:r>
          </w:p>
          <w:p w14:paraId="2131D337" w14:textId="2CA9C970" w:rsidR="158D4798" w:rsidRDefault="158D4798" w:rsidP="00406A81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Good knowledge of pedagogy, how students learn and teaching and learning styles</w:t>
            </w:r>
          </w:p>
          <w:p w14:paraId="7D81DDD9" w14:textId="4115B3FB" w:rsidR="158D4798" w:rsidRDefault="158D4798" w:rsidP="00406A81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Knowledge of effective assessment strategies</w:t>
            </w:r>
          </w:p>
          <w:p w14:paraId="07F75CA4" w14:textId="1CF9FC82" w:rsidR="158D4798" w:rsidRDefault="158D4798" w:rsidP="00406A81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Sound understanding of OFSTED framework</w:t>
            </w:r>
          </w:p>
          <w:p w14:paraId="45D8E8E8" w14:textId="79F9F7BB" w:rsidR="158D4798" w:rsidRDefault="158D4798" w:rsidP="00406A81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 xml:space="preserve">Able to plan clearly and systematically </w:t>
            </w:r>
            <w:proofErr w:type="gramStart"/>
            <w:r w:rsidRPr="158D4798">
              <w:rPr>
                <w:sz w:val="21"/>
                <w:szCs w:val="21"/>
                <w:lang w:val="en-US"/>
              </w:rPr>
              <w:t>in order to</w:t>
            </w:r>
            <w:proofErr w:type="gramEnd"/>
            <w:r w:rsidRPr="158D4798">
              <w:rPr>
                <w:sz w:val="21"/>
                <w:szCs w:val="21"/>
                <w:lang w:val="en-US"/>
              </w:rPr>
              <w:t xml:space="preserve"> build on current and previous attainment of students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C7E82" w14:textId="6BC3E0E6" w:rsidR="158D4798" w:rsidRDefault="158D4798" w:rsidP="0032072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Involvement in whole school initiative(s)</w:t>
            </w:r>
          </w:p>
          <w:p w14:paraId="59B7EF05" w14:textId="0428FE78" w:rsidR="158D4798" w:rsidRDefault="158D4798" w:rsidP="158D4798">
            <w:pPr>
              <w:tabs>
                <w:tab w:val="left" w:pos="0"/>
                <w:tab w:val="left" w:pos="360"/>
              </w:tabs>
              <w:ind w:left="330" w:hanging="330"/>
            </w:pPr>
            <w:r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</w:tr>
      <w:tr w:rsidR="158D4798" w14:paraId="6ED7FCB5" w14:textId="77777777" w:rsidTr="00320726">
        <w:trPr>
          <w:trHeight w:val="70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60BA4" w14:textId="236C760E" w:rsidR="158D4798" w:rsidRDefault="158D4798"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Skills/Aptitude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C75A4" w14:textId="616D07C3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Good classroom practitioner using effective behaviour management and a range of learning strategies</w:t>
            </w:r>
          </w:p>
          <w:p w14:paraId="02A075BC" w14:textId="557449D5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Excellent relationships with students, </w:t>
            </w:r>
            <w:proofErr w:type="gramStart"/>
            <w:r w:rsidRPr="158D4798">
              <w:rPr>
                <w:rFonts w:ascii="Calibri" w:eastAsia="Calibri" w:hAnsi="Calibri" w:cs="Calibri"/>
                <w:sz w:val="21"/>
                <w:szCs w:val="21"/>
              </w:rPr>
              <w:t>parents</w:t>
            </w:r>
            <w:proofErr w:type="gramEnd"/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and colleagues</w:t>
            </w:r>
          </w:p>
          <w:p w14:paraId="52583B0A" w14:textId="5A2DCD58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Ability to use data in educational improvement</w:t>
            </w:r>
          </w:p>
          <w:p w14:paraId="6E05012B" w14:textId="1C116229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Ability to inspire and motivate both staff and students</w:t>
            </w:r>
          </w:p>
          <w:p w14:paraId="0AC2A377" w14:textId="15255DAA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Ability to work effectively under pressure and meet tight deadlines</w:t>
            </w:r>
          </w:p>
          <w:p w14:paraId="5ECA7B87" w14:textId="797203F1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Creativity, </w:t>
            </w:r>
            <w:proofErr w:type="gramStart"/>
            <w:r w:rsidRPr="158D4798">
              <w:rPr>
                <w:rFonts w:ascii="Calibri" w:eastAsia="Calibri" w:hAnsi="Calibri" w:cs="Calibri"/>
                <w:sz w:val="21"/>
                <w:szCs w:val="21"/>
              </w:rPr>
              <w:t>energy</w:t>
            </w:r>
            <w:proofErr w:type="gramEnd"/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and enthusiasm</w:t>
            </w:r>
          </w:p>
          <w:p w14:paraId="760873F1" w14:textId="771B7AEF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Excellent records of punctuality, </w:t>
            </w:r>
            <w:proofErr w:type="gramStart"/>
            <w:r w:rsidRPr="158D4798">
              <w:rPr>
                <w:rFonts w:ascii="Calibri" w:eastAsia="Calibri" w:hAnsi="Calibri" w:cs="Calibri"/>
                <w:sz w:val="21"/>
                <w:szCs w:val="21"/>
              </w:rPr>
              <w:t>attendance</w:t>
            </w:r>
            <w:proofErr w:type="gramEnd"/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and health</w:t>
            </w:r>
          </w:p>
          <w:p w14:paraId="660836FA" w14:textId="71DF3E59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Adherence to professional code of conduct and dress</w:t>
            </w:r>
          </w:p>
          <w:p w14:paraId="570D8637" w14:textId="75FF0785" w:rsidR="158D4798" w:rsidRDefault="158D4798" w:rsidP="00406A8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Willingness to research, draw upon and implement good practice from elsewhere</w:t>
            </w:r>
          </w:p>
          <w:p w14:paraId="7C5C696F" w14:textId="5D898995" w:rsidR="158D4798" w:rsidRDefault="158D4798" w:rsidP="158D479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Flexibility and adaptability to change</w:t>
            </w:r>
          </w:p>
          <w:p w14:paraId="5D1B370E" w14:textId="16E9185E" w:rsidR="158D4798" w:rsidRDefault="158D4798"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AF2E3" w14:textId="3E4877D8" w:rsidR="158D4798" w:rsidRDefault="158D4798" w:rsidP="00320726">
            <w:pPr>
              <w:pStyle w:val="ListParagraph"/>
              <w:numPr>
                <w:ilvl w:val="0"/>
                <w:numId w:val="4"/>
              </w:numPr>
              <w:ind w:left="417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Able to offer contributions to whole school/extra-curricular activities</w:t>
            </w:r>
          </w:p>
        </w:tc>
      </w:tr>
      <w:tr w:rsidR="158D4798" w14:paraId="120068C2" w14:textId="77777777" w:rsidTr="00320726">
        <w:trPr>
          <w:trHeight w:val="70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7366" w14:textId="10A4EA0B" w:rsidR="158D4798" w:rsidRDefault="158D4798"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lastRenderedPageBreak/>
              <w:t>Committed to: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E2F35" w14:textId="53E87BC4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Students continuing to study beyond Key Stage 4</w:t>
            </w:r>
          </w:p>
          <w:p w14:paraId="4770D070" w14:textId="15695F55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Raising the aspirations of all students.</w:t>
            </w:r>
          </w:p>
          <w:p w14:paraId="683FB54D" w14:textId="11609F00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Notion of continuous improvement in all aspects of school life</w:t>
            </w:r>
          </w:p>
          <w:p w14:paraId="63594F8E" w14:textId="348289E1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Inclusion and a positive “can do” approach to learning</w:t>
            </w:r>
          </w:p>
          <w:p w14:paraId="67DE6991" w14:textId="5936913A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Supporting other staff in terms of expectations and behaviour management</w:t>
            </w:r>
          </w:p>
          <w:p w14:paraId="3C0F3899" w14:textId="5D867977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Vision and personal drive for the future of Inclusion</w:t>
            </w:r>
          </w:p>
          <w:p w14:paraId="00DF9609" w14:textId="3A20262A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High level of student achievement/ progress in own teaching</w:t>
            </w:r>
          </w:p>
          <w:p w14:paraId="43E3EF23" w14:textId="0A2EC25B" w:rsidR="158D4798" w:rsidRDefault="158D4798"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D2866" w14:textId="0573611A" w:rsidR="158D4798" w:rsidRDefault="158D4798" w:rsidP="00024DCC">
            <w:pPr>
              <w:pStyle w:val="ListParagraph"/>
              <w:numPr>
                <w:ilvl w:val="0"/>
                <w:numId w:val="2"/>
              </w:numPr>
              <w:ind w:left="417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Flexible working practices/willingness to go that “extra mile”</w:t>
            </w:r>
          </w:p>
        </w:tc>
      </w:tr>
      <w:tr w:rsidR="158D4798" w14:paraId="15B6DBD3" w14:textId="77777777" w:rsidTr="00320726">
        <w:trPr>
          <w:trHeight w:val="70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A74D4" w14:textId="04976406" w:rsidR="158D4798" w:rsidRDefault="158D4798"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Teaching and learning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88EA" w14:textId="0D434F3D" w:rsidR="158D4798" w:rsidRDefault="158D4798" w:rsidP="158D47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Excellent classroom teacher</w:t>
            </w:r>
            <w:r w:rsidR="496C8048"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with embedded IT skills</w:t>
            </w:r>
          </w:p>
          <w:p w14:paraId="36C43EDA" w14:textId="71132944" w:rsidR="158D4798" w:rsidRDefault="158D4798" w:rsidP="158D47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Knowledge and experience of using wide variety of teaching and learning strategies across different Key Stages</w:t>
            </w:r>
          </w:p>
          <w:p w14:paraId="10331075" w14:textId="4F249378" w:rsidR="158D4798" w:rsidRDefault="158D4798" w:rsidP="158D47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Able to assess pupil performance and set targets for future attainment</w:t>
            </w:r>
          </w:p>
          <w:p w14:paraId="4C2614B2" w14:textId="370C2A07" w:rsidR="158D4798" w:rsidRDefault="158D4798" w:rsidP="158D47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Design, produce and share high quality learning schemes and resources</w:t>
            </w:r>
          </w:p>
          <w:p w14:paraId="35AD7D59" w14:textId="1163365F" w:rsidR="158D4798" w:rsidRDefault="158D4798" w:rsidP="158D47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Have an exciting vision for the relevant faculty which can be shared and constantly enhanced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A7F8E" w14:textId="1A411EF2" w:rsidR="158D4798" w:rsidRDefault="158D4798" w:rsidP="158D4798">
            <w:pPr>
              <w:tabs>
                <w:tab w:val="left" w:pos="0"/>
                <w:tab w:val="left" w:pos="360"/>
              </w:tabs>
              <w:ind w:left="330" w:hanging="330"/>
            </w:pPr>
            <w:r w:rsidRPr="158D4798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</w:tr>
      <w:tr w:rsidR="158D4798" w14:paraId="60D72ACF" w14:textId="77777777" w:rsidTr="00320726">
        <w:trPr>
          <w:trHeight w:val="2820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BC504" w14:textId="34B53AA4" w:rsidR="158D4798" w:rsidRDefault="158D4798">
            <w:r w:rsidRPr="158D479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Personal attributes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88826" w14:textId="7D745E09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Excellent attendance and punctuality record</w:t>
            </w:r>
          </w:p>
          <w:p w14:paraId="333C9ADC" w14:textId="1D3AE3B4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Always meets deadlines</w:t>
            </w:r>
          </w:p>
          <w:p w14:paraId="0379EA43" w14:textId="1E17747C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Manage daily responsibilities and priorities </w:t>
            </w:r>
          </w:p>
          <w:p w14:paraId="374CF3E7" w14:textId="1D89A052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Able to work on own initiative as well as part of a team</w:t>
            </w:r>
          </w:p>
          <w:p w14:paraId="351363BC" w14:textId="5F4ADAF4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“Professional” role model</w:t>
            </w:r>
          </w:p>
          <w:p w14:paraId="0A46DC5A" w14:textId="439790FC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High personal standards</w:t>
            </w:r>
          </w:p>
          <w:p w14:paraId="7646ED00" w14:textId="16AA20DC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Make informed decisions </w:t>
            </w:r>
            <w:proofErr w:type="gramStart"/>
            <w:r w:rsidRPr="158D4798">
              <w:rPr>
                <w:rFonts w:ascii="Calibri" w:eastAsia="Calibri" w:hAnsi="Calibri" w:cs="Calibri"/>
                <w:sz w:val="21"/>
                <w:szCs w:val="21"/>
              </w:rPr>
              <w:t>on a daily basis</w:t>
            </w:r>
            <w:proofErr w:type="gramEnd"/>
          </w:p>
          <w:p w14:paraId="3C729F67" w14:textId="7AF175F2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sz w:val="21"/>
                <w:szCs w:val="21"/>
              </w:rPr>
              <w:t>Innovative and able to stimulate initiative in others</w:t>
            </w:r>
          </w:p>
          <w:p w14:paraId="5D9ABD5B" w14:textId="0BACC7FA" w:rsidR="158D4798" w:rsidRDefault="158D4798" w:rsidP="158D479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Recognition of the importance of personal commitment to the Trust’s ethos, aims and whole community.</w:t>
            </w:r>
            <w:r w:rsidRPr="158D479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D7D8" w14:textId="706149D6" w:rsidR="158D4798" w:rsidRDefault="158D4798" w:rsidP="00024DCC">
            <w:pPr>
              <w:pStyle w:val="ListParagraph"/>
              <w:numPr>
                <w:ilvl w:val="0"/>
                <w:numId w:val="2"/>
              </w:numPr>
              <w:ind w:left="473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Ambitious</w:t>
            </w:r>
          </w:p>
        </w:tc>
      </w:tr>
    </w:tbl>
    <w:p w14:paraId="40FDB0AF" w14:textId="58ADA543" w:rsidR="158D4798" w:rsidRDefault="158D4798" w:rsidP="158D4798"/>
    <w:sectPr w:rsidR="158D4798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B024" w14:textId="77777777" w:rsidR="00AD607F" w:rsidRDefault="00AD607F" w:rsidP="00AD607F">
      <w:pPr>
        <w:spacing w:after="0" w:line="240" w:lineRule="auto"/>
      </w:pPr>
      <w:r>
        <w:separator/>
      </w:r>
    </w:p>
  </w:endnote>
  <w:endnote w:type="continuationSeparator" w:id="0">
    <w:p w14:paraId="12DAF9BC" w14:textId="77777777" w:rsidR="00AD607F" w:rsidRDefault="00AD607F" w:rsidP="00AD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4584" w14:textId="77777777" w:rsidR="00AD607F" w:rsidRDefault="00AD607F" w:rsidP="00AD607F">
      <w:pPr>
        <w:spacing w:after="0" w:line="240" w:lineRule="auto"/>
      </w:pPr>
      <w:r>
        <w:separator/>
      </w:r>
    </w:p>
  </w:footnote>
  <w:footnote w:type="continuationSeparator" w:id="0">
    <w:p w14:paraId="593E0B2B" w14:textId="77777777" w:rsidR="00AD607F" w:rsidRDefault="00AD607F" w:rsidP="00AD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3C80" w14:textId="50BCF74F" w:rsidR="00AD607F" w:rsidRDefault="00AD607F">
    <w:pPr>
      <w:pStyle w:val="Header"/>
    </w:pPr>
    <w:r>
      <w:t>UNITED ENDEAVOUR TRUST</w:t>
    </w:r>
    <w:r>
      <w:tab/>
    </w:r>
    <w:r>
      <w:ptab w:relativeTo="margin" w:alignment="right" w:leader="none"/>
    </w:r>
    <w:r>
      <w:t>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D50"/>
    <w:multiLevelType w:val="hybridMultilevel"/>
    <w:tmpl w:val="40B274C2"/>
    <w:lvl w:ilvl="0" w:tplc="957678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FE8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66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7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0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4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6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27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C6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4FDC"/>
    <w:multiLevelType w:val="hybridMultilevel"/>
    <w:tmpl w:val="01CC62E2"/>
    <w:lvl w:ilvl="0" w:tplc="DB2A6D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C01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82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A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85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EC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49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2A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2B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B4C"/>
    <w:multiLevelType w:val="hybridMultilevel"/>
    <w:tmpl w:val="2DD82BF4"/>
    <w:lvl w:ilvl="0" w:tplc="A684C5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562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81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6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6D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AD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A1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C9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21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BA3"/>
    <w:multiLevelType w:val="hybridMultilevel"/>
    <w:tmpl w:val="DB3A011C"/>
    <w:lvl w:ilvl="0" w:tplc="FA726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1A1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41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6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B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61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E7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2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8B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2F77"/>
    <w:multiLevelType w:val="hybridMultilevel"/>
    <w:tmpl w:val="3D2A0586"/>
    <w:lvl w:ilvl="0" w:tplc="651A0B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7A6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01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8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C6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88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AF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A9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6BE7"/>
    <w:multiLevelType w:val="hybridMultilevel"/>
    <w:tmpl w:val="9E12907E"/>
    <w:lvl w:ilvl="0" w:tplc="99C6C9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DE6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89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06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27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F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0B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6E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A7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6B46"/>
    <w:multiLevelType w:val="hybridMultilevel"/>
    <w:tmpl w:val="5FC8E7EA"/>
    <w:lvl w:ilvl="0" w:tplc="9F2C08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DC1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CA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84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07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27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2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E4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A5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12DC"/>
    <w:multiLevelType w:val="hybridMultilevel"/>
    <w:tmpl w:val="9092BC88"/>
    <w:lvl w:ilvl="0" w:tplc="684A3B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E49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67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C2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02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E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3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06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E2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0752"/>
    <w:multiLevelType w:val="hybridMultilevel"/>
    <w:tmpl w:val="2CD69074"/>
    <w:lvl w:ilvl="0" w:tplc="1EB0AE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B2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68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23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4C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A4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F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E5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C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C9887"/>
    <w:rsid w:val="00024DCC"/>
    <w:rsid w:val="00320726"/>
    <w:rsid w:val="00406A81"/>
    <w:rsid w:val="00705D91"/>
    <w:rsid w:val="00AD607F"/>
    <w:rsid w:val="059C9887"/>
    <w:rsid w:val="0AC79B17"/>
    <w:rsid w:val="158D4798"/>
    <w:rsid w:val="1C6BBBE5"/>
    <w:rsid w:val="25EA3335"/>
    <w:rsid w:val="2FF0AA02"/>
    <w:rsid w:val="3A629D1B"/>
    <w:rsid w:val="3D9A3DDD"/>
    <w:rsid w:val="496C8048"/>
    <w:rsid w:val="4DB84F2D"/>
    <w:rsid w:val="54FA3DC1"/>
    <w:rsid w:val="5831DE83"/>
    <w:rsid w:val="5F1052D0"/>
    <w:rsid w:val="632404F0"/>
    <w:rsid w:val="76630855"/>
    <w:rsid w:val="781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9887"/>
  <w15:chartTrackingRefBased/>
  <w15:docId w15:val="{0ED71F16-2E27-42AC-9CA5-16E09FD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7F"/>
  </w:style>
  <w:style w:type="paragraph" w:styleId="Footer">
    <w:name w:val="footer"/>
    <w:basedOn w:val="Normal"/>
    <w:link w:val="FooterChar"/>
    <w:uiPriority w:val="99"/>
    <w:unhideWhenUsed/>
    <w:rsid w:val="00AD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3" ma:contentTypeDescription="Create a new document." ma:contentTypeScope="" ma:versionID="a4b6dbbf64c15314b6a61d859586be4a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adebe3b0a26711bc067e8ddff2806a3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6889A-1D84-4994-AED9-C3E46C74AB4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c23c5a7-a92b-44f2-8d21-7feb59605c09"/>
    <ds:schemaRef ds:uri="14dac803-49a2-4f52-bdfd-8cc281aa6ab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58F9CA-11CA-43AD-A72C-F334A8E13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DEDEF-A30D-441A-8858-23A323D3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Reid</dc:creator>
  <cp:keywords/>
  <dc:description/>
  <cp:lastModifiedBy>Sarah Rowell</cp:lastModifiedBy>
  <cp:revision>8</cp:revision>
  <dcterms:created xsi:type="dcterms:W3CDTF">2022-01-19T20:03:00Z</dcterms:created>
  <dcterms:modified xsi:type="dcterms:W3CDTF">2022-01-20T09:08:00Z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