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8E26C" w14:textId="77777777" w:rsidR="000C6211" w:rsidRDefault="00787C4B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Grace Academy Darlaston</w:t>
      </w:r>
    </w:p>
    <w:p w14:paraId="64C8E26D" w14:textId="77777777" w:rsidR="000C6211" w:rsidRDefault="00A1189A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Person Specification</w:t>
      </w:r>
    </w:p>
    <w:p w14:paraId="64C8E26E" w14:textId="77777777" w:rsidR="000C6211" w:rsidRDefault="000C6211">
      <w:pPr>
        <w:jc w:val="center"/>
        <w:rPr>
          <w:rFonts w:ascii="Arial" w:eastAsia="Arial" w:hAnsi="Arial" w:cs="Arial"/>
          <w:b/>
        </w:rPr>
      </w:pPr>
    </w:p>
    <w:p w14:paraId="64C8E26F" w14:textId="7EE35485" w:rsidR="000C6211" w:rsidRDefault="00787C4B" w:rsidP="00787C4B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Head of </w:t>
      </w:r>
      <w:r w:rsidR="009A2D43">
        <w:rPr>
          <w:rFonts w:ascii="Arial" w:eastAsia="Arial" w:hAnsi="Arial" w:cs="Arial"/>
          <w:b/>
        </w:rPr>
        <w:t>Department</w:t>
      </w:r>
    </w:p>
    <w:p w14:paraId="64C8E270" w14:textId="77777777" w:rsidR="000C6211" w:rsidRDefault="000C6211">
      <w:pPr>
        <w:rPr>
          <w:rFonts w:ascii="Arial" w:eastAsia="Arial" w:hAnsi="Arial" w:cs="Arial"/>
        </w:rPr>
      </w:pPr>
    </w:p>
    <w:p w14:paraId="64C8E271" w14:textId="77777777" w:rsidR="000C6211" w:rsidRDefault="000C6211">
      <w:pPr>
        <w:rPr>
          <w:rFonts w:ascii="Arial" w:eastAsia="Arial" w:hAnsi="Arial" w:cs="Arial"/>
        </w:rPr>
      </w:pPr>
    </w:p>
    <w:p w14:paraId="64C8E272" w14:textId="77777777" w:rsidR="000C6211" w:rsidRDefault="00A1189A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Essential</w:t>
      </w:r>
    </w:p>
    <w:p w14:paraId="64C8E273" w14:textId="77777777" w:rsidR="000C6211" w:rsidRDefault="000C6211">
      <w:pPr>
        <w:rPr>
          <w:rFonts w:ascii="Arial" w:eastAsia="Arial" w:hAnsi="Arial" w:cs="Arial"/>
          <w:b/>
        </w:rPr>
      </w:pPr>
    </w:p>
    <w:p w14:paraId="64C8E274" w14:textId="77777777" w:rsidR="000C6211" w:rsidRPr="007167FC" w:rsidRDefault="00A1189A">
      <w:pPr>
        <w:numPr>
          <w:ilvl w:val="0"/>
          <w:numId w:val="1"/>
        </w:numPr>
        <w:spacing w:after="120"/>
      </w:pPr>
      <w:r>
        <w:rPr>
          <w:rFonts w:ascii="Arial" w:eastAsia="Arial" w:hAnsi="Arial" w:cs="Arial"/>
        </w:rPr>
        <w:t>Qualified teacher status</w:t>
      </w:r>
    </w:p>
    <w:p w14:paraId="64C8E275" w14:textId="788D3226" w:rsidR="007167FC" w:rsidRDefault="007167FC" w:rsidP="007167FC">
      <w:pPr>
        <w:numPr>
          <w:ilvl w:val="0"/>
          <w:numId w:val="1"/>
        </w:numPr>
        <w:spacing w:after="120"/>
      </w:pPr>
      <w:r>
        <w:rPr>
          <w:rFonts w:ascii="Arial" w:eastAsia="Arial" w:hAnsi="Arial" w:cs="Arial"/>
        </w:rPr>
        <w:t>Experience in developing curriculum</w:t>
      </w:r>
      <w:r w:rsidR="009A2D43">
        <w:rPr>
          <w:rFonts w:ascii="Arial" w:eastAsia="Arial" w:hAnsi="Arial" w:cs="Arial"/>
        </w:rPr>
        <w:t xml:space="preserve"> and assessment</w:t>
      </w:r>
    </w:p>
    <w:p w14:paraId="64C8E276" w14:textId="77777777" w:rsidR="007167FC" w:rsidRPr="007167FC" w:rsidRDefault="007167FC">
      <w:pPr>
        <w:numPr>
          <w:ilvl w:val="0"/>
          <w:numId w:val="1"/>
        </w:numPr>
        <w:spacing w:after="120"/>
        <w:rPr>
          <w:rFonts w:ascii="Arial" w:hAnsi="Arial" w:cs="Arial"/>
        </w:rPr>
      </w:pPr>
      <w:r w:rsidRPr="007167FC">
        <w:rPr>
          <w:rFonts w:ascii="Arial" w:hAnsi="Arial" w:cs="Arial"/>
        </w:rPr>
        <w:t xml:space="preserve">Track record of improving outcomes </w:t>
      </w:r>
      <w:r>
        <w:rPr>
          <w:rFonts w:ascii="Arial" w:hAnsi="Arial" w:cs="Arial"/>
        </w:rPr>
        <w:t>for students</w:t>
      </w:r>
    </w:p>
    <w:p w14:paraId="64C8E277" w14:textId="77777777" w:rsidR="000C6211" w:rsidRDefault="00A1189A">
      <w:pPr>
        <w:numPr>
          <w:ilvl w:val="0"/>
          <w:numId w:val="1"/>
        </w:numPr>
        <w:spacing w:after="120"/>
      </w:pPr>
      <w:r>
        <w:rPr>
          <w:rFonts w:ascii="Arial" w:eastAsia="Arial" w:hAnsi="Arial" w:cs="Arial"/>
        </w:rPr>
        <w:t>Team player</w:t>
      </w:r>
    </w:p>
    <w:p w14:paraId="64C8E278" w14:textId="77777777" w:rsidR="000C6211" w:rsidRDefault="00A1189A">
      <w:pPr>
        <w:numPr>
          <w:ilvl w:val="0"/>
          <w:numId w:val="1"/>
        </w:numPr>
        <w:spacing w:after="120"/>
      </w:pPr>
      <w:r>
        <w:rPr>
          <w:rFonts w:ascii="Arial" w:eastAsia="Arial" w:hAnsi="Arial" w:cs="Arial"/>
        </w:rPr>
        <w:t>Have a desire to lead others</w:t>
      </w:r>
    </w:p>
    <w:p w14:paraId="64C8E279" w14:textId="77777777" w:rsidR="000C6211" w:rsidRDefault="00A1189A">
      <w:pPr>
        <w:numPr>
          <w:ilvl w:val="0"/>
          <w:numId w:val="1"/>
        </w:numPr>
        <w:spacing w:after="120"/>
      </w:pPr>
      <w:bookmarkStart w:id="0" w:name="_gjdgxs" w:colFirst="0" w:colLast="0"/>
      <w:bookmarkEnd w:id="0"/>
      <w:r>
        <w:rPr>
          <w:rFonts w:ascii="Arial" w:eastAsia="Arial" w:hAnsi="Arial" w:cs="Arial"/>
        </w:rPr>
        <w:t xml:space="preserve">Experience of leading other people </w:t>
      </w:r>
    </w:p>
    <w:p w14:paraId="64C8E27A" w14:textId="77777777" w:rsidR="000C6211" w:rsidRDefault="00A1189A">
      <w:pPr>
        <w:numPr>
          <w:ilvl w:val="0"/>
          <w:numId w:val="1"/>
        </w:numPr>
        <w:spacing w:after="120"/>
      </w:pPr>
      <w:r>
        <w:rPr>
          <w:rFonts w:ascii="Arial" w:eastAsia="Arial" w:hAnsi="Arial" w:cs="Arial"/>
        </w:rPr>
        <w:t>Have a very good understanding of how the learning of students can be maximised including through the effective use of data</w:t>
      </w:r>
    </w:p>
    <w:p w14:paraId="64C8E27B" w14:textId="77777777" w:rsidR="000C6211" w:rsidRDefault="00A1189A">
      <w:pPr>
        <w:numPr>
          <w:ilvl w:val="0"/>
          <w:numId w:val="1"/>
        </w:numPr>
        <w:spacing w:after="120"/>
      </w:pPr>
      <w:r>
        <w:rPr>
          <w:rFonts w:ascii="Arial" w:eastAsia="Arial" w:hAnsi="Arial" w:cs="Arial"/>
        </w:rPr>
        <w:t>Have very good communication skills</w:t>
      </w:r>
    </w:p>
    <w:p w14:paraId="64C8E27C" w14:textId="77777777" w:rsidR="000C6211" w:rsidRDefault="00A1189A">
      <w:pPr>
        <w:numPr>
          <w:ilvl w:val="0"/>
          <w:numId w:val="1"/>
        </w:numPr>
        <w:spacing w:after="120"/>
      </w:pPr>
      <w:r>
        <w:rPr>
          <w:rFonts w:ascii="Arial" w:eastAsia="Arial" w:hAnsi="Arial" w:cs="Arial"/>
        </w:rPr>
        <w:t>Be approachable and supportive to both staff and students</w:t>
      </w:r>
    </w:p>
    <w:p w14:paraId="64C8E27D" w14:textId="77777777" w:rsidR="000C6211" w:rsidRDefault="00A1189A">
      <w:pPr>
        <w:numPr>
          <w:ilvl w:val="0"/>
          <w:numId w:val="1"/>
        </w:numPr>
        <w:spacing w:after="120"/>
      </w:pPr>
      <w:r>
        <w:rPr>
          <w:rFonts w:ascii="Arial" w:eastAsia="Arial" w:hAnsi="Arial" w:cs="Arial"/>
        </w:rPr>
        <w:t>Very good teaching skills</w:t>
      </w:r>
    </w:p>
    <w:p w14:paraId="64C8E27E" w14:textId="77777777" w:rsidR="000C6211" w:rsidRDefault="00A1189A">
      <w:pPr>
        <w:numPr>
          <w:ilvl w:val="0"/>
          <w:numId w:val="1"/>
        </w:numPr>
        <w:spacing w:after="120"/>
      </w:pPr>
      <w:r>
        <w:rPr>
          <w:rFonts w:ascii="Arial" w:eastAsia="Arial" w:hAnsi="Arial" w:cs="Arial"/>
        </w:rPr>
        <w:t>Desire to make a difference to the learning of students</w:t>
      </w:r>
    </w:p>
    <w:p w14:paraId="64C8E27F" w14:textId="77777777" w:rsidR="000C6211" w:rsidRDefault="00A1189A">
      <w:pPr>
        <w:numPr>
          <w:ilvl w:val="0"/>
          <w:numId w:val="1"/>
        </w:numPr>
        <w:spacing w:after="120"/>
      </w:pPr>
      <w:r>
        <w:rPr>
          <w:rFonts w:ascii="Arial" w:eastAsia="Arial" w:hAnsi="Arial" w:cs="Arial"/>
        </w:rPr>
        <w:t>Be prepared to share knowledge and skills with other staff and encourage them to do the same</w:t>
      </w:r>
    </w:p>
    <w:p w14:paraId="64C8E280" w14:textId="77777777" w:rsidR="000C6211" w:rsidRDefault="00A1189A">
      <w:pPr>
        <w:numPr>
          <w:ilvl w:val="0"/>
          <w:numId w:val="1"/>
        </w:numPr>
        <w:spacing w:after="120"/>
      </w:pPr>
      <w:r>
        <w:rPr>
          <w:rFonts w:ascii="Arial" w:eastAsia="Arial" w:hAnsi="Arial" w:cs="Arial"/>
        </w:rPr>
        <w:t>Be positive, open and friendly</w:t>
      </w:r>
    </w:p>
    <w:p w14:paraId="64C8E281" w14:textId="77777777" w:rsidR="000C6211" w:rsidRDefault="00A1189A">
      <w:pPr>
        <w:numPr>
          <w:ilvl w:val="0"/>
          <w:numId w:val="1"/>
        </w:numPr>
        <w:spacing w:after="120"/>
      </w:pPr>
      <w:r>
        <w:rPr>
          <w:rFonts w:ascii="Arial" w:eastAsia="Arial" w:hAnsi="Arial" w:cs="Arial"/>
        </w:rPr>
        <w:t>Have an inclusive approach to education</w:t>
      </w:r>
    </w:p>
    <w:p w14:paraId="64C8E282" w14:textId="77777777" w:rsidR="000C6211" w:rsidRDefault="00A1189A">
      <w:pPr>
        <w:numPr>
          <w:ilvl w:val="0"/>
          <w:numId w:val="1"/>
        </w:numPr>
        <w:spacing w:after="120"/>
      </w:pPr>
      <w:r>
        <w:rPr>
          <w:rFonts w:ascii="Arial" w:eastAsia="Arial" w:hAnsi="Arial" w:cs="Arial"/>
        </w:rPr>
        <w:t>Have a positive approach to using ICT</w:t>
      </w:r>
    </w:p>
    <w:p w14:paraId="64C8E283" w14:textId="77777777" w:rsidR="000C6211" w:rsidRDefault="000C6211">
      <w:pPr>
        <w:rPr>
          <w:rFonts w:ascii="Arial" w:eastAsia="Arial" w:hAnsi="Arial" w:cs="Arial"/>
        </w:rPr>
      </w:pPr>
    </w:p>
    <w:p w14:paraId="64C8E284" w14:textId="77777777" w:rsidR="000C6211" w:rsidRDefault="000C6211">
      <w:pPr>
        <w:rPr>
          <w:rFonts w:ascii="Arial" w:eastAsia="Arial" w:hAnsi="Arial" w:cs="Arial"/>
        </w:rPr>
      </w:pPr>
    </w:p>
    <w:p w14:paraId="64C8E285" w14:textId="77777777" w:rsidR="000C6211" w:rsidRDefault="000C6211">
      <w:pPr>
        <w:rPr>
          <w:rFonts w:ascii="Arial" w:eastAsia="Arial" w:hAnsi="Arial" w:cs="Arial"/>
        </w:rPr>
      </w:pPr>
    </w:p>
    <w:p w14:paraId="64C8E286" w14:textId="77777777" w:rsidR="000C6211" w:rsidRDefault="00A1189A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Desirable</w:t>
      </w:r>
    </w:p>
    <w:p w14:paraId="64C8E287" w14:textId="77777777" w:rsidR="000C6211" w:rsidRDefault="007167FC" w:rsidP="007167FC">
      <w:pPr>
        <w:numPr>
          <w:ilvl w:val="0"/>
          <w:numId w:val="2"/>
        </w:numPr>
        <w:spacing w:after="120"/>
      </w:pPr>
      <w:r>
        <w:rPr>
          <w:rFonts w:ascii="Arial" w:eastAsia="Arial" w:hAnsi="Arial" w:cs="Arial"/>
        </w:rPr>
        <w:t>Extensive experience in developing curriculum</w:t>
      </w:r>
    </w:p>
    <w:p w14:paraId="64C8E288" w14:textId="77777777" w:rsidR="007167FC" w:rsidRPr="007167FC" w:rsidRDefault="007167FC" w:rsidP="007167FC">
      <w:pPr>
        <w:numPr>
          <w:ilvl w:val="0"/>
          <w:numId w:val="2"/>
        </w:numPr>
        <w:spacing w:after="120"/>
        <w:rPr>
          <w:rFonts w:ascii="Arial" w:hAnsi="Arial" w:cs="Arial"/>
        </w:rPr>
      </w:pPr>
      <w:r w:rsidRPr="007167FC">
        <w:rPr>
          <w:rFonts w:ascii="Arial" w:hAnsi="Arial" w:cs="Arial"/>
        </w:rPr>
        <w:t>Evidence of sustained positive outcomes at KS3,</w:t>
      </w:r>
      <w:r>
        <w:rPr>
          <w:rFonts w:ascii="Arial" w:hAnsi="Arial" w:cs="Arial"/>
        </w:rPr>
        <w:t xml:space="preserve"> </w:t>
      </w:r>
      <w:r w:rsidRPr="007167FC">
        <w:rPr>
          <w:rFonts w:ascii="Arial" w:hAnsi="Arial" w:cs="Arial"/>
        </w:rPr>
        <w:t>KS4 and KS5</w:t>
      </w:r>
    </w:p>
    <w:p w14:paraId="64C8E289" w14:textId="77777777" w:rsidR="000C6211" w:rsidRDefault="007167FC">
      <w:pPr>
        <w:numPr>
          <w:ilvl w:val="0"/>
          <w:numId w:val="2"/>
        </w:numPr>
        <w:spacing w:after="120"/>
      </w:pPr>
      <w:r>
        <w:rPr>
          <w:rFonts w:ascii="Arial" w:eastAsia="Arial" w:hAnsi="Arial" w:cs="Arial"/>
        </w:rPr>
        <w:t>K</w:t>
      </w:r>
      <w:r w:rsidR="00A1189A">
        <w:rPr>
          <w:rFonts w:ascii="Arial" w:eastAsia="Arial" w:hAnsi="Arial" w:cs="Arial"/>
        </w:rPr>
        <w:t xml:space="preserve">nowledge/experience of taking a lead on CPD </w:t>
      </w:r>
    </w:p>
    <w:p w14:paraId="64C8E28A" w14:textId="77777777" w:rsidR="007167FC" w:rsidRDefault="007167FC" w:rsidP="007167FC">
      <w:pPr>
        <w:numPr>
          <w:ilvl w:val="0"/>
          <w:numId w:val="2"/>
        </w:numPr>
        <w:spacing w:after="120"/>
      </w:pPr>
      <w:r>
        <w:rPr>
          <w:rFonts w:ascii="Arial" w:eastAsia="Arial" w:hAnsi="Arial" w:cs="Arial"/>
        </w:rPr>
        <w:t>Knowledge/experience of managing a budget</w:t>
      </w:r>
    </w:p>
    <w:p w14:paraId="64C8E28B" w14:textId="77777777" w:rsidR="000C6211" w:rsidRDefault="000C6211">
      <w:pPr>
        <w:spacing w:after="120"/>
        <w:rPr>
          <w:rFonts w:ascii="Arial" w:eastAsia="Arial" w:hAnsi="Arial" w:cs="Arial"/>
        </w:rPr>
      </w:pPr>
    </w:p>
    <w:p w14:paraId="64C8E28C" w14:textId="77777777" w:rsidR="000C6211" w:rsidRDefault="000C6211">
      <w:pPr>
        <w:ind w:left="360"/>
        <w:rPr>
          <w:rFonts w:ascii="Arial" w:eastAsia="Arial" w:hAnsi="Arial" w:cs="Arial"/>
        </w:rPr>
      </w:pPr>
    </w:p>
    <w:sectPr w:rsidR="000C6211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5D0CE5"/>
    <w:multiLevelType w:val="multilevel"/>
    <w:tmpl w:val="9DBA55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95D2B87"/>
    <w:multiLevelType w:val="multilevel"/>
    <w:tmpl w:val="085C1B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04065181">
    <w:abstractNumId w:val="0"/>
  </w:num>
  <w:num w:numId="2" w16cid:durableId="1146360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211"/>
    <w:rsid w:val="000C6211"/>
    <w:rsid w:val="00415EC5"/>
    <w:rsid w:val="007167FC"/>
    <w:rsid w:val="00787C4B"/>
    <w:rsid w:val="00832AF7"/>
    <w:rsid w:val="00987EC9"/>
    <w:rsid w:val="009A2D43"/>
    <w:rsid w:val="00A1189A"/>
    <w:rsid w:val="00A74670"/>
    <w:rsid w:val="00B44B53"/>
    <w:rsid w:val="00E9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8E26C"/>
  <w15:docId w15:val="{B6775C96-0B74-45E2-9477-D4751360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ind w:left="1440"/>
      <w:outlineLvl w:val="0"/>
    </w:pPr>
    <w:rPr>
      <w:rFonts w:ascii="Arial" w:eastAsia="Arial" w:hAnsi="Arial" w:cs="Arial"/>
      <w:i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1DAB82921D94992704BC1432BB6CD" ma:contentTypeVersion="5" ma:contentTypeDescription="Create a new document." ma:contentTypeScope="" ma:versionID="1f209e6d5a6962eaf9dcf8a18468b010">
  <xsd:schema xmlns:xsd="http://www.w3.org/2001/XMLSchema" xmlns:xs="http://www.w3.org/2001/XMLSchema" xmlns:p="http://schemas.microsoft.com/office/2006/metadata/properties" xmlns:ns2="493c68cd-a4ff-4857-8677-09192e4f9e4a" xmlns:ns3="11f0b31b-d484-46fc-bf5b-89938f246732" targetNamespace="http://schemas.microsoft.com/office/2006/metadata/properties" ma:root="true" ma:fieldsID="07cb74a830bbbb9b5d68f71fe0917e1a" ns2:_="" ns3:_="">
    <xsd:import namespace="493c68cd-a4ff-4857-8677-09192e4f9e4a"/>
    <xsd:import namespace="11f0b31b-d484-46fc-bf5b-89938f2467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c68cd-a4ff-4857-8677-09192e4f9e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b31b-d484-46fc-bf5b-89938f2467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6570D6-10C3-4588-9031-DB3A08579E03}">
  <ds:schemaRefs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11f0b31b-d484-46fc-bf5b-89938f246732"/>
    <ds:schemaRef ds:uri="493c68cd-a4ff-4857-8677-09192e4f9e4a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E574F16-50CC-48FA-B9F6-DFE4A8769B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727821-06D6-4221-BED4-04689B4B3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3c68cd-a4ff-4857-8677-09192e4f9e4a"/>
    <ds:schemaRef ds:uri="11f0b31b-d484-46fc-bf5b-89938f2467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843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Drace Academy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ANSTEY</dc:creator>
  <cp:lastModifiedBy>Beverley BEASLEY</cp:lastModifiedBy>
  <cp:revision>2</cp:revision>
  <dcterms:created xsi:type="dcterms:W3CDTF">2025-01-27T14:20:00Z</dcterms:created>
  <dcterms:modified xsi:type="dcterms:W3CDTF">2025-01-27T14:20:00Z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0x010100A501DAB82921D94992704BC1432BB6CD</vt:lpwstr>
  </property>
</Properties>
</file>