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2B2B" w14:textId="77777777" w:rsidR="004173C5" w:rsidRDefault="004173C5" w:rsidP="004173C5">
      <w:pPr>
        <w:spacing w:after="0" w:line="240" w:lineRule="auto"/>
        <w:jc w:val="both"/>
        <w:rPr>
          <w:sz w:val="22"/>
          <w:szCs w:val="22"/>
        </w:rPr>
      </w:pPr>
    </w:p>
    <w:p w14:paraId="06CD0B2A" w14:textId="77777777" w:rsidR="000231CD" w:rsidRDefault="000231CD" w:rsidP="004173C5">
      <w:pPr>
        <w:pStyle w:val="NoSpacing"/>
        <w:jc w:val="both"/>
        <w:rPr>
          <w:rFonts w:asciiTheme="minorHAnsi" w:hAnsiTheme="minorHAnsi"/>
          <w:sz w:val="22"/>
          <w:szCs w:val="22"/>
        </w:rPr>
      </w:pPr>
    </w:p>
    <w:p w14:paraId="7CF21B98" w14:textId="77777777" w:rsidR="00D745CF" w:rsidRDefault="00D745CF" w:rsidP="004173C5">
      <w:pPr>
        <w:pStyle w:val="NoSpacing"/>
        <w:jc w:val="both"/>
        <w:rPr>
          <w:rFonts w:asciiTheme="minorHAnsi" w:hAnsiTheme="minorHAnsi"/>
          <w:sz w:val="22"/>
          <w:szCs w:val="22"/>
        </w:rPr>
      </w:pPr>
    </w:p>
    <w:p w14:paraId="62F743A2" w14:textId="77777777" w:rsidR="00831306" w:rsidRDefault="00831306" w:rsidP="00831306">
      <w:pPr>
        <w:pStyle w:val="NoSpacing"/>
        <w:jc w:val="both"/>
        <w:rPr>
          <w:sz w:val="22"/>
          <w:szCs w:val="22"/>
          <w:lang w:eastAsia="en-US"/>
        </w:rPr>
      </w:pPr>
    </w:p>
    <w:p w14:paraId="1BA99B26" w14:textId="77777777" w:rsidR="0089680D" w:rsidRDefault="0089680D" w:rsidP="00831306">
      <w:pPr>
        <w:pStyle w:val="NoSpacing"/>
        <w:jc w:val="both"/>
        <w:rPr>
          <w:sz w:val="22"/>
          <w:szCs w:val="22"/>
          <w:lang w:eastAsia="en-US"/>
        </w:rPr>
      </w:pPr>
    </w:p>
    <w:p w14:paraId="0578DF2F" w14:textId="5E786D05" w:rsidR="00D10111" w:rsidRPr="00BC15C2" w:rsidRDefault="00D10111" w:rsidP="00D10111">
      <w:pPr>
        <w:jc w:val="both"/>
        <w:rPr>
          <w:rFonts w:ascii="Calibri" w:hAnsi="Calibri" w:cs="Arial"/>
          <w:b/>
          <w:bCs/>
          <w:szCs w:val="22"/>
          <w:u w:val="single"/>
        </w:rPr>
      </w:pPr>
      <w:r w:rsidRPr="00BC15C2">
        <w:rPr>
          <w:rFonts w:ascii="Calibri" w:hAnsi="Calibri" w:cs="Arial"/>
          <w:b/>
          <w:bCs/>
          <w:szCs w:val="22"/>
          <w:u w:val="single"/>
        </w:rPr>
        <w:t>Mathematics Faculty</w:t>
      </w:r>
      <w:r>
        <w:rPr>
          <w:rFonts w:ascii="Calibri" w:hAnsi="Calibri" w:cs="Arial"/>
          <w:b/>
          <w:bCs/>
          <w:szCs w:val="22"/>
          <w:u w:val="single"/>
        </w:rPr>
        <w:t xml:space="preserve"> Information</w:t>
      </w:r>
    </w:p>
    <w:p w14:paraId="0916D02A" w14:textId="77777777" w:rsidR="00D10111" w:rsidRDefault="00D10111" w:rsidP="00D10111">
      <w:pPr>
        <w:jc w:val="both"/>
        <w:rPr>
          <w:rFonts w:ascii="Calibri" w:hAnsi="Calibri" w:cs="Arial"/>
          <w:szCs w:val="22"/>
        </w:rPr>
      </w:pPr>
    </w:p>
    <w:p w14:paraId="4B3C96AD" w14:textId="1040A3C1" w:rsidR="00D10111" w:rsidRDefault="00D10111" w:rsidP="00D10111">
      <w:pPr>
        <w:jc w:val="both"/>
        <w:rPr>
          <w:rFonts w:ascii="Calibri" w:hAnsi="Calibri" w:cs="Arial"/>
          <w:szCs w:val="22"/>
        </w:rPr>
      </w:pPr>
      <w:r w:rsidRPr="00093770">
        <w:rPr>
          <w:rFonts w:ascii="Calibri" w:hAnsi="Calibri" w:cs="Arial"/>
          <w:szCs w:val="22"/>
        </w:rPr>
        <w:t xml:space="preserve">The Maths Faculty </w:t>
      </w:r>
      <w:r>
        <w:rPr>
          <w:rFonts w:ascii="Calibri" w:hAnsi="Calibri" w:cs="Arial"/>
          <w:szCs w:val="22"/>
        </w:rPr>
        <w:t xml:space="preserve">are a forward-thinking team who are </w:t>
      </w:r>
      <w:r w:rsidRPr="00093770">
        <w:rPr>
          <w:rFonts w:ascii="Calibri" w:hAnsi="Calibri" w:cs="Arial"/>
          <w:szCs w:val="22"/>
        </w:rPr>
        <w:t xml:space="preserve">committed to delivering a high standard of mathematical education across all Key Stages and at all levels of ability. </w:t>
      </w:r>
      <w:r>
        <w:rPr>
          <w:rFonts w:ascii="Calibri" w:hAnsi="Calibri" w:cs="Arial"/>
          <w:szCs w:val="22"/>
        </w:rPr>
        <w:t xml:space="preserve">Our students achieve well and progress in maths has been above </w:t>
      </w:r>
      <w:r w:rsidR="00FC55B5">
        <w:rPr>
          <w:rFonts w:ascii="Calibri" w:hAnsi="Calibri" w:cs="Arial"/>
          <w:szCs w:val="22"/>
        </w:rPr>
        <w:t xml:space="preserve">or in line with </w:t>
      </w:r>
      <w:r>
        <w:rPr>
          <w:rFonts w:ascii="Calibri" w:hAnsi="Calibri" w:cs="Arial"/>
          <w:szCs w:val="22"/>
        </w:rPr>
        <w:t>the national average for several years.</w:t>
      </w:r>
    </w:p>
    <w:p w14:paraId="6E6D4642" w14:textId="77777777" w:rsidR="00D10111" w:rsidRDefault="00D10111" w:rsidP="00D10111">
      <w:pPr>
        <w:jc w:val="both"/>
        <w:rPr>
          <w:rFonts w:ascii="Calibri" w:hAnsi="Calibri" w:cs="Arial"/>
          <w:szCs w:val="22"/>
        </w:rPr>
      </w:pPr>
    </w:p>
    <w:p w14:paraId="712D42E4" w14:textId="37C89EB6" w:rsidR="00D10111" w:rsidRPr="00093770" w:rsidRDefault="00D10111" w:rsidP="00D10111">
      <w:pPr>
        <w:jc w:val="both"/>
        <w:rPr>
          <w:rFonts w:ascii="Calibri" w:hAnsi="Calibri" w:cs="Arial"/>
          <w:szCs w:val="22"/>
        </w:rPr>
      </w:pPr>
      <w:r w:rsidRPr="00093770">
        <w:rPr>
          <w:rFonts w:ascii="Calibri" w:hAnsi="Calibri" w:cs="Arial"/>
          <w:szCs w:val="22"/>
        </w:rPr>
        <w:t>The departmen</w:t>
      </w:r>
      <w:r>
        <w:rPr>
          <w:rFonts w:ascii="Calibri" w:hAnsi="Calibri" w:cs="Arial"/>
          <w:szCs w:val="22"/>
        </w:rPr>
        <w:t>t is made up of a team</w:t>
      </w:r>
      <w:r w:rsidRPr="00093770">
        <w:rPr>
          <w:rFonts w:ascii="Calibri" w:hAnsi="Calibri" w:cs="Arial"/>
          <w:szCs w:val="22"/>
        </w:rPr>
        <w:t xml:space="preserve"> of </w:t>
      </w:r>
      <w:r>
        <w:rPr>
          <w:rFonts w:ascii="Calibri" w:hAnsi="Calibri" w:cs="Arial"/>
          <w:szCs w:val="22"/>
        </w:rPr>
        <w:t>6</w:t>
      </w:r>
      <w:r w:rsidRPr="00093770">
        <w:rPr>
          <w:rFonts w:ascii="Calibri" w:hAnsi="Calibri" w:cs="Arial"/>
          <w:szCs w:val="22"/>
        </w:rPr>
        <w:t xml:space="preserve"> members of staff: a Head of Faculty, </w:t>
      </w:r>
      <w:r>
        <w:rPr>
          <w:rFonts w:ascii="Calibri" w:hAnsi="Calibri" w:cs="Arial"/>
          <w:szCs w:val="22"/>
        </w:rPr>
        <w:t>one</w:t>
      </w:r>
      <w:r w:rsidRPr="00093770">
        <w:rPr>
          <w:rFonts w:ascii="Calibri" w:hAnsi="Calibri" w:cs="Arial"/>
          <w:szCs w:val="22"/>
        </w:rPr>
        <w:t xml:space="preserve"> second in Faculty</w:t>
      </w:r>
      <w:r>
        <w:rPr>
          <w:rFonts w:ascii="Calibri" w:hAnsi="Calibri" w:cs="Arial"/>
          <w:szCs w:val="22"/>
        </w:rPr>
        <w:t>, and four</w:t>
      </w:r>
      <w:r w:rsidR="00FC55B5">
        <w:rPr>
          <w:rFonts w:ascii="Calibri" w:hAnsi="Calibri" w:cs="Arial"/>
          <w:szCs w:val="22"/>
        </w:rPr>
        <w:t xml:space="preserve"> additional</w:t>
      </w:r>
      <w:r>
        <w:rPr>
          <w:rFonts w:ascii="Calibri" w:hAnsi="Calibri" w:cs="Arial"/>
          <w:szCs w:val="22"/>
        </w:rPr>
        <w:t xml:space="preserve"> teachers with </w:t>
      </w:r>
      <w:r w:rsidR="00FC55B5">
        <w:rPr>
          <w:rFonts w:ascii="Calibri" w:hAnsi="Calibri" w:cs="Arial"/>
          <w:szCs w:val="22"/>
        </w:rPr>
        <w:t xml:space="preserve">all </w:t>
      </w:r>
      <w:r>
        <w:rPr>
          <w:rFonts w:ascii="Calibri" w:hAnsi="Calibri" w:cs="Arial"/>
          <w:szCs w:val="22"/>
        </w:rPr>
        <w:t>teachers benefiting from their own classroom.</w:t>
      </w:r>
      <w:r w:rsidRPr="00093770">
        <w:rPr>
          <w:rFonts w:ascii="Calibri" w:hAnsi="Calibri" w:cs="Arial"/>
          <w:szCs w:val="22"/>
        </w:rPr>
        <w:t xml:space="preserve">     </w:t>
      </w:r>
    </w:p>
    <w:p w14:paraId="706C1AD6" w14:textId="77777777" w:rsidR="00D10111" w:rsidRPr="00093770" w:rsidRDefault="00D10111" w:rsidP="00D10111">
      <w:pPr>
        <w:overflowPunct w:val="0"/>
        <w:autoSpaceDE w:val="0"/>
        <w:autoSpaceDN w:val="0"/>
        <w:adjustRightInd w:val="0"/>
        <w:jc w:val="both"/>
        <w:textAlignment w:val="baseline"/>
        <w:rPr>
          <w:rFonts w:ascii="Calibri" w:hAnsi="Calibri"/>
          <w:bCs/>
          <w:szCs w:val="22"/>
        </w:rPr>
      </w:pPr>
      <w:r>
        <w:rPr>
          <w:rFonts w:ascii="Calibri" w:hAnsi="Calibri"/>
          <w:bCs/>
          <w:szCs w:val="22"/>
        </w:rPr>
        <w:t xml:space="preserve">All </w:t>
      </w:r>
      <w:r w:rsidRPr="00093770">
        <w:rPr>
          <w:rFonts w:ascii="Calibri" w:hAnsi="Calibri"/>
          <w:bCs/>
          <w:szCs w:val="22"/>
        </w:rPr>
        <w:t>mathematics classrooms</w:t>
      </w:r>
      <w:r>
        <w:rPr>
          <w:rFonts w:ascii="Calibri" w:hAnsi="Calibri"/>
          <w:bCs/>
          <w:szCs w:val="22"/>
        </w:rPr>
        <w:t xml:space="preserve"> </w:t>
      </w:r>
      <w:r w:rsidRPr="00093770">
        <w:rPr>
          <w:rFonts w:ascii="Calibri" w:hAnsi="Calibri"/>
          <w:bCs/>
          <w:szCs w:val="22"/>
        </w:rPr>
        <w:t>benefi</w:t>
      </w:r>
      <w:r>
        <w:rPr>
          <w:rFonts w:ascii="Calibri" w:hAnsi="Calibri"/>
          <w:bCs/>
          <w:szCs w:val="22"/>
        </w:rPr>
        <w:t>t</w:t>
      </w:r>
      <w:r w:rsidRPr="00093770">
        <w:rPr>
          <w:rFonts w:ascii="Calibri" w:hAnsi="Calibri"/>
          <w:bCs/>
          <w:szCs w:val="22"/>
        </w:rPr>
        <w:t xml:space="preserve"> from a</w:t>
      </w:r>
      <w:r>
        <w:rPr>
          <w:rFonts w:ascii="Calibri" w:hAnsi="Calibri"/>
          <w:bCs/>
          <w:szCs w:val="22"/>
        </w:rPr>
        <w:t xml:space="preserve"> state-of-the-art</w:t>
      </w:r>
      <w:r w:rsidRPr="00093770">
        <w:rPr>
          <w:rFonts w:ascii="Calibri" w:hAnsi="Calibri"/>
          <w:bCs/>
          <w:szCs w:val="22"/>
        </w:rPr>
        <w:t xml:space="preserve"> Promethean </w:t>
      </w:r>
      <w:proofErr w:type="spellStart"/>
      <w:r>
        <w:rPr>
          <w:rFonts w:ascii="Calibri" w:hAnsi="Calibri"/>
          <w:bCs/>
          <w:szCs w:val="22"/>
        </w:rPr>
        <w:t>ActivePanel</w:t>
      </w:r>
      <w:proofErr w:type="spellEnd"/>
      <w:r>
        <w:rPr>
          <w:rFonts w:ascii="Calibri" w:hAnsi="Calibri"/>
          <w:bCs/>
          <w:szCs w:val="22"/>
        </w:rPr>
        <w:t xml:space="preserve"> </w:t>
      </w:r>
      <w:r w:rsidRPr="00093770">
        <w:rPr>
          <w:rFonts w:ascii="Calibri" w:hAnsi="Calibri"/>
          <w:bCs/>
          <w:szCs w:val="22"/>
        </w:rPr>
        <w:t xml:space="preserve">interactive whiteboard. </w:t>
      </w:r>
      <w:r>
        <w:rPr>
          <w:rFonts w:ascii="Calibri" w:hAnsi="Calibri"/>
          <w:bCs/>
          <w:szCs w:val="22"/>
        </w:rPr>
        <w:t>In addition, t</w:t>
      </w:r>
      <w:r w:rsidRPr="00093770">
        <w:rPr>
          <w:rFonts w:ascii="Calibri" w:hAnsi="Calibri"/>
          <w:bCs/>
          <w:szCs w:val="22"/>
        </w:rPr>
        <w:t>he faculty also has access to an ICT room with 30 PCs</w:t>
      </w:r>
      <w:r>
        <w:rPr>
          <w:rFonts w:ascii="Calibri" w:hAnsi="Calibri"/>
          <w:bCs/>
          <w:szCs w:val="22"/>
        </w:rPr>
        <w:t xml:space="preserve"> and t</w:t>
      </w:r>
      <w:r w:rsidRPr="00093770">
        <w:rPr>
          <w:rFonts w:ascii="Calibri" w:hAnsi="Calibri"/>
          <w:bCs/>
          <w:szCs w:val="22"/>
        </w:rPr>
        <w:t>here is a faculty office and work area</w:t>
      </w:r>
      <w:r>
        <w:rPr>
          <w:rFonts w:ascii="Calibri" w:hAnsi="Calibri"/>
          <w:bCs/>
          <w:szCs w:val="22"/>
        </w:rPr>
        <w:t xml:space="preserve">, which is shared with the English faculty. </w:t>
      </w:r>
    </w:p>
    <w:p w14:paraId="7E4E873D" w14:textId="77777777" w:rsidR="00D10111" w:rsidRPr="00093770" w:rsidRDefault="00D10111" w:rsidP="00D10111">
      <w:pPr>
        <w:jc w:val="both"/>
        <w:rPr>
          <w:rFonts w:ascii="Calibri" w:hAnsi="Calibri" w:cs="Arial"/>
          <w:szCs w:val="22"/>
        </w:rPr>
      </w:pPr>
    </w:p>
    <w:p w14:paraId="25A726F9" w14:textId="77777777" w:rsidR="00D10111" w:rsidRPr="00093770" w:rsidRDefault="00D10111" w:rsidP="00D10111">
      <w:pPr>
        <w:spacing w:before="100" w:beforeAutospacing="1" w:after="100" w:afterAutospacing="1"/>
        <w:jc w:val="both"/>
        <w:rPr>
          <w:rFonts w:ascii="Calibri" w:hAnsi="Calibri" w:cs="Arial"/>
          <w:b/>
          <w:szCs w:val="22"/>
          <w:u w:val="single"/>
        </w:rPr>
      </w:pPr>
      <w:r w:rsidRPr="00093770">
        <w:rPr>
          <w:rFonts w:ascii="Calibri" w:hAnsi="Calibri" w:cs="Arial"/>
          <w:b/>
          <w:szCs w:val="22"/>
          <w:u w:val="single"/>
        </w:rPr>
        <w:t>Curriculum</w:t>
      </w:r>
    </w:p>
    <w:p w14:paraId="188EE305" w14:textId="77777777" w:rsidR="00D10111" w:rsidRPr="00093770" w:rsidRDefault="00D10111" w:rsidP="00D10111">
      <w:pPr>
        <w:spacing w:before="100" w:beforeAutospacing="1" w:after="100" w:afterAutospacing="1"/>
        <w:jc w:val="both"/>
        <w:rPr>
          <w:rFonts w:ascii="Calibri" w:eastAsia="Arial Unicode MS" w:hAnsi="Calibri" w:cs="Arial"/>
          <w:szCs w:val="22"/>
        </w:rPr>
      </w:pPr>
      <w:r w:rsidRPr="00093770">
        <w:rPr>
          <w:rFonts w:ascii="Calibri" w:eastAsia="Arial Unicode MS" w:hAnsi="Calibri" w:cs="Arial"/>
          <w:szCs w:val="22"/>
        </w:rPr>
        <w:t xml:space="preserve">Students in all year groups are set according to ability based on KS2 SATs/CATs initially and then by our own ongoing assessments. </w:t>
      </w:r>
    </w:p>
    <w:p w14:paraId="3CA7F203" w14:textId="77777777" w:rsidR="00D10111" w:rsidRPr="00093770" w:rsidRDefault="00D10111" w:rsidP="00D10111">
      <w:pPr>
        <w:spacing w:before="100" w:beforeAutospacing="1" w:after="100" w:afterAutospacing="1"/>
        <w:jc w:val="both"/>
        <w:rPr>
          <w:rFonts w:ascii="Calibri" w:eastAsia="Arial Unicode MS" w:hAnsi="Calibri" w:cs="Arial"/>
          <w:szCs w:val="22"/>
        </w:rPr>
      </w:pPr>
      <w:r w:rsidRPr="00093770">
        <w:rPr>
          <w:rFonts w:ascii="Calibri" w:eastAsia="Arial Unicode MS" w:hAnsi="Calibri" w:cs="Arial"/>
          <w:szCs w:val="22"/>
        </w:rPr>
        <w:t xml:space="preserve">We currently follow a </w:t>
      </w:r>
      <w:r>
        <w:rPr>
          <w:rFonts w:ascii="Calibri" w:eastAsia="Arial Unicode MS" w:hAnsi="Calibri" w:cs="Arial"/>
          <w:szCs w:val="22"/>
        </w:rPr>
        <w:t xml:space="preserve">shared </w:t>
      </w:r>
      <w:r w:rsidRPr="00093770">
        <w:rPr>
          <w:rFonts w:ascii="Calibri" w:eastAsia="Arial Unicode MS" w:hAnsi="Calibri" w:cs="Arial"/>
          <w:szCs w:val="22"/>
        </w:rPr>
        <w:t xml:space="preserve">scheme of work which staff have co-designed based on the White Rose Maths scheme of work and resources. Teachers use published sets of assessments to assess progress. Our scheme of work caters for all abilities with staff designating levels of challenge that are suitable to their class group. </w:t>
      </w:r>
    </w:p>
    <w:p w14:paraId="11FC239A" w14:textId="77777777" w:rsidR="00D10111" w:rsidRPr="00093770" w:rsidRDefault="00D10111" w:rsidP="00D10111">
      <w:pPr>
        <w:overflowPunct w:val="0"/>
        <w:autoSpaceDE w:val="0"/>
        <w:autoSpaceDN w:val="0"/>
        <w:adjustRightInd w:val="0"/>
        <w:jc w:val="both"/>
        <w:textAlignment w:val="baseline"/>
        <w:rPr>
          <w:rFonts w:ascii="Calibri" w:hAnsi="Calibri"/>
          <w:bCs/>
          <w:szCs w:val="22"/>
        </w:rPr>
      </w:pPr>
      <w:r w:rsidRPr="00093770">
        <w:rPr>
          <w:rFonts w:ascii="Calibri" w:eastAsia="Arial Unicode MS" w:hAnsi="Calibri" w:cs="Arial"/>
          <w:szCs w:val="22"/>
        </w:rPr>
        <w:t xml:space="preserve">At Key Stage 4 we use OCR as our examining body for GCSE Mathematics. </w:t>
      </w:r>
    </w:p>
    <w:p w14:paraId="2804ABF4" w14:textId="77777777" w:rsidR="00D10111" w:rsidRPr="00093770" w:rsidRDefault="00D10111" w:rsidP="00D10111">
      <w:pPr>
        <w:keepNext/>
        <w:overflowPunct w:val="0"/>
        <w:autoSpaceDE w:val="0"/>
        <w:autoSpaceDN w:val="0"/>
        <w:adjustRightInd w:val="0"/>
        <w:jc w:val="both"/>
        <w:textAlignment w:val="baseline"/>
        <w:outlineLvl w:val="1"/>
        <w:rPr>
          <w:rFonts w:ascii="Calibri" w:hAnsi="Calibri"/>
          <w:b/>
          <w:szCs w:val="22"/>
        </w:rPr>
      </w:pPr>
    </w:p>
    <w:p w14:paraId="564569EF" w14:textId="77777777" w:rsidR="00D10111" w:rsidRPr="00557860" w:rsidRDefault="00D10111" w:rsidP="00D10111">
      <w:pPr>
        <w:pStyle w:val="paragraph"/>
        <w:spacing w:before="0" w:beforeAutospacing="0" w:after="0" w:afterAutospacing="0"/>
        <w:jc w:val="both"/>
        <w:textAlignment w:val="baseline"/>
        <w:rPr>
          <w:rFonts w:asciiTheme="minorHAnsi" w:hAnsiTheme="minorHAnsi" w:cstheme="minorHAnsi"/>
          <w:sz w:val="22"/>
          <w:szCs w:val="22"/>
        </w:rPr>
      </w:pPr>
    </w:p>
    <w:p w14:paraId="53EF3575" w14:textId="5CE1C12B" w:rsidR="0EF26D29" w:rsidRDefault="0EF26D29" w:rsidP="0EF26D29">
      <w:pPr>
        <w:pStyle w:val="paragraph"/>
        <w:spacing w:before="0" w:beforeAutospacing="0" w:after="0" w:afterAutospacing="0"/>
        <w:jc w:val="both"/>
      </w:pPr>
    </w:p>
    <w:p w14:paraId="5F936C54" w14:textId="77777777" w:rsidR="00EC278C" w:rsidRPr="004173C5" w:rsidRDefault="00EC278C" w:rsidP="004173C5">
      <w:pPr>
        <w:pStyle w:val="NoSpacing"/>
        <w:jc w:val="both"/>
        <w:rPr>
          <w:rFonts w:asciiTheme="minorHAnsi" w:hAnsiTheme="minorHAnsi" w:cs="Arial"/>
          <w:color w:val="000000" w:themeColor="text1"/>
          <w:sz w:val="22"/>
          <w:szCs w:val="22"/>
        </w:rPr>
      </w:pPr>
    </w:p>
    <w:p w14:paraId="285D382B" w14:textId="77777777" w:rsidR="00A83AA0" w:rsidRPr="00CA6C1E" w:rsidRDefault="00A83AA0" w:rsidP="00CA6C1E">
      <w:pPr>
        <w:pStyle w:val="NoSpacing"/>
        <w:jc w:val="both"/>
        <w:rPr>
          <w:rFonts w:cs="Arial"/>
          <w:sz w:val="22"/>
          <w:szCs w:val="22"/>
        </w:rPr>
      </w:pPr>
    </w:p>
    <w:sectPr w:rsidR="00A83AA0" w:rsidRPr="00CA6C1E" w:rsidSect="00381F43">
      <w:headerReference w:type="first" r:id="rId10"/>
      <w:footerReference w:type="first" r:id="rId11"/>
      <w:pgSz w:w="11900" w:h="16820"/>
      <w:pgMar w:top="720" w:right="720" w:bottom="720" w:left="720" w:header="1474" w:footer="1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8242D" w14:textId="77777777" w:rsidR="00A16FAB" w:rsidRDefault="00A16FAB" w:rsidP="001771FE">
      <w:pPr>
        <w:spacing w:after="0" w:line="240" w:lineRule="auto"/>
      </w:pPr>
      <w:r>
        <w:separator/>
      </w:r>
    </w:p>
  </w:endnote>
  <w:endnote w:type="continuationSeparator" w:id="0">
    <w:p w14:paraId="6735FA57" w14:textId="77777777" w:rsidR="00A16FAB" w:rsidRDefault="00A16FAB" w:rsidP="0017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E5BF" w14:textId="4005BCB4" w:rsidR="00381F43" w:rsidRDefault="00381F43">
    <w:pPr>
      <w:pStyle w:val="Footer"/>
    </w:pPr>
    <w:r>
      <w:rPr>
        <w:noProof/>
      </w:rPr>
      <w:drawing>
        <wp:anchor distT="0" distB="0" distL="114300" distR="114300" simplePos="0" relativeHeight="251658241" behindDoc="1" locked="0" layoutInCell="1" allowOverlap="1" wp14:anchorId="6A6C426C" wp14:editId="3E74EE88">
          <wp:simplePos x="0" y="0"/>
          <wp:positionH relativeFrom="page">
            <wp:posOffset>0</wp:posOffset>
          </wp:positionH>
          <wp:positionV relativeFrom="paragraph">
            <wp:posOffset>49855</wp:posOffset>
          </wp:positionV>
          <wp:extent cx="7610475" cy="1066726"/>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57350" name="Picture 1459357350"/>
                  <pic:cNvPicPr/>
                </pic:nvPicPr>
                <pic:blipFill rotWithShape="1">
                  <a:blip r:embed="rId1">
                    <a:extLst>
                      <a:ext uri="{28A0092B-C50C-407E-A947-70E740481C1C}">
                        <a14:useLocalDpi xmlns:a14="http://schemas.microsoft.com/office/drawing/2010/main" val="0"/>
                      </a:ext>
                    </a:extLst>
                  </a:blip>
                  <a:srcRect t="90001"/>
                  <a:stretch/>
                </pic:blipFill>
                <pic:spPr bwMode="auto">
                  <a:xfrm>
                    <a:off x="0" y="0"/>
                    <a:ext cx="7610475" cy="10667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B318F" w14:textId="77777777" w:rsidR="00A16FAB" w:rsidRDefault="00A16FAB" w:rsidP="001771FE">
      <w:pPr>
        <w:spacing w:after="0" w:line="240" w:lineRule="auto"/>
      </w:pPr>
      <w:r>
        <w:separator/>
      </w:r>
    </w:p>
  </w:footnote>
  <w:footnote w:type="continuationSeparator" w:id="0">
    <w:p w14:paraId="387B1073" w14:textId="77777777" w:rsidR="00A16FAB" w:rsidRDefault="00A16FAB" w:rsidP="00177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7EAD" w14:textId="78D28A04" w:rsidR="00906FFA" w:rsidRDefault="00906FFA">
    <w:pPr>
      <w:pStyle w:val="Header"/>
    </w:pPr>
    <w:r>
      <w:rPr>
        <w:noProof/>
      </w:rPr>
      <w:drawing>
        <wp:anchor distT="0" distB="0" distL="114300" distR="114300" simplePos="0" relativeHeight="251658240" behindDoc="1" locked="0" layoutInCell="1" allowOverlap="1" wp14:anchorId="61DB0DDB" wp14:editId="37252BF8">
          <wp:simplePos x="0" y="0"/>
          <wp:positionH relativeFrom="page">
            <wp:posOffset>0</wp:posOffset>
          </wp:positionH>
          <wp:positionV relativeFrom="paragraph">
            <wp:posOffset>-956472</wp:posOffset>
          </wp:positionV>
          <wp:extent cx="7610475" cy="10668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57350" name="Picture 1459357350"/>
                  <pic:cNvPicPr/>
                </pic:nvPicPr>
                <pic:blipFill>
                  <a:blip r:embed="rId1">
                    <a:extLst>
                      <a:ext uri="{28A0092B-C50C-407E-A947-70E740481C1C}">
                        <a14:useLocalDpi xmlns:a14="http://schemas.microsoft.com/office/drawing/2010/main" val="0"/>
                      </a:ext>
                    </a:extLst>
                  </a:blip>
                  <a:stretch>
                    <a:fillRect/>
                  </a:stretch>
                </pic:blipFill>
                <pic:spPr>
                  <a:xfrm>
                    <a:off x="0" y="0"/>
                    <a:ext cx="7610475"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8FA"/>
    <w:multiLevelType w:val="multilevel"/>
    <w:tmpl w:val="53E850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164BAE"/>
    <w:multiLevelType w:val="hybridMultilevel"/>
    <w:tmpl w:val="295874F6"/>
    <w:lvl w:ilvl="0" w:tplc="620845A2">
      <w:start w:val="1"/>
      <w:numFmt w:val="decimal"/>
      <w:lvlText w:val="%1."/>
      <w:lvlJc w:val="left"/>
      <w:pPr>
        <w:tabs>
          <w:tab w:val="num" w:pos="1800"/>
        </w:tabs>
        <w:ind w:left="1800" w:hanging="360"/>
      </w:pPr>
      <w:rPr>
        <w:rFonts w:ascii="Times New Roman" w:eastAsia="Times New Roman" w:hAnsi="Times New Roman" w:cs="Times New Roman"/>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 w15:restartNumberingAfterBreak="0">
    <w:nsid w:val="27692263"/>
    <w:multiLevelType w:val="hybridMultilevel"/>
    <w:tmpl w:val="BF546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450BC5"/>
    <w:multiLevelType w:val="multilevel"/>
    <w:tmpl w:val="81E83E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75678937">
    <w:abstractNumId w:val="0"/>
  </w:num>
  <w:num w:numId="2" w16cid:durableId="627198007">
    <w:abstractNumId w:val="3"/>
  </w:num>
  <w:num w:numId="3" w16cid:durableId="1277059049">
    <w:abstractNumId w:val="2"/>
  </w:num>
  <w:num w:numId="4" w16cid:durableId="10907822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EBF"/>
    <w:rsid w:val="000173D6"/>
    <w:rsid w:val="000231CD"/>
    <w:rsid w:val="00047D17"/>
    <w:rsid w:val="00057713"/>
    <w:rsid w:val="00092E39"/>
    <w:rsid w:val="00096CF8"/>
    <w:rsid w:val="000A249C"/>
    <w:rsid w:val="000A7206"/>
    <w:rsid w:val="000C0ACD"/>
    <w:rsid w:val="000F073E"/>
    <w:rsid w:val="001360F9"/>
    <w:rsid w:val="00146346"/>
    <w:rsid w:val="001771FE"/>
    <w:rsid w:val="001827E3"/>
    <w:rsid w:val="001E49C9"/>
    <w:rsid w:val="001E7FE3"/>
    <w:rsid w:val="002040EF"/>
    <w:rsid w:val="00223B70"/>
    <w:rsid w:val="00236C60"/>
    <w:rsid w:val="00244878"/>
    <w:rsid w:val="00244FC3"/>
    <w:rsid w:val="00270EE7"/>
    <w:rsid w:val="00277DAE"/>
    <w:rsid w:val="002B1E8B"/>
    <w:rsid w:val="002B30B7"/>
    <w:rsid w:val="002B3D0F"/>
    <w:rsid w:val="002C3EE3"/>
    <w:rsid w:val="002E4737"/>
    <w:rsid w:val="002E4859"/>
    <w:rsid w:val="002E63EC"/>
    <w:rsid w:val="003152A9"/>
    <w:rsid w:val="00337737"/>
    <w:rsid w:val="003459B3"/>
    <w:rsid w:val="00354476"/>
    <w:rsid w:val="00362F81"/>
    <w:rsid w:val="00367478"/>
    <w:rsid w:val="00381F43"/>
    <w:rsid w:val="00382450"/>
    <w:rsid w:val="0039799C"/>
    <w:rsid w:val="003B2F21"/>
    <w:rsid w:val="003B45D8"/>
    <w:rsid w:val="003C1C5F"/>
    <w:rsid w:val="003D6064"/>
    <w:rsid w:val="003E61B3"/>
    <w:rsid w:val="003E7CE8"/>
    <w:rsid w:val="00411526"/>
    <w:rsid w:val="004173C5"/>
    <w:rsid w:val="00422F74"/>
    <w:rsid w:val="00436E01"/>
    <w:rsid w:val="00450855"/>
    <w:rsid w:val="004603A1"/>
    <w:rsid w:val="004617EA"/>
    <w:rsid w:val="004656DB"/>
    <w:rsid w:val="00465B7F"/>
    <w:rsid w:val="00475A4C"/>
    <w:rsid w:val="004D6D6B"/>
    <w:rsid w:val="00531402"/>
    <w:rsid w:val="005341A1"/>
    <w:rsid w:val="00536A0D"/>
    <w:rsid w:val="00541EB5"/>
    <w:rsid w:val="00545DFB"/>
    <w:rsid w:val="005632F7"/>
    <w:rsid w:val="00571E54"/>
    <w:rsid w:val="00585876"/>
    <w:rsid w:val="005874CB"/>
    <w:rsid w:val="005B0464"/>
    <w:rsid w:val="005B0639"/>
    <w:rsid w:val="005B2D1E"/>
    <w:rsid w:val="005B65E7"/>
    <w:rsid w:val="005B68EC"/>
    <w:rsid w:val="005C1D3B"/>
    <w:rsid w:val="005C661E"/>
    <w:rsid w:val="005D15C7"/>
    <w:rsid w:val="005D5E6B"/>
    <w:rsid w:val="005E2411"/>
    <w:rsid w:val="005F6102"/>
    <w:rsid w:val="00611474"/>
    <w:rsid w:val="0062063E"/>
    <w:rsid w:val="00622759"/>
    <w:rsid w:val="006227A4"/>
    <w:rsid w:val="006241F6"/>
    <w:rsid w:val="00624A29"/>
    <w:rsid w:val="00631442"/>
    <w:rsid w:val="006672DF"/>
    <w:rsid w:val="00680E46"/>
    <w:rsid w:val="006829B3"/>
    <w:rsid w:val="006844E0"/>
    <w:rsid w:val="006943BB"/>
    <w:rsid w:val="00694422"/>
    <w:rsid w:val="00694DE7"/>
    <w:rsid w:val="006C0B8F"/>
    <w:rsid w:val="006C2CA1"/>
    <w:rsid w:val="006E1E50"/>
    <w:rsid w:val="0070393D"/>
    <w:rsid w:val="0070503D"/>
    <w:rsid w:val="007346A0"/>
    <w:rsid w:val="007355B5"/>
    <w:rsid w:val="007432BD"/>
    <w:rsid w:val="00747AE2"/>
    <w:rsid w:val="007512A6"/>
    <w:rsid w:val="00757288"/>
    <w:rsid w:val="00794C26"/>
    <w:rsid w:val="007B0F16"/>
    <w:rsid w:val="007D3BE3"/>
    <w:rsid w:val="007F4E72"/>
    <w:rsid w:val="008025DC"/>
    <w:rsid w:val="008104CB"/>
    <w:rsid w:val="00815B6D"/>
    <w:rsid w:val="00831306"/>
    <w:rsid w:val="008379C1"/>
    <w:rsid w:val="008551EC"/>
    <w:rsid w:val="00861C95"/>
    <w:rsid w:val="0086672C"/>
    <w:rsid w:val="00881844"/>
    <w:rsid w:val="008955EF"/>
    <w:rsid w:val="0089680D"/>
    <w:rsid w:val="008B4C93"/>
    <w:rsid w:val="008C0FAA"/>
    <w:rsid w:val="008C49DB"/>
    <w:rsid w:val="008D44FA"/>
    <w:rsid w:val="0090113B"/>
    <w:rsid w:val="0090207D"/>
    <w:rsid w:val="00903010"/>
    <w:rsid w:val="00906FFA"/>
    <w:rsid w:val="0092594C"/>
    <w:rsid w:val="009275EA"/>
    <w:rsid w:val="0093281B"/>
    <w:rsid w:val="009366D8"/>
    <w:rsid w:val="009446AC"/>
    <w:rsid w:val="0097655F"/>
    <w:rsid w:val="00980019"/>
    <w:rsid w:val="0099384F"/>
    <w:rsid w:val="009B0355"/>
    <w:rsid w:val="009B4B8B"/>
    <w:rsid w:val="009C02E5"/>
    <w:rsid w:val="009C0A43"/>
    <w:rsid w:val="009C740F"/>
    <w:rsid w:val="009D3827"/>
    <w:rsid w:val="009E655C"/>
    <w:rsid w:val="009F0D77"/>
    <w:rsid w:val="00A12F42"/>
    <w:rsid w:val="00A16FAB"/>
    <w:rsid w:val="00A30538"/>
    <w:rsid w:val="00A32A5F"/>
    <w:rsid w:val="00A343DA"/>
    <w:rsid w:val="00A61EEA"/>
    <w:rsid w:val="00A74EB2"/>
    <w:rsid w:val="00A83AA0"/>
    <w:rsid w:val="00A84E8B"/>
    <w:rsid w:val="00A85568"/>
    <w:rsid w:val="00A91523"/>
    <w:rsid w:val="00A964CD"/>
    <w:rsid w:val="00AB66DC"/>
    <w:rsid w:val="00AC542C"/>
    <w:rsid w:val="00AD705F"/>
    <w:rsid w:val="00AE47A4"/>
    <w:rsid w:val="00B41C31"/>
    <w:rsid w:val="00B465C1"/>
    <w:rsid w:val="00B73E00"/>
    <w:rsid w:val="00B800E0"/>
    <w:rsid w:val="00B97839"/>
    <w:rsid w:val="00BA146C"/>
    <w:rsid w:val="00BA23BA"/>
    <w:rsid w:val="00BA6096"/>
    <w:rsid w:val="00BB204B"/>
    <w:rsid w:val="00BF0275"/>
    <w:rsid w:val="00C17730"/>
    <w:rsid w:val="00C30526"/>
    <w:rsid w:val="00C516E7"/>
    <w:rsid w:val="00C6504A"/>
    <w:rsid w:val="00C71EC9"/>
    <w:rsid w:val="00CA3754"/>
    <w:rsid w:val="00CA4BDB"/>
    <w:rsid w:val="00CA6C1E"/>
    <w:rsid w:val="00CB5544"/>
    <w:rsid w:val="00CB6E99"/>
    <w:rsid w:val="00CC08D4"/>
    <w:rsid w:val="00CD449B"/>
    <w:rsid w:val="00CD4A83"/>
    <w:rsid w:val="00CD67D8"/>
    <w:rsid w:val="00CE3C35"/>
    <w:rsid w:val="00CE5FBE"/>
    <w:rsid w:val="00CF7D63"/>
    <w:rsid w:val="00D029ED"/>
    <w:rsid w:val="00D10111"/>
    <w:rsid w:val="00D156F4"/>
    <w:rsid w:val="00D22CE6"/>
    <w:rsid w:val="00D462DF"/>
    <w:rsid w:val="00D47DBF"/>
    <w:rsid w:val="00D57938"/>
    <w:rsid w:val="00D626BD"/>
    <w:rsid w:val="00D659B0"/>
    <w:rsid w:val="00D67893"/>
    <w:rsid w:val="00D72C61"/>
    <w:rsid w:val="00D745CF"/>
    <w:rsid w:val="00D9234F"/>
    <w:rsid w:val="00DB5092"/>
    <w:rsid w:val="00DC0638"/>
    <w:rsid w:val="00DD0898"/>
    <w:rsid w:val="00DD2C4E"/>
    <w:rsid w:val="00DD384A"/>
    <w:rsid w:val="00E00A42"/>
    <w:rsid w:val="00E0585E"/>
    <w:rsid w:val="00E135D5"/>
    <w:rsid w:val="00E253B8"/>
    <w:rsid w:val="00E3177D"/>
    <w:rsid w:val="00E3226E"/>
    <w:rsid w:val="00E324D3"/>
    <w:rsid w:val="00E3296E"/>
    <w:rsid w:val="00E56506"/>
    <w:rsid w:val="00E7425F"/>
    <w:rsid w:val="00E76BB1"/>
    <w:rsid w:val="00E84D9F"/>
    <w:rsid w:val="00E865B3"/>
    <w:rsid w:val="00EA0E33"/>
    <w:rsid w:val="00EC278C"/>
    <w:rsid w:val="00ED0347"/>
    <w:rsid w:val="00ED7843"/>
    <w:rsid w:val="00EE1174"/>
    <w:rsid w:val="00EE313B"/>
    <w:rsid w:val="00EF085C"/>
    <w:rsid w:val="00F02A21"/>
    <w:rsid w:val="00F2344B"/>
    <w:rsid w:val="00F30A43"/>
    <w:rsid w:val="00F44DFA"/>
    <w:rsid w:val="00F76095"/>
    <w:rsid w:val="00F84EBF"/>
    <w:rsid w:val="00F94E86"/>
    <w:rsid w:val="00FA5123"/>
    <w:rsid w:val="00FC55B5"/>
    <w:rsid w:val="00FE07C1"/>
    <w:rsid w:val="00FE44B4"/>
    <w:rsid w:val="00FF352E"/>
    <w:rsid w:val="00FF53D5"/>
    <w:rsid w:val="0EF26D29"/>
    <w:rsid w:val="207029B6"/>
    <w:rsid w:val="2603ACEC"/>
    <w:rsid w:val="27E34050"/>
    <w:rsid w:val="55D7C6B2"/>
    <w:rsid w:val="58DDFB77"/>
    <w:rsid w:val="5D13B7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5DDC"/>
  <w15:chartTrackingRefBased/>
  <w15:docId w15:val="{62AEB517-FBE9-434D-970D-A21E3593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4CB"/>
    <w:rPr>
      <w:rFonts w:eastAsiaTheme="minorEastAsia"/>
    </w:rPr>
  </w:style>
  <w:style w:type="paragraph" w:styleId="Heading1">
    <w:name w:val="heading 1"/>
    <w:basedOn w:val="Normal"/>
    <w:next w:val="Normal"/>
    <w:link w:val="Heading1Char"/>
    <w:uiPriority w:val="9"/>
    <w:qFormat/>
    <w:rsid w:val="00177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1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1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1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1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1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1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1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1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1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1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1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1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1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1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1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1FE"/>
    <w:rPr>
      <w:rFonts w:eastAsiaTheme="majorEastAsia" w:cstheme="majorBidi"/>
      <w:color w:val="272727" w:themeColor="text1" w:themeTint="D8"/>
    </w:rPr>
  </w:style>
  <w:style w:type="paragraph" w:styleId="Title">
    <w:name w:val="Title"/>
    <w:basedOn w:val="Normal"/>
    <w:next w:val="Normal"/>
    <w:link w:val="TitleChar"/>
    <w:uiPriority w:val="10"/>
    <w:qFormat/>
    <w:rsid w:val="00177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1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1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1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1FE"/>
    <w:pPr>
      <w:spacing w:before="160"/>
      <w:jc w:val="center"/>
    </w:pPr>
    <w:rPr>
      <w:i/>
      <w:iCs/>
      <w:color w:val="404040" w:themeColor="text1" w:themeTint="BF"/>
    </w:rPr>
  </w:style>
  <w:style w:type="character" w:customStyle="1" w:styleId="QuoteChar">
    <w:name w:val="Quote Char"/>
    <w:basedOn w:val="DefaultParagraphFont"/>
    <w:link w:val="Quote"/>
    <w:uiPriority w:val="29"/>
    <w:rsid w:val="001771FE"/>
    <w:rPr>
      <w:i/>
      <w:iCs/>
      <w:color w:val="404040" w:themeColor="text1" w:themeTint="BF"/>
    </w:rPr>
  </w:style>
  <w:style w:type="paragraph" w:styleId="ListParagraph">
    <w:name w:val="List Paragraph"/>
    <w:basedOn w:val="Normal"/>
    <w:uiPriority w:val="34"/>
    <w:qFormat/>
    <w:rsid w:val="001771FE"/>
    <w:pPr>
      <w:ind w:left="720"/>
      <w:contextualSpacing/>
    </w:pPr>
  </w:style>
  <w:style w:type="character" w:styleId="IntenseEmphasis">
    <w:name w:val="Intense Emphasis"/>
    <w:basedOn w:val="DefaultParagraphFont"/>
    <w:uiPriority w:val="21"/>
    <w:qFormat/>
    <w:rsid w:val="001771FE"/>
    <w:rPr>
      <w:i/>
      <w:iCs/>
      <w:color w:val="0F4761" w:themeColor="accent1" w:themeShade="BF"/>
    </w:rPr>
  </w:style>
  <w:style w:type="paragraph" w:styleId="IntenseQuote">
    <w:name w:val="Intense Quote"/>
    <w:basedOn w:val="Normal"/>
    <w:next w:val="Normal"/>
    <w:link w:val="IntenseQuoteChar"/>
    <w:uiPriority w:val="30"/>
    <w:qFormat/>
    <w:rsid w:val="00177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1FE"/>
    <w:rPr>
      <w:i/>
      <w:iCs/>
      <w:color w:val="0F4761" w:themeColor="accent1" w:themeShade="BF"/>
    </w:rPr>
  </w:style>
  <w:style w:type="character" w:styleId="IntenseReference">
    <w:name w:val="Intense Reference"/>
    <w:basedOn w:val="DefaultParagraphFont"/>
    <w:uiPriority w:val="32"/>
    <w:qFormat/>
    <w:rsid w:val="001771FE"/>
    <w:rPr>
      <w:b/>
      <w:bCs/>
      <w:smallCaps/>
      <w:color w:val="0F4761" w:themeColor="accent1" w:themeShade="BF"/>
      <w:spacing w:val="5"/>
    </w:rPr>
  </w:style>
  <w:style w:type="paragraph" w:styleId="Header">
    <w:name w:val="header"/>
    <w:basedOn w:val="Normal"/>
    <w:link w:val="HeaderChar"/>
    <w:uiPriority w:val="99"/>
    <w:unhideWhenUsed/>
    <w:rsid w:val="0017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1FE"/>
    <w:rPr>
      <w:rFonts w:eastAsiaTheme="minorEastAsia"/>
    </w:rPr>
  </w:style>
  <w:style w:type="paragraph" w:styleId="Footer">
    <w:name w:val="footer"/>
    <w:basedOn w:val="Normal"/>
    <w:link w:val="FooterChar"/>
    <w:uiPriority w:val="99"/>
    <w:unhideWhenUsed/>
    <w:rsid w:val="0017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1FE"/>
    <w:rPr>
      <w:rFonts w:eastAsiaTheme="minorEastAsia"/>
    </w:rPr>
  </w:style>
  <w:style w:type="paragraph" w:styleId="NoSpacing">
    <w:name w:val="No Spacing"/>
    <w:uiPriority w:val="1"/>
    <w:qFormat/>
    <w:rsid w:val="00BB204B"/>
    <w:pPr>
      <w:spacing w:after="0" w:line="240" w:lineRule="auto"/>
    </w:pPr>
    <w:rPr>
      <w:rFonts w:ascii="Calibri" w:eastAsia="Times New Roman" w:hAnsi="Calibri" w:cs="Times New Roman"/>
      <w:color w:val="000000"/>
      <w:kern w:val="28"/>
      <w:sz w:val="20"/>
      <w:szCs w:val="20"/>
      <w:lang w:eastAsia="en-GB"/>
      <w14:ligatures w14:val="standard"/>
      <w14:cntxtAlts/>
    </w:rPr>
  </w:style>
  <w:style w:type="paragraph" w:customStyle="1" w:styleId="paragraph">
    <w:name w:val="paragraph"/>
    <w:basedOn w:val="Normal"/>
    <w:rsid w:val="00BB204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B204B"/>
  </w:style>
  <w:style w:type="character" w:customStyle="1" w:styleId="eop">
    <w:name w:val="eop"/>
    <w:basedOn w:val="DefaultParagraphFont"/>
    <w:rsid w:val="00BB204B"/>
  </w:style>
  <w:style w:type="paragraph" w:customStyle="1" w:styleId="xxxelementtoproof">
    <w:name w:val="x_xxelementtoproof"/>
    <w:basedOn w:val="Normal"/>
    <w:rsid w:val="00CD67D8"/>
    <w:pPr>
      <w:spacing w:after="0" w:line="240" w:lineRule="auto"/>
    </w:pPr>
    <w:rPr>
      <w:rFonts w:ascii="Aptos" w:eastAsiaTheme="minorHAnsi" w:hAnsi="Aptos" w:cs="Aptos"/>
      <w:kern w:val="0"/>
      <w:lang w:eastAsia="en-GB"/>
      <w14:ligatures w14:val="none"/>
    </w:rPr>
  </w:style>
  <w:style w:type="paragraph" w:customStyle="1" w:styleId="xxxxelementtoproof">
    <w:name w:val="x_xxxelementtoproof"/>
    <w:basedOn w:val="Normal"/>
    <w:rsid w:val="00CD67D8"/>
    <w:pPr>
      <w:spacing w:after="0" w:line="240" w:lineRule="auto"/>
    </w:pPr>
    <w:rPr>
      <w:rFonts w:ascii="Aptos" w:eastAsiaTheme="minorHAnsi" w:hAnsi="Aptos" w:cs="Aptos"/>
      <w:kern w:val="0"/>
      <w:lang w:eastAsia="en-GB"/>
      <w14:ligatures w14:val="none"/>
    </w:rPr>
  </w:style>
  <w:style w:type="paragraph" w:styleId="NormalWeb">
    <w:name w:val="Normal (Web)"/>
    <w:basedOn w:val="Normal"/>
    <w:uiPriority w:val="99"/>
    <w:semiHidden/>
    <w:unhideWhenUsed/>
    <w:rsid w:val="000C0AC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0ACD"/>
    <w:rPr>
      <w:b/>
      <w:bCs/>
    </w:rPr>
  </w:style>
  <w:style w:type="character" w:styleId="Hyperlink">
    <w:name w:val="Hyperlink"/>
    <w:basedOn w:val="DefaultParagraphFont"/>
    <w:uiPriority w:val="99"/>
    <w:unhideWhenUsed/>
    <w:rsid w:val="00CF7D63"/>
    <w:rPr>
      <w:color w:val="467886" w:themeColor="hyperlink"/>
      <w:u w:val="single"/>
    </w:rPr>
  </w:style>
  <w:style w:type="character" w:customStyle="1" w:styleId="scxw139601567">
    <w:name w:val="scxw139601567"/>
    <w:basedOn w:val="DefaultParagraphFont"/>
    <w:rsid w:val="00C6504A"/>
  </w:style>
  <w:style w:type="character" w:customStyle="1" w:styleId="wacimagecontainer">
    <w:name w:val="wacimagecontainer"/>
    <w:basedOn w:val="DefaultParagraphFont"/>
    <w:rsid w:val="00D7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Desktop\Withernsea-High-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9C3428DC47C14C986E69396C7BA53D" ma:contentTypeVersion="20" ma:contentTypeDescription="Create a new document." ma:contentTypeScope="" ma:versionID="4fe0a033ffd112a011343cf08ee03390">
  <xsd:schema xmlns:xsd="http://www.w3.org/2001/XMLSchema" xmlns:xs="http://www.w3.org/2001/XMLSchema" xmlns:p="http://schemas.microsoft.com/office/2006/metadata/properties" xmlns:ns2="ea685c70-da0d-4f1b-ab93-a09f3cfb7546" xmlns:ns3="98b4e3c9-7ae3-473f-aac1-7b4c95187a12" targetNamespace="http://schemas.microsoft.com/office/2006/metadata/properties" ma:root="true" ma:fieldsID="7a35bee7613a02ee4f57fa2d34a5e92f" ns2:_="" ns3:_="">
    <xsd:import namespace="ea685c70-da0d-4f1b-ab93-a09f3cfb7546"/>
    <xsd:import namespace="98b4e3c9-7ae3-473f-aac1-7b4c95187a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ate"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85c70-da0d-4f1b-ab93-a09f3cfb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ate" ma:index="12" nillable="true" ma:displayName="Date" ma:format="DateOnly" ma:internalName="Date">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a43ce2-0ffb-4fce-955a-ee317209998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b4e3c9-7ae3-473f-aac1-7b4c95187a1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1e6638a-8cec-436e-beda-436884200933}" ma:internalName="TaxCatchAll" ma:showField="CatchAllData" ma:web="98b4e3c9-7ae3-473f-aac1-7b4c95187a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b4e3c9-7ae3-473f-aac1-7b4c95187a12" xsi:nil="true"/>
    <Date xmlns="ea685c70-da0d-4f1b-ab93-a09f3cfb7546" xsi:nil="true"/>
    <lcf76f155ced4ddcb4097134ff3c332f xmlns="ea685c70-da0d-4f1b-ab93-a09f3cfb75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4B90DF-722F-481C-AAF5-0AE6470E8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85c70-da0d-4f1b-ab93-a09f3cfb7546"/>
    <ds:schemaRef ds:uri="98b4e3c9-7ae3-473f-aac1-7b4c95187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2BCDB-FEE5-4914-B0CA-332288C51BB2}">
  <ds:schemaRefs>
    <ds:schemaRef ds:uri="http://schemas.microsoft.com/sharepoint/v3/contenttype/forms"/>
  </ds:schemaRefs>
</ds:datastoreItem>
</file>

<file path=customXml/itemProps3.xml><?xml version="1.0" encoding="utf-8"?>
<ds:datastoreItem xmlns:ds="http://schemas.openxmlformats.org/officeDocument/2006/customXml" ds:itemID="{897A64A7-EADF-4ECB-BD1F-56A85B78148C}">
  <ds:schemaRefs>
    <ds:schemaRef ds:uri="http://schemas.microsoft.com/office/2006/metadata/properties"/>
    <ds:schemaRef ds:uri="http://schemas.microsoft.com/office/infopath/2007/PartnerControls"/>
    <ds:schemaRef ds:uri="98b4e3c9-7ae3-473f-aac1-7b4c95187a12"/>
    <ds:schemaRef ds:uri="ea685c70-da0d-4f1b-ab93-a09f3cfb7546"/>
  </ds:schemaRefs>
</ds:datastoreItem>
</file>

<file path=docProps/app.xml><?xml version="1.0" encoding="utf-8"?>
<Properties xmlns="http://schemas.openxmlformats.org/officeDocument/2006/extended-properties" xmlns:vt="http://schemas.openxmlformats.org/officeDocument/2006/docPropsVTypes">
  <Template>Withernsea-High-Letterhead</Template>
  <TotalTime>1</TotalTime>
  <Pages>1</Pages>
  <Words>197</Words>
  <Characters>1129</Characters>
  <Application>Microsoft Office Word</Application>
  <DocSecurity>4</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Nuttall</dc:creator>
  <cp:keywords/>
  <dc:description/>
  <cp:lastModifiedBy>Karen Burton</cp:lastModifiedBy>
  <cp:revision>2</cp:revision>
  <cp:lastPrinted>2026-10-07T14:21:00Z</cp:lastPrinted>
  <dcterms:created xsi:type="dcterms:W3CDTF">2026-10-07T15:20:00Z</dcterms:created>
  <dcterms:modified xsi:type="dcterms:W3CDTF">2026-10-07T15:20:00Z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0x0101009C9C3428DC47C14C986E69396C7BA53D</vt:lpwstr>
  </property>
  <property fmtid="{D5CDD505-2E9C-101B-9397-08002B2CF9AE}" pid="3" name="MediaServiceImageTags">
    <vt:lpwstr/>
  </property>
</Properties>
</file>