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C65" w:rsidRDefault="00692415" w:rsidP="00C74C65">
      <w:pPr>
        <w:jc w:val="center"/>
      </w:pPr>
      <w:r w:rsidRPr="00CC2917">
        <w:rPr>
          <w:noProof/>
          <w:lang w:eastAsia="en-GB"/>
        </w:rPr>
        <w:drawing>
          <wp:inline distT="0" distB="0" distL="0" distR="0">
            <wp:extent cx="1257300" cy="1242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47" cy="125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65" w:rsidRPr="00C20ADC" w:rsidRDefault="00C74C65" w:rsidP="00C74C65">
      <w:pPr>
        <w:pStyle w:val="Heading1"/>
        <w:rPr>
          <w:sz w:val="40"/>
          <w:szCs w:val="40"/>
        </w:rPr>
      </w:pPr>
      <w:r w:rsidRPr="00C20ADC">
        <w:rPr>
          <w:sz w:val="40"/>
          <w:szCs w:val="40"/>
        </w:rPr>
        <w:t>ULLSWATER</w:t>
      </w:r>
    </w:p>
    <w:p w:rsidR="00C74C65" w:rsidRDefault="00C74C65" w:rsidP="00C74C65">
      <w:pPr>
        <w:pStyle w:val="Heading2"/>
      </w:pPr>
      <w:r>
        <w:t>COMMUNITY COLLEGE</w:t>
      </w:r>
    </w:p>
    <w:p w:rsidR="00C74C65" w:rsidRPr="00C20ADC" w:rsidRDefault="00C74C65" w:rsidP="00C74C65">
      <w:pPr>
        <w:jc w:val="center"/>
      </w:pPr>
    </w:p>
    <w:p w:rsidR="00C74C65" w:rsidRPr="00002D1B" w:rsidRDefault="00C74C65" w:rsidP="00C74C65">
      <w:pPr>
        <w:jc w:val="center"/>
        <w:rPr>
          <w:sz w:val="24"/>
          <w:szCs w:val="24"/>
        </w:rPr>
      </w:pPr>
      <w:proofErr w:type="spellStart"/>
      <w:smartTag w:uri="urn:schemas-microsoft-com:office:smarttags" w:element="address">
        <w:smartTag w:uri="urn:schemas-microsoft-com:office:smarttags" w:element="Street">
          <w:r w:rsidRPr="00002D1B">
            <w:rPr>
              <w:sz w:val="24"/>
              <w:szCs w:val="24"/>
            </w:rPr>
            <w:t>Wetheriggs</w:t>
          </w:r>
          <w:proofErr w:type="spellEnd"/>
          <w:r w:rsidRPr="00002D1B">
            <w:rPr>
              <w:sz w:val="24"/>
              <w:szCs w:val="24"/>
            </w:rPr>
            <w:t xml:space="preserve"> Lane</w:t>
          </w:r>
        </w:smartTag>
        <w:r w:rsidRPr="00002D1B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002D1B">
            <w:rPr>
              <w:sz w:val="24"/>
              <w:szCs w:val="24"/>
            </w:rPr>
            <w:t>Penrith</w:t>
          </w:r>
        </w:smartTag>
        <w:r w:rsidRPr="00002D1B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002D1B">
            <w:rPr>
              <w:sz w:val="24"/>
              <w:szCs w:val="24"/>
            </w:rPr>
            <w:t>CA11 8NG</w:t>
          </w:r>
        </w:smartTag>
      </w:smartTag>
    </w:p>
    <w:p w:rsidR="00C74C65" w:rsidRPr="00692415" w:rsidRDefault="00C74C65" w:rsidP="00C74C65">
      <w:pPr>
        <w:jc w:val="center"/>
        <w:rPr>
          <w:sz w:val="24"/>
          <w:szCs w:val="24"/>
        </w:rPr>
      </w:pPr>
      <w:r w:rsidRPr="00692415">
        <w:rPr>
          <w:sz w:val="24"/>
          <w:szCs w:val="24"/>
        </w:rPr>
        <w:t>E-mail</w:t>
      </w:r>
      <w:r w:rsidR="007642AD">
        <w:rPr>
          <w:sz w:val="24"/>
          <w:szCs w:val="24"/>
        </w:rPr>
        <w:t>:</w:t>
      </w:r>
      <w:r w:rsidRPr="00692415">
        <w:rPr>
          <w:sz w:val="24"/>
          <w:szCs w:val="24"/>
        </w:rPr>
        <w:t xml:space="preserve"> eflood</w:t>
      </w:r>
      <w:hyperlink r:id="rId8" w:history="1">
        <w:r w:rsidRPr="00692415">
          <w:rPr>
            <w:sz w:val="24"/>
            <w:szCs w:val="24"/>
            <w:lang w:val="fr-FR"/>
          </w:rPr>
          <w:t>@ullswater</w:t>
        </w:r>
        <w:r w:rsidR="00692415" w:rsidRPr="00692415">
          <w:rPr>
            <w:sz w:val="24"/>
            <w:szCs w:val="24"/>
            <w:lang w:val="fr-FR"/>
          </w:rPr>
          <w:t>cc</w:t>
        </w:r>
        <w:r w:rsidRPr="00692415">
          <w:rPr>
            <w:sz w:val="24"/>
            <w:szCs w:val="24"/>
            <w:lang w:val="fr-FR"/>
          </w:rPr>
          <w:t>.c</w:t>
        </w:r>
        <w:r w:rsidR="00692415" w:rsidRPr="00692415">
          <w:rPr>
            <w:sz w:val="24"/>
            <w:szCs w:val="24"/>
            <w:lang w:val="fr-FR"/>
          </w:rPr>
          <w:t>o</w:t>
        </w:r>
        <w:r w:rsidRPr="00692415">
          <w:rPr>
            <w:sz w:val="24"/>
            <w:szCs w:val="24"/>
            <w:lang w:val="fr-FR"/>
          </w:rPr>
          <w:t>.uk</w:t>
        </w:r>
      </w:hyperlink>
    </w:p>
    <w:p w:rsidR="00C74C65" w:rsidRPr="00692415" w:rsidRDefault="00C74C65" w:rsidP="00C74C65">
      <w:pPr>
        <w:pStyle w:val="Heading3"/>
        <w:rPr>
          <w:b w:val="0"/>
          <w:sz w:val="24"/>
          <w:szCs w:val="24"/>
        </w:rPr>
      </w:pPr>
      <w:r w:rsidRPr="00692415">
        <w:rPr>
          <w:b w:val="0"/>
          <w:sz w:val="24"/>
          <w:szCs w:val="24"/>
        </w:rPr>
        <w:t xml:space="preserve">Tel. (01768) </w:t>
      </w:r>
      <w:r w:rsidR="005E1F18">
        <w:rPr>
          <w:b w:val="0"/>
          <w:sz w:val="24"/>
          <w:szCs w:val="24"/>
        </w:rPr>
        <w:t>210206</w:t>
      </w:r>
      <w:r w:rsidRPr="00692415">
        <w:rPr>
          <w:b w:val="0"/>
          <w:sz w:val="24"/>
          <w:szCs w:val="24"/>
        </w:rPr>
        <w:t xml:space="preserve">; fax (01768) </w:t>
      </w:r>
      <w:r w:rsidR="005E1F18">
        <w:rPr>
          <w:b w:val="0"/>
          <w:sz w:val="24"/>
          <w:szCs w:val="24"/>
        </w:rPr>
        <w:t>210211</w:t>
      </w:r>
    </w:p>
    <w:p w:rsidR="00C74C65" w:rsidRPr="005D5EC7" w:rsidRDefault="00C74C65" w:rsidP="00C74C65">
      <w:pPr>
        <w:pStyle w:val="BodyText"/>
        <w:jc w:val="center"/>
        <w:rPr>
          <w:b/>
        </w:rPr>
      </w:pPr>
      <w:r w:rsidRPr="00692415">
        <w:rPr>
          <w:b/>
        </w:rPr>
        <w:t xml:space="preserve">Website: </w:t>
      </w:r>
      <w:hyperlink r:id="rId9" w:history="1">
        <w:r w:rsidRPr="00692415">
          <w:rPr>
            <w:b/>
          </w:rPr>
          <w:t>www.ullswater</w:t>
        </w:r>
        <w:r w:rsidR="00692415" w:rsidRPr="00692415">
          <w:rPr>
            <w:b/>
          </w:rPr>
          <w:t>cc</w:t>
        </w:r>
        <w:r w:rsidRPr="00692415">
          <w:rPr>
            <w:b/>
          </w:rPr>
          <w:t>.c</w:t>
        </w:r>
        <w:r w:rsidR="00692415" w:rsidRPr="00692415">
          <w:rPr>
            <w:b/>
          </w:rPr>
          <w:t>o</w:t>
        </w:r>
        <w:r w:rsidRPr="00692415">
          <w:rPr>
            <w:b/>
          </w:rPr>
          <w:t>.uk</w:t>
        </w:r>
      </w:hyperlink>
    </w:p>
    <w:p w:rsidR="00C74C65" w:rsidRPr="000704F4" w:rsidRDefault="00C74C65" w:rsidP="00C74C65">
      <w:pPr>
        <w:jc w:val="center"/>
      </w:pPr>
    </w:p>
    <w:p w:rsidR="00C74C65" w:rsidRDefault="008E5875" w:rsidP="00C74C65">
      <w:pPr>
        <w:jc w:val="center"/>
        <w:rPr>
          <w:sz w:val="24"/>
        </w:rPr>
      </w:pPr>
      <w:r>
        <w:rPr>
          <w:sz w:val="24"/>
        </w:rPr>
        <w:t>1</w:t>
      </w:r>
      <w:r w:rsidR="0062716E">
        <w:rPr>
          <w:sz w:val="24"/>
        </w:rPr>
        <w:t>485</w:t>
      </w:r>
      <w:r w:rsidR="00C74C65">
        <w:rPr>
          <w:sz w:val="24"/>
        </w:rPr>
        <w:t xml:space="preserve"> students</w:t>
      </w:r>
      <w:r w:rsidR="00851011">
        <w:rPr>
          <w:sz w:val="24"/>
        </w:rPr>
        <w:t>, aged 11–18 years</w:t>
      </w:r>
    </w:p>
    <w:p w:rsidR="001B53CF" w:rsidRPr="00C20ADC" w:rsidRDefault="001B53CF" w:rsidP="001B53CF">
      <w:pPr>
        <w:jc w:val="center"/>
      </w:pPr>
    </w:p>
    <w:p w:rsidR="00B43DEA" w:rsidRDefault="00112248" w:rsidP="00692415">
      <w:pPr>
        <w:pStyle w:val="Heading3"/>
      </w:pPr>
      <w:r>
        <w:t>Head</w:t>
      </w:r>
      <w:r w:rsidR="005C240A">
        <w:t xml:space="preserve"> of </w:t>
      </w:r>
      <w:r w:rsidR="009A1F5F">
        <w:t>Modern Foreign Languages</w:t>
      </w:r>
    </w:p>
    <w:p w:rsidR="005D5F7F" w:rsidRPr="000704F4" w:rsidRDefault="005D5F7F" w:rsidP="005D5F7F">
      <w:pPr>
        <w:jc w:val="center"/>
      </w:pPr>
    </w:p>
    <w:p w:rsidR="0062716E" w:rsidRDefault="0062716E" w:rsidP="00B43DEA">
      <w:pPr>
        <w:jc w:val="center"/>
        <w:rPr>
          <w:b/>
          <w:sz w:val="24"/>
        </w:rPr>
      </w:pPr>
      <w:r>
        <w:rPr>
          <w:b/>
          <w:sz w:val="24"/>
        </w:rPr>
        <w:t xml:space="preserve">Hours: </w:t>
      </w:r>
      <w:r w:rsidR="00370338">
        <w:rPr>
          <w:b/>
          <w:sz w:val="24"/>
        </w:rPr>
        <w:t>Full time</w:t>
      </w:r>
    </w:p>
    <w:p w:rsidR="00B43DEA" w:rsidRPr="00692415" w:rsidRDefault="007642AD" w:rsidP="00B43DEA">
      <w:pPr>
        <w:jc w:val="center"/>
        <w:rPr>
          <w:b/>
          <w:sz w:val="24"/>
        </w:rPr>
      </w:pPr>
      <w:r>
        <w:rPr>
          <w:b/>
          <w:sz w:val="24"/>
        </w:rPr>
        <w:t xml:space="preserve">Salary: </w:t>
      </w:r>
      <w:r w:rsidR="00112248" w:rsidRPr="00692415">
        <w:rPr>
          <w:b/>
          <w:sz w:val="24"/>
        </w:rPr>
        <w:t>MPS/UPS</w:t>
      </w:r>
      <w:r w:rsidR="00112248">
        <w:rPr>
          <w:b/>
          <w:sz w:val="24"/>
        </w:rPr>
        <w:t xml:space="preserve"> + </w:t>
      </w:r>
      <w:r w:rsidR="00112248" w:rsidRPr="00FE371A">
        <w:rPr>
          <w:b/>
          <w:sz w:val="24"/>
        </w:rPr>
        <w:t>TLR 2</w:t>
      </w:r>
      <w:r w:rsidR="00FE371A">
        <w:rPr>
          <w:b/>
          <w:sz w:val="24"/>
        </w:rPr>
        <w:t xml:space="preserve"> </w:t>
      </w:r>
      <w:r w:rsidR="00112248" w:rsidRPr="00FE371A">
        <w:rPr>
          <w:b/>
          <w:sz w:val="24"/>
        </w:rPr>
        <w:t>med</w:t>
      </w:r>
      <w:r w:rsidRPr="00FE371A">
        <w:rPr>
          <w:b/>
          <w:sz w:val="24"/>
        </w:rPr>
        <w:t>ium</w:t>
      </w:r>
      <w:r w:rsidR="00112248">
        <w:rPr>
          <w:b/>
          <w:sz w:val="24"/>
        </w:rPr>
        <w:t xml:space="preserve"> (currently £</w:t>
      </w:r>
      <w:r w:rsidR="00FE371A" w:rsidRPr="00FE371A">
        <w:rPr>
          <w:b/>
          <w:sz w:val="24"/>
        </w:rPr>
        <w:t>4793</w:t>
      </w:r>
      <w:r w:rsidR="00112248">
        <w:rPr>
          <w:b/>
          <w:sz w:val="24"/>
        </w:rPr>
        <w:t>)</w:t>
      </w:r>
    </w:p>
    <w:p w:rsidR="005D5F7F" w:rsidRPr="000704F4" w:rsidRDefault="005D5F7F" w:rsidP="005D5F7F">
      <w:pPr>
        <w:jc w:val="center"/>
      </w:pPr>
    </w:p>
    <w:p w:rsidR="00DA41CF" w:rsidRDefault="00DA41CF" w:rsidP="005D5F7F">
      <w:pPr>
        <w:pStyle w:val="BodyText"/>
        <w:numPr>
          <w:ilvl w:val="0"/>
          <w:numId w:val="1"/>
        </w:numPr>
        <w:spacing w:after="200"/>
        <w:ind w:left="426" w:right="-143"/>
        <w:jc w:val="left"/>
        <w:rPr>
          <w:szCs w:val="24"/>
        </w:rPr>
      </w:pPr>
      <w:r w:rsidRPr="00232BF7">
        <w:t>Are you</w:t>
      </w:r>
      <w:r>
        <w:t xml:space="preserve"> an</w:t>
      </w:r>
      <w:r w:rsidRPr="00FF3ADC">
        <w:rPr>
          <w:szCs w:val="24"/>
        </w:rPr>
        <w:t xml:space="preserve"> innovative</w:t>
      </w:r>
      <w:r>
        <w:rPr>
          <w:szCs w:val="24"/>
        </w:rPr>
        <w:t xml:space="preserve"> </w:t>
      </w:r>
      <w:r w:rsidRPr="00FF3ADC">
        <w:rPr>
          <w:szCs w:val="24"/>
        </w:rPr>
        <w:t>and confident</w:t>
      </w:r>
      <w:r>
        <w:rPr>
          <w:szCs w:val="24"/>
        </w:rPr>
        <w:t xml:space="preserve"> teacher who delivers </w:t>
      </w:r>
      <w:r w:rsidRPr="00FF3ADC">
        <w:rPr>
          <w:szCs w:val="24"/>
        </w:rPr>
        <w:t>motivating</w:t>
      </w:r>
      <w:r>
        <w:rPr>
          <w:szCs w:val="24"/>
        </w:rPr>
        <w:t xml:space="preserve">, </w:t>
      </w:r>
      <w:r w:rsidRPr="00FF3ADC">
        <w:rPr>
          <w:szCs w:val="24"/>
        </w:rPr>
        <w:t>high-quality lessons</w:t>
      </w:r>
      <w:r>
        <w:rPr>
          <w:szCs w:val="24"/>
        </w:rPr>
        <w:t>?</w:t>
      </w:r>
    </w:p>
    <w:p w:rsidR="00DA41CF" w:rsidRPr="00FF3ADC" w:rsidRDefault="00DA41CF" w:rsidP="005D5F7F">
      <w:pPr>
        <w:pStyle w:val="BodyText"/>
        <w:numPr>
          <w:ilvl w:val="0"/>
          <w:numId w:val="1"/>
        </w:numPr>
        <w:spacing w:after="200"/>
        <w:ind w:left="426" w:right="-143"/>
        <w:jc w:val="left"/>
      </w:pPr>
      <w:r>
        <w:rPr>
          <w:szCs w:val="24"/>
        </w:rPr>
        <w:t>A</w:t>
      </w:r>
      <w:r w:rsidRPr="00FF3ADC">
        <w:rPr>
          <w:szCs w:val="24"/>
        </w:rPr>
        <w:t xml:space="preserve">re </w:t>
      </w:r>
      <w:r>
        <w:rPr>
          <w:szCs w:val="24"/>
        </w:rPr>
        <w:t xml:space="preserve">you </w:t>
      </w:r>
      <w:r w:rsidRPr="00FF3ADC">
        <w:rPr>
          <w:szCs w:val="24"/>
        </w:rPr>
        <w:t>passionate about driving up standards and ensuring that all pupils are challenged to reach their maximum potential</w:t>
      </w:r>
      <w:r>
        <w:rPr>
          <w:szCs w:val="24"/>
        </w:rPr>
        <w:t xml:space="preserve">? </w:t>
      </w:r>
    </w:p>
    <w:p w:rsidR="00DA41CF" w:rsidRDefault="00DA41CF" w:rsidP="005D5F7F">
      <w:pPr>
        <w:pStyle w:val="BodyText"/>
        <w:numPr>
          <w:ilvl w:val="0"/>
          <w:numId w:val="1"/>
        </w:numPr>
        <w:spacing w:after="200"/>
        <w:ind w:left="426" w:right="-143"/>
        <w:jc w:val="left"/>
      </w:pPr>
      <w:r>
        <w:t>Are you ready to lead a department of 7</w:t>
      </w:r>
      <w:r w:rsidR="00FE371A">
        <w:t>,</w:t>
      </w:r>
      <w:r>
        <w:t xml:space="preserve"> </w:t>
      </w:r>
      <w:r w:rsidRPr="00FE371A">
        <w:t>teaching French</w:t>
      </w:r>
      <w:r w:rsidR="00FE371A" w:rsidRPr="00FE371A">
        <w:t xml:space="preserve"> </w:t>
      </w:r>
      <w:r w:rsidRPr="00FE371A">
        <w:t>and Spanish to</w:t>
      </w:r>
      <w:r>
        <w:t xml:space="preserve"> students of all abilit</w:t>
      </w:r>
      <w:r w:rsidR="005D5F7F">
        <w:t xml:space="preserve">ies </w:t>
      </w:r>
      <w:r>
        <w:t>from Key Stage 3 to Key Stage 5?</w:t>
      </w:r>
    </w:p>
    <w:p w:rsidR="00DA41CF" w:rsidRDefault="00DA41CF" w:rsidP="00DA41CF">
      <w:pPr>
        <w:pStyle w:val="BodyText"/>
        <w:spacing w:after="200"/>
        <w:ind w:right="-143"/>
        <w:jc w:val="left"/>
        <w:rPr>
          <w:szCs w:val="24"/>
        </w:rPr>
      </w:pPr>
      <w:r>
        <w:t>If so, we’d like to hear from you!</w:t>
      </w:r>
    </w:p>
    <w:p w:rsidR="00DA41CF" w:rsidRDefault="00DA41CF" w:rsidP="00DA41CF">
      <w:pPr>
        <w:pStyle w:val="BodyText"/>
        <w:spacing w:after="200"/>
        <w:ind w:right="-143"/>
        <w:jc w:val="left"/>
      </w:pPr>
      <w:r>
        <w:t xml:space="preserve">Located in </w:t>
      </w:r>
      <w:r w:rsidRPr="00E237C5">
        <w:t xml:space="preserve">one of the most beautiful areas of the country, </w:t>
      </w:r>
      <w:r>
        <w:t xml:space="preserve">Ullswater Community College has high ambitions and </w:t>
      </w:r>
      <w:r w:rsidRPr="00E237C5">
        <w:t>hard-working students</w:t>
      </w:r>
      <w:r w:rsidRPr="00FF3ADC">
        <w:t>.</w:t>
      </w:r>
      <w:r w:rsidR="005D5F7F">
        <w:t xml:space="preserve"> </w:t>
      </w:r>
      <w:r w:rsidR="005D5F7F">
        <w:rPr>
          <w:szCs w:val="24"/>
        </w:rPr>
        <w:t>Placing</w:t>
      </w:r>
      <w:r w:rsidR="005D5F7F" w:rsidRPr="00C02ECE">
        <w:rPr>
          <w:szCs w:val="24"/>
        </w:rPr>
        <w:t xml:space="preserve"> learning at the heart of everything </w:t>
      </w:r>
      <w:r w:rsidR="005D5F7F">
        <w:rPr>
          <w:szCs w:val="24"/>
        </w:rPr>
        <w:t>we do, w</w:t>
      </w:r>
      <w:r w:rsidR="005D5F7F" w:rsidRPr="00C02ECE">
        <w:rPr>
          <w:szCs w:val="24"/>
        </w:rPr>
        <w:t xml:space="preserve">e recognise and understand difference, celebrate and encourage diversity, promote strengths and </w:t>
      </w:r>
      <w:r w:rsidR="00282833">
        <w:rPr>
          <w:szCs w:val="24"/>
        </w:rPr>
        <w:t>work hard to</w:t>
      </w:r>
      <w:r w:rsidR="005D5F7F" w:rsidRPr="00C02ECE">
        <w:rPr>
          <w:szCs w:val="24"/>
        </w:rPr>
        <w:t xml:space="preserve"> overcome weaknesses</w:t>
      </w:r>
      <w:r w:rsidR="005D5F7F">
        <w:rPr>
          <w:szCs w:val="24"/>
        </w:rPr>
        <w:t xml:space="preserve">. </w:t>
      </w:r>
    </w:p>
    <w:p w:rsidR="00DA41CF" w:rsidRDefault="00DA41CF" w:rsidP="005D5F7F">
      <w:pPr>
        <w:pStyle w:val="BodyText"/>
        <w:spacing w:after="200"/>
        <w:ind w:right="-143"/>
        <w:jc w:val="left"/>
      </w:pPr>
      <w:r>
        <w:t xml:space="preserve">We are looking for an enthusiastic, innovative linguist who is passionate about their subject and </w:t>
      </w:r>
      <w:r w:rsidR="005D5F7F">
        <w:t xml:space="preserve">has the </w:t>
      </w:r>
      <w:r w:rsidR="005D5F7F" w:rsidRPr="00FE371A">
        <w:t>ability</w:t>
      </w:r>
      <w:r w:rsidR="00FE371A" w:rsidRPr="00FE371A">
        <w:t xml:space="preserve"> </w:t>
      </w:r>
      <w:r w:rsidR="005D5F7F">
        <w:t xml:space="preserve">to lead a team of </w:t>
      </w:r>
      <w:r w:rsidR="005D5F7F" w:rsidRPr="00FE371A">
        <w:t>talented</w:t>
      </w:r>
      <w:r w:rsidR="00AA76F8" w:rsidRPr="00FE371A">
        <w:rPr>
          <w:color w:val="7030A0"/>
        </w:rPr>
        <w:t xml:space="preserve"> </w:t>
      </w:r>
      <w:r w:rsidR="005D5F7F">
        <w:t xml:space="preserve">colleagues who are rightly proud of their ability to motivate students but who are always looking for new ways of bringing success, challenge and fun into their teaching. Starting </w:t>
      </w:r>
      <w:r>
        <w:t>in September 2021</w:t>
      </w:r>
      <w:r w:rsidR="005D5F7F">
        <w:t>, y</w:t>
      </w:r>
      <w:r>
        <w:t xml:space="preserve">our leadership and classroom expertise will be key to the continued development and success of </w:t>
      </w:r>
      <w:r w:rsidR="00FE371A">
        <w:t xml:space="preserve">our MFL </w:t>
      </w:r>
      <w:r w:rsidR="005D5F7F">
        <w:t>d</w:t>
      </w:r>
      <w:r>
        <w:t>epartment.</w:t>
      </w:r>
    </w:p>
    <w:p w:rsidR="00DA41CF" w:rsidRPr="00DA41CF" w:rsidRDefault="00DA41CF" w:rsidP="00DA41CF">
      <w:pPr>
        <w:spacing w:after="200"/>
        <w:ind w:right="-143"/>
        <w:rPr>
          <w:sz w:val="24"/>
          <w:szCs w:val="24"/>
        </w:rPr>
      </w:pPr>
      <w:r w:rsidRPr="00DA41CF">
        <w:rPr>
          <w:sz w:val="24"/>
          <w:szCs w:val="24"/>
        </w:rPr>
        <w:t xml:space="preserve">This is a great opportunity for </w:t>
      </w:r>
      <w:r>
        <w:rPr>
          <w:sz w:val="24"/>
          <w:szCs w:val="24"/>
        </w:rPr>
        <w:t xml:space="preserve">an </w:t>
      </w:r>
      <w:r w:rsidRPr="00DA41CF">
        <w:rPr>
          <w:sz w:val="24"/>
          <w:szCs w:val="24"/>
        </w:rPr>
        <w:t xml:space="preserve">experienced teacher to </w:t>
      </w:r>
      <w:r>
        <w:rPr>
          <w:sz w:val="24"/>
          <w:szCs w:val="24"/>
        </w:rPr>
        <w:t xml:space="preserve">make their mark. UCC is a </w:t>
      </w:r>
      <w:r w:rsidRPr="00DA41CF">
        <w:rPr>
          <w:sz w:val="24"/>
          <w:szCs w:val="24"/>
        </w:rPr>
        <w:t xml:space="preserve">friendly, supportive </w:t>
      </w:r>
      <w:r>
        <w:rPr>
          <w:sz w:val="24"/>
          <w:szCs w:val="24"/>
        </w:rPr>
        <w:t>employer</w:t>
      </w:r>
      <w:r w:rsidR="005D5F7F">
        <w:rPr>
          <w:sz w:val="24"/>
          <w:szCs w:val="24"/>
        </w:rPr>
        <w:t xml:space="preserve"> offering </w:t>
      </w:r>
      <w:r w:rsidRPr="00DA41CF">
        <w:rPr>
          <w:sz w:val="24"/>
          <w:szCs w:val="24"/>
        </w:rPr>
        <w:t>an outstanding programme of CPD at all levels</w:t>
      </w:r>
      <w:r w:rsidR="005D5F7F">
        <w:rPr>
          <w:sz w:val="24"/>
          <w:szCs w:val="24"/>
        </w:rPr>
        <w:t>. O</w:t>
      </w:r>
      <w:r w:rsidRPr="00DA41CF">
        <w:rPr>
          <w:sz w:val="24"/>
          <w:szCs w:val="24"/>
        </w:rPr>
        <w:t>ur Staff Wellbeing group and approachable SLT work hard to maintain a responsive and professional working environment.</w:t>
      </w:r>
    </w:p>
    <w:p w:rsidR="001B53CF" w:rsidRPr="001B53CF" w:rsidRDefault="007642AD" w:rsidP="00370338">
      <w:pPr>
        <w:rPr>
          <w:sz w:val="24"/>
          <w:szCs w:val="24"/>
        </w:rPr>
      </w:pPr>
      <w:r>
        <w:rPr>
          <w:sz w:val="24"/>
          <w:szCs w:val="24"/>
        </w:rPr>
        <w:t>UCC</w:t>
      </w:r>
      <w:r w:rsidR="001B53CF" w:rsidRPr="001B53CF">
        <w:rPr>
          <w:sz w:val="24"/>
          <w:szCs w:val="24"/>
        </w:rPr>
        <w:t xml:space="preserve"> is committed to safeguarding and promoting the welfare of children and young people and expects all staff and volunteers to share this commitment. The successful candidate wil</w:t>
      </w:r>
      <w:r w:rsidR="00DF0256">
        <w:rPr>
          <w:sz w:val="24"/>
          <w:szCs w:val="24"/>
        </w:rPr>
        <w:t>l be subject to a</w:t>
      </w:r>
      <w:r w:rsidR="001A70B5">
        <w:rPr>
          <w:sz w:val="24"/>
          <w:szCs w:val="24"/>
        </w:rPr>
        <w:t>n enhanced</w:t>
      </w:r>
      <w:r w:rsidR="005C240A">
        <w:rPr>
          <w:sz w:val="24"/>
          <w:szCs w:val="24"/>
        </w:rPr>
        <w:t xml:space="preserve"> DBS </w:t>
      </w:r>
      <w:r w:rsidR="001B53CF" w:rsidRPr="001B53CF">
        <w:rPr>
          <w:sz w:val="24"/>
          <w:szCs w:val="24"/>
        </w:rPr>
        <w:t>check.</w:t>
      </w:r>
    </w:p>
    <w:p w:rsidR="00112248" w:rsidRPr="005D5F7F" w:rsidRDefault="00112248" w:rsidP="00370338">
      <w:pPr>
        <w:rPr>
          <w:sz w:val="24"/>
          <w:szCs w:val="24"/>
        </w:rPr>
      </w:pPr>
    </w:p>
    <w:p w:rsidR="005D5F7F" w:rsidRPr="005D5F7F" w:rsidRDefault="005D5F7F" w:rsidP="005D5F7F">
      <w:pPr>
        <w:ind w:right="-143"/>
        <w:rPr>
          <w:sz w:val="24"/>
          <w:szCs w:val="24"/>
        </w:rPr>
      </w:pPr>
      <w:r w:rsidRPr="005D5F7F">
        <w:rPr>
          <w:sz w:val="24"/>
          <w:szCs w:val="24"/>
        </w:rPr>
        <w:t xml:space="preserve">We welcome applications using either the TES application procedure or our own application form. This can be downloaded from our website, where full job details and comprehensive information </w:t>
      </w:r>
      <w:r w:rsidRPr="005D5F7F">
        <w:rPr>
          <w:sz w:val="24"/>
          <w:szCs w:val="24"/>
        </w:rPr>
        <w:lastRenderedPageBreak/>
        <w:t>about the school can also be found. Please contact the Headteacher’s PA, Eleanor Flood (</w:t>
      </w:r>
      <w:hyperlink r:id="rId10" w:history="1">
        <w:r w:rsidRPr="005D5F7F">
          <w:rPr>
            <w:sz w:val="24"/>
            <w:szCs w:val="24"/>
          </w:rPr>
          <w:t>eflood@ullswatercc.co.uk</w:t>
        </w:r>
      </w:hyperlink>
      <w:r w:rsidRPr="005D5F7F">
        <w:rPr>
          <w:sz w:val="24"/>
          <w:szCs w:val="24"/>
        </w:rPr>
        <w:t>), with any queries.</w:t>
      </w:r>
    </w:p>
    <w:p w:rsidR="005D5F7F" w:rsidRDefault="005D5F7F" w:rsidP="005D5F7F">
      <w:pPr>
        <w:rPr>
          <w:sz w:val="24"/>
          <w:szCs w:val="24"/>
        </w:rPr>
      </w:pPr>
    </w:p>
    <w:p w:rsidR="005D5F7F" w:rsidRDefault="005D5F7F" w:rsidP="005D5F7F">
      <w:pPr>
        <w:rPr>
          <w:sz w:val="24"/>
          <w:szCs w:val="24"/>
        </w:rPr>
      </w:pPr>
      <w:r>
        <w:rPr>
          <w:sz w:val="24"/>
          <w:szCs w:val="24"/>
        </w:rPr>
        <w:t xml:space="preserve">Closing date for applications: </w:t>
      </w:r>
      <w:r w:rsidR="00666BE7">
        <w:rPr>
          <w:sz w:val="24"/>
          <w:szCs w:val="24"/>
        </w:rPr>
        <w:t>12 noon</w:t>
      </w:r>
      <w:r>
        <w:rPr>
          <w:sz w:val="24"/>
          <w:szCs w:val="24"/>
        </w:rPr>
        <w:t xml:space="preserve"> </w:t>
      </w:r>
      <w:r w:rsidRPr="00666BE7">
        <w:rPr>
          <w:sz w:val="24"/>
          <w:szCs w:val="24"/>
        </w:rPr>
        <w:t xml:space="preserve">Monday </w:t>
      </w:r>
      <w:r w:rsidR="00666BE7" w:rsidRPr="00666BE7">
        <w:rPr>
          <w:sz w:val="24"/>
          <w:szCs w:val="24"/>
        </w:rPr>
        <w:t xml:space="preserve">1 February </w:t>
      </w:r>
      <w:r w:rsidRPr="00666BE7">
        <w:rPr>
          <w:sz w:val="24"/>
          <w:szCs w:val="24"/>
        </w:rPr>
        <w:t>2021</w:t>
      </w:r>
      <w:bookmarkStart w:id="0" w:name="_GoBack"/>
      <w:bookmarkEnd w:id="0"/>
    </w:p>
    <w:p w:rsidR="005D5F7F" w:rsidRDefault="005D5F7F" w:rsidP="005D5F7F">
      <w:pPr>
        <w:rPr>
          <w:sz w:val="24"/>
          <w:szCs w:val="24"/>
        </w:rPr>
      </w:pPr>
      <w:r>
        <w:rPr>
          <w:sz w:val="24"/>
          <w:szCs w:val="24"/>
        </w:rPr>
        <w:t xml:space="preserve">Interviews will be held </w:t>
      </w:r>
      <w:r w:rsidR="00666BE7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 xml:space="preserve">week </w:t>
      </w:r>
    </w:p>
    <w:p w:rsidR="00112248" w:rsidRPr="005D5F7F" w:rsidRDefault="00112248" w:rsidP="00370338">
      <w:pPr>
        <w:rPr>
          <w:sz w:val="24"/>
          <w:szCs w:val="24"/>
        </w:rPr>
      </w:pPr>
    </w:p>
    <w:p w:rsidR="00D67BA8" w:rsidRPr="00370338" w:rsidRDefault="00D67BA8" w:rsidP="00D67BA8">
      <w:pPr>
        <w:jc w:val="center"/>
        <w:rPr>
          <w:b/>
          <w:sz w:val="24"/>
          <w:szCs w:val="24"/>
        </w:rPr>
      </w:pPr>
      <w:r w:rsidRPr="00370338">
        <w:rPr>
          <w:b/>
          <w:sz w:val="24"/>
          <w:szCs w:val="24"/>
        </w:rPr>
        <w:t>Only successful applicants will be contacted</w:t>
      </w:r>
    </w:p>
    <w:p w:rsidR="001B53CF" w:rsidRDefault="001B53CF" w:rsidP="00D67BA8">
      <w:pPr>
        <w:jc w:val="center"/>
      </w:pPr>
    </w:p>
    <w:sectPr w:rsidR="001B53CF" w:rsidSect="005D5F7F"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7C6" w:rsidRDefault="003D47C6" w:rsidP="00112248">
      <w:r>
        <w:separator/>
      </w:r>
    </w:p>
  </w:endnote>
  <w:endnote w:type="continuationSeparator" w:id="0">
    <w:p w:rsidR="003D47C6" w:rsidRDefault="003D47C6" w:rsidP="0011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48" w:rsidRPr="00E62E6F" w:rsidRDefault="00E62E6F" w:rsidP="00112248">
    <w:pPr>
      <w:pStyle w:val="Footer"/>
      <w:jc w:val="right"/>
      <w:rPr>
        <w:sz w:val="18"/>
        <w:szCs w:val="18"/>
      </w:rPr>
    </w:pPr>
    <w:r w:rsidRPr="00E62E6F">
      <w:rPr>
        <w:sz w:val="18"/>
        <w:szCs w:val="18"/>
      </w:rPr>
      <w:fldChar w:fldCharType="begin"/>
    </w:r>
    <w:r w:rsidRPr="00E62E6F">
      <w:rPr>
        <w:sz w:val="18"/>
        <w:szCs w:val="18"/>
      </w:rPr>
      <w:instrText xml:space="preserve"> FILENAME  \p  \* MERGEFORMAT </w:instrText>
    </w:r>
    <w:r w:rsidRPr="00E62E6F">
      <w:rPr>
        <w:sz w:val="18"/>
        <w:szCs w:val="18"/>
      </w:rPr>
      <w:fldChar w:fldCharType="separate"/>
    </w:r>
    <w:r w:rsidRPr="00E62E6F">
      <w:rPr>
        <w:noProof/>
        <w:sz w:val="18"/>
        <w:szCs w:val="18"/>
      </w:rPr>
      <w:t>J:\PERSONNEL\RECRUITMENT + INTERVIEWS\Adverts\Head of MFL - advert - 2021.docx</w:t>
    </w:r>
    <w:r w:rsidRPr="00E62E6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7C6" w:rsidRDefault="003D47C6" w:rsidP="00112248">
      <w:r>
        <w:separator/>
      </w:r>
    </w:p>
  </w:footnote>
  <w:footnote w:type="continuationSeparator" w:id="0">
    <w:p w:rsidR="003D47C6" w:rsidRDefault="003D47C6" w:rsidP="0011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0D3"/>
    <w:multiLevelType w:val="hybridMultilevel"/>
    <w:tmpl w:val="4E70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65"/>
    <w:rsid w:val="000704F4"/>
    <w:rsid w:val="00081CBE"/>
    <w:rsid w:val="0008332F"/>
    <w:rsid w:val="000F355C"/>
    <w:rsid w:val="00100296"/>
    <w:rsid w:val="00112248"/>
    <w:rsid w:val="00146CF1"/>
    <w:rsid w:val="001A70B5"/>
    <w:rsid w:val="001B53CF"/>
    <w:rsid w:val="001C0887"/>
    <w:rsid w:val="001C0F0D"/>
    <w:rsid w:val="00244D8B"/>
    <w:rsid w:val="00264F87"/>
    <w:rsid w:val="00282833"/>
    <w:rsid w:val="002F611D"/>
    <w:rsid w:val="00301E8D"/>
    <w:rsid w:val="00322EFF"/>
    <w:rsid w:val="00370338"/>
    <w:rsid w:val="003C58EB"/>
    <w:rsid w:val="003D47C6"/>
    <w:rsid w:val="00496BCA"/>
    <w:rsid w:val="004A26E0"/>
    <w:rsid w:val="005326AA"/>
    <w:rsid w:val="005555AA"/>
    <w:rsid w:val="0055631D"/>
    <w:rsid w:val="005C240A"/>
    <w:rsid w:val="005D5F7F"/>
    <w:rsid w:val="005E1F18"/>
    <w:rsid w:val="0062716E"/>
    <w:rsid w:val="006525A6"/>
    <w:rsid w:val="00666BE7"/>
    <w:rsid w:val="00692415"/>
    <w:rsid w:val="006B0E5F"/>
    <w:rsid w:val="006B3647"/>
    <w:rsid w:val="006D02D4"/>
    <w:rsid w:val="007642AD"/>
    <w:rsid w:val="008048EE"/>
    <w:rsid w:val="00851011"/>
    <w:rsid w:val="008C6334"/>
    <w:rsid w:val="008E479E"/>
    <w:rsid w:val="008E5875"/>
    <w:rsid w:val="00940078"/>
    <w:rsid w:val="009A1F5F"/>
    <w:rsid w:val="009F1C04"/>
    <w:rsid w:val="00A6696C"/>
    <w:rsid w:val="00AA76F8"/>
    <w:rsid w:val="00AB1B69"/>
    <w:rsid w:val="00AD2DBA"/>
    <w:rsid w:val="00B16F88"/>
    <w:rsid w:val="00B43DEA"/>
    <w:rsid w:val="00B8573B"/>
    <w:rsid w:val="00BA3095"/>
    <w:rsid w:val="00BB28EA"/>
    <w:rsid w:val="00C16469"/>
    <w:rsid w:val="00C74C65"/>
    <w:rsid w:val="00CA06D4"/>
    <w:rsid w:val="00D67BA8"/>
    <w:rsid w:val="00DA41CF"/>
    <w:rsid w:val="00DF0256"/>
    <w:rsid w:val="00E62E6F"/>
    <w:rsid w:val="00EA07E4"/>
    <w:rsid w:val="00ED4EFC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1991AF5"/>
  <w15:chartTrackingRefBased/>
  <w15:docId w15:val="{CEBC7718-59C1-4E18-A876-A116D919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4C65"/>
    <w:rPr>
      <w:lang w:eastAsia="en-US"/>
    </w:rPr>
  </w:style>
  <w:style w:type="paragraph" w:styleId="Heading1">
    <w:name w:val="heading 1"/>
    <w:basedOn w:val="Normal"/>
    <w:next w:val="Normal"/>
    <w:qFormat/>
    <w:rsid w:val="00C74C65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C74C6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2415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4C65"/>
    <w:pPr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B43DEA"/>
    <w:pPr>
      <w:jc w:val="center"/>
    </w:pPr>
    <w:rPr>
      <w:b/>
      <w:sz w:val="24"/>
      <w:lang w:eastAsia="en-GB"/>
    </w:rPr>
  </w:style>
  <w:style w:type="paragraph" w:styleId="DocumentMap">
    <w:name w:val="Document Map"/>
    <w:basedOn w:val="Normal"/>
    <w:semiHidden/>
    <w:rsid w:val="000704F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F35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924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112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2248"/>
    <w:rPr>
      <w:lang w:eastAsia="en-US"/>
    </w:rPr>
  </w:style>
  <w:style w:type="paragraph" w:styleId="Footer">
    <w:name w:val="footer"/>
    <w:basedOn w:val="Normal"/>
    <w:link w:val="FooterChar"/>
    <w:rsid w:val="00112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224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ll@ullswater.cumbria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flood@ullswaterc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lswater.cumbria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RM plc</Company>
  <LinksUpToDate>false</LinksUpToDate>
  <CharactersWithSpaces>2593</CharactersWithSpaces>
  <SharedDoc>false</SharedDoc>
  <HLinks>
    <vt:vector size="12" baseType="variant">
      <vt:variant>
        <vt:i4>2031635</vt:i4>
      </vt:variant>
      <vt:variant>
        <vt:i4>3</vt:i4>
      </vt:variant>
      <vt:variant>
        <vt:i4>0</vt:i4>
      </vt:variant>
      <vt:variant>
        <vt:i4>5</vt:i4>
      </vt:variant>
      <vt:variant>
        <vt:lpwstr>http://www.ullswater.cumbria.sch.uk/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mailto:mbell@ullswater.cumbria.sch.uk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eflood</dc:creator>
  <cp:keywords/>
  <cp:lastModifiedBy>User</cp:lastModifiedBy>
  <cp:revision>3</cp:revision>
  <cp:lastPrinted>2017-01-09T16:47:00Z</cp:lastPrinted>
  <dcterms:created xsi:type="dcterms:W3CDTF">2021-01-13T16:06:00Z</dcterms:created>
  <dcterms:modified xsi:type="dcterms:W3CDTF">2021-01-13T16:13:00Z</dcterms:modified>
</cp:coreProperties>
</file>