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6B97" w14:textId="0333ABA7" w:rsidR="00C044B3" w:rsidRDefault="00C044B3" w:rsidP="00472F7E">
      <w:pPr>
        <w:jc w:val="center"/>
        <w:rPr>
          <w:rFonts w:asciiTheme="minorHAnsi" w:hAnsiTheme="minorHAnsi" w:cstheme="minorHAnsi"/>
          <w:b/>
          <w:sz w:val="24"/>
          <w:szCs w:val="24"/>
        </w:rPr>
      </w:pPr>
      <w:r>
        <w:rPr>
          <w:noProof/>
          <w:color w:val="000000"/>
        </w:rPr>
        <w:drawing>
          <wp:inline distT="0" distB="0" distL="0" distR="0" wp14:anchorId="09998C5D" wp14:editId="00AAD355">
            <wp:extent cx="476250" cy="635000"/>
            <wp:effectExtent l="0" t="0" r="0" b="0"/>
            <wp:docPr id="1" name="Picture 1" descr="Description: herschel_gram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Description: herschel_gramma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6250" cy="635000"/>
                    </a:xfrm>
                    <a:prstGeom prst="rect">
                      <a:avLst/>
                    </a:prstGeom>
                    <a:noFill/>
                    <a:ln>
                      <a:noFill/>
                    </a:ln>
                  </pic:spPr>
                </pic:pic>
              </a:graphicData>
            </a:graphic>
          </wp:inline>
        </w:drawing>
      </w:r>
    </w:p>
    <w:p w14:paraId="57AA47EF" w14:textId="3D396D54" w:rsidR="00371C0E" w:rsidRPr="00472F7E" w:rsidRDefault="00FE4A9D" w:rsidP="00472F7E">
      <w:pPr>
        <w:jc w:val="center"/>
        <w:rPr>
          <w:rFonts w:asciiTheme="minorHAnsi" w:hAnsiTheme="minorHAnsi" w:cstheme="minorHAnsi"/>
          <w:b/>
          <w:sz w:val="24"/>
          <w:szCs w:val="24"/>
        </w:rPr>
      </w:pPr>
      <w:r>
        <w:rPr>
          <w:rFonts w:asciiTheme="minorHAnsi" w:hAnsiTheme="minorHAnsi" w:cstheme="minorHAnsi"/>
          <w:b/>
          <w:sz w:val="24"/>
          <w:szCs w:val="24"/>
        </w:rPr>
        <w:t xml:space="preserve">Herschel Grammar School - </w:t>
      </w:r>
      <w:r w:rsidR="00371C0E" w:rsidRPr="00472F7E">
        <w:rPr>
          <w:rFonts w:asciiTheme="minorHAnsi" w:hAnsiTheme="minorHAnsi" w:cstheme="minorHAnsi"/>
          <w:b/>
          <w:sz w:val="24"/>
          <w:szCs w:val="24"/>
        </w:rPr>
        <w:t>PE Department</w:t>
      </w:r>
    </w:p>
    <w:p w14:paraId="3A967E35" w14:textId="77777777" w:rsidR="00371C0E" w:rsidRPr="00472F7E" w:rsidRDefault="00371C0E" w:rsidP="00472F7E">
      <w:pPr>
        <w:jc w:val="center"/>
        <w:rPr>
          <w:rFonts w:asciiTheme="minorHAnsi" w:hAnsiTheme="minorHAnsi" w:cstheme="minorHAnsi"/>
          <w:b/>
          <w:sz w:val="24"/>
          <w:szCs w:val="24"/>
        </w:rPr>
      </w:pPr>
    </w:p>
    <w:p w14:paraId="3A747DB0" w14:textId="77777777" w:rsidR="00371C0E" w:rsidRPr="00472F7E" w:rsidRDefault="00371C0E" w:rsidP="00472F7E">
      <w:pPr>
        <w:pStyle w:val="Heading2"/>
        <w:rPr>
          <w:rFonts w:asciiTheme="minorHAnsi" w:hAnsiTheme="minorHAnsi" w:cstheme="minorHAnsi"/>
          <w:sz w:val="24"/>
          <w:szCs w:val="24"/>
          <w:u w:val="none"/>
        </w:rPr>
      </w:pPr>
      <w:r w:rsidRPr="00472F7E">
        <w:rPr>
          <w:rFonts w:asciiTheme="minorHAnsi" w:hAnsiTheme="minorHAnsi" w:cstheme="minorHAnsi"/>
          <w:sz w:val="24"/>
          <w:szCs w:val="24"/>
          <w:u w:val="none"/>
        </w:rPr>
        <w:t>Information for Applicants</w:t>
      </w:r>
    </w:p>
    <w:p w14:paraId="220698E3" w14:textId="77777777" w:rsidR="00371C0E" w:rsidRPr="00472F7E" w:rsidRDefault="00371C0E" w:rsidP="00472F7E">
      <w:pPr>
        <w:jc w:val="both"/>
        <w:rPr>
          <w:rFonts w:asciiTheme="minorHAnsi" w:hAnsiTheme="minorHAnsi" w:cstheme="minorHAnsi"/>
          <w:sz w:val="24"/>
          <w:szCs w:val="24"/>
        </w:rPr>
      </w:pPr>
    </w:p>
    <w:p w14:paraId="72240F08" w14:textId="4A69744C" w:rsidR="00371C0E" w:rsidRPr="00472F7E" w:rsidRDefault="00F759AE" w:rsidP="00472F7E">
      <w:pPr>
        <w:jc w:val="both"/>
        <w:rPr>
          <w:rFonts w:asciiTheme="minorHAnsi" w:hAnsiTheme="minorHAnsi" w:cstheme="minorHAnsi"/>
          <w:sz w:val="24"/>
          <w:szCs w:val="24"/>
        </w:rPr>
      </w:pPr>
      <w:r>
        <w:rPr>
          <w:rFonts w:asciiTheme="minorHAnsi" w:hAnsiTheme="minorHAnsi" w:cstheme="minorHAnsi"/>
          <w:sz w:val="24"/>
          <w:szCs w:val="24"/>
        </w:rPr>
        <w:t xml:space="preserve">This busy </w:t>
      </w:r>
      <w:r w:rsidR="00371C0E" w:rsidRPr="00472F7E">
        <w:rPr>
          <w:rFonts w:asciiTheme="minorHAnsi" w:hAnsiTheme="minorHAnsi" w:cstheme="minorHAnsi"/>
          <w:sz w:val="24"/>
          <w:szCs w:val="24"/>
        </w:rPr>
        <w:t xml:space="preserve">department </w:t>
      </w:r>
      <w:r w:rsidR="005050B8">
        <w:rPr>
          <w:rFonts w:asciiTheme="minorHAnsi" w:hAnsiTheme="minorHAnsi" w:cstheme="minorHAnsi"/>
          <w:sz w:val="24"/>
          <w:szCs w:val="24"/>
        </w:rPr>
        <w:t>is currently staffed by five</w:t>
      </w:r>
      <w:r w:rsidR="00D12DA1" w:rsidRPr="00472F7E">
        <w:rPr>
          <w:rFonts w:asciiTheme="minorHAnsi" w:hAnsiTheme="minorHAnsi" w:cstheme="minorHAnsi"/>
          <w:sz w:val="24"/>
          <w:szCs w:val="24"/>
        </w:rPr>
        <w:t xml:space="preserve"> </w:t>
      </w:r>
      <w:r w:rsidR="00371C0E" w:rsidRPr="00472F7E">
        <w:rPr>
          <w:rFonts w:asciiTheme="minorHAnsi" w:hAnsiTheme="minorHAnsi" w:cstheme="minorHAnsi"/>
          <w:sz w:val="24"/>
          <w:szCs w:val="24"/>
        </w:rPr>
        <w:t xml:space="preserve">specialist teachers, Jane </w:t>
      </w:r>
      <w:r w:rsidR="004267B5" w:rsidRPr="00472F7E">
        <w:rPr>
          <w:rFonts w:asciiTheme="minorHAnsi" w:hAnsiTheme="minorHAnsi" w:cstheme="minorHAnsi"/>
          <w:sz w:val="24"/>
          <w:szCs w:val="24"/>
        </w:rPr>
        <w:t>L</w:t>
      </w:r>
      <w:r w:rsidR="00371C0E" w:rsidRPr="00472F7E">
        <w:rPr>
          <w:rFonts w:asciiTheme="minorHAnsi" w:hAnsiTheme="minorHAnsi" w:cstheme="minorHAnsi"/>
          <w:sz w:val="24"/>
          <w:szCs w:val="24"/>
        </w:rPr>
        <w:t>ill</w:t>
      </w:r>
      <w:r w:rsidR="004267B5" w:rsidRPr="00472F7E">
        <w:rPr>
          <w:rFonts w:asciiTheme="minorHAnsi" w:hAnsiTheme="minorHAnsi" w:cstheme="minorHAnsi"/>
          <w:sz w:val="24"/>
          <w:szCs w:val="24"/>
        </w:rPr>
        <w:t>ey</w:t>
      </w:r>
      <w:r w:rsidR="005050B8">
        <w:rPr>
          <w:rFonts w:asciiTheme="minorHAnsi" w:hAnsiTheme="minorHAnsi" w:cstheme="minorHAnsi"/>
          <w:sz w:val="24"/>
          <w:szCs w:val="24"/>
        </w:rPr>
        <w:t xml:space="preserve"> (</w:t>
      </w:r>
      <w:r w:rsidR="00472F7E" w:rsidRPr="00472F7E">
        <w:rPr>
          <w:rFonts w:asciiTheme="minorHAnsi" w:hAnsiTheme="minorHAnsi" w:cstheme="minorHAnsi"/>
          <w:sz w:val="24"/>
          <w:szCs w:val="24"/>
        </w:rPr>
        <w:t xml:space="preserve">Head of </w:t>
      </w:r>
      <w:r w:rsidR="00D36B45">
        <w:rPr>
          <w:rFonts w:asciiTheme="minorHAnsi" w:hAnsiTheme="minorHAnsi" w:cstheme="minorHAnsi"/>
          <w:sz w:val="24"/>
          <w:szCs w:val="24"/>
        </w:rPr>
        <w:t>PE &amp; Creative Arts Faculty</w:t>
      </w:r>
      <w:r w:rsidR="005050B8">
        <w:rPr>
          <w:rFonts w:asciiTheme="minorHAnsi" w:hAnsiTheme="minorHAnsi" w:cstheme="minorHAnsi"/>
          <w:sz w:val="24"/>
          <w:szCs w:val="24"/>
        </w:rPr>
        <w:t>)</w:t>
      </w:r>
      <w:r w:rsidR="00472F7E" w:rsidRPr="00472F7E">
        <w:rPr>
          <w:rFonts w:asciiTheme="minorHAnsi" w:hAnsiTheme="minorHAnsi" w:cstheme="minorHAnsi"/>
          <w:sz w:val="24"/>
          <w:szCs w:val="24"/>
        </w:rPr>
        <w:t>,</w:t>
      </w:r>
      <w:r w:rsidR="00371C0E" w:rsidRPr="00472F7E">
        <w:rPr>
          <w:rFonts w:asciiTheme="minorHAnsi" w:hAnsiTheme="minorHAnsi" w:cstheme="minorHAnsi"/>
          <w:sz w:val="24"/>
          <w:szCs w:val="24"/>
        </w:rPr>
        <w:t xml:space="preserve"> </w:t>
      </w:r>
      <w:r w:rsidR="00D12DA1" w:rsidRPr="00472F7E">
        <w:rPr>
          <w:rFonts w:asciiTheme="minorHAnsi" w:hAnsiTheme="minorHAnsi" w:cstheme="minorHAnsi"/>
          <w:sz w:val="24"/>
          <w:szCs w:val="24"/>
        </w:rPr>
        <w:t xml:space="preserve">Lucy </w:t>
      </w:r>
      <w:r w:rsidR="00472F7E" w:rsidRPr="00472F7E">
        <w:rPr>
          <w:rFonts w:asciiTheme="minorHAnsi" w:hAnsiTheme="minorHAnsi" w:cstheme="minorHAnsi"/>
          <w:sz w:val="24"/>
          <w:szCs w:val="24"/>
        </w:rPr>
        <w:t>C</w:t>
      </w:r>
      <w:r w:rsidR="005050B8">
        <w:rPr>
          <w:rFonts w:asciiTheme="minorHAnsi" w:hAnsiTheme="minorHAnsi" w:cstheme="minorHAnsi"/>
          <w:sz w:val="24"/>
          <w:szCs w:val="24"/>
        </w:rPr>
        <w:t>obb (</w:t>
      </w:r>
      <w:r w:rsidR="00D36B45">
        <w:rPr>
          <w:rFonts w:asciiTheme="minorHAnsi" w:hAnsiTheme="minorHAnsi" w:cstheme="minorHAnsi"/>
          <w:sz w:val="24"/>
          <w:szCs w:val="24"/>
        </w:rPr>
        <w:t>Head of Learning Year 10</w:t>
      </w:r>
      <w:r w:rsidR="005050B8">
        <w:rPr>
          <w:rFonts w:asciiTheme="minorHAnsi" w:hAnsiTheme="minorHAnsi" w:cstheme="minorHAnsi"/>
          <w:sz w:val="24"/>
          <w:szCs w:val="24"/>
        </w:rPr>
        <w:t>)</w:t>
      </w:r>
      <w:r w:rsidR="00472F7E" w:rsidRPr="00472F7E">
        <w:rPr>
          <w:rFonts w:asciiTheme="minorHAnsi" w:hAnsiTheme="minorHAnsi" w:cstheme="minorHAnsi"/>
          <w:sz w:val="24"/>
          <w:szCs w:val="24"/>
        </w:rPr>
        <w:t>, Christopher O’</w:t>
      </w:r>
      <w:r w:rsidR="00D36B45">
        <w:rPr>
          <w:rFonts w:asciiTheme="minorHAnsi" w:hAnsiTheme="minorHAnsi" w:cstheme="minorHAnsi"/>
          <w:sz w:val="24"/>
          <w:szCs w:val="24"/>
        </w:rPr>
        <w:t>Donnell (Head of Learning year 8</w:t>
      </w:r>
      <w:r w:rsidR="005050B8">
        <w:rPr>
          <w:rFonts w:asciiTheme="minorHAnsi" w:hAnsiTheme="minorHAnsi" w:cstheme="minorHAnsi"/>
          <w:sz w:val="24"/>
          <w:szCs w:val="24"/>
        </w:rPr>
        <w:t xml:space="preserve">), Chloe </w:t>
      </w:r>
      <w:r w:rsidR="00D36B45">
        <w:rPr>
          <w:rFonts w:asciiTheme="minorHAnsi" w:hAnsiTheme="minorHAnsi" w:cstheme="minorHAnsi"/>
          <w:sz w:val="24"/>
          <w:szCs w:val="24"/>
        </w:rPr>
        <w:t>Barton</w:t>
      </w:r>
      <w:r w:rsidR="005050B8">
        <w:rPr>
          <w:rFonts w:asciiTheme="minorHAnsi" w:hAnsiTheme="minorHAnsi" w:cstheme="minorHAnsi"/>
          <w:sz w:val="24"/>
          <w:szCs w:val="24"/>
        </w:rPr>
        <w:t xml:space="preserve"> (</w:t>
      </w:r>
      <w:r w:rsidR="00D36B45">
        <w:rPr>
          <w:rFonts w:asciiTheme="minorHAnsi" w:hAnsiTheme="minorHAnsi" w:cstheme="minorHAnsi"/>
          <w:sz w:val="24"/>
          <w:szCs w:val="24"/>
        </w:rPr>
        <w:t>Assistant Headteacher</w:t>
      </w:r>
      <w:r w:rsidR="00DE33A7">
        <w:rPr>
          <w:rFonts w:asciiTheme="minorHAnsi" w:hAnsiTheme="minorHAnsi" w:cstheme="minorHAnsi"/>
          <w:sz w:val="24"/>
          <w:szCs w:val="24"/>
        </w:rPr>
        <w:t xml:space="preserve"> - Pastoral</w:t>
      </w:r>
      <w:r w:rsidR="00D36B45">
        <w:rPr>
          <w:rFonts w:asciiTheme="minorHAnsi" w:hAnsiTheme="minorHAnsi" w:cstheme="minorHAnsi"/>
          <w:sz w:val="24"/>
          <w:szCs w:val="24"/>
        </w:rPr>
        <w:t>)</w:t>
      </w:r>
      <w:r w:rsidR="005050B8">
        <w:rPr>
          <w:rFonts w:asciiTheme="minorHAnsi" w:hAnsiTheme="minorHAnsi" w:cstheme="minorHAnsi"/>
          <w:sz w:val="24"/>
          <w:szCs w:val="24"/>
        </w:rPr>
        <w:t xml:space="preserve"> and A</w:t>
      </w:r>
      <w:r w:rsidR="00D36B45">
        <w:rPr>
          <w:rFonts w:asciiTheme="minorHAnsi" w:hAnsiTheme="minorHAnsi" w:cstheme="minorHAnsi"/>
          <w:sz w:val="24"/>
          <w:szCs w:val="24"/>
        </w:rPr>
        <w:t>nthony McCormack</w:t>
      </w:r>
      <w:r w:rsidR="00B33F27">
        <w:rPr>
          <w:rFonts w:asciiTheme="minorHAnsi" w:hAnsiTheme="minorHAnsi" w:cstheme="minorHAnsi"/>
          <w:sz w:val="24"/>
          <w:szCs w:val="24"/>
        </w:rPr>
        <w:t xml:space="preserve"> (PGCert </w:t>
      </w:r>
      <w:r w:rsidR="00FE4A9D">
        <w:rPr>
          <w:rFonts w:asciiTheme="minorHAnsi" w:hAnsiTheme="minorHAnsi" w:cstheme="minorHAnsi"/>
          <w:sz w:val="24"/>
          <w:szCs w:val="24"/>
        </w:rPr>
        <w:t xml:space="preserve">PE </w:t>
      </w:r>
      <w:r w:rsidR="00B33F27">
        <w:rPr>
          <w:rFonts w:asciiTheme="minorHAnsi" w:hAnsiTheme="minorHAnsi" w:cstheme="minorHAnsi"/>
          <w:sz w:val="24"/>
          <w:szCs w:val="24"/>
        </w:rPr>
        <w:t>mentor)</w:t>
      </w:r>
      <w:r w:rsidR="00D36B45">
        <w:rPr>
          <w:rFonts w:asciiTheme="minorHAnsi" w:hAnsiTheme="minorHAnsi" w:cstheme="minorHAnsi"/>
          <w:sz w:val="24"/>
          <w:szCs w:val="24"/>
        </w:rPr>
        <w:t>.</w:t>
      </w:r>
    </w:p>
    <w:p w14:paraId="6C61AC8D" w14:textId="77777777" w:rsidR="00371C0E" w:rsidRDefault="00371C0E" w:rsidP="00472F7E">
      <w:pPr>
        <w:jc w:val="both"/>
        <w:rPr>
          <w:rFonts w:asciiTheme="minorHAnsi" w:hAnsiTheme="minorHAnsi" w:cstheme="minorHAnsi"/>
          <w:sz w:val="24"/>
          <w:szCs w:val="24"/>
        </w:rPr>
      </w:pPr>
    </w:p>
    <w:p w14:paraId="7A2586CB" w14:textId="77777777" w:rsidR="00DE33A7" w:rsidRDefault="00AD14BD" w:rsidP="00472F7E">
      <w:pPr>
        <w:jc w:val="both"/>
        <w:rPr>
          <w:rFonts w:asciiTheme="minorHAnsi" w:hAnsiTheme="minorHAnsi" w:cstheme="minorHAnsi"/>
          <w:sz w:val="24"/>
          <w:szCs w:val="24"/>
        </w:rPr>
      </w:pPr>
      <w:r>
        <w:rPr>
          <w:rFonts w:asciiTheme="minorHAnsi" w:hAnsiTheme="minorHAnsi" w:cstheme="minorHAnsi"/>
          <w:sz w:val="24"/>
          <w:szCs w:val="24"/>
        </w:rPr>
        <w:t xml:space="preserve">For the vast majority of pupils, PE </w:t>
      </w:r>
      <w:r w:rsidR="00DE33A7">
        <w:rPr>
          <w:rFonts w:asciiTheme="minorHAnsi" w:hAnsiTheme="minorHAnsi" w:cstheme="minorHAnsi"/>
          <w:sz w:val="24"/>
          <w:szCs w:val="24"/>
        </w:rPr>
        <w:t xml:space="preserve">is one of their favourite subjects, resulting in virtually full engagement and exceptionally high levels of cooperation between them and PE staff. Although we always strive for excellence, the department concerns itself with engaging as many pupils as possible, with a ‘sport for all’ ethos, aiming to have every </w:t>
      </w:r>
      <w:r w:rsidR="00310A64">
        <w:rPr>
          <w:rFonts w:asciiTheme="minorHAnsi" w:hAnsiTheme="minorHAnsi" w:cstheme="minorHAnsi"/>
          <w:sz w:val="24"/>
          <w:szCs w:val="24"/>
        </w:rPr>
        <w:t xml:space="preserve">pupil </w:t>
      </w:r>
      <w:r w:rsidR="00DE33A7">
        <w:rPr>
          <w:rFonts w:asciiTheme="minorHAnsi" w:hAnsiTheme="minorHAnsi" w:cstheme="minorHAnsi"/>
          <w:sz w:val="24"/>
          <w:szCs w:val="24"/>
        </w:rPr>
        <w:t xml:space="preserve">love PE </w:t>
      </w:r>
      <w:r w:rsidR="00310A64">
        <w:rPr>
          <w:rFonts w:asciiTheme="minorHAnsi" w:hAnsiTheme="minorHAnsi" w:cstheme="minorHAnsi"/>
          <w:sz w:val="24"/>
          <w:szCs w:val="24"/>
        </w:rPr>
        <w:t>so much</w:t>
      </w:r>
      <w:r w:rsidR="00DE33A7">
        <w:rPr>
          <w:rFonts w:asciiTheme="minorHAnsi" w:hAnsiTheme="minorHAnsi" w:cstheme="minorHAnsi"/>
          <w:sz w:val="24"/>
          <w:szCs w:val="24"/>
        </w:rPr>
        <w:t xml:space="preserve"> that they maintain their active lifestyle beyond school and into the wider world.</w:t>
      </w:r>
    </w:p>
    <w:p w14:paraId="0CB11768" w14:textId="77777777" w:rsidR="00310A64" w:rsidRDefault="00310A64" w:rsidP="00472F7E">
      <w:pPr>
        <w:jc w:val="both"/>
        <w:rPr>
          <w:rFonts w:asciiTheme="minorHAnsi" w:hAnsiTheme="minorHAnsi" w:cstheme="minorHAnsi"/>
          <w:sz w:val="24"/>
          <w:szCs w:val="24"/>
        </w:rPr>
      </w:pPr>
    </w:p>
    <w:p w14:paraId="00DB956D" w14:textId="24A6E307" w:rsidR="00DE33A7" w:rsidRDefault="00310A64" w:rsidP="00472F7E">
      <w:pPr>
        <w:jc w:val="both"/>
        <w:rPr>
          <w:rFonts w:asciiTheme="minorHAnsi" w:hAnsiTheme="minorHAnsi" w:cstheme="minorHAnsi"/>
          <w:sz w:val="24"/>
          <w:szCs w:val="24"/>
        </w:rPr>
      </w:pPr>
      <w:r>
        <w:rPr>
          <w:rFonts w:asciiTheme="minorHAnsi" w:hAnsiTheme="minorHAnsi" w:cstheme="minorHAnsi"/>
          <w:sz w:val="24"/>
          <w:szCs w:val="24"/>
        </w:rPr>
        <w:t xml:space="preserve">A new </w:t>
      </w:r>
      <w:r w:rsidR="00FE4A9D">
        <w:rPr>
          <w:rFonts w:asciiTheme="minorHAnsi" w:hAnsiTheme="minorHAnsi" w:cstheme="minorHAnsi"/>
          <w:sz w:val="24"/>
          <w:szCs w:val="24"/>
        </w:rPr>
        <w:t xml:space="preserve">Key Stage 3 </w:t>
      </w:r>
      <w:r>
        <w:rPr>
          <w:rFonts w:asciiTheme="minorHAnsi" w:hAnsiTheme="minorHAnsi" w:cstheme="minorHAnsi"/>
          <w:sz w:val="24"/>
          <w:szCs w:val="24"/>
        </w:rPr>
        <w:t>assessment scheme was introduced three years ago and has been under review since. The new Head of PE would be expected to contribute to developing this and the Core PE curriculum to meet the demands of an ever-changing society.</w:t>
      </w:r>
    </w:p>
    <w:p w14:paraId="03002342" w14:textId="77777777" w:rsidR="00310A64" w:rsidRDefault="00310A64" w:rsidP="00472F7E">
      <w:pPr>
        <w:jc w:val="both"/>
        <w:rPr>
          <w:rFonts w:asciiTheme="minorHAnsi" w:hAnsiTheme="minorHAnsi" w:cstheme="minorHAnsi"/>
          <w:sz w:val="24"/>
          <w:szCs w:val="24"/>
        </w:rPr>
      </w:pPr>
    </w:p>
    <w:p w14:paraId="37555858" w14:textId="5DC626A8" w:rsidR="00DE33A7" w:rsidRDefault="00DE33A7" w:rsidP="00472F7E">
      <w:pPr>
        <w:jc w:val="both"/>
        <w:rPr>
          <w:rFonts w:asciiTheme="minorHAnsi" w:hAnsiTheme="minorHAnsi" w:cstheme="minorHAnsi"/>
          <w:sz w:val="24"/>
          <w:szCs w:val="24"/>
        </w:rPr>
      </w:pPr>
      <w:r>
        <w:rPr>
          <w:rFonts w:asciiTheme="minorHAnsi" w:hAnsiTheme="minorHAnsi" w:cstheme="minorHAnsi"/>
          <w:sz w:val="24"/>
          <w:szCs w:val="24"/>
        </w:rPr>
        <w:t>At Key Stage 3, pupils follow a set programme with a combination of games and individual activities across the year. The focus is on developing physical literacy and transferable skills like teamwork, leadership and cooperation.</w:t>
      </w:r>
      <w:r w:rsidR="00310A64">
        <w:rPr>
          <w:rFonts w:asciiTheme="minorHAnsi" w:hAnsiTheme="minorHAnsi" w:cstheme="minorHAnsi"/>
          <w:sz w:val="24"/>
          <w:szCs w:val="24"/>
        </w:rPr>
        <w:t xml:space="preserve"> We encourage competition in order to develop resilience and the vast majority of pupils love games, regardless of the sport in question. </w:t>
      </w:r>
    </w:p>
    <w:p w14:paraId="602B043D" w14:textId="77777777" w:rsidR="00DE33A7" w:rsidRDefault="00DE33A7" w:rsidP="00472F7E">
      <w:pPr>
        <w:jc w:val="both"/>
        <w:rPr>
          <w:rFonts w:asciiTheme="minorHAnsi" w:hAnsiTheme="minorHAnsi" w:cstheme="minorHAnsi"/>
          <w:sz w:val="24"/>
          <w:szCs w:val="24"/>
        </w:rPr>
      </w:pPr>
    </w:p>
    <w:p w14:paraId="6D4E88B3" w14:textId="616728C4" w:rsidR="00DE33A7" w:rsidRDefault="00DE33A7" w:rsidP="00472F7E">
      <w:pPr>
        <w:jc w:val="both"/>
        <w:rPr>
          <w:rFonts w:asciiTheme="minorHAnsi" w:hAnsiTheme="minorHAnsi" w:cstheme="minorHAnsi"/>
          <w:sz w:val="24"/>
          <w:szCs w:val="24"/>
        </w:rPr>
      </w:pPr>
      <w:r>
        <w:rPr>
          <w:rFonts w:asciiTheme="minorHAnsi" w:hAnsiTheme="minorHAnsi" w:cstheme="minorHAnsi"/>
          <w:sz w:val="24"/>
          <w:szCs w:val="24"/>
        </w:rPr>
        <w:t xml:space="preserve">In Key Stage 4, we offer more flexibility and some degree of choice for pupils </w:t>
      </w:r>
      <w:r w:rsidR="00FE4A9D">
        <w:rPr>
          <w:rFonts w:asciiTheme="minorHAnsi" w:hAnsiTheme="minorHAnsi" w:cstheme="minorHAnsi"/>
          <w:sz w:val="24"/>
          <w:szCs w:val="24"/>
        </w:rPr>
        <w:t xml:space="preserve">in Core PE </w:t>
      </w:r>
      <w:r>
        <w:rPr>
          <w:rFonts w:asciiTheme="minorHAnsi" w:hAnsiTheme="minorHAnsi" w:cstheme="minorHAnsi"/>
          <w:sz w:val="24"/>
          <w:szCs w:val="24"/>
        </w:rPr>
        <w:t>to pursue their own favourite activities, including recreational PE in Year 11, where the pressure of GCSEs can take a toll on our hard-working and conscientious young people.</w:t>
      </w:r>
      <w:r w:rsidR="00FE4A9D">
        <w:rPr>
          <w:rFonts w:asciiTheme="minorHAnsi" w:hAnsiTheme="minorHAnsi" w:cstheme="minorHAnsi"/>
          <w:sz w:val="24"/>
          <w:szCs w:val="24"/>
        </w:rPr>
        <w:t xml:space="preserve"> Here we help to prepare our young people for their transition to higher education and work through the development of inter-personal skills. </w:t>
      </w:r>
    </w:p>
    <w:p w14:paraId="78DF347C" w14:textId="77777777" w:rsidR="00DE33A7" w:rsidRPr="00472F7E" w:rsidRDefault="00DE33A7" w:rsidP="00472F7E">
      <w:pPr>
        <w:jc w:val="both"/>
        <w:rPr>
          <w:rFonts w:asciiTheme="minorHAnsi" w:hAnsiTheme="minorHAnsi" w:cstheme="minorHAnsi"/>
          <w:sz w:val="24"/>
          <w:szCs w:val="24"/>
        </w:rPr>
      </w:pPr>
    </w:p>
    <w:p w14:paraId="25ED63D2" w14:textId="38FA1D9C" w:rsidR="00310A64" w:rsidRDefault="00371C0E" w:rsidP="003842B1">
      <w:pPr>
        <w:jc w:val="both"/>
        <w:rPr>
          <w:rFonts w:asciiTheme="minorHAnsi" w:hAnsiTheme="minorHAnsi" w:cstheme="minorHAnsi"/>
          <w:sz w:val="24"/>
          <w:szCs w:val="24"/>
        </w:rPr>
      </w:pPr>
      <w:r w:rsidRPr="00472F7E">
        <w:rPr>
          <w:rFonts w:asciiTheme="minorHAnsi" w:hAnsiTheme="minorHAnsi" w:cstheme="minorHAnsi"/>
          <w:sz w:val="24"/>
          <w:szCs w:val="24"/>
        </w:rPr>
        <w:t>In addition to the National Curriculum</w:t>
      </w:r>
      <w:r w:rsidR="00310A64">
        <w:rPr>
          <w:rFonts w:asciiTheme="minorHAnsi" w:hAnsiTheme="minorHAnsi" w:cstheme="minorHAnsi"/>
          <w:sz w:val="24"/>
          <w:szCs w:val="24"/>
        </w:rPr>
        <w:t>,</w:t>
      </w:r>
      <w:r w:rsidRPr="00472F7E">
        <w:rPr>
          <w:rFonts w:asciiTheme="minorHAnsi" w:hAnsiTheme="minorHAnsi" w:cstheme="minorHAnsi"/>
          <w:sz w:val="24"/>
          <w:szCs w:val="24"/>
        </w:rPr>
        <w:t xml:space="preserve"> the department offers GCSE </w:t>
      </w:r>
      <w:r w:rsidR="00472F7E" w:rsidRPr="00472F7E">
        <w:rPr>
          <w:rFonts w:asciiTheme="minorHAnsi" w:hAnsiTheme="minorHAnsi" w:cstheme="minorHAnsi"/>
          <w:sz w:val="24"/>
          <w:szCs w:val="24"/>
        </w:rPr>
        <w:t xml:space="preserve">and Advanced Level Physical Education </w:t>
      </w:r>
      <w:r w:rsidR="00310A64">
        <w:rPr>
          <w:rFonts w:asciiTheme="minorHAnsi" w:hAnsiTheme="minorHAnsi" w:cstheme="minorHAnsi"/>
          <w:sz w:val="24"/>
          <w:szCs w:val="24"/>
        </w:rPr>
        <w:t xml:space="preserve">(AQA board) </w:t>
      </w:r>
      <w:r w:rsidR="00472F7E" w:rsidRPr="00472F7E">
        <w:rPr>
          <w:rFonts w:asciiTheme="minorHAnsi" w:hAnsiTheme="minorHAnsi" w:cstheme="minorHAnsi"/>
          <w:sz w:val="24"/>
          <w:szCs w:val="24"/>
        </w:rPr>
        <w:t xml:space="preserve">as options from Year 10 onwards. </w:t>
      </w:r>
      <w:r w:rsidR="00310A64">
        <w:rPr>
          <w:rFonts w:asciiTheme="minorHAnsi" w:hAnsiTheme="minorHAnsi" w:cstheme="minorHAnsi"/>
          <w:sz w:val="24"/>
          <w:szCs w:val="24"/>
        </w:rPr>
        <w:t xml:space="preserve">Approximately 15-20% of pupils choose GCSE </w:t>
      </w:r>
      <w:r w:rsidR="00FE4A9D">
        <w:rPr>
          <w:rFonts w:asciiTheme="minorHAnsi" w:hAnsiTheme="minorHAnsi" w:cstheme="minorHAnsi"/>
          <w:sz w:val="24"/>
          <w:szCs w:val="24"/>
        </w:rPr>
        <w:t xml:space="preserve">each year </w:t>
      </w:r>
      <w:r w:rsidR="00310A64">
        <w:rPr>
          <w:rFonts w:asciiTheme="minorHAnsi" w:hAnsiTheme="minorHAnsi" w:cstheme="minorHAnsi"/>
          <w:sz w:val="24"/>
          <w:szCs w:val="24"/>
        </w:rPr>
        <w:t>and although numbers at A level can be small, the school has been very supportive in maintaining it as an option where most would not</w:t>
      </w:r>
      <w:r w:rsidR="00FE4A9D">
        <w:rPr>
          <w:rFonts w:asciiTheme="minorHAnsi" w:hAnsiTheme="minorHAnsi" w:cstheme="minorHAnsi"/>
          <w:sz w:val="24"/>
          <w:szCs w:val="24"/>
        </w:rPr>
        <w:t>, including co-teaching where appropriate</w:t>
      </w:r>
      <w:r w:rsidR="00310A64">
        <w:rPr>
          <w:rFonts w:asciiTheme="minorHAnsi" w:hAnsiTheme="minorHAnsi" w:cstheme="minorHAnsi"/>
          <w:sz w:val="24"/>
          <w:szCs w:val="24"/>
        </w:rPr>
        <w:t xml:space="preserve">. </w:t>
      </w:r>
    </w:p>
    <w:p w14:paraId="1F1B42FC" w14:textId="77777777" w:rsidR="00310A64" w:rsidRDefault="00310A64" w:rsidP="003842B1">
      <w:pPr>
        <w:jc w:val="both"/>
        <w:rPr>
          <w:rFonts w:asciiTheme="minorHAnsi" w:hAnsiTheme="minorHAnsi" w:cstheme="minorHAnsi"/>
          <w:sz w:val="24"/>
          <w:szCs w:val="24"/>
        </w:rPr>
      </w:pPr>
    </w:p>
    <w:p w14:paraId="73E59343" w14:textId="1F990D30" w:rsidR="003842B1" w:rsidRDefault="00FD794B" w:rsidP="003842B1">
      <w:pPr>
        <w:jc w:val="both"/>
        <w:rPr>
          <w:rFonts w:asciiTheme="minorHAnsi" w:hAnsiTheme="minorHAnsi" w:cstheme="minorHAnsi"/>
          <w:sz w:val="24"/>
          <w:szCs w:val="24"/>
        </w:rPr>
      </w:pPr>
      <w:r>
        <w:rPr>
          <w:rFonts w:asciiTheme="minorHAnsi" w:hAnsiTheme="minorHAnsi" w:cstheme="minorHAnsi"/>
          <w:sz w:val="24"/>
          <w:szCs w:val="24"/>
        </w:rPr>
        <w:t>All pupils follow a broad and balanced curriculum which includes games, athletics, gymnastics, dance and provision for outdoor and adventurous activities. Pupils in year 9 and above are all involved in the development of leadership in sport as organisers, coaches or officials, which extends beyond school experience to</w:t>
      </w:r>
      <w:r w:rsidR="00D36B45">
        <w:rPr>
          <w:rFonts w:asciiTheme="minorHAnsi" w:hAnsiTheme="minorHAnsi" w:cstheme="minorHAnsi"/>
          <w:sz w:val="24"/>
          <w:szCs w:val="24"/>
        </w:rPr>
        <w:t xml:space="preserve"> supporting the local School Sport Network in managing events for Slough district</w:t>
      </w:r>
      <w:r>
        <w:rPr>
          <w:rFonts w:asciiTheme="minorHAnsi" w:hAnsiTheme="minorHAnsi" w:cstheme="minorHAnsi"/>
          <w:sz w:val="24"/>
          <w:szCs w:val="24"/>
        </w:rPr>
        <w:t>. We have an excellent reputation as a school for producin</w:t>
      </w:r>
      <w:r w:rsidR="00D36B45">
        <w:rPr>
          <w:rFonts w:asciiTheme="minorHAnsi" w:hAnsiTheme="minorHAnsi" w:cstheme="minorHAnsi"/>
          <w:sz w:val="24"/>
          <w:szCs w:val="24"/>
        </w:rPr>
        <w:t xml:space="preserve">g leaders of all kinds to support sports organisers in a variety of events. </w:t>
      </w:r>
      <w:r w:rsidR="00FE4A9D">
        <w:rPr>
          <w:rFonts w:asciiTheme="minorHAnsi" w:hAnsiTheme="minorHAnsi" w:cstheme="minorHAnsi"/>
          <w:sz w:val="24"/>
          <w:szCs w:val="24"/>
        </w:rPr>
        <w:t xml:space="preserve">The Head of PE role is supported through half-termly HoPE meetings with Slough School Sport Network, which offers a range of competitive and leadership opportunities for pupils and a programme of INSET and managerial support for PE staff, most of which is free or heavily subsidised. </w:t>
      </w:r>
    </w:p>
    <w:p w14:paraId="494F69C0" w14:textId="77777777" w:rsidR="00D12DA1" w:rsidRPr="00472F7E" w:rsidRDefault="00D12DA1" w:rsidP="00472F7E">
      <w:pPr>
        <w:jc w:val="both"/>
        <w:rPr>
          <w:rFonts w:asciiTheme="minorHAnsi" w:hAnsiTheme="minorHAnsi" w:cstheme="minorHAnsi"/>
          <w:sz w:val="24"/>
          <w:szCs w:val="24"/>
        </w:rPr>
      </w:pPr>
    </w:p>
    <w:p w14:paraId="0698C0B2" w14:textId="77777777" w:rsidR="00472F7E" w:rsidRDefault="00D12DA1" w:rsidP="00472F7E">
      <w:pPr>
        <w:jc w:val="both"/>
        <w:rPr>
          <w:rFonts w:asciiTheme="minorHAnsi" w:hAnsiTheme="minorHAnsi" w:cstheme="minorHAnsi"/>
          <w:sz w:val="24"/>
          <w:szCs w:val="24"/>
        </w:rPr>
      </w:pPr>
      <w:r w:rsidRPr="00472F7E">
        <w:rPr>
          <w:rFonts w:asciiTheme="minorHAnsi" w:hAnsiTheme="minorHAnsi" w:cstheme="minorHAnsi"/>
          <w:sz w:val="24"/>
          <w:szCs w:val="24"/>
        </w:rPr>
        <w:t>There i</w:t>
      </w:r>
      <w:r w:rsidR="00371C0E" w:rsidRPr="00472F7E">
        <w:rPr>
          <w:rFonts w:asciiTheme="minorHAnsi" w:hAnsiTheme="minorHAnsi" w:cstheme="minorHAnsi"/>
          <w:sz w:val="24"/>
          <w:szCs w:val="24"/>
        </w:rPr>
        <w:t>s</w:t>
      </w:r>
      <w:r w:rsidR="00D36B45">
        <w:rPr>
          <w:rFonts w:asciiTheme="minorHAnsi" w:hAnsiTheme="minorHAnsi" w:cstheme="minorHAnsi"/>
          <w:sz w:val="24"/>
          <w:szCs w:val="24"/>
        </w:rPr>
        <w:t xml:space="preserve"> an </w:t>
      </w:r>
      <w:r w:rsidR="00472F7E" w:rsidRPr="00472F7E">
        <w:rPr>
          <w:rFonts w:asciiTheme="minorHAnsi" w:hAnsiTheme="minorHAnsi" w:cstheme="minorHAnsi"/>
          <w:sz w:val="24"/>
          <w:szCs w:val="24"/>
        </w:rPr>
        <w:t>extensive programme of extra-curricular activities run by PE staff and a number of specialist coaches and instructors.</w:t>
      </w:r>
      <w:r w:rsidR="00371C0E" w:rsidRPr="00472F7E">
        <w:rPr>
          <w:rFonts w:asciiTheme="minorHAnsi" w:hAnsiTheme="minorHAnsi" w:cstheme="minorHAnsi"/>
          <w:sz w:val="24"/>
          <w:szCs w:val="24"/>
        </w:rPr>
        <w:t xml:space="preserve"> </w:t>
      </w:r>
      <w:r w:rsidR="00D36B45">
        <w:rPr>
          <w:rFonts w:asciiTheme="minorHAnsi" w:hAnsiTheme="minorHAnsi" w:cstheme="minorHAnsi"/>
          <w:sz w:val="24"/>
          <w:szCs w:val="24"/>
        </w:rPr>
        <w:t>The most popular games activities by far are Netball, Football, Cricket and Badminton, where we compete</w:t>
      </w:r>
      <w:r w:rsidR="00472F7E" w:rsidRPr="00472F7E">
        <w:rPr>
          <w:rFonts w:asciiTheme="minorHAnsi" w:hAnsiTheme="minorHAnsi" w:cstheme="minorHAnsi"/>
          <w:sz w:val="24"/>
          <w:szCs w:val="24"/>
        </w:rPr>
        <w:t xml:space="preserve"> in local leagues and tournaments</w:t>
      </w:r>
      <w:r w:rsidR="00FD794B">
        <w:rPr>
          <w:rFonts w:asciiTheme="minorHAnsi" w:hAnsiTheme="minorHAnsi" w:cstheme="minorHAnsi"/>
          <w:sz w:val="24"/>
          <w:szCs w:val="24"/>
        </w:rPr>
        <w:t>,</w:t>
      </w:r>
      <w:r w:rsidR="00D36B45">
        <w:rPr>
          <w:rFonts w:asciiTheme="minorHAnsi" w:hAnsiTheme="minorHAnsi" w:cstheme="minorHAnsi"/>
          <w:sz w:val="24"/>
          <w:szCs w:val="24"/>
        </w:rPr>
        <w:t xml:space="preserve"> </w:t>
      </w:r>
      <w:r w:rsidR="00FD794B">
        <w:rPr>
          <w:rFonts w:asciiTheme="minorHAnsi" w:hAnsiTheme="minorHAnsi" w:cstheme="minorHAnsi"/>
          <w:sz w:val="24"/>
          <w:szCs w:val="24"/>
        </w:rPr>
        <w:t>many of which we host ourselves</w:t>
      </w:r>
      <w:r w:rsidR="00371C0E" w:rsidRPr="00472F7E">
        <w:rPr>
          <w:rFonts w:asciiTheme="minorHAnsi" w:hAnsiTheme="minorHAnsi" w:cstheme="minorHAnsi"/>
          <w:sz w:val="24"/>
          <w:szCs w:val="24"/>
        </w:rPr>
        <w:t>.</w:t>
      </w:r>
      <w:r w:rsidR="00D36B45">
        <w:rPr>
          <w:rFonts w:asciiTheme="minorHAnsi" w:hAnsiTheme="minorHAnsi" w:cstheme="minorHAnsi"/>
          <w:sz w:val="24"/>
          <w:szCs w:val="24"/>
        </w:rPr>
        <w:t xml:space="preserve"> Additionally, the pupils are keen on Dance, Gymnastics and Athletics.</w:t>
      </w:r>
      <w:r w:rsidRPr="00472F7E">
        <w:rPr>
          <w:rFonts w:asciiTheme="minorHAnsi" w:hAnsiTheme="minorHAnsi" w:cstheme="minorHAnsi"/>
          <w:sz w:val="24"/>
          <w:szCs w:val="24"/>
        </w:rPr>
        <w:t xml:space="preserve"> </w:t>
      </w:r>
      <w:r w:rsidR="00FD794B">
        <w:rPr>
          <w:rFonts w:asciiTheme="minorHAnsi" w:hAnsiTheme="minorHAnsi" w:cstheme="minorHAnsi"/>
          <w:sz w:val="24"/>
          <w:szCs w:val="24"/>
        </w:rPr>
        <w:t>Many of our clubs are supported by students in sixth form who are placed in the department as part of a community service programme</w:t>
      </w:r>
      <w:r w:rsidR="00D36B45">
        <w:rPr>
          <w:rFonts w:asciiTheme="minorHAnsi" w:hAnsiTheme="minorHAnsi" w:cstheme="minorHAnsi"/>
          <w:sz w:val="24"/>
          <w:szCs w:val="24"/>
        </w:rPr>
        <w:t>. We</w:t>
      </w:r>
      <w:r w:rsidR="006C2DAA">
        <w:rPr>
          <w:rFonts w:asciiTheme="minorHAnsi" w:hAnsiTheme="minorHAnsi" w:cstheme="minorHAnsi"/>
          <w:sz w:val="24"/>
          <w:szCs w:val="24"/>
        </w:rPr>
        <w:t xml:space="preserve"> also have very popular performance activities culminating in our annual Gymnastics and Dance Show at the end of the Spring Term</w:t>
      </w:r>
      <w:r w:rsidR="00D36B45">
        <w:rPr>
          <w:rFonts w:asciiTheme="minorHAnsi" w:hAnsiTheme="minorHAnsi" w:cstheme="minorHAnsi"/>
          <w:sz w:val="24"/>
          <w:szCs w:val="24"/>
        </w:rPr>
        <w:t xml:space="preserve"> and Sports Day, a traditional athletics programme run for years 7 to 10 in the summer term. </w:t>
      </w:r>
    </w:p>
    <w:p w14:paraId="2D252D41" w14:textId="77777777" w:rsidR="00310A64" w:rsidRPr="00472F7E" w:rsidRDefault="00310A64" w:rsidP="00472F7E">
      <w:pPr>
        <w:jc w:val="both"/>
        <w:rPr>
          <w:rFonts w:asciiTheme="minorHAnsi" w:hAnsiTheme="minorHAnsi" w:cstheme="minorHAnsi"/>
          <w:sz w:val="24"/>
          <w:szCs w:val="24"/>
        </w:rPr>
      </w:pPr>
    </w:p>
    <w:p w14:paraId="0645E01F" w14:textId="2F4F806C" w:rsidR="00241E07" w:rsidRPr="00472F7E" w:rsidRDefault="00472F7E" w:rsidP="00472F7E">
      <w:pPr>
        <w:jc w:val="both"/>
        <w:rPr>
          <w:rFonts w:asciiTheme="minorHAnsi" w:hAnsiTheme="minorHAnsi" w:cstheme="minorHAnsi"/>
          <w:sz w:val="24"/>
          <w:szCs w:val="24"/>
        </w:rPr>
      </w:pPr>
      <w:r>
        <w:rPr>
          <w:rFonts w:asciiTheme="minorHAnsi" w:hAnsiTheme="minorHAnsi" w:cstheme="minorHAnsi"/>
          <w:sz w:val="24"/>
          <w:szCs w:val="24"/>
        </w:rPr>
        <w:t xml:space="preserve">The department benefits from excellent resources; a </w:t>
      </w:r>
      <w:r w:rsidR="003B6A71" w:rsidRPr="00472F7E">
        <w:rPr>
          <w:rFonts w:asciiTheme="minorHAnsi" w:hAnsiTheme="minorHAnsi" w:cstheme="minorHAnsi"/>
          <w:sz w:val="24"/>
          <w:szCs w:val="24"/>
        </w:rPr>
        <w:t xml:space="preserve">sports centre </w:t>
      </w:r>
      <w:r w:rsidR="00FD794B">
        <w:rPr>
          <w:rFonts w:asciiTheme="minorHAnsi" w:hAnsiTheme="minorHAnsi" w:cstheme="minorHAnsi"/>
          <w:sz w:val="24"/>
          <w:szCs w:val="24"/>
        </w:rPr>
        <w:t xml:space="preserve">with sports hall and </w:t>
      </w:r>
      <w:r>
        <w:rPr>
          <w:rFonts w:asciiTheme="minorHAnsi" w:hAnsiTheme="minorHAnsi" w:cstheme="minorHAnsi"/>
          <w:sz w:val="24"/>
          <w:szCs w:val="24"/>
        </w:rPr>
        <w:t>dance studio</w:t>
      </w:r>
      <w:r w:rsidR="005050B8">
        <w:rPr>
          <w:rFonts w:asciiTheme="minorHAnsi" w:hAnsiTheme="minorHAnsi" w:cstheme="minorHAnsi"/>
          <w:sz w:val="24"/>
          <w:szCs w:val="24"/>
        </w:rPr>
        <w:t xml:space="preserve"> with ICT facilities</w:t>
      </w:r>
      <w:r>
        <w:rPr>
          <w:rFonts w:asciiTheme="minorHAnsi" w:hAnsiTheme="minorHAnsi" w:cstheme="minorHAnsi"/>
          <w:sz w:val="24"/>
          <w:szCs w:val="24"/>
        </w:rPr>
        <w:t xml:space="preserve">, </w:t>
      </w:r>
      <w:r w:rsidR="0091332E">
        <w:rPr>
          <w:rFonts w:asciiTheme="minorHAnsi" w:hAnsiTheme="minorHAnsi" w:cstheme="minorHAnsi"/>
          <w:sz w:val="24"/>
          <w:szCs w:val="24"/>
        </w:rPr>
        <w:t xml:space="preserve">an </w:t>
      </w:r>
      <w:r w:rsidR="00371C0E" w:rsidRPr="00472F7E">
        <w:rPr>
          <w:rFonts w:asciiTheme="minorHAnsi" w:hAnsiTheme="minorHAnsi" w:cstheme="minorHAnsi"/>
          <w:sz w:val="24"/>
          <w:szCs w:val="24"/>
        </w:rPr>
        <w:t>astro turf pitch</w:t>
      </w:r>
      <w:r w:rsidR="00310A64">
        <w:rPr>
          <w:rFonts w:asciiTheme="minorHAnsi" w:hAnsiTheme="minorHAnsi" w:cstheme="minorHAnsi"/>
          <w:sz w:val="24"/>
          <w:szCs w:val="24"/>
        </w:rPr>
        <w:t xml:space="preserve"> (recently replaced in 2022)</w:t>
      </w:r>
      <w:r w:rsidR="005050B8">
        <w:rPr>
          <w:rFonts w:asciiTheme="minorHAnsi" w:hAnsiTheme="minorHAnsi" w:cstheme="minorHAnsi"/>
          <w:sz w:val="24"/>
          <w:szCs w:val="24"/>
        </w:rPr>
        <w:t xml:space="preserve"> for football and hockey</w:t>
      </w:r>
      <w:r w:rsidR="009B2500">
        <w:rPr>
          <w:rFonts w:asciiTheme="minorHAnsi" w:hAnsiTheme="minorHAnsi" w:cstheme="minorHAnsi"/>
          <w:sz w:val="24"/>
          <w:szCs w:val="24"/>
        </w:rPr>
        <w:t>, netball/tennis courts</w:t>
      </w:r>
      <w:r w:rsidR="00F759AE">
        <w:rPr>
          <w:rFonts w:asciiTheme="minorHAnsi" w:hAnsiTheme="minorHAnsi" w:cstheme="minorHAnsi"/>
          <w:sz w:val="24"/>
          <w:szCs w:val="24"/>
        </w:rPr>
        <w:t xml:space="preserve"> and an outdoor playing field for major games with enough room for a 400m track and </w:t>
      </w:r>
      <w:r w:rsidR="003F31E3">
        <w:rPr>
          <w:rFonts w:asciiTheme="minorHAnsi" w:hAnsiTheme="minorHAnsi" w:cstheme="minorHAnsi"/>
          <w:sz w:val="24"/>
          <w:szCs w:val="24"/>
        </w:rPr>
        <w:t xml:space="preserve">astro </w:t>
      </w:r>
      <w:r w:rsidR="00F759AE">
        <w:rPr>
          <w:rFonts w:asciiTheme="minorHAnsi" w:hAnsiTheme="minorHAnsi" w:cstheme="minorHAnsi"/>
          <w:sz w:val="24"/>
          <w:szCs w:val="24"/>
        </w:rPr>
        <w:t>turf cricket wicket</w:t>
      </w:r>
      <w:r w:rsidR="003B6A71" w:rsidRPr="00472F7E">
        <w:rPr>
          <w:rFonts w:asciiTheme="minorHAnsi" w:hAnsiTheme="minorHAnsi" w:cstheme="minorHAnsi"/>
          <w:sz w:val="24"/>
          <w:szCs w:val="24"/>
        </w:rPr>
        <w:t xml:space="preserve">.  The </w:t>
      </w:r>
      <w:r w:rsidR="00371C0E" w:rsidRPr="00472F7E">
        <w:rPr>
          <w:rFonts w:asciiTheme="minorHAnsi" w:hAnsiTheme="minorHAnsi" w:cstheme="minorHAnsi"/>
          <w:sz w:val="24"/>
          <w:szCs w:val="24"/>
        </w:rPr>
        <w:t>multi</w:t>
      </w:r>
      <w:r w:rsidR="00FD794B">
        <w:rPr>
          <w:rFonts w:asciiTheme="minorHAnsi" w:hAnsiTheme="minorHAnsi" w:cstheme="minorHAnsi"/>
          <w:sz w:val="24"/>
          <w:szCs w:val="24"/>
        </w:rPr>
        <w:t>-</w:t>
      </w:r>
      <w:r w:rsidR="00371C0E" w:rsidRPr="00472F7E">
        <w:rPr>
          <w:rFonts w:asciiTheme="minorHAnsi" w:hAnsiTheme="minorHAnsi" w:cstheme="minorHAnsi"/>
          <w:sz w:val="24"/>
          <w:szCs w:val="24"/>
        </w:rPr>
        <w:t xml:space="preserve">purpose sports </w:t>
      </w:r>
      <w:r w:rsidR="0091332E">
        <w:rPr>
          <w:rFonts w:asciiTheme="minorHAnsi" w:hAnsiTheme="minorHAnsi" w:cstheme="minorHAnsi"/>
          <w:sz w:val="24"/>
          <w:szCs w:val="24"/>
        </w:rPr>
        <w:t>hall has</w:t>
      </w:r>
      <w:r w:rsidR="00FD794B">
        <w:rPr>
          <w:rFonts w:asciiTheme="minorHAnsi" w:hAnsiTheme="minorHAnsi" w:cstheme="minorHAnsi"/>
          <w:sz w:val="24"/>
          <w:szCs w:val="24"/>
        </w:rPr>
        <w:t xml:space="preserve"> 6 badminton courts</w:t>
      </w:r>
      <w:r w:rsidR="00D36B45">
        <w:rPr>
          <w:rFonts w:asciiTheme="minorHAnsi" w:hAnsiTheme="minorHAnsi" w:cstheme="minorHAnsi"/>
          <w:sz w:val="24"/>
          <w:szCs w:val="24"/>
        </w:rPr>
        <w:t xml:space="preserve"> which can be divided by an electronic folding wall</w:t>
      </w:r>
      <w:r w:rsidR="00FD794B">
        <w:rPr>
          <w:rFonts w:asciiTheme="minorHAnsi" w:hAnsiTheme="minorHAnsi" w:cstheme="minorHAnsi"/>
          <w:sz w:val="24"/>
          <w:szCs w:val="24"/>
        </w:rPr>
        <w:t>, plus facilities for indoor football, netball, basketball,</w:t>
      </w:r>
      <w:r w:rsidR="00D36B45">
        <w:rPr>
          <w:rFonts w:asciiTheme="minorHAnsi" w:hAnsiTheme="minorHAnsi" w:cstheme="minorHAnsi"/>
          <w:sz w:val="24"/>
          <w:szCs w:val="24"/>
        </w:rPr>
        <w:t xml:space="preserve"> handball, </w:t>
      </w:r>
      <w:r w:rsidR="00FD794B">
        <w:rPr>
          <w:rFonts w:asciiTheme="minorHAnsi" w:hAnsiTheme="minorHAnsi" w:cstheme="minorHAnsi"/>
          <w:sz w:val="24"/>
          <w:szCs w:val="24"/>
        </w:rPr>
        <w:t xml:space="preserve">volleyball, </w:t>
      </w:r>
      <w:r w:rsidR="005050B8">
        <w:rPr>
          <w:rFonts w:asciiTheme="minorHAnsi" w:hAnsiTheme="minorHAnsi" w:cstheme="minorHAnsi"/>
          <w:sz w:val="24"/>
          <w:szCs w:val="24"/>
        </w:rPr>
        <w:t xml:space="preserve">cricket, </w:t>
      </w:r>
      <w:r w:rsidR="00FD794B">
        <w:rPr>
          <w:rFonts w:asciiTheme="minorHAnsi" w:hAnsiTheme="minorHAnsi" w:cstheme="minorHAnsi"/>
          <w:sz w:val="24"/>
          <w:szCs w:val="24"/>
        </w:rPr>
        <w:t>table tennis and gymnastics.</w:t>
      </w:r>
      <w:r w:rsidR="003B6A71" w:rsidRPr="00472F7E">
        <w:rPr>
          <w:rFonts w:asciiTheme="minorHAnsi" w:hAnsiTheme="minorHAnsi" w:cstheme="minorHAnsi"/>
          <w:sz w:val="24"/>
          <w:szCs w:val="24"/>
        </w:rPr>
        <w:t xml:space="preserve"> </w:t>
      </w:r>
    </w:p>
    <w:p w14:paraId="41B3C001" w14:textId="77777777" w:rsidR="00241E07" w:rsidRPr="00472F7E" w:rsidRDefault="00241E07" w:rsidP="00472F7E">
      <w:pPr>
        <w:jc w:val="both"/>
        <w:rPr>
          <w:rFonts w:asciiTheme="minorHAnsi" w:hAnsiTheme="minorHAnsi" w:cstheme="minorHAnsi"/>
          <w:sz w:val="24"/>
          <w:szCs w:val="24"/>
        </w:rPr>
      </w:pPr>
    </w:p>
    <w:p w14:paraId="27D9CFCA" w14:textId="77777777" w:rsidR="00241E07" w:rsidRDefault="00241E07" w:rsidP="00472F7E">
      <w:pPr>
        <w:jc w:val="both"/>
        <w:rPr>
          <w:rFonts w:asciiTheme="minorHAnsi" w:hAnsiTheme="minorHAnsi" w:cstheme="minorHAnsi"/>
          <w:sz w:val="24"/>
          <w:szCs w:val="24"/>
        </w:rPr>
      </w:pPr>
      <w:r w:rsidRPr="00472F7E">
        <w:rPr>
          <w:rFonts w:asciiTheme="minorHAnsi" w:hAnsiTheme="minorHAnsi" w:cstheme="minorHAnsi"/>
          <w:sz w:val="24"/>
          <w:szCs w:val="24"/>
        </w:rPr>
        <w:t xml:space="preserve">A large number of pupils also participate in a variety of </w:t>
      </w:r>
      <w:r w:rsidR="00FD794B">
        <w:rPr>
          <w:rFonts w:asciiTheme="minorHAnsi" w:hAnsiTheme="minorHAnsi" w:cstheme="minorHAnsi"/>
          <w:sz w:val="24"/>
          <w:szCs w:val="24"/>
        </w:rPr>
        <w:t>inter-</w:t>
      </w:r>
      <w:r w:rsidR="00D36B45">
        <w:rPr>
          <w:rFonts w:asciiTheme="minorHAnsi" w:hAnsiTheme="minorHAnsi" w:cstheme="minorHAnsi"/>
          <w:sz w:val="24"/>
          <w:szCs w:val="24"/>
        </w:rPr>
        <w:t>house</w:t>
      </w:r>
      <w:r w:rsidR="00FD794B">
        <w:rPr>
          <w:rFonts w:asciiTheme="minorHAnsi" w:hAnsiTheme="minorHAnsi" w:cstheme="minorHAnsi"/>
          <w:sz w:val="24"/>
          <w:szCs w:val="24"/>
        </w:rPr>
        <w:t xml:space="preserve"> competitions</w:t>
      </w:r>
      <w:r w:rsidRPr="00472F7E">
        <w:rPr>
          <w:rFonts w:asciiTheme="minorHAnsi" w:hAnsiTheme="minorHAnsi" w:cstheme="minorHAnsi"/>
          <w:sz w:val="24"/>
          <w:szCs w:val="24"/>
        </w:rPr>
        <w:t xml:space="preserve"> throughout the year</w:t>
      </w:r>
      <w:r w:rsidR="00D36B45">
        <w:rPr>
          <w:rFonts w:asciiTheme="minorHAnsi" w:hAnsiTheme="minorHAnsi" w:cstheme="minorHAnsi"/>
          <w:sz w:val="24"/>
          <w:szCs w:val="24"/>
        </w:rPr>
        <w:t xml:space="preserve">. </w:t>
      </w:r>
      <w:r w:rsidRPr="00472F7E">
        <w:rPr>
          <w:rFonts w:asciiTheme="minorHAnsi" w:hAnsiTheme="minorHAnsi" w:cstheme="minorHAnsi"/>
          <w:sz w:val="24"/>
          <w:szCs w:val="24"/>
        </w:rPr>
        <w:t>Links with local clubs</w:t>
      </w:r>
      <w:r w:rsidR="007A7CAE" w:rsidRPr="00472F7E">
        <w:rPr>
          <w:rFonts w:asciiTheme="minorHAnsi" w:hAnsiTheme="minorHAnsi" w:cstheme="minorHAnsi"/>
          <w:sz w:val="24"/>
          <w:szCs w:val="24"/>
        </w:rPr>
        <w:t>,</w:t>
      </w:r>
      <w:r w:rsidRPr="00472F7E">
        <w:rPr>
          <w:rFonts w:asciiTheme="minorHAnsi" w:hAnsiTheme="minorHAnsi" w:cstheme="minorHAnsi"/>
          <w:sz w:val="24"/>
          <w:szCs w:val="24"/>
        </w:rPr>
        <w:t xml:space="preserve"> utilising coaching expertise from outside school, expanding the extra curricular programme for students and ensuring that maximum use is made of the school’s </w:t>
      </w:r>
      <w:r w:rsidR="00FD794B">
        <w:rPr>
          <w:rFonts w:asciiTheme="minorHAnsi" w:hAnsiTheme="minorHAnsi" w:cstheme="minorHAnsi"/>
          <w:sz w:val="24"/>
          <w:szCs w:val="24"/>
        </w:rPr>
        <w:t xml:space="preserve">facilities are all areas under constant </w:t>
      </w:r>
      <w:r w:rsidR="0091332E">
        <w:rPr>
          <w:rFonts w:asciiTheme="minorHAnsi" w:hAnsiTheme="minorHAnsi" w:cstheme="minorHAnsi"/>
          <w:sz w:val="24"/>
          <w:szCs w:val="24"/>
        </w:rPr>
        <w:t>development</w:t>
      </w:r>
      <w:r w:rsidR="006C2DAA">
        <w:rPr>
          <w:rFonts w:asciiTheme="minorHAnsi" w:hAnsiTheme="minorHAnsi" w:cstheme="minorHAnsi"/>
          <w:sz w:val="24"/>
          <w:szCs w:val="24"/>
        </w:rPr>
        <w:t>.</w:t>
      </w:r>
      <w:r w:rsidR="00E65926">
        <w:rPr>
          <w:rFonts w:asciiTheme="minorHAnsi" w:hAnsiTheme="minorHAnsi" w:cstheme="minorHAnsi"/>
          <w:sz w:val="24"/>
          <w:szCs w:val="24"/>
        </w:rPr>
        <w:t xml:space="preserve"> We work closely with our local </w:t>
      </w:r>
      <w:r w:rsidR="009B2500">
        <w:rPr>
          <w:rFonts w:asciiTheme="minorHAnsi" w:hAnsiTheme="minorHAnsi" w:cstheme="minorHAnsi"/>
          <w:sz w:val="24"/>
          <w:szCs w:val="24"/>
        </w:rPr>
        <w:t xml:space="preserve">Slough </w:t>
      </w:r>
      <w:r w:rsidR="005050B8">
        <w:rPr>
          <w:rFonts w:asciiTheme="minorHAnsi" w:hAnsiTheme="minorHAnsi" w:cstheme="minorHAnsi"/>
          <w:sz w:val="24"/>
          <w:szCs w:val="24"/>
        </w:rPr>
        <w:t>School Sports Network</w:t>
      </w:r>
      <w:r w:rsidR="00E65926">
        <w:rPr>
          <w:rFonts w:asciiTheme="minorHAnsi" w:hAnsiTheme="minorHAnsi" w:cstheme="minorHAnsi"/>
          <w:sz w:val="24"/>
          <w:szCs w:val="24"/>
        </w:rPr>
        <w:t xml:space="preserve"> and the wider Berkshire </w:t>
      </w:r>
      <w:r w:rsidR="0091332E">
        <w:rPr>
          <w:rFonts w:asciiTheme="minorHAnsi" w:hAnsiTheme="minorHAnsi" w:cstheme="minorHAnsi"/>
          <w:sz w:val="24"/>
          <w:szCs w:val="24"/>
        </w:rPr>
        <w:t>Sports P</w:t>
      </w:r>
      <w:r w:rsidR="00E65926">
        <w:rPr>
          <w:rFonts w:asciiTheme="minorHAnsi" w:hAnsiTheme="minorHAnsi" w:cstheme="minorHAnsi"/>
          <w:sz w:val="24"/>
          <w:szCs w:val="24"/>
        </w:rPr>
        <w:t xml:space="preserve">artnership to extend the experience of our pupils and the range of sports on offer. </w:t>
      </w:r>
      <w:r w:rsidR="005050B8">
        <w:rPr>
          <w:rFonts w:asciiTheme="minorHAnsi" w:hAnsiTheme="minorHAnsi" w:cstheme="minorHAnsi"/>
          <w:sz w:val="24"/>
          <w:szCs w:val="24"/>
        </w:rPr>
        <w:t>The department is experienced in mentoring PGCert student</w:t>
      </w:r>
      <w:r w:rsidR="0091332E">
        <w:rPr>
          <w:rFonts w:asciiTheme="minorHAnsi" w:hAnsiTheme="minorHAnsi" w:cstheme="minorHAnsi"/>
          <w:sz w:val="24"/>
          <w:szCs w:val="24"/>
        </w:rPr>
        <w:t xml:space="preserve"> teachers </w:t>
      </w:r>
      <w:r w:rsidR="005050B8">
        <w:rPr>
          <w:rFonts w:asciiTheme="minorHAnsi" w:hAnsiTheme="minorHAnsi" w:cstheme="minorHAnsi"/>
          <w:sz w:val="24"/>
          <w:szCs w:val="24"/>
        </w:rPr>
        <w:t>from Brunel University and in the successful induction of NQTs.</w:t>
      </w:r>
    </w:p>
    <w:p w14:paraId="6A0541A9" w14:textId="77777777" w:rsidR="006C2DAA" w:rsidRDefault="006C2DAA" w:rsidP="00472F7E">
      <w:pPr>
        <w:jc w:val="both"/>
        <w:rPr>
          <w:rFonts w:asciiTheme="minorHAnsi" w:hAnsiTheme="minorHAnsi" w:cstheme="minorHAnsi"/>
          <w:sz w:val="24"/>
          <w:szCs w:val="24"/>
        </w:rPr>
      </w:pPr>
    </w:p>
    <w:p w14:paraId="66B4E2F5" w14:textId="77777777" w:rsidR="006C2DAA" w:rsidRDefault="006C2DAA" w:rsidP="00472F7E">
      <w:pPr>
        <w:jc w:val="both"/>
        <w:rPr>
          <w:rFonts w:asciiTheme="minorHAnsi" w:hAnsiTheme="minorHAnsi" w:cstheme="minorHAnsi"/>
          <w:sz w:val="24"/>
          <w:szCs w:val="24"/>
        </w:rPr>
      </w:pPr>
      <w:r>
        <w:rPr>
          <w:rFonts w:asciiTheme="minorHAnsi" w:hAnsiTheme="minorHAnsi" w:cstheme="minorHAnsi"/>
          <w:sz w:val="24"/>
          <w:szCs w:val="24"/>
        </w:rPr>
        <w:t>The department runs a number of school trips, the largest being the annual ski and snowb</w:t>
      </w:r>
      <w:r w:rsidR="005050B8">
        <w:rPr>
          <w:rFonts w:asciiTheme="minorHAnsi" w:hAnsiTheme="minorHAnsi" w:cstheme="minorHAnsi"/>
          <w:sz w:val="24"/>
          <w:szCs w:val="24"/>
        </w:rPr>
        <w:t>oard trip in February half term and PE staff regularly contribute to wider school activities such as Duke of Edinburgh’s Award expeditions</w:t>
      </w:r>
      <w:r w:rsidR="00310A64">
        <w:rPr>
          <w:rFonts w:asciiTheme="minorHAnsi" w:hAnsiTheme="minorHAnsi" w:cstheme="minorHAnsi"/>
          <w:sz w:val="24"/>
          <w:szCs w:val="24"/>
        </w:rPr>
        <w:t>, Bushcraft</w:t>
      </w:r>
      <w:r w:rsidR="005050B8">
        <w:rPr>
          <w:rFonts w:asciiTheme="minorHAnsi" w:hAnsiTheme="minorHAnsi" w:cstheme="minorHAnsi"/>
          <w:sz w:val="24"/>
          <w:szCs w:val="24"/>
        </w:rPr>
        <w:t xml:space="preserve"> and Creative Arts Faculty events</w:t>
      </w:r>
      <w:r w:rsidR="00F759AE">
        <w:rPr>
          <w:rFonts w:asciiTheme="minorHAnsi" w:hAnsiTheme="minorHAnsi" w:cstheme="minorHAnsi"/>
          <w:sz w:val="24"/>
          <w:szCs w:val="24"/>
        </w:rPr>
        <w:t>, such as drama productions and music concerts</w:t>
      </w:r>
      <w:r w:rsidR="005050B8">
        <w:rPr>
          <w:rFonts w:asciiTheme="minorHAnsi" w:hAnsiTheme="minorHAnsi" w:cstheme="minorHAnsi"/>
          <w:sz w:val="24"/>
          <w:szCs w:val="24"/>
        </w:rPr>
        <w:t xml:space="preserve">. </w:t>
      </w:r>
    </w:p>
    <w:p w14:paraId="4473C6CB" w14:textId="77777777" w:rsidR="00310A64" w:rsidRDefault="00310A64" w:rsidP="00472F7E">
      <w:pPr>
        <w:jc w:val="both"/>
        <w:rPr>
          <w:rFonts w:asciiTheme="minorHAnsi" w:hAnsiTheme="minorHAnsi" w:cstheme="minorHAnsi"/>
          <w:sz w:val="24"/>
          <w:szCs w:val="24"/>
        </w:rPr>
      </w:pPr>
    </w:p>
    <w:p w14:paraId="289E21E7" w14:textId="77777777" w:rsidR="00B33F27" w:rsidRDefault="00B33F27" w:rsidP="00472F7E">
      <w:pPr>
        <w:jc w:val="both"/>
        <w:rPr>
          <w:rFonts w:asciiTheme="minorHAnsi" w:hAnsiTheme="minorHAnsi" w:cstheme="minorHAnsi"/>
          <w:sz w:val="24"/>
          <w:szCs w:val="24"/>
        </w:rPr>
      </w:pPr>
      <w:r>
        <w:rPr>
          <w:rFonts w:asciiTheme="minorHAnsi" w:hAnsiTheme="minorHAnsi" w:cstheme="minorHAnsi"/>
          <w:sz w:val="24"/>
          <w:szCs w:val="24"/>
        </w:rPr>
        <w:t xml:space="preserve">Wellbeing is a cornerstone of the school’s work and a programme is coordinated by the sixth form team which includes large numbers of students opting for sport during their weekly session. The PE department supports this programme </w:t>
      </w:r>
      <w:r w:rsidR="00310A64">
        <w:rPr>
          <w:rFonts w:asciiTheme="minorHAnsi" w:hAnsiTheme="minorHAnsi" w:cstheme="minorHAnsi"/>
          <w:sz w:val="24"/>
          <w:szCs w:val="24"/>
        </w:rPr>
        <w:t>extensively</w:t>
      </w:r>
      <w:r>
        <w:rPr>
          <w:rFonts w:asciiTheme="minorHAnsi" w:hAnsiTheme="minorHAnsi" w:cstheme="minorHAnsi"/>
          <w:sz w:val="24"/>
          <w:szCs w:val="24"/>
        </w:rPr>
        <w:t xml:space="preserve">. </w:t>
      </w:r>
    </w:p>
    <w:p w14:paraId="558771AF" w14:textId="77777777" w:rsidR="00310A64" w:rsidRDefault="00310A64" w:rsidP="00472F7E">
      <w:pPr>
        <w:jc w:val="both"/>
        <w:rPr>
          <w:rFonts w:asciiTheme="minorHAnsi" w:hAnsiTheme="minorHAnsi" w:cstheme="minorHAnsi"/>
          <w:sz w:val="24"/>
          <w:szCs w:val="24"/>
        </w:rPr>
      </w:pPr>
    </w:p>
    <w:p w14:paraId="48212D73" w14:textId="77777777" w:rsidR="00B33F27" w:rsidRDefault="00B33F27" w:rsidP="00472F7E">
      <w:pPr>
        <w:jc w:val="both"/>
        <w:rPr>
          <w:rFonts w:asciiTheme="minorHAnsi" w:hAnsiTheme="minorHAnsi" w:cstheme="minorHAnsi"/>
          <w:sz w:val="24"/>
          <w:szCs w:val="24"/>
        </w:rPr>
      </w:pPr>
      <w:r>
        <w:rPr>
          <w:rFonts w:asciiTheme="minorHAnsi" w:hAnsiTheme="minorHAnsi" w:cstheme="minorHAnsi"/>
          <w:sz w:val="24"/>
          <w:szCs w:val="24"/>
        </w:rPr>
        <w:t xml:space="preserve">Herschel Sports Centre is used by the wider community through a management company, Active in The Community. The Head of Department and school site team work alongside to ensure day to day management of the centre is in keeping with the protocols. </w:t>
      </w:r>
    </w:p>
    <w:p w14:paraId="3BD97DAD" w14:textId="77777777" w:rsidR="00310A64" w:rsidRDefault="00310A64" w:rsidP="00472F7E">
      <w:pPr>
        <w:jc w:val="both"/>
        <w:rPr>
          <w:rFonts w:asciiTheme="minorHAnsi" w:hAnsiTheme="minorHAnsi" w:cstheme="minorHAnsi"/>
          <w:sz w:val="24"/>
          <w:szCs w:val="24"/>
        </w:rPr>
      </w:pPr>
    </w:p>
    <w:p w14:paraId="21B73B14" w14:textId="77777777" w:rsidR="00B33F27" w:rsidRDefault="00B33F27" w:rsidP="00472F7E">
      <w:pPr>
        <w:jc w:val="both"/>
        <w:rPr>
          <w:rFonts w:asciiTheme="minorHAnsi" w:hAnsiTheme="minorHAnsi" w:cstheme="minorHAnsi"/>
          <w:sz w:val="24"/>
          <w:szCs w:val="24"/>
        </w:rPr>
      </w:pPr>
      <w:r>
        <w:rPr>
          <w:rFonts w:asciiTheme="minorHAnsi" w:hAnsiTheme="minorHAnsi" w:cstheme="minorHAnsi"/>
          <w:sz w:val="24"/>
          <w:szCs w:val="24"/>
        </w:rPr>
        <w:t>The department is well resourced both in terms of facilities and equipment</w:t>
      </w:r>
      <w:r w:rsidR="003842B1">
        <w:rPr>
          <w:rFonts w:asciiTheme="minorHAnsi" w:hAnsiTheme="minorHAnsi" w:cstheme="minorHAnsi"/>
          <w:sz w:val="24"/>
          <w:szCs w:val="24"/>
        </w:rPr>
        <w:t xml:space="preserve">, benefiting from substantial investment by the school to maintain and run the centre. </w:t>
      </w:r>
    </w:p>
    <w:p w14:paraId="0D6230F5" w14:textId="77777777" w:rsidR="00310A64" w:rsidRDefault="00310A64" w:rsidP="00472F7E">
      <w:pPr>
        <w:jc w:val="both"/>
        <w:rPr>
          <w:rFonts w:asciiTheme="minorHAnsi" w:hAnsiTheme="minorHAnsi" w:cstheme="minorHAnsi"/>
          <w:sz w:val="24"/>
          <w:szCs w:val="24"/>
        </w:rPr>
      </w:pPr>
    </w:p>
    <w:p w14:paraId="12615B47" w14:textId="47125600" w:rsidR="00FE4A9D" w:rsidRDefault="003842B1" w:rsidP="00472F7E">
      <w:pPr>
        <w:jc w:val="both"/>
        <w:rPr>
          <w:rFonts w:asciiTheme="minorHAnsi" w:hAnsiTheme="minorHAnsi" w:cstheme="minorHAnsi"/>
          <w:sz w:val="24"/>
          <w:szCs w:val="24"/>
        </w:rPr>
      </w:pPr>
      <w:r>
        <w:rPr>
          <w:rFonts w:asciiTheme="minorHAnsi" w:hAnsiTheme="minorHAnsi" w:cstheme="minorHAnsi"/>
          <w:sz w:val="24"/>
          <w:szCs w:val="24"/>
        </w:rPr>
        <w:t>PE staff are expected to contribute to both extra-curricular and whole school events including off-site activities and fixtures. The department has use of two minibuses and PE staff without a D1 driving licence will be supported to take the requisite test in order to take pupils to competitions.</w:t>
      </w:r>
    </w:p>
    <w:p w14:paraId="1F6248DC" w14:textId="77777777" w:rsidR="000A742B" w:rsidRDefault="000A742B" w:rsidP="00472F7E">
      <w:pPr>
        <w:jc w:val="both"/>
        <w:rPr>
          <w:rFonts w:asciiTheme="minorHAnsi" w:hAnsiTheme="minorHAnsi" w:cstheme="minorHAnsi"/>
          <w:sz w:val="24"/>
          <w:szCs w:val="24"/>
        </w:rPr>
      </w:pPr>
    </w:p>
    <w:p w14:paraId="1891ED7A" w14:textId="1DDC33A2" w:rsidR="000A742B" w:rsidRPr="00472F7E" w:rsidRDefault="000A742B" w:rsidP="00472F7E">
      <w:pPr>
        <w:jc w:val="both"/>
        <w:rPr>
          <w:rFonts w:asciiTheme="minorHAnsi" w:hAnsiTheme="minorHAnsi" w:cstheme="minorHAnsi"/>
          <w:sz w:val="24"/>
          <w:szCs w:val="24"/>
        </w:rPr>
      </w:pPr>
      <w:r>
        <w:rPr>
          <w:rFonts w:asciiTheme="minorHAnsi" w:hAnsiTheme="minorHAnsi" w:cstheme="minorHAnsi"/>
          <w:sz w:val="24"/>
          <w:szCs w:val="24"/>
        </w:rPr>
        <w:t xml:space="preserve">Prospective candidates are encouraged to visit the school </w:t>
      </w:r>
      <w:r w:rsidR="00703B4C">
        <w:rPr>
          <w:rFonts w:asciiTheme="minorHAnsi" w:hAnsiTheme="minorHAnsi" w:cstheme="minorHAnsi"/>
          <w:sz w:val="24"/>
          <w:szCs w:val="24"/>
        </w:rPr>
        <w:t xml:space="preserve">ahead of applying </w:t>
      </w:r>
      <w:r>
        <w:rPr>
          <w:rFonts w:asciiTheme="minorHAnsi" w:hAnsiTheme="minorHAnsi" w:cstheme="minorHAnsi"/>
          <w:sz w:val="24"/>
          <w:szCs w:val="24"/>
        </w:rPr>
        <w:t xml:space="preserve">if they wish.  </w:t>
      </w:r>
    </w:p>
    <w:sectPr w:rsidR="000A742B" w:rsidRPr="00472F7E" w:rsidSect="00FE4A9D">
      <w:pgSz w:w="11906" w:h="16838"/>
      <w:pgMar w:top="993" w:right="1411" w:bottom="1440"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9D"/>
    <w:rsid w:val="000A742B"/>
    <w:rsid w:val="00181880"/>
    <w:rsid w:val="001A4BC1"/>
    <w:rsid w:val="00241E07"/>
    <w:rsid w:val="00310A64"/>
    <w:rsid w:val="00371C0E"/>
    <w:rsid w:val="003842B1"/>
    <w:rsid w:val="003B6A71"/>
    <w:rsid w:val="003F31E3"/>
    <w:rsid w:val="004267B5"/>
    <w:rsid w:val="00472F7E"/>
    <w:rsid w:val="005050B8"/>
    <w:rsid w:val="006C2DAA"/>
    <w:rsid w:val="00703B4C"/>
    <w:rsid w:val="007A7CAE"/>
    <w:rsid w:val="0091332E"/>
    <w:rsid w:val="009B2500"/>
    <w:rsid w:val="00AD14BD"/>
    <w:rsid w:val="00B33F27"/>
    <w:rsid w:val="00C044B3"/>
    <w:rsid w:val="00D12DA1"/>
    <w:rsid w:val="00D36B45"/>
    <w:rsid w:val="00DA5DD2"/>
    <w:rsid w:val="00DE33A7"/>
    <w:rsid w:val="00E65926"/>
    <w:rsid w:val="00EC4FA8"/>
    <w:rsid w:val="00EE199D"/>
    <w:rsid w:val="00F759AE"/>
    <w:rsid w:val="00FB25DE"/>
    <w:rsid w:val="00FD794B"/>
    <w:rsid w:val="00FE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AD800"/>
  <w15:docId w15:val="{6FF3A662-550A-4B4C-A49F-85A352FC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A64C8.1EAAAE7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8FBE6191A4743B81EB226C56FE2ED" ma:contentTypeVersion="22" ma:contentTypeDescription="Create a new document." ma:contentTypeScope="" ma:versionID="f9a5ec849f8dfd7fe215762ca8c7593b">
  <xsd:schema xmlns:xsd="http://www.w3.org/2001/XMLSchema" xmlns:xs="http://www.w3.org/2001/XMLSchema" xmlns:p="http://schemas.microsoft.com/office/2006/metadata/properties" xmlns:ns1="http://schemas.microsoft.com/sharepoint/v3" xmlns:ns3="42d9a7f7-4b31-4e42-b699-6e63607fd825" xmlns:ns4="46072cba-6bb8-4a21-9bf2-66980886d61d" targetNamespace="http://schemas.microsoft.com/office/2006/metadata/properties" ma:root="true" ma:fieldsID="7bed247ba2ddd073909e3ea51a3b1391" ns1:_="" ns3:_="" ns4:_="">
    <xsd:import namespace="http://schemas.microsoft.com/sharepoint/v3"/>
    <xsd:import namespace="42d9a7f7-4b31-4e42-b699-6e63607fd825"/>
    <xsd:import namespace="46072cba-6bb8-4a21-9bf2-66980886d61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1:_ip_UnifiedCompliancePolicyProperties" minOccurs="0"/>
                <xsd:element ref="ns1:_ip_UnifiedCompliancePolicyUIAc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9a7f7-4b31-4e42-b699-6e63607fd8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072cba-6bb8-4a21-9bf2-66980886d6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ystemTags" ma:index="28" nillable="true" ma:displayName="MediaServiceSystemTags" ma:hidden="true" ma:internalName="MediaServiceSystemTags" ma:readOnly="true">
      <xsd:simpleType>
        <xsd:restriction base="dms:Note"/>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46072cba-6bb8-4a21-9bf2-66980886d61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2AE3104-1804-40B3-987A-A21006E3BCA4}">
  <ds:schemaRefs>
    <ds:schemaRef ds:uri="http://schemas.microsoft.com/sharepoint/v3/contenttype/forms"/>
  </ds:schemaRefs>
</ds:datastoreItem>
</file>

<file path=customXml/itemProps2.xml><?xml version="1.0" encoding="utf-8"?>
<ds:datastoreItem xmlns:ds="http://schemas.openxmlformats.org/officeDocument/2006/customXml" ds:itemID="{1A0BC0CB-9DAD-4B8E-906F-DA1101A20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9a7f7-4b31-4e42-b699-6e63607fd825"/>
    <ds:schemaRef ds:uri="46072cba-6bb8-4a21-9bf2-66980886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D0E4D-DACC-495E-878E-49B09BF83D36}">
  <ds:schemaRefs>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42d9a7f7-4b31-4e42-b699-6e63607fd825"/>
    <ds:schemaRef ds:uri="http://schemas.microsoft.com/office/infopath/2007/PartnerControls"/>
    <ds:schemaRef ds:uri="http://schemas.microsoft.com/sharepoint/v3"/>
    <ds:schemaRef ds:uri="46072cba-6bb8-4a21-9bf2-66980886d61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1005</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 Department, Information for Applicants</vt:lpstr>
    </vt:vector>
  </TitlesOfParts>
  <Company>Herschel Grammar School</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Department, Information for Applicants</dc:title>
  <dc:creator>Office97 User</dc:creator>
  <cp:lastModifiedBy>Head's Personal Assistant</cp:lastModifiedBy>
  <cp:revision>4</cp:revision>
  <cp:lastPrinted>2024-02-21T13:40:00Z</cp:lastPrinted>
  <dcterms:created xsi:type="dcterms:W3CDTF">2024-02-21T13:40:00Z</dcterms:created>
  <dcterms:modified xsi:type="dcterms:W3CDTF">2024-02-21T13:57:00Z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0x0101006008FBE6191A4743B81EB226C56FE2ED</vt:lpwstr>
  </property>
</Properties>
</file>