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65B82" w14:textId="77777777" w:rsidR="00590F57" w:rsidRDefault="00590F57" w:rsidP="00590F57">
      <w:pPr>
        <w:jc w:val="center"/>
      </w:pPr>
      <w:r>
        <w:rPr>
          <w:noProof/>
        </w:rPr>
        <w:drawing>
          <wp:inline distT="0" distB="0" distL="0" distR="0" wp14:anchorId="1F806CEB" wp14:editId="1CDF3E74">
            <wp:extent cx="1371600" cy="6000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inline>
        </w:drawing>
      </w:r>
    </w:p>
    <w:p w14:paraId="111146FF" w14:textId="77777777" w:rsidR="00590F57" w:rsidRDefault="00590F57" w:rsidP="00590F57">
      <w:pPr>
        <w:pStyle w:val="NoSpacing"/>
      </w:pPr>
    </w:p>
    <w:p w14:paraId="5EDD6406" w14:textId="77777777" w:rsidR="00590F57" w:rsidRDefault="00590F57" w:rsidP="00590F57">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sz w:val="24"/>
          <w:szCs w:val="24"/>
        </w:rPr>
      </w:pPr>
      <w:r>
        <w:rPr>
          <w:rFonts w:cs="Arial"/>
          <w:b/>
          <w:sz w:val="24"/>
          <w:szCs w:val="24"/>
        </w:rPr>
        <w:t>Job Description for</w:t>
      </w:r>
      <w:r w:rsidRPr="0045315C">
        <w:rPr>
          <w:rFonts w:cs="Arial"/>
          <w:sz w:val="24"/>
          <w:szCs w:val="24"/>
        </w:rPr>
        <w:t xml:space="preserve">: </w:t>
      </w:r>
      <w:r>
        <w:rPr>
          <w:rFonts w:cs="Arial"/>
          <w:sz w:val="24"/>
          <w:szCs w:val="24"/>
        </w:rPr>
        <w:tab/>
      </w:r>
      <w:r>
        <w:rPr>
          <w:rFonts w:cs="Arial"/>
          <w:sz w:val="24"/>
          <w:szCs w:val="24"/>
        </w:rPr>
        <w:tab/>
        <w:t>Head of Performing Arts</w:t>
      </w:r>
    </w:p>
    <w:p w14:paraId="6E532DA4" w14:textId="77777777" w:rsidR="00590F57" w:rsidRDefault="00590F57" w:rsidP="00590F57">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sz w:val="24"/>
          <w:szCs w:val="24"/>
        </w:rPr>
      </w:pPr>
      <w:r w:rsidRPr="00245479">
        <w:rPr>
          <w:rFonts w:cs="Arial"/>
          <w:b/>
          <w:sz w:val="24"/>
          <w:szCs w:val="24"/>
        </w:rPr>
        <w:t>Salary Grade</w:t>
      </w:r>
      <w:r w:rsidRPr="00245479">
        <w:rPr>
          <w:rFonts w:cs="Arial"/>
          <w:b/>
          <w:sz w:val="24"/>
          <w:szCs w:val="24"/>
        </w:rPr>
        <w:tab/>
      </w:r>
      <w:r>
        <w:rPr>
          <w:rFonts w:cs="Arial"/>
          <w:sz w:val="24"/>
          <w:szCs w:val="24"/>
        </w:rPr>
        <w:tab/>
      </w:r>
      <w:r>
        <w:rPr>
          <w:rFonts w:cs="Arial"/>
          <w:sz w:val="24"/>
          <w:szCs w:val="24"/>
        </w:rPr>
        <w:tab/>
        <w:t>MPR/UPR</w:t>
      </w:r>
    </w:p>
    <w:p w14:paraId="080AE943" w14:textId="1A694064" w:rsidR="00590F57" w:rsidRPr="00CA1E54" w:rsidRDefault="00590F57" w:rsidP="00590F57">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color w:val="FF0000"/>
          <w:sz w:val="24"/>
          <w:szCs w:val="24"/>
        </w:rPr>
      </w:pPr>
      <w:r w:rsidRPr="00315A6A">
        <w:rPr>
          <w:rFonts w:cs="Arial"/>
          <w:b/>
          <w:sz w:val="24"/>
          <w:szCs w:val="24"/>
        </w:rPr>
        <w:t>TLR:</w:t>
      </w:r>
      <w:r>
        <w:rPr>
          <w:rFonts w:cs="Arial"/>
          <w:sz w:val="24"/>
          <w:szCs w:val="24"/>
        </w:rPr>
        <w:tab/>
      </w:r>
      <w:r>
        <w:rPr>
          <w:rFonts w:cs="Arial"/>
          <w:sz w:val="24"/>
          <w:szCs w:val="24"/>
        </w:rPr>
        <w:tab/>
      </w:r>
      <w:r>
        <w:rPr>
          <w:rFonts w:cs="Arial"/>
          <w:sz w:val="24"/>
          <w:szCs w:val="24"/>
        </w:rPr>
        <w:tab/>
      </w:r>
      <w:r>
        <w:rPr>
          <w:rFonts w:cs="Arial"/>
          <w:sz w:val="24"/>
          <w:szCs w:val="24"/>
        </w:rPr>
        <w:tab/>
      </w:r>
      <w:r w:rsidR="006C3D74" w:rsidRPr="006C3D74">
        <w:rPr>
          <w:rFonts w:cs="Arial"/>
          <w:sz w:val="24"/>
          <w:szCs w:val="24"/>
        </w:rPr>
        <w:t>1a</w:t>
      </w:r>
    </w:p>
    <w:p w14:paraId="25A36C69" w14:textId="38859D1B" w:rsidR="00590F57" w:rsidRDefault="00590F57" w:rsidP="00590F57">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sz w:val="24"/>
          <w:szCs w:val="24"/>
        </w:rPr>
      </w:pPr>
      <w:r w:rsidRPr="0045315C">
        <w:rPr>
          <w:rFonts w:cs="Arial"/>
          <w:b/>
          <w:sz w:val="24"/>
          <w:szCs w:val="24"/>
        </w:rPr>
        <w:t>Responsible to</w:t>
      </w:r>
      <w:r w:rsidRPr="0045315C">
        <w:rPr>
          <w:rFonts w:cs="Arial"/>
          <w:sz w:val="24"/>
          <w:szCs w:val="24"/>
        </w:rPr>
        <w:t xml:space="preserve">: </w:t>
      </w:r>
      <w:r>
        <w:rPr>
          <w:rFonts w:cs="Arial"/>
          <w:sz w:val="24"/>
          <w:szCs w:val="24"/>
        </w:rPr>
        <w:tab/>
      </w:r>
      <w:r>
        <w:rPr>
          <w:rFonts w:cs="Arial"/>
          <w:sz w:val="24"/>
          <w:szCs w:val="24"/>
        </w:rPr>
        <w:tab/>
        <w:t>SLT Line Manager</w:t>
      </w:r>
    </w:p>
    <w:p w14:paraId="0982AD0C" w14:textId="77777777" w:rsidR="00590F57" w:rsidRDefault="00590F57" w:rsidP="00590F57">
      <w:pPr>
        <w:ind w:firstLine="720"/>
      </w:pPr>
    </w:p>
    <w:p w14:paraId="753561F9" w14:textId="77777777" w:rsidR="00590F57" w:rsidRDefault="00590F57" w:rsidP="00590F57">
      <w:pPr>
        <w:autoSpaceDE w:val="0"/>
        <w:autoSpaceDN w:val="0"/>
        <w:adjustRightInd w:val="0"/>
        <w:spacing w:after="0" w:line="240" w:lineRule="auto"/>
        <w:jc w:val="both"/>
        <w:rPr>
          <w:rFonts w:cs="Arial"/>
          <w:sz w:val="24"/>
          <w:szCs w:val="24"/>
        </w:rPr>
      </w:pPr>
      <w:r w:rsidRPr="008505EC">
        <w:rPr>
          <w:rFonts w:cs="Arial"/>
          <w:b/>
          <w:sz w:val="24"/>
          <w:szCs w:val="24"/>
        </w:rPr>
        <w:t>Key Purpose</w:t>
      </w:r>
      <w:r w:rsidRPr="008505EC">
        <w:rPr>
          <w:rFonts w:cs="Arial"/>
          <w:sz w:val="24"/>
          <w:szCs w:val="24"/>
        </w:rPr>
        <w:t xml:space="preserve">: </w:t>
      </w:r>
      <w:r w:rsidRPr="008505EC">
        <w:rPr>
          <w:rFonts w:cs="Arial"/>
          <w:sz w:val="24"/>
          <w:szCs w:val="24"/>
        </w:rPr>
        <w:tab/>
      </w:r>
    </w:p>
    <w:p w14:paraId="1BFC8BA4" w14:textId="7E95B8B7" w:rsidR="00590F57" w:rsidRPr="00B227BF" w:rsidRDefault="00590F57" w:rsidP="00590F57">
      <w:pPr>
        <w:jc w:val="both"/>
        <w:rPr>
          <w:rFonts w:ascii="Calibri" w:hAnsi="Calibri" w:cs="Arial"/>
          <w:bCs/>
          <w:sz w:val="24"/>
          <w:szCs w:val="24"/>
        </w:rPr>
      </w:pPr>
      <w:r>
        <w:rPr>
          <w:rFonts w:ascii="Calibri" w:hAnsi="Calibri" w:cs="Arial"/>
          <w:bCs/>
          <w:sz w:val="24"/>
          <w:szCs w:val="24"/>
        </w:rPr>
        <w:t xml:space="preserve">To lead the growth and development of the Performing Arts at St Edward’s, </w:t>
      </w:r>
      <w:r w:rsidR="00CA1E54">
        <w:rPr>
          <w:rFonts w:ascii="Calibri" w:hAnsi="Calibri" w:cs="Arial"/>
          <w:bCs/>
          <w:sz w:val="24"/>
          <w:szCs w:val="24"/>
        </w:rPr>
        <w:t xml:space="preserve">putting St Edward’s “on the map” and </w:t>
      </w:r>
      <w:r>
        <w:rPr>
          <w:rFonts w:ascii="Calibri" w:hAnsi="Calibri" w:cs="Arial"/>
          <w:bCs/>
          <w:sz w:val="24"/>
          <w:szCs w:val="24"/>
        </w:rPr>
        <w:t xml:space="preserve">ensuring that creativity is central to the life and work of our school. </w:t>
      </w:r>
      <w:r w:rsidR="00CA1E54">
        <w:rPr>
          <w:rFonts w:ascii="Calibri" w:hAnsi="Calibri" w:cs="Arial"/>
          <w:bCs/>
          <w:sz w:val="24"/>
          <w:szCs w:val="24"/>
        </w:rPr>
        <w:t>To build</w:t>
      </w:r>
      <w:r>
        <w:rPr>
          <w:rFonts w:ascii="Calibri" w:hAnsi="Calibri" w:cs="Arial"/>
          <w:bCs/>
          <w:sz w:val="24"/>
          <w:szCs w:val="24"/>
        </w:rPr>
        <w:t xml:space="preserve"> on current successes in Drama, Dance and Music, and driv</w:t>
      </w:r>
      <w:r w:rsidR="00CA1E54">
        <w:rPr>
          <w:rFonts w:ascii="Calibri" w:hAnsi="Calibri" w:cs="Arial"/>
          <w:bCs/>
          <w:sz w:val="24"/>
          <w:szCs w:val="24"/>
        </w:rPr>
        <w:t>e</w:t>
      </w:r>
      <w:r>
        <w:rPr>
          <w:rFonts w:ascii="Calibri" w:hAnsi="Calibri" w:cs="Arial"/>
          <w:bCs/>
          <w:sz w:val="24"/>
          <w:szCs w:val="24"/>
        </w:rPr>
        <w:t xml:space="preserve"> an exciting a</w:t>
      </w:r>
      <w:r w:rsidR="00CA1E54">
        <w:rPr>
          <w:rFonts w:ascii="Calibri" w:hAnsi="Calibri" w:cs="Arial"/>
          <w:bCs/>
          <w:sz w:val="24"/>
          <w:szCs w:val="24"/>
        </w:rPr>
        <w:t>nd</w:t>
      </w:r>
      <w:r>
        <w:rPr>
          <w:rFonts w:ascii="Calibri" w:hAnsi="Calibri" w:cs="Arial"/>
          <w:bCs/>
          <w:sz w:val="24"/>
          <w:szCs w:val="24"/>
        </w:rPr>
        <w:t xml:space="preserve"> compelling vision for learning and </w:t>
      </w:r>
      <w:r w:rsidR="00CA1E54">
        <w:rPr>
          <w:rFonts w:ascii="Calibri" w:hAnsi="Calibri" w:cs="Arial"/>
          <w:bCs/>
          <w:sz w:val="24"/>
          <w:szCs w:val="24"/>
        </w:rPr>
        <w:t>student</w:t>
      </w:r>
      <w:r>
        <w:rPr>
          <w:rFonts w:ascii="Calibri" w:hAnsi="Calibri" w:cs="Arial"/>
          <w:bCs/>
          <w:sz w:val="24"/>
          <w:szCs w:val="24"/>
        </w:rPr>
        <w:t xml:space="preserve"> experience forwards.</w:t>
      </w:r>
      <w:r w:rsidR="00807E2E">
        <w:rPr>
          <w:rFonts w:ascii="Calibri" w:hAnsi="Calibri" w:cs="Arial"/>
          <w:bCs/>
          <w:sz w:val="24"/>
          <w:szCs w:val="24"/>
        </w:rPr>
        <w:t xml:space="preserve"> </w:t>
      </w:r>
      <w:r w:rsidR="00807E2E" w:rsidRPr="00994FCA">
        <w:rPr>
          <w:rFonts w:ascii="Calibri" w:hAnsi="Calibri" w:cs="Arial"/>
          <w:bCs/>
          <w:sz w:val="24"/>
          <w:szCs w:val="24"/>
        </w:rPr>
        <w:t xml:space="preserve">To inspire, encourage and equip our students to develop their skills in performing arts, </w:t>
      </w:r>
      <w:r w:rsidR="00994FCA" w:rsidRPr="00994FCA">
        <w:rPr>
          <w:rFonts w:ascii="Calibri" w:hAnsi="Calibri" w:cs="Arial"/>
          <w:bCs/>
          <w:sz w:val="24"/>
          <w:szCs w:val="24"/>
        </w:rPr>
        <w:t>raising awareness</w:t>
      </w:r>
      <w:r w:rsidR="00807E2E" w:rsidRPr="00994FCA">
        <w:rPr>
          <w:rFonts w:ascii="Calibri" w:hAnsi="Calibri" w:cs="Arial"/>
          <w:bCs/>
          <w:sz w:val="24"/>
          <w:szCs w:val="24"/>
        </w:rPr>
        <w:t xml:space="preserve"> of possible career paths in the range of options available.</w:t>
      </w:r>
    </w:p>
    <w:p w14:paraId="4285C18F" w14:textId="77777777" w:rsidR="00AA3E59" w:rsidRDefault="00AA3E59" w:rsidP="00590F57">
      <w:pPr>
        <w:pStyle w:val="NoSpacing"/>
      </w:pPr>
    </w:p>
    <w:p w14:paraId="205F6085" w14:textId="77777777" w:rsidR="00590F57" w:rsidRPr="00590F57" w:rsidRDefault="00590F57" w:rsidP="00590F57">
      <w:pPr>
        <w:autoSpaceDE w:val="0"/>
        <w:autoSpaceDN w:val="0"/>
        <w:adjustRightInd w:val="0"/>
        <w:spacing w:after="0" w:line="240" w:lineRule="auto"/>
        <w:jc w:val="both"/>
        <w:rPr>
          <w:rFonts w:cs="Arial"/>
          <w:b/>
          <w:bCs/>
          <w:sz w:val="24"/>
          <w:szCs w:val="24"/>
        </w:rPr>
      </w:pPr>
      <w:r w:rsidRPr="00590F57">
        <w:rPr>
          <w:rFonts w:cs="Arial"/>
          <w:b/>
          <w:sz w:val="24"/>
          <w:szCs w:val="24"/>
        </w:rPr>
        <w:t>Leadership and Management</w:t>
      </w:r>
    </w:p>
    <w:p w14:paraId="0606926E" w14:textId="0BB1AF2A" w:rsidR="00590F57" w:rsidRDefault="00590F57" w:rsidP="00590F57">
      <w:pPr>
        <w:numPr>
          <w:ilvl w:val="0"/>
          <w:numId w:val="1"/>
        </w:numPr>
        <w:autoSpaceDE w:val="0"/>
        <w:autoSpaceDN w:val="0"/>
        <w:adjustRightInd w:val="0"/>
        <w:spacing w:after="0" w:line="240" w:lineRule="auto"/>
        <w:contextualSpacing/>
        <w:jc w:val="both"/>
        <w:rPr>
          <w:rFonts w:cs="Arial"/>
          <w:sz w:val="24"/>
          <w:szCs w:val="24"/>
        </w:rPr>
      </w:pPr>
      <w:r w:rsidRPr="00590F57">
        <w:rPr>
          <w:rFonts w:cs="Arial"/>
          <w:sz w:val="24"/>
          <w:szCs w:val="24"/>
        </w:rPr>
        <w:t xml:space="preserve">To </w:t>
      </w:r>
      <w:r w:rsidR="00CA1E54">
        <w:rPr>
          <w:rFonts w:cs="Arial"/>
          <w:sz w:val="24"/>
          <w:szCs w:val="24"/>
        </w:rPr>
        <w:t>drive</w:t>
      </w:r>
      <w:r w:rsidRPr="00590F57">
        <w:rPr>
          <w:rFonts w:cs="Arial"/>
          <w:sz w:val="24"/>
          <w:szCs w:val="24"/>
        </w:rPr>
        <w:t xml:space="preserve"> a vision for the development of performing arts within the school, ensuring that students are engaged with creativity, and deeply appreciate its importance, its relevance, and its application in their future lives. </w:t>
      </w:r>
    </w:p>
    <w:p w14:paraId="452C3DB5" w14:textId="5B5011F6" w:rsidR="00590F57" w:rsidRDefault="00590F57" w:rsidP="00590F57">
      <w:pPr>
        <w:numPr>
          <w:ilvl w:val="0"/>
          <w:numId w:val="1"/>
        </w:numPr>
        <w:autoSpaceDE w:val="0"/>
        <w:autoSpaceDN w:val="0"/>
        <w:adjustRightInd w:val="0"/>
        <w:spacing w:after="0" w:line="240" w:lineRule="auto"/>
        <w:contextualSpacing/>
        <w:jc w:val="both"/>
        <w:rPr>
          <w:rFonts w:cs="Arial"/>
          <w:sz w:val="24"/>
          <w:szCs w:val="24"/>
        </w:rPr>
      </w:pPr>
      <w:r>
        <w:rPr>
          <w:rFonts w:cs="Arial"/>
          <w:sz w:val="24"/>
          <w:szCs w:val="24"/>
        </w:rPr>
        <w:t>To oversee and deliver a programme of</w:t>
      </w:r>
      <w:r w:rsidR="00CA1E54">
        <w:rPr>
          <w:rFonts w:cs="Arial"/>
          <w:sz w:val="24"/>
          <w:szCs w:val="24"/>
        </w:rPr>
        <w:t xml:space="preserve"> outstanding </w:t>
      </w:r>
      <w:r>
        <w:rPr>
          <w:rFonts w:cs="Arial"/>
          <w:sz w:val="24"/>
          <w:szCs w:val="24"/>
        </w:rPr>
        <w:t>performance</w:t>
      </w:r>
      <w:r w:rsidR="00CA1E54">
        <w:rPr>
          <w:rFonts w:cs="Arial"/>
          <w:sz w:val="24"/>
          <w:szCs w:val="24"/>
        </w:rPr>
        <w:t>s</w:t>
      </w:r>
      <w:r>
        <w:rPr>
          <w:rFonts w:cs="Arial"/>
          <w:sz w:val="24"/>
          <w:szCs w:val="24"/>
        </w:rPr>
        <w:t xml:space="preserve"> throughout the year in order to inspire our students and foster confidence, celebrate </w:t>
      </w:r>
      <w:r w:rsidR="00994FCA">
        <w:rPr>
          <w:rFonts w:cs="Arial"/>
          <w:sz w:val="24"/>
          <w:szCs w:val="24"/>
        </w:rPr>
        <w:t>k</w:t>
      </w:r>
      <w:r>
        <w:rPr>
          <w:rFonts w:cs="Arial"/>
          <w:sz w:val="24"/>
          <w:szCs w:val="24"/>
        </w:rPr>
        <w:t>ey events, and enhance the lived experience of school for al</w:t>
      </w:r>
      <w:r w:rsidR="00994FCA">
        <w:rPr>
          <w:rFonts w:cs="Arial"/>
          <w:sz w:val="24"/>
          <w:szCs w:val="24"/>
        </w:rPr>
        <w:t>l.</w:t>
      </w:r>
    </w:p>
    <w:p w14:paraId="4D4827FD" w14:textId="3D5AB149" w:rsidR="00994FCA" w:rsidRDefault="00994FCA" w:rsidP="00590F57">
      <w:pPr>
        <w:numPr>
          <w:ilvl w:val="0"/>
          <w:numId w:val="1"/>
        </w:numPr>
        <w:autoSpaceDE w:val="0"/>
        <w:autoSpaceDN w:val="0"/>
        <w:adjustRightInd w:val="0"/>
        <w:spacing w:after="0" w:line="240" w:lineRule="auto"/>
        <w:contextualSpacing/>
        <w:jc w:val="both"/>
        <w:rPr>
          <w:rFonts w:cs="Arial"/>
          <w:sz w:val="24"/>
          <w:szCs w:val="24"/>
        </w:rPr>
      </w:pPr>
      <w:r>
        <w:rPr>
          <w:rFonts w:cs="Arial"/>
          <w:sz w:val="24"/>
          <w:szCs w:val="24"/>
        </w:rPr>
        <w:t xml:space="preserve">To </w:t>
      </w:r>
      <w:r w:rsidR="00CA1E54">
        <w:rPr>
          <w:rFonts w:cs="Arial"/>
          <w:sz w:val="24"/>
          <w:szCs w:val="24"/>
        </w:rPr>
        <w:t>ensure that all three disciplines are led and managed brilliantly, and equipped and supported to succeed at the highest level</w:t>
      </w:r>
      <w:r>
        <w:rPr>
          <w:rFonts w:cs="Arial"/>
          <w:sz w:val="24"/>
          <w:szCs w:val="24"/>
        </w:rPr>
        <w:t>.</w:t>
      </w:r>
    </w:p>
    <w:p w14:paraId="6432E994" w14:textId="77777777" w:rsidR="00721335" w:rsidRDefault="00721335" w:rsidP="00721335">
      <w:pPr>
        <w:pStyle w:val="ListParagraph"/>
        <w:numPr>
          <w:ilvl w:val="0"/>
          <w:numId w:val="1"/>
        </w:numPr>
        <w:autoSpaceDE w:val="0"/>
        <w:autoSpaceDN w:val="0"/>
        <w:adjustRightInd w:val="0"/>
        <w:spacing w:after="0" w:line="240" w:lineRule="auto"/>
        <w:jc w:val="both"/>
        <w:rPr>
          <w:rFonts w:cs="Arial"/>
          <w:sz w:val="24"/>
          <w:szCs w:val="24"/>
        </w:rPr>
      </w:pPr>
      <w:r>
        <w:rPr>
          <w:rFonts w:cs="Arial"/>
          <w:sz w:val="24"/>
          <w:szCs w:val="24"/>
        </w:rPr>
        <w:t>To ensure a rich exposure to performance for our students, through creating a programme of visiting specialists, and access to live performance and workshops.</w:t>
      </w:r>
    </w:p>
    <w:p w14:paraId="1037B659" w14:textId="29CDFF68" w:rsidR="00721335" w:rsidRDefault="00721335" w:rsidP="00721335">
      <w:pPr>
        <w:pStyle w:val="ListParagraph"/>
        <w:numPr>
          <w:ilvl w:val="0"/>
          <w:numId w:val="1"/>
        </w:numPr>
        <w:autoSpaceDE w:val="0"/>
        <w:autoSpaceDN w:val="0"/>
        <w:adjustRightInd w:val="0"/>
        <w:spacing w:after="0" w:line="240" w:lineRule="auto"/>
        <w:jc w:val="both"/>
        <w:rPr>
          <w:rFonts w:cs="Arial"/>
          <w:sz w:val="24"/>
          <w:szCs w:val="24"/>
        </w:rPr>
      </w:pPr>
      <w:r w:rsidRPr="008505EC">
        <w:rPr>
          <w:rFonts w:cs="Arial"/>
          <w:sz w:val="24"/>
          <w:szCs w:val="24"/>
        </w:rPr>
        <w:t xml:space="preserve">To promote </w:t>
      </w:r>
      <w:r>
        <w:rPr>
          <w:rFonts w:cs="Arial"/>
          <w:sz w:val="24"/>
          <w:szCs w:val="24"/>
        </w:rPr>
        <w:t xml:space="preserve">and secure </w:t>
      </w:r>
      <w:r w:rsidRPr="008505EC">
        <w:rPr>
          <w:rFonts w:cs="Arial"/>
          <w:sz w:val="24"/>
          <w:szCs w:val="24"/>
        </w:rPr>
        <w:t xml:space="preserve">inspirational teaching and learning </w:t>
      </w:r>
      <w:r>
        <w:rPr>
          <w:rFonts w:cs="Arial"/>
          <w:sz w:val="24"/>
          <w:szCs w:val="24"/>
        </w:rPr>
        <w:t>across all performance subjects.</w:t>
      </w:r>
    </w:p>
    <w:p w14:paraId="445B372B" w14:textId="77777777" w:rsidR="00590F57" w:rsidRDefault="00582741" w:rsidP="00590F57">
      <w:pPr>
        <w:numPr>
          <w:ilvl w:val="0"/>
          <w:numId w:val="1"/>
        </w:numPr>
        <w:autoSpaceDE w:val="0"/>
        <w:autoSpaceDN w:val="0"/>
        <w:adjustRightInd w:val="0"/>
        <w:spacing w:after="0" w:line="240" w:lineRule="auto"/>
        <w:contextualSpacing/>
        <w:jc w:val="both"/>
        <w:rPr>
          <w:rFonts w:cs="Arial"/>
          <w:sz w:val="24"/>
          <w:szCs w:val="24"/>
        </w:rPr>
      </w:pPr>
      <w:r>
        <w:rPr>
          <w:rFonts w:cs="Arial"/>
          <w:sz w:val="24"/>
          <w:szCs w:val="24"/>
        </w:rPr>
        <w:t>To make a major contribution to the extra and super-curricular life of the school through clubs, classes, orchestras and bands; and through our EDGE programme for highly able and aspirational students.</w:t>
      </w:r>
    </w:p>
    <w:p w14:paraId="7A60475B" w14:textId="77777777" w:rsidR="00994FCA" w:rsidRPr="00994FCA" w:rsidRDefault="00994FCA" w:rsidP="00994FCA">
      <w:pPr>
        <w:pStyle w:val="ListParagraph"/>
        <w:numPr>
          <w:ilvl w:val="0"/>
          <w:numId w:val="1"/>
        </w:numPr>
        <w:autoSpaceDE w:val="0"/>
        <w:autoSpaceDN w:val="0"/>
        <w:adjustRightInd w:val="0"/>
        <w:spacing w:after="0" w:line="240" w:lineRule="auto"/>
        <w:jc w:val="both"/>
        <w:rPr>
          <w:rFonts w:cs="Arial"/>
          <w:sz w:val="24"/>
          <w:szCs w:val="24"/>
        </w:rPr>
      </w:pPr>
      <w:r w:rsidRPr="00994FCA">
        <w:rPr>
          <w:rFonts w:cs="Arial"/>
          <w:sz w:val="24"/>
          <w:szCs w:val="24"/>
        </w:rPr>
        <w:t xml:space="preserve">To work alongside the chaplaincy team to enhance students’ experience of collective worship through the performing arts. </w:t>
      </w:r>
    </w:p>
    <w:p w14:paraId="5A9E6CFC" w14:textId="77777777" w:rsidR="000E5F22" w:rsidRDefault="000E5F22" w:rsidP="000E5F22">
      <w:pPr>
        <w:pStyle w:val="ListParagraph"/>
        <w:numPr>
          <w:ilvl w:val="0"/>
          <w:numId w:val="1"/>
        </w:numPr>
        <w:autoSpaceDE w:val="0"/>
        <w:autoSpaceDN w:val="0"/>
        <w:adjustRightInd w:val="0"/>
        <w:spacing w:after="0" w:line="240" w:lineRule="auto"/>
        <w:jc w:val="both"/>
        <w:rPr>
          <w:rFonts w:cs="Arial"/>
          <w:sz w:val="24"/>
          <w:szCs w:val="24"/>
        </w:rPr>
      </w:pPr>
      <w:r w:rsidRPr="008505EC">
        <w:rPr>
          <w:rFonts w:cs="Arial"/>
          <w:sz w:val="24"/>
          <w:szCs w:val="24"/>
        </w:rPr>
        <w:t>To lead and manage a team of</w:t>
      </w:r>
      <w:r>
        <w:rPr>
          <w:rFonts w:cs="Arial"/>
          <w:sz w:val="24"/>
          <w:szCs w:val="24"/>
        </w:rPr>
        <w:t xml:space="preserve"> subject leaders and other</w:t>
      </w:r>
      <w:r w:rsidRPr="008505EC">
        <w:rPr>
          <w:rFonts w:cs="Arial"/>
          <w:sz w:val="24"/>
          <w:szCs w:val="24"/>
        </w:rPr>
        <w:t xml:space="preserve"> professionals, ensuring high quality learning for </w:t>
      </w:r>
      <w:r>
        <w:rPr>
          <w:rFonts w:cs="Arial"/>
          <w:sz w:val="24"/>
          <w:szCs w:val="24"/>
        </w:rPr>
        <w:t>all students, both in the class</w:t>
      </w:r>
      <w:r w:rsidRPr="008505EC">
        <w:rPr>
          <w:rFonts w:cs="Arial"/>
          <w:sz w:val="24"/>
          <w:szCs w:val="24"/>
        </w:rPr>
        <w:t>room and beyond.</w:t>
      </w:r>
    </w:p>
    <w:p w14:paraId="0AC7F45D" w14:textId="77777777" w:rsidR="000E5F22" w:rsidRPr="00B227BF" w:rsidRDefault="000E5F22" w:rsidP="000E5F22">
      <w:pPr>
        <w:pStyle w:val="ListParagraph"/>
        <w:numPr>
          <w:ilvl w:val="0"/>
          <w:numId w:val="1"/>
        </w:numPr>
        <w:autoSpaceDE w:val="0"/>
        <w:autoSpaceDN w:val="0"/>
        <w:adjustRightInd w:val="0"/>
        <w:spacing w:after="0" w:line="240" w:lineRule="auto"/>
        <w:jc w:val="both"/>
        <w:rPr>
          <w:rFonts w:cs="Arial"/>
          <w:sz w:val="24"/>
          <w:szCs w:val="24"/>
        </w:rPr>
      </w:pPr>
      <w:r>
        <w:rPr>
          <w:rFonts w:cs="Arial"/>
          <w:sz w:val="24"/>
          <w:szCs w:val="24"/>
        </w:rPr>
        <w:t>To lead the development of programmes of study that inspire and engage students, fulfilling the requirements of the national curriculum and relevant Examination Boards.</w:t>
      </w:r>
    </w:p>
    <w:p w14:paraId="33F64E15" w14:textId="77777777" w:rsidR="000E5F22" w:rsidRPr="008505EC" w:rsidRDefault="000E5F22" w:rsidP="000E5F22">
      <w:pPr>
        <w:pStyle w:val="ListParagraph"/>
        <w:numPr>
          <w:ilvl w:val="0"/>
          <w:numId w:val="1"/>
        </w:numPr>
        <w:autoSpaceDE w:val="0"/>
        <w:autoSpaceDN w:val="0"/>
        <w:adjustRightInd w:val="0"/>
        <w:spacing w:after="0" w:line="240" w:lineRule="auto"/>
        <w:jc w:val="both"/>
        <w:rPr>
          <w:rFonts w:cs="Arial"/>
          <w:sz w:val="24"/>
          <w:szCs w:val="24"/>
        </w:rPr>
      </w:pPr>
      <w:r w:rsidRPr="008505EC">
        <w:rPr>
          <w:rFonts w:cs="Arial"/>
          <w:sz w:val="24"/>
          <w:szCs w:val="24"/>
        </w:rPr>
        <w:t>To oversee the progress of all students, taking effective</w:t>
      </w:r>
      <w:r>
        <w:rPr>
          <w:rFonts w:cs="Arial"/>
          <w:sz w:val="24"/>
          <w:szCs w:val="24"/>
        </w:rPr>
        <w:t xml:space="preserve"> action to intervene where data </w:t>
      </w:r>
      <w:r w:rsidRPr="008505EC">
        <w:rPr>
          <w:rFonts w:cs="Arial"/>
          <w:sz w:val="24"/>
          <w:szCs w:val="24"/>
        </w:rPr>
        <w:t>arising from excellent assessment processes suggest</w:t>
      </w:r>
      <w:r>
        <w:rPr>
          <w:rFonts w:cs="Arial"/>
          <w:sz w:val="24"/>
          <w:szCs w:val="24"/>
        </w:rPr>
        <w:t>s</w:t>
      </w:r>
      <w:r w:rsidRPr="008505EC">
        <w:rPr>
          <w:rFonts w:cs="Arial"/>
          <w:sz w:val="24"/>
          <w:szCs w:val="24"/>
        </w:rPr>
        <w:t xml:space="preserve"> a need.</w:t>
      </w:r>
    </w:p>
    <w:p w14:paraId="0B1E3B3F" w14:textId="77777777" w:rsidR="000E5F22" w:rsidRDefault="000E5F22" w:rsidP="000E5F22">
      <w:pPr>
        <w:pStyle w:val="ListParagraph"/>
        <w:numPr>
          <w:ilvl w:val="0"/>
          <w:numId w:val="1"/>
        </w:numPr>
        <w:autoSpaceDE w:val="0"/>
        <w:autoSpaceDN w:val="0"/>
        <w:adjustRightInd w:val="0"/>
        <w:spacing w:after="0" w:line="240" w:lineRule="auto"/>
        <w:jc w:val="both"/>
        <w:rPr>
          <w:rFonts w:cs="Arial"/>
          <w:sz w:val="24"/>
          <w:szCs w:val="24"/>
        </w:rPr>
      </w:pPr>
      <w:r w:rsidRPr="008505EC">
        <w:rPr>
          <w:rFonts w:cs="Arial"/>
          <w:sz w:val="24"/>
          <w:szCs w:val="24"/>
        </w:rPr>
        <w:lastRenderedPageBreak/>
        <w:t xml:space="preserve">To facilitate the professional development of </w:t>
      </w:r>
      <w:r>
        <w:rPr>
          <w:rFonts w:cs="Arial"/>
          <w:sz w:val="24"/>
          <w:szCs w:val="24"/>
        </w:rPr>
        <w:t xml:space="preserve">relevant </w:t>
      </w:r>
      <w:r w:rsidRPr="008505EC">
        <w:rPr>
          <w:rFonts w:cs="Arial"/>
          <w:sz w:val="24"/>
          <w:szCs w:val="24"/>
        </w:rPr>
        <w:t>team</w:t>
      </w:r>
      <w:r>
        <w:rPr>
          <w:rFonts w:cs="Arial"/>
          <w:sz w:val="24"/>
          <w:szCs w:val="24"/>
        </w:rPr>
        <w:t>s</w:t>
      </w:r>
      <w:r w:rsidRPr="008505EC">
        <w:rPr>
          <w:rFonts w:cs="Arial"/>
          <w:sz w:val="24"/>
          <w:szCs w:val="24"/>
        </w:rPr>
        <w:t xml:space="preserve">, in improving pedagogy and resources; and </w:t>
      </w:r>
      <w:r>
        <w:rPr>
          <w:rFonts w:cs="Arial"/>
          <w:sz w:val="24"/>
          <w:szCs w:val="24"/>
        </w:rPr>
        <w:t>their</w:t>
      </w:r>
      <w:r w:rsidRPr="008505EC">
        <w:rPr>
          <w:rFonts w:cs="Arial"/>
          <w:sz w:val="24"/>
          <w:szCs w:val="24"/>
        </w:rPr>
        <w:t xml:space="preserve"> understanding </w:t>
      </w:r>
      <w:r>
        <w:rPr>
          <w:rFonts w:cs="Arial"/>
          <w:sz w:val="24"/>
          <w:szCs w:val="24"/>
        </w:rPr>
        <w:t xml:space="preserve">of </w:t>
      </w:r>
      <w:r w:rsidRPr="008505EC">
        <w:rPr>
          <w:rFonts w:cs="Arial"/>
          <w:sz w:val="24"/>
          <w:szCs w:val="24"/>
        </w:rPr>
        <w:t xml:space="preserve">the part that they play in sustaining and growing an outstanding </w:t>
      </w:r>
      <w:r>
        <w:rPr>
          <w:rFonts w:cs="Arial"/>
          <w:sz w:val="24"/>
          <w:szCs w:val="24"/>
        </w:rPr>
        <w:t>centre of learning for the performing arts.</w:t>
      </w:r>
    </w:p>
    <w:p w14:paraId="21D39B88" w14:textId="77777777" w:rsidR="000E5F22" w:rsidRPr="008505EC" w:rsidRDefault="000E5F22" w:rsidP="000E5F22">
      <w:pPr>
        <w:pStyle w:val="ListParagraph"/>
        <w:numPr>
          <w:ilvl w:val="0"/>
          <w:numId w:val="1"/>
        </w:numPr>
        <w:autoSpaceDE w:val="0"/>
        <w:autoSpaceDN w:val="0"/>
        <w:adjustRightInd w:val="0"/>
        <w:spacing w:after="0" w:line="240" w:lineRule="auto"/>
        <w:jc w:val="both"/>
        <w:rPr>
          <w:rFonts w:cs="Arial"/>
          <w:sz w:val="24"/>
          <w:szCs w:val="24"/>
        </w:rPr>
      </w:pPr>
      <w:r w:rsidRPr="008505EC">
        <w:rPr>
          <w:rFonts w:cs="Arial"/>
          <w:sz w:val="24"/>
          <w:szCs w:val="24"/>
        </w:rPr>
        <w:t>To remain aware of the latest developments in</w:t>
      </w:r>
      <w:r>
        <w:rPr>
          <w:rFonts w:cs="Arial"/>
          <w:sz w:val="24"/>
          <w:szCs w:val="24"/>
        </w:rPr>
        <w:t xml:space="preserve"> Music, Dance and Drama teaching, </w:t>
      </w:r>
      <w:r w:rsidRPr="008505EC">
        <w:rPr>
          <w:rFonts w:cs="Arial"/>
          <w:sz w:val="24"/>
          <w:szCs w:val="24"/>
        </w:rPr>
        <w:t>together with all issues related to examinations, curriculum and assessment.</w:t>
      </w:r>
    </w:p>
    <w:p w14:paraId="4E027A5C" w14:textId="77777777" w:rsidR="000E5F22" w:rsidRPr="00697BDA" w:rsidRDefault="000E5F22" w:rsidP="000E5F22">
      <w:pPr>
        <w:pStyle w:val="ListParagraph"/>
        <w:numPr>
          <w:ilvl w:val="0"/>
          <w:numId w:val="1"/>
        </w:numPr>
        <w:autoSpaceDE w:val="0"/>
        <w:autoSpaceDN w:val="0"/>
        <w:adjustRightInd w:val="0"/>
        <w:spacing w:after="0" w:line="240" w:lineRule="auto"/>
        <w:jc w:val="both"/>
        <w:rPr>
          <w:rFonts w:cs="Arial"/>
          <w:sz w:val="24"/>
          <w:szCs w:val="24"/>
        </w:rPr>
      </w:pPr>
      <w:r w:rsidRPr="008505EC">
        <w:rPr>
          <w:rFonts w:cs="Arial"/>
          <w:sz w:val="24"/>
          <w:szCs w:val="24"/>
        </w:rPr>
        <w:t>To coordinate an</w:t>
      </w:r>
      <w:r>
        <w:rPr>
          <w:rFonts w:cs="Arial"/>
          <w:sz w:val="24"/>
          <w:szCs w:val="24"/>
        </w:rPr>
        <w:t>d oversee the integration and implementation of</w:t>
      </w:r>
      <w:r w:rsidRPr="008505EC">
        <w:rPr>
          <w:rFonts w:cs="Arial"/>
          <w:sz w:val="24"/>
          <w:szCs w:val="24"/>
        </w:rPr>
        <w:t xml:space="preserve"> the departmental development plan</w:t>
      </w:r>
      <w:r>
        <w:rPr>
          <w:rFonts w:cs="Arial"/>
          <w:sz w:val="24"/>
          <w:szCs w:val="24"/>
        </w:rPr>
        <w:t>s</w:t>
      </w:r>
      <w:r w:rsidRPr="008505EC">
        <w:rPr>
          <w:rFonts w:cs="Arial"/>
          <w:sz w:val="24"/>
          <w:szCs w:val="24"/>
        </w:rPr>
        <w:t xml:space="preserve"> and review processes.</w:t>
      </w:r>
    </w:p>
    <w:p w14:paraId="501CFFFA" w14:textId="77777777" w:rsidR="000E5F22" w:rsidRDefault="000E5F22" w:rsidP="000E5F22">
      <w:pPr>
        <w:pStyle w:val="ListParagraph"/>
        <w:numPr>
          <w:ilvl w:val="0"/>
          <w:numId w:val="1"/>
        </w:numPr>
        <w:autoSpaceDE w:val="0"/>
        <w:autoSpaceDN w:val="0"/>
        <w:adjustRightInd w:val="0"/>
        <w:spacing w:after="0" w:line="240" w:lineRule="auto"/>
        <w:jc w:val="both"/>
        <w:rPr>
          <w:rFonts w:cs="Arial"/>
          <w:sz w:val="24"/>
          <w:szCs w:val="24"/>
        </w:rPr>
      </w:pPr>
      <w:r w:rsidRPr="008505EC">
        <w:rPr>
          <w:rFonts w:cs="Arial"/>
          <w:sz w:val="24"/>
          <w:szCs w:val="24"/>
        </w:rPr>
        <w:t>To ensure that departmental capitation is used efficiently in securing the best available resources to enhance learning across all key stages.</w:t>
      </w:r>
    </w:p>
    <w:p w14:paraId="0394EA86" w14:textId="28337640" w:rsidR="00AD691D" w:rsidRDefault="00AD691D" w:rsidP="00AD691D">
      <w:pPr>
        <w:pStyle w:val="ListParagraph"/>
        <w:numPr>
          <w:ilvl w:val="0"/>
          <w:numId w:val="1"/>
        </w:numPr>
        <w:autoSpaceDE w:val="0"/>
        <w:autoSpaceDN w:val="0"/>
        <w:adjustRightInd w:val="0"/>
        <w:spacing w:after="0" w:line="240" w:lineRule="auto"/>
        <w:jc w:val="both"/>
        <w:rPr>
          <w:rFonts w:cs="Arial"/>
          <w:sz w:val="24"/>
          <w:szCs w:val="24"/>
        </w:rPr>
      </w:pPr>
      <w:r>
        <w:rPr>
          <w:rFonts w:cs="Arial"/>
          <w:sz w:val="24"/>
          <w:szCs w:val="24"/>
        </w:rPr>
        <w:t>To work with other leaders</w:t>
      </w:r>
      <w:r w:rsidR="00CA1E54">
        <w:rPr>
          <w:rFonts w:cs="Arial"/>
          <w:sz w:val="24"/>
          <w:szCs w:val="24"/>
        </w:rPr>
        <w:t xml:space="preserve"> to involve a wide range of the school community in creative performance, </w:t>
      </w:r>
      <w:r w:rsidR="00316EFB">
        <w:rPr>
          <w:rFonts w:cs="Arial"/>
          <w:sz w:val="24"/>
          <w:szCs w:val="24"/>
        </w:rPr>
        <w:t>and in</w:t>
      </w:r>
      <w:r>
        <w:rPr>
          <w:rFonts w:cs="Arial"/>
          <w:sz w:val="24"/>
          <w:szCs w:val="24"/>
        </w:rPr>
        <w:t xml:space="preserve"> order to produce a coordinated approach to identifying programmes of support and intervention.</w:t>
      </w:r>
    </w:p>
    <w:p w14:paraId="02F5BBD9" w14:textId="2EC22046" w:rsidR="00AD691D" w:rsidRDefault="00AD691D" w:rsidP="00AD691D">
      <w:pPr>
        <w:pStyle w:val="ListParagraph"/>
        <w:numPr>
          <w:ilvl w:val="0"/>
          <w:numId w:val="1"/>
        </w:numPr>
        <w:autoSpaceDE w:val="0"/>
        <w:autoSpaceDN w:val="0"/>
        <w:adjustRightInd w:val="0"/>
        <w:spacing w:after="0" w:line="240" w:lineRule="auto"/>
        <w:jc w:val="both"/>
        <w:rPr>
          <w:rFonts w:cs="Arial"/>
          <w:sz w:val="24"/>
          <w:szCs w:val="24"/>
        </w:rPr>
      </w:pPr>
      <w:r>
        <w:rPr>
          <w:rFonts w:cs="Arial"/>
          <w:sz w:val="24"/>
          <w:szCs w:val="24"/>
        </w:rPr>
        <w:t xml:space="preserve">To work with Subject Leader colleagues in tracking student progress and ensuring that </w:t>
      </w:r>
      <w:r w:rsidR="00CA1E54">
        <w:rPr>
          <w:rFonts w:cs="Arial"/>
          <w:sz w:val="24"/>
          <w:szCs w:val="24"/>
        </w:rPr>
        <w:t xml:space="preserve">all </w:t>
      </w:r>
      <w:r>
        <w:rPr>
          <w:rFonts w:cs="Arial"/>
          <w:sz w:val="24"/>
          <w:szCs w:val="24"/>
        </w:rPr>
        <w:t>students are stretched in their learning.</w:t>
      </w:r>
    </w:p>
    <w:p w14:paraId="28342AE8" w14:textId="77777777" w:rsidR="00AD691D" w:rsidRDefault="00AD691D" w:rsidP="00AD691D">
      <w:pPr>
        <w:pStyle w:val="ListParagraph"/>
        <w:numPr>
          <w:ilvl w:val="0"/>
          <w:numId w:val="1"/>
        </w:numPr>
        <w:autoSpaceDE w:val="0"/>
        <w:autoSpaceDN w:val="0"/>
        <w:adjustRightInd w:val="0"/>
        <w:spacing w:after="0" w:line="240" w:lineRule="auto"/>
        <w:jc w:val="both"/>
        <w:rPr>
          <w:rFonts w:cs="Arial"/>
          <w:sz w:val="24"/>
          <w:szCs w:val="24"/>
        </w:rPr>
      </w:pPr>
      <w:r>
        <w:rPr>
          <w:rFonts w:cs="Arial"/>
          <w:sz w:val="24"/>
          <w:szCs w:val="24"/>
        </w:rPr>
        <w:t>To ensure that parents and carers are well informed about their child’s progress in performing arts subjects, and are able to support learning outside of school.</w:t>
      </w:r>
    </w:p>
    <w:p w14:paraId="745ECD2A" w14:textId="77777777" w:rsidR="00AD691D" w:rsidRDefault="00AD691D" w:rsidP="00AD691D">
      <w:pPr>
        <w:autoSpaceDE w:val="0"/>
        <w:autoSpaceDN w:val="0"/>
        <w:adjustRightInd w:val="0"/>
        <w:spacing w:after="0" w:line="240" w:lineRule="auto"/>
        <w:jc w:val="both"/>
        <w:rPr>
          <w:rFonts w:cs="Arial"/>
          <w:sz w:val="24"/>
          <w:szCs w:val="24"/>
        </w:rPr>
      </w:pPr>
    </w:p>
    <w:p w14:paraId="73F1AEA7" w14:textId="77777777" w:rsidR="00AD691D" w:rsidRPr="008618A4" w:rsidRDefault="00AD691D" w:rsidP="00AD691D">
      <w:pPr>
        <w:autoSpaceDE w:val="0"/>
        <w:autoSpaceDN w:val="0"/>
        <w:adjustRightInd w:val="0"/>
        <w:spacing w:after="0" w:line="240" w:lineRule="auto"/>
        <w:jc w:val="both"/>
        <w:rPr>
          <w:rFonts w:cs="Arial"/>
          <w:b/>
          <w:sz w:val="24"/>
          <w:szCs w:val="24"/>
        </w:rPr>
      </w:pPr>
      <w:r>
        <w:rPr>
          <w:rFonts w:cs="Arial"/>
          <w:b/>
          <w:sz w:val="24"/>
          <w:szCs w:val="24"/>
        </w:rPr>
        <w:t>Leading T</w:t>
      </w:r>
      <w:r w:rsidRPr="00D90BD9">
        <w:rPr>
          <w:rFonts w:cs="Arial"/>
          <w:b/>
          <w:sz w:val="24"/>
          <w:szCs w:val="24"/>
        </w:rPr>
        <w:t>eaching and Learning</w:t>
      </w:r>
    </w:p>
    <w:p w14:paraId="19C63A2D" w14:textId="751511D9" w:rsidR="00AD691D" w:rsidRPr="00D90BD9" w:rsidRDefault="00AD691D" w:rsidP="00AD691D">
      <w:pPr>
        <w:pStyle w:val="ListParagraph"/>
        <w:numPr>
          <w:ilvl w:val="0"/>
          <w:numId w:val="2"/>
        </w:numPr>
        <w:autoSpaceDE w:val="0"/>
        <w:autoSpaceDN w:val="0"/>
        <w:adjustRightInd w:val="0"/>
        <w:spacing w:after="0" w:line="240" w:lineRule="auto"/>
        <w:jc w:val="both"/>
        <w:rPr>
          <w:rFonts w:cs="Arial"/>
          <w:sz w:val="24"/>
          <w:szCs w:val="24"/>
        </w:rPr>
      </w:pPr>
      <w:r w:rsidRPr="00D90BD9">
        <w:rPr>
          <w:rFonts w:cs="Arial"/>
          <w:sz w:val="24"/>
          <w:szCs w:val="24"/>
        </w:rPr>
        <w:t xml:space="preserve">To set high expectations for yourself and the team for quality teaching and learning </w:t>
      </w:r>
      <w:r w:rsidR="00CA1E54">
        <w:rPr>
          <w:rFonts w:cs="Arial"/>
          <w:sz w:val="24"/>
          <w:szCs w:val="24"/>
        </w:rPr>
        <w:t>across the</w:t>
      </w:r>
      <w:r w:rsidRPr="00D90BD9">
        <w:rPr>
          <w:rFonts w:cs="Arial"/>
          <w:sz w:val="24"/>
          <w:szCs w:val="24"/>
        </w:rPr>
        <w:t xml:space="preserve"> </w:t>
      </w:r>
      <w:r>
        <w:rPr>
          <w:rFonts w:cs="Arial"/>
          <w:sz w:val="24"/>
          <w:szCs w:val="24"/>
        </w:rPr>
        <w:t>performing arts.</w:t>
      </w:r>
    </w:p>
    <w:p w14:paraId="64B28D6A" w14:textId="77777777" w:rsidR="00AD691D" w:rsidRDefault="00AD691D" w:rsidP="00AD691D">
      <w:pPr>
        <w:pStyle w:val="ListParagraph"/>
        <w:numPr>
          <w:ilvl w:val="0"/>
          <w:numId w:val="2"/>
        </w:numPr>
        <w:autoSpaceDE w:val="0"/>
        <w:autoSpaceDN w:val="0"/>
        <w:adjustRightInd w:val="0"/>
        <w:spacing w:after="0" w:line="240" w:lineRule="auto"/>
        <w:jc w:val="both"/>
        <w:rPr>
          <w:rFonts w:cs="Arial"/>
          <w:sz w:val="24"/>
          <w:szCs w:val="24"/>
        </w:rPr>
      </w:pPr>
      <w:r w:rsidRPr="00D90BD9">
        <w:rPr>
          <w:rFonts w:cs="Arial"/>
          <w:sz w:val="24"/>
          <w:szCs w:val="24"/>
        </w:rPr>
        <w:t>To model</w:t>
      </w:r>
      <w:r>
        <w:rPr>
          <w:rFonts w:cs="Arial"/>
          <w:sz w:val="24"/>
          <w:szCs w:val="24"/>
        </w:rPr>
        <w:t xml:space="preserve"> effective practices with regar</w:t>
      </w:r>
      <w:r w:rsidRPr="00D90BD9">
        <w:rPr>
          <w:rFonts w:cs="Arial"/>
          <w:sz w:val="24"/>
          <w:szCs w:val="24"/>
        </w:rPr>
        <w:t>d to planni</w:t>
      </w:r>
      <w:r>
        <w:rPr>
          <w:rFonts w:cs="Arial"/>
          <w:sz w:val="24"/>
          <w:szCs w:val="24"/>
        </w:rPr>
        <w:t>ng to meet the needs of all students</w:t>
      </w:r>
      <w:r w:rsidRPr="00D90BD9">
        <w:rPr>
          <w:rFonts w:cs="Arial"/>
          <w:sz w:val="24"/>
          <w:szCs w:val="24"/>
        </w:rPr>
        <w:t xml:space="preserve">, </w:t>
      </w:r>
      <w:r>
        <w:rPr>
          <w:rFonts w:cs="Arial"/>
          <w:sz w:val="24"/>
          <w:szCs w:val="24"/>
        </w:rPr>
        <w:t>creation of en</w:t>
      </w:r>
      <w:r w:rsidRPr="00D90BD9">
        <w:rPr>
          <w:rFonts w:cs="Arial"/>
          <w:sz w:val="24"/>
          <w:szCs w:val="24"/>
        </w:rPr>
        <w:t>gaging lessons, frequent and a</w:t>
      </w:r>
      <w:r>
        <w:rPr>
          <w:rFonts w:cs="Arial"/>
          <w:sz w:val="24"/>
          <w:szCs w:val="24"/>
        </w:rPr>
        <w:t xml:space="preserve">ccurate assessment and feedback, </w:t>
      </w:r>
      <w:r w:rsidRPr="00D90BD9">
        <w:rPr>
          <w:rFonts w:cs="Arial"/>
          <w:sz w:val="24"/>
          <w:szCs w:val="24"/>
        </w:rPr>
        <w:t>and intervention.</w:t>
      </w:r>
    </w:p>
    <w:p w14:paraId="30E7F6C6" w14:textId="77777777" w:rsidR="00AD691D" w:rsidRPr="000F16B1" w:rsidRDefault="00AD691D" w:rsidP="00AD691D">
      <w:pPr>
        <w:pStyle w:val="ListParagraph"/>
        <w:numPr>
          <w:ilvl w:val="0"/>
          <w:numId w:val="2"/>
        </w:numPr>
        <w:jc w:val="both"/>
        <w:rPr>
          <w:sz w:val="24"/>
          <w:szCs w:val="24"/>
        </w:rPr>
      </w:pPr>
      <w:r w:rsidRPr="000F16B1">
        <w:rPr>
          <w:rFonts w:cs="Arial"/>
          <w:sz w:val="24"/>
          <w:szCs w:val="24"/>
        </w:rPr>
        <w:t xml:space="preserve">To line-manage and appraise all </w:t>
      </w:r>
      <w:r>
        <w:rPr>
          <w:rFonts w:cs="Arial"/>
          <w:sz w:val="24"/>
          <w:szCs w:val="24"/>
        </w:rPr>
        <w:t>performing arts subject leaders,</w:t>
      </w:r>
      <w:r w:rsidRPr="000F16B1">
        <w:rPr>
          <w:rFonts w:cs="Arial"/>
          <w:sz w:val="24"/>
          <w:szCs w:val="24"/>
        </w:rPr>
        <w:t xml:space="preserve"> and to ensure that the quality of provision is routinely monitored by various means including student voice</w:t>
      </w:r>
      <w:r>
        <w:rPr>
          <w:rFonts w:cs="Arial"/>
          <w:sz w:val="24"/>
          <w:szCs w:val="24"/>
        </w:rPr>
        <w:t>.</w:t>
      </w:r>
    </w:p>
    <w:p w14:paraId="4DF2C68C" w14:textId="77777777" w:rsidR="00AD691D" w:rsidRPr="000F16B1" w:rsidRDefault="00AD691D" w:rsidP="00AD691D">
      <w:pPr>
        <w:pStyle w:val="ListParagraph"/>
        <w:numPr>
          <w:ilvl w:val="0"/>
          <w:numId w:val="2"/>
        </w:numPr>
        <w:jc w:val="both"/>
        <w:rPr>
          <w:sz w:val="24"/>
          <w:szCs w:val="24"/>
        </w:rPr>
      </w:pPr>
      <w:r w:rsidRPr="000F16B1">
        <w:rPr>
          <w:sz w:val="24"/>
          <w:szCs w:val="24"/>
        </w:rPr>
        <w:t xml:space="preserve">Establish a safe and stimulating environment for students, rooted in mutual respect. </w:t>
      </w:r>
    </w:p>
    <w:p w14:paraId="75B7C0AC" w14:textId="77777777" w:rsidR="00AD691D" w:rsidRDefault="00AD691D" w:rsidP="00AD691D">
      <w:pPr>
        <w:pStyle w:val="ListParagraph"/>
        <w:numPr>
          <w:ilvl w:val="0"/>
          <w:numId w:val="2"/>
        </w:numPr>
        <w:jc w:val="both"/>
        <w:rPr>
          <w:sz w:val="24"/>
          <w:szCs w:val="24"/>
        </w:rPr>
      </w:pPr>
      <w:r w:rsidRPr="005B100E">
        <w:rPr>
          <w:sz w:val="24"/>
          <w:szCs w:val="24"/>
        </w:rPr>
        <w:t xml:space="preserve">Set goals that stretch and challenge students of all backgrounds, abilities and dispositions. </w:t>
      </w:r>
    </w:p>
    <w:p w14:paraId="25678231" w14:textId="77777777" w:rsidR="00AD691D" w:rsidRDefault="00AD691D" w:rsidP="00AD691D">
      <w:pPr>
        <w:pStyle w:val="ListParagraph"/>
        <w:numPr>
          <w:ilvl w:val="0"/>
          <w:numId w:val="2"/>
        </w:numPr>
        <w:jc w:val="both"/>
        <w:rPr>
          <w:sz w:val="24"/>
          <w:szCs w:val="24"/>
        </w:rPr>
      </w:pPr>
      <w:r w:rsidRPr="005B100E">
        <w:rPr>
          <w:sz w:val="24"/>
          <w:szCs w:val="24"/>
        </w:rPr>
        <w:t xml:space="preserve">Demonstrate consistently the positive attitudes, values and behaviour which are expected of students. </w:t>
      </w:r>
    </w:p>
    <w:p w14:paraId="375F4B7E" w14:textId="77777777" w:rsidR="00AD691D" w:rsidRPr="00AD691D" w:rsidRDefault="00AD691D" w:rsidP="00AD691D">
      <w:pPr>
        <w:autoSpaceDE w:val="0"/>
        <w:autoSpaceDN w:val="0"/>
        <w:adjustRightInd w:val="0"/>
        <w:spacing w:after="0" w:line="240" w:lineRule="auto"/>
        <w:jc w:val="both"/>
        <w:rPr>
          <w:rFonts w:cs="Arial"/>
          <w:color w:val="000000"/>
          <w:sz w:val="24"/>
          <w:szCs w:val="24"/>
        </w:rPr>
      </w:pPr>
      <w:r w:rsidRPr="00AD691D">
        <w:rPr>
          <w:rFonts w:cs="Arial"/>
          <w:b/>
          <w:bCs/>
          <w:color w:val="000000"/>
          <w:sz w:val="24"/>
          <w:szCs w:val="24"/>
        </w:rPr>
        <w:t>Notes:</w:t>
      </w:r>
      <w:r w:rsidRPr="00AD691D">
        <w:rPr>
          <w:rFonts w:cs="Arial"/>
          <w:bCs/>
          <w:color w:val="000000"/>
          <w:sz w:val="24"/>
          <w:szCs w:val="24"/>
        </w:rPr>
        <w:t xml:space="preserve"> </w:t>
      </w:r>
      <w:r w:rsidRPr="00AD691D">
        <w:rPr>
          <w:rFonts w:cs="Arial"/>
          <w:color w:val="000000"/>
          <w:sz w:val="24"/>
          <w:szCs w:val="24"/>
        </w:rPr>
        <w:t xml:space="preserve"> </w:t>
      </w:r>
    </w:p>
    <w:p w14:paraId="5DDFFAC3" w14:textId="00D77F9E" w:rsidR="00AD691D" w:rsidRDefault="00CA1E54" w:rsidP="00AD691D">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The leader of a </w:t>
      </w:r>
      <w:r w:rsidR="00AD691D" w:rsidRPr="00AD691D">
        <w:rPr>
          <w:rFonts w:cs="Arial"/>
          <w:color w:val="000000"/>
          <w:sz w:val="24"/>
          <w:szCs w:val="24"/>
        </w:rPr>
        <w:t>subject</w:t>
      </w:r>
      <w:r>
        <w:rPr>
          <w:rFonts w:cs="Arial"/>
          <w:color w:val="000000"/>
          <w:sz w:val="24"/>
          <w:szCs w:val="24"/>
        </w:rPr>
        <w:t>, or a group of subjects</w:t>
      </w:r>
      <w:r w:rsidR="00AD691D" w:rsidRPr="00AD691D">
        <w:rPr>
          <w:rFonts w:cs="Arial"/>
          <w:color w:val="000000"/>
          <w:sz w:val="24"/>
          <w:szCs w:val="24"/>
        </w:rPr>
        <w:t xml:space="preserve"> is both leader and classroom practitioner. The above duties are for the leadership element of the role. The meeting of the Teachers’ Standards 2012, and fulfilment of our standard teacher job description (available on request) are assumed in addition to this role.</w:t>
      </w:r>
    </w:p>
    <w:p w14:paraId="74A3EA72" w14:textId="77777777" w:rsidR="00AD691D" w:rsidRPr="00AD691D" w:rsidRDefault="00AD691D" w:rsidP="00AD691D">
      <w:pPr>
        <w:autoSpaceDE w:val="0"/>
        <w:autoSpaceDN w:val="0"/>
        <w:adjustRightInd w:val="0"/>
        <w:spacing w:after="0" w:line="240" w:lineRule="auto"/>
        <w:jc w:val="both"/>
        <w:rPr>
          <w:rFonts w:cs="Arial"/>
          <w:color w:val="000000"/>
          <w:sz w:val="24"/>
          <w:szCs w:val="24"/>
        </w:rPr>
      </w:pPr>
    </w:p>
    <w:p w14:paraId="4F660EED" w14:textId="77777777" w:rsidR="00AD691D" w:rsidRDefault="00AD691D" w:rsidP="00AD691D">
      <w:pPr>
        <w:autoSpaceDE w:val="0"/>
        <w:autoSpaceDN w:val="0"/>
        <w:adjustRightInd w:val="0"/>
        <w:spacing w:after="0" w:line="240" w:lineRule="auto"/>
        <w:jc w:val="both"/>
        <w:rPr>
          <w:rFonts w:cs="Arial"/>
          <w:color w:val="000000"/>
          <w:sz w:val="24"/>
          <w:szCs w:val="24"/>
        </w:rPr>
      </w:pPr>
      <w:r w:rsidRPr="00AD691D">
        <w:rPr>
          <w:rFonts w:cs="Arial"/>
          <w:color w:val="000000"/>
          <w:sz w:val="24"/>
          <w:szCs w:val="24"/>
        </w:rPr>
        <w:t xml:space="preserve">The above duties are subject to the general roles and responsibilities contained in the Statement of Conditions of Employment. </w:t>
      </w:r>
    </w:p>
    <w:p w14:paraId="19576926" w14:textId="77777777" w:rsidR="00AD691D" w:rsidRDefault="00AD691D" w:rsidP="00AD691D">
      <w:pPr>
        <w:autoSpaceDE w:val="0"/>
        <w:autoSpaceDN w:val="0"/>
        <w:adjustRightInd w:val="0"/>
        <w:spacing w:after="0" w:line="240" w:lineRule="auto"/>
        <w:jc w:val="both"/>
        <w:rPr>
          <w:rFonts w:cs="Arial"/>
          <w:color w:val="000000"/>
          <w:sz w:val="24"/>
          <w:szCs w:val="24"/>
        </w:rPr>
      </w:pPr>
    </w:p>
    <w:p w14:paraId="4969A27B" w14:textId="77777777" w:rsidR="00AD691D" w:rsidRDefault="00AD691D" w:rsidP="00AD691D">
      <w:pPr>
        <w:autoSpaceDE w:val="0"/>
        <w:autoSpaceDN w:val="0"/>
        <w:adjustRightInd w:val="0"/>
        <w:spacing w:after="0" w:line="240" w:lineRule="auto"/>
        <w:jc w:val="both"/>
        <w:rPr>
          <w:rFonts w:cs="Arial"/>
          <w:color w:val="000000"/>
          <w:sz w:val="24"/>
          <w:szCs w:val="24"/>
        </w:rPr>
      </w:pPr>
      <w:r w:rsidRPr="00AD691D">
        <w:rPr>
          <w:rFonts w:cs="Arial"/>
          <w:color w:val="000000"/>
          <w:sz w:val="24"/>
          <w:szCs w:val="24"/>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school at the reasonable discretion of the Headteacher. </w:t>
      </w:r>
    </w:p>
    <w:p w14:paraId="748B340E" w14:textId="77777777" w:rsidR="00AD691D" w:rsidRPr="00AD691D" w:rsidRDefault="00AD691D" w:rsidP="00AD691D">
      <w:pPr>
        <w:autoSpaceDE w:val="0"/>
        <w:autoSpaceDN w:val="0"/>
        <w:adjustRightInd w:val="0"/>
        <w:spacing w:after="0" w:line="240" w:lineRule="auto"/>
        <w:jc w:val="both"/>
        <w:rPr>
          <w:rFonts w:cs="Arial"/>
          <w:color w:val="000000"/>
          <w:sz w:val="24"/>
          <w:szCs w:val="24"/>
        </w:rPr>
      </w:pPr>
    </w:p>
    <w:p w14:paraId="1B58E218" w14:textId="77777777" w:rsidR="00AD691D" w:rsidRDefault="00AD691D" w:rsidP="00AD691D">
      <w:pPr>
        <w:autoSpaceDE w:val="0"/>
        <w:autoSpaceDN w:val="0"/>
        <w:adjustRightInd w:val="0"/>
        <w:spacing w:after="0" w:line="240" w:lineRule="auto"/>
        <w:jc w:val="both"/>
        <w:rPr>
          <w:rFonts w:cs="Arial"/>
          <w:color w:val="000000"/>
          <w:sz w:val="24"/>
          <w:szCs w:val="24"/>
        </w:rPr>
      </w:pPr>
      <w:r w:rsidRPr="00AD691D">
        <w:rPr>
          <w:rFonts w:cs="Arial"/>
          <w:color w:val="000000"/>
          <w:sz w:val="24"/>
          <w:szCs w:val="24"/>
        </w:rPr>
        <w:lastRenderedPageBreak/>
        <w:t>This job description does not form part of the contract of employment. It describes the way the post holder is expected and required to perform and complete their particular duties.</w:t>
      </w:r>
    </w:p>
    <w:p w14:paraId="73944470" w14:textId="77777777" w:rsidR="00430FEC" w:rsidRDefault="00430FEC" w:rsidP="00AD691D">
      <w:pPr>
        <w:autoSpaceDE w:val="0"/>
        <w:autoSpaceDN w:val="0"/>
        <w:adjustRightInd w:val="0"/>
        <w:spacing w:after="0"/>
        <w:jc w:val="both"/>
        <w:rPr>
          <w:rFonts w:cs="Arial"/>
          <w:b/>
          <w:sz w:val="24"/>
          <w:szCs w:val="24"/>
        </w:rPr>
      </w:pPr>
      <w:bookmarkStart w:id="0" w:name="_GoBack"/>
      <w:bookmarkEnd w:id="0"/>
    </w:p>
    <w:p w14:paraId="1A127B2B" w14:textId="77777777" w:rsidR="00AD691D" w:rsidRPr="00AD691D" w:rsidRDefault="00AD691D" w:rsidP="00AD691D">
      <w:pPr>
        <w:autoSpaceDE w:val="0"/>
        <w:autoSpaceDN w:val="0"/>
        <w:adjustRightInd w:val="0"/>
        <w:spacing w:after="0"/>
        <w:jc w:val="both"/>
        <w:rPr>
          <w:rFonts w:cs="Arial"/>
          <w:sz w:val="24"/>
          <w:szCs w:val="24"/>
        </w:rPr>
      </w:pPr>
      <w:r w:rsidRPr="00AD691D">
        <w:rPr>
          <w:rFonts w:cs="Arial"/>
          <w:b/>
          <w:sz w:val="24"/>
          <w:szCs w:val="24"/>
        </w:rPr>
        <w:t>Duties</w:t>
      </w:r>
      <w:r w:rsidRPr="00AD691D">
        <w:rPr>
          <w:rFonts w:cs="Arial"/>
          <w:sz w:val="24"/>
          <w:szCs w:val="24"/>
        </w:rPr>
        <w:t>:</w:t>
      </w:r>
    </w:p>
    <w:p w14:paraId="520BEB79" w14:textId="77777777" w:rsidR="00AD691D" w:rsidRPr="00AD691D" w:rsidRDefault="00AD691D" w:rsidP="00AD691D">
      <w:pPr>
        <w:autoSpaceDE w:val="0"/>
        <w:autoSpaceDN w:val="0"/>
        <w:adjustRightInd w:val="0"/>
        <w:spacing w:after="0"/>
        <w:jc w:val="both"/>
        <w:rPr>
          <w:rFonts w:cs="Arial"/>
          <w:sz w:val="24"/>
          <w:szCs w:val="24"/>
          <w:lang w:eastAsia="en-GB"/>
        </w:rPr>
      </w:pPr>
      <w:r w:rsidRPr="00AD691D">
        <w:rPr>
          <w:rFonts w:cs="Arial"/>
          <w:sz w:val="24"/>
          <w:szCs w:val="24"/>
          <w:lang w:eastAsia="en-GB"/>
        </w:rPr>
        <w:t xml:space="preserve">The duties outlined in this job description are in addition to those covered by the latest School Teachers' Pay and Conditions Document and Teaching Standards. </w:t>
      </w:r>
    </w:p>
    <w:p w14:paraId="2E556C68" w14:textId="77777777" w:rsidR="00AD691D" w:rsidRPr="00AD691D" w:rsidRDefault="00AD691D" w:rsidP="00AD691D">
      <w:pPr>
        <w:autoSpaceDE w:val="0"/>
        <w:autoSpaceDN w:val="0"/>
        <w:adjustRightInd w:val="0"/>
        <w:spacing w:after="0"/>
        <w:jc w:val="both"/>
        <w:rPr>
          <w:rFonts w:cs="Arial"/>
          <w:sz w:val="24"/>
          <w:szCs w:val="24"/>
          <w:lang w:eastAsia="en-GB"/>
        </w:rPr>
      </w:pPr>
    </w:p>
    <w:p w14:paraId="1E2C9764" w14:textId="77777777" w:rsidR="00AD691D" w:rsidRPr="00AD691D" w:rsidRDefault="00AD691D" w:rsidP="00AD691D">
      <w:pPr>
        <w:autoSpaceDE w:val="0"/>
        <w:autoSpaceDN w:val="0"/>
        <w:adjustRightInd w:val="0"/>
        <w:spacing w:after="0"/>
        <w:jc w:val="both"/>
        <w:rPr>
          <w:rFonts w:cs="Arial"/>
          <w:sz w:val="24"/>
          <w:szCs w:val="24"/>
        </w:rPr>
      </w:pPr>
      <w:r w:rsidRPr="00AD691D">
        <w:rPr>
          <w:rFonts w:cs="Arial"/>
          <w:sz w:val="24"/>
          <w:szCs w:val="24"/>
          <w:lang w:eastAsia="en-GB"/>
        </w:rPr>
        <w:t>All TLRs are subject to annual review and may be modified by the Headteacher, with your agreement, to reflect or anticipate changes in the job, commensurate with the salary and job title.</w:t>
      </w:r>
    </w:p>
    <w:p w14:paraId="2FB8A75A" w14:textId="77777777" w:rsidR="00AD691D" w:rsidRDefault="00AD691D" w:rsidP="00AD691D">
      <w:pPr>
        <w:autoSpaceDE w:val="0"/>
        <w:autoSpaceDN w:val="0"/>
        <w:adjustRightInd w:val="0"/>
        <w:spacing w:after="0" w:line="240" w:lineRule="auto"/>
        <w:jc w:val="both"/>
        <w:rPr>
          <w:rFonts w:cs="Arial"/>
          <w:sz w:val="24"/>
          <w:szCs w:val="24"/>
        </w:rPr>
      </w:pPr>
    </w:p>
    <w:p w14:paraId="59F9013C" w14:textId="77777777" w:rsidR="00AD691D" w:rsidRPr="00C140B7" w:rsidRDefault="00AD691D" w:rsidP="00AD691D">
      <w:pPr>
        <w:autoSpaceDE w:val="0"/>
        <w:autoSpaceDN w:val="0"/>
        <w:adjustRightInd w:val="0"/>
        <w:spacing w:after="0"/>
        <w:jc w:val="both"/>
        <w:rPr>
          <w:rFonts w:cs="Arial"/>
          <w:sz w:val="24"/>
          <w:szCs w:val="24"/>
        </w:rPr>
      </w:pPr>
      <w:r w:rsidRPr="00C140B7">
        <w:rPr>
          <w:rFonts w:cs="Arial"/>
          <w:sz w:val="24"/>
          <w:szCs w:val="24"/>
        </w:rPr>
        <w:t>The duties of a teacher awarded a TLR include a significant responsibility that is not required of all classroom teachers, and that:</w:t>
      </w:r>
    </w:p>
    <w:p w14:paraId="40B136F5" w14:textId="77777777" w:rsidR="00AD691D" w:rsidRPr="00C140B7" w:rsidRDefault="00AD691D" w:rsidP="00AD691D">
      <w:pPr>
        <w:pStyle w:val="ListParagraph"/>
        <w:numPr>
          <w:ilvl w:val="0"/>
          <w:numId w:val="3"/>
        </w:numPr>
        <w:autoSpaceDE w:val="0"/>
        <w:autoSpaceDN w:val="0"/>
        <w:adjustRightInd w:val="0"/>
        <w:spacing w:after="0"/>
        <w:jc w:val="both"/>
        <w:rPr>
          <w:rFonts w:cs="Arial"/>
          <w:sz w:val="24"/>
          <w:szCs w:val="24"/>
        </w:rPr>
      </w:pPr>
      <w:r w:rsidRPr="00C140B7">
        <w:rPr>
          <w:rFonts w:cs="Arial"/>
          <w:sz w:val="24"/>
          <w:szCs w:val="24"/>
        </w:rPr>
        <w:t>is focused on teaching and learning</w:t>
      </w:r>
    </w:p>
    <w:p w14:paraId="69963EE0" w14:textId="77777777" w:rsidR="00AD691D" w:rsidRPr="00C140B7" w:rsidRDefault="00AD691D" w:rsidP="00AD691D">
      <w:pPr>
        <w:pStyle w:val="ListParagraph"/>
        <w:numPr>
          <w:ilvl w:val="0"/>
          <w:numId w:val="3"/>
        </w:numPr>
        <w:autoSpaceDE w:val="0"/>
        <w:autoSpaceDN w:val="0"/>
        <w:adjustRightInd w:val="0"/>
        <w:spacing w:after="0"/>
        <w:jc w:val="both"/>
        <w:rPr>
          <w:rFonts w:cs="Arial"/>
          <w:sz w:val="24"/>
          <w:szCs w:val="24"/>
        </w:rPr>
      </w:pPr>
      <w:r w:rsidRPr="00C140B7">
        <w:rPr>
          <w:rFonts w:cs="Arial"/>
          <w:sz w:val="24"/>
          <w:szCs w:val="24"/>
        </w:rPr>
        <w:t>raising standards attained by children in the identified area/s;</w:t>
      </w:r>
    </w:p>
    <w:p w14:paraId="43F70A77" w14:textId="77777777" w:rsidR="00AD691D" w:rsidRPr="00C140B7" w:rsidRDefault="00AD691D" w:rsidP="00AD691D">
      <w:pPr>
        <w:pStyle w:val="ListParagraph"/>
        <w:numPr>
          <w:ilvl w:val="0"/>
          <w:numId w:val="3"/>
        </w:numPr>
        <w:autoSpaceDE w:val="0"/>
        <w:autoSpaceDN w:val="0"/>
        <w:adjustRightInd w:val="0"/>
        <w:spacing w:after="0"/>
        <w:jc w:val="both"/>
        <w:rPr>
          <w:rFonts w:cs="Arial"/>
          <w:sz w:val="24"/>
          <w:szCs w:val="24"/>
        </w:rPr>
      </w:pPr>
      <w:r w:rsidRPr="00C140B7">
        <w:rPr>
          <w:rFonts w:cs="Arial"/>
          <w:sz w:val="24"/>
          <w:szCs w:val="24"/>
        </w:rPr>
        <w:t>raising standards in teaching and learning in the identified area/s.</w:t>
      </w:r>
    </w:p>
    <w:p w14:paraId="77595111" w14:textId="77777777" w:rsidR="00AD691D" w:rsidRPr="00C140B7" w:rsidRDefault="00AD691D" w:rsidP="00AD691D">
      <w:pPr>
        <w:pStyle w:val="ListParagraph"/>
        <w:numPr>
          <w:ilvl w:val="0"/>
          <w:numId w:val="3"/>
        </w:numPr>
        <w:autoSpaceDE w:val="0"/>
        <w:autoSpaceDN w:val="0"/>
        <w:adjustRightInd w:val="0"/>
        <w:spacing w:after="0"/>
        <w:jc w:val="both"/>
        <w:rPr>
          <w:rFonts w:cs="Arial"/>
          <w:sz w:val="24"/>
          <w:szCs w:val="24"/>
        </w:rPr>
      </w:pPr>
      <w:r w:rsidRPr="00C140B7">
        <w:rPr>
          <w:rFonts w:cs="Arial"/>
          <w:sz w:val="24"/>
          <w:szCs w:val="24"/>
        </w:rPr>
        <w:t>requires the exercise of a teacher’s professional skills and judgement;</w:t>
      </w:r>
    </w:p>
    <w:p w14:paraId="3887F136" w14:textId="77777777" w:rsidR="00AD691D" w:rsidRPr="00C140B7" w:rsidRDefault="00AD691D" w:rsidP="00AD691D">
      <w:pPr>
        <w:pStyle w:val="ListParagraph"/>
        <w:numPr>
          <w:ilvl w:val="0"/>
          <w:numId w:val="3"/>
        </w:numPr>
        <w:autoSpaceDE w:val="0"/>
        <w:autoSpaceDN w:val="0"/>
        <w:adjustRightInd w:val="0"/>
        <w:spacing w:after="0"/>
        <w:jc w:val="both"/>
        <w:rPr>
          <w:rFonts w:cs="Arial"/>
          <w:sz w:val="24"/>
          <w:szCs w:val="24"/>
        </w:rPr>
      </w:pPr>
      <w:r w:rsidRPr="00C140B7">
        <w:rPr>
          <w:rFonts w:cs="Arial"/>
          <w:sz w:val="24"/>
          <w:szCs w:val="24"/>
        </w:rPr>
        <w:t>requires the teacher to lead, manage and develop a subject area; or to lead and manage pupil development across the curriculum</w:t>
      </w:r>
    </w:p>
    <w:p w14:paraId="523D7E28" w14:textId="77777777" w:rsidR="00AD691D" w:rsidRPr="00C140B7" w:rsidRDefault="00AD691D" w:rsidP="00AD691D">
      <w:pPr>
        <w:pStyle w:val="ListParagraph"/>
        <w:numPr>
          <w:ilvl w:val="0"/>
          <w:numId w:val="3"/>
        </w:numPr>
        <w:autoSpaceDE w:val="0"/>
        <w:autoSpaceDN w:val="0"/>
        <w:adjustRightInd w:val="0"/>
        <w:spacing w:after="0"/>
        <w:jc w:val="both"/>
        <w:rPr>
          <w:rFonts w:cs="Arial"/>
          <w:sz w:val="24"/>
          <w:szCs w:val="24"/>
        </w:rPr>
      </w:pPr>
      <w:r w:rsidRPr="00C140B7">
        <w:rPr>
          <w:rFonts w:cs="Arial"/>
          <w:sz w:val="24"/>
          <w:szCs w:val="24"/>
        </w:rPr>
        <w:t xml:space="preserve">has an impact on the educational progress of pupils other than the teacher’s assigned classes or groups of pupils; and </w:t>
      </w:r>
    </w:p>
    <w:p w14:paraId="1C1DA0B2" w14:textId="77777777" w:rsidR="00AD691D" w:rsidRPr="00C140B7" w:rsidRDefault="00AD691D" w:rsidP="00AD691D">
      <w:pPr>
        <w:pStyle w:val="ListParagraph"/>
        <w:numPr>
          <w:ilvl w:val="0"/>
          <w:numId w:val="3"/>
        </w:numPr>
        <w:autoSpaceDE w:val="0"/>
        <w:autoSpaceDN w:val="0"/>
        <w:adjustRightInd w:val="0"/>
        <w:spacing w:after="0"/>
        <w:jc w:val="both"/>
        <w:rPr>
          <w:rFonts w:cs="Arial"/>
          <w:sz w:val="24"/>
          <w:szCs w:val="24"/>
        </w:rPr>
      </w:pPr>
      <w:r w:rsidRPr="00C140B7">
        <w:rPr>
          <w:rFonts w:cs="Arial"/>
          <w:sz w:val="24"/>
          <w:szCs w:val="24"/>
        </w:rPr>
        <w:t>involves leading, developing and enhancing the teaching practice of other staff.</w:t>
      </w:r>
    </w:p>
    <w:p w14:paraId="37AA902D" w14:textId="77777777" w:rsidR="00AD691D" w:rsidRDefault="00AD691D" w:rsidP="000E5F22">
      <w:pPr>
        <w:autoSpaceDE w:val="0"/>
        <w:autoSpaceDN w:val="0"/>
        <w:adjustRightInd w:val="0"/>
        <w:spacing w:after="0" w:line="240" w:lineRule="auto"/>
        <w:jc w:val="both"/>
        <w:rPr>
          <w:rFonts w:cs="Arial"/>
          <w:sz w:val="24"/>
          <w:szCs w:val="24"/>
        </w:rPr>
      </w:pPr>
    </w:p>
    <w:p w14:paraId="2569DB14" w14:textId="77777777" w:rsidR="00180D07" w:rsidRPr="00125288" w:rsidRDefault="00180D07" w:rsidP="00180D07">
      <w:pPr>
        <w:pStyle w:val="ListParagraph"/>
        <w:autoSpaceDE w:val="0"/>
        <w:autoSpaceDN w:val="0"/>
        <w:adjustRightInd w:val="0"/>
        <w:spacing w:before="120" w:after="0" w:line="240" w:lineRule="auto"/>
        <w:ind w:left="0"/>
        <w:contextualSpacing w:val="0"/>
        <w:rPr>
          <w:rFonts w:cs="Arial"/>
          <w:sz w:val="24"/>
          <w:szCs w:val="24"/>
        </w:rPr>
      </w:pPr>
      <w:r w:rsidRPr="00316EFB">
        <w:rPr>
          <w:rFonts w:cs="Arial"/>
          <w:sz w:val="24"/>
          <w:szCs w:val="24"/>
        </w:rPr>
        <w:t>The TLR is full time and may be relinquished if were agreed that the TLR holder become part time subject to agreement under the Flexible Working policy.</w:t>
      </w:r>
    </w:p>
    <w:p w14:paraId="690641BD" w14:textId="77777777" w:rsidR="00AD691D" w:rsidRDefault="00AD691D" w:rsidP="000E5F22">
      <w:pPr>
        <w:autoSpaceDE w:val="0"/>
        <w:autoSpaceDN w:val="0"/>
        <w:adjustRightInd w:val="0"/>
        <w:spacing w:after="0" w:line="240" w:lineRule="auto"/>
        <w:jc w:val="both"/>
        <w:rPr>
          <w:rFonts w:cs="Arial"/>
          <w:sz w:val="24"/>
          <w:szCs w:val="24"/>
        </w:rPr>
      </w:pPr>
    </w:p>
    <w:p w14:paraId="3014E7B2" w14:textId="77777777" w:rsidR="00AD691D" w:rsidRDefault="00AD691D" w:rsidP="000E5F22">
      <w:pPr>
        <w:autoSpaceDE w:val="0"/>
        <w:autoSpaceDN w:val="0"/>
        <w:adjustRightInd w:val="0"/>
        <w:spacing w:after="0" w:line="240" w:lineRule="auto"/>
        <w:jc w:val="both"/>
        <w:rPr>
          <w:rFonts w:cs="Arial"/>
          <w:sz w:val="24"/>
          <w:szCs w:val="24"/>
        </w:rPr>
      </w:pPr>
    </w:p>
    <w:p w14:paraId="2D09710E" w14:textId="77777777" w:rsidR="00AD691D" w:rsidRDefault="00AD691D" w:rsidP="000E5F22">
      <w:pPr>
        <w:autoSpaceDE w:val="0"/>
        <w:autoSpaceDN w:val="0"/>
        <w:adjustRightInd w:val="0"/>
        <w:spacing w:after="0" w:line="240" w:lineRule="auto"/>
        <w:jc w:val="both"/>
        <w:rPr>
          <w:rFonts w:cs="Arial"/>
          <w:sz w:val="24"/>
          <w:szCs w:val="24"/>
        </w:rPr>
      </w:pPr>
    </w:p>
    <w:p w14:paraId="5E42F44F" w14:textId="77777777" w:rsidR="00582741" w:rsidRDefault="00705B80" w:rsidP="000E5F22">
      <w:pPr>
        <w:autoSpaceDE w:val="0"/>
        <w:autoSpaceDN w:val="0"/>
        <w:adjustRightInd w:val="0"/>
        <w:spacing w:after="0" w:line="240" w:lineRule="auto"/>
        <w:contextualSpacing/>
        <w:jc w:val="both"/>
        <w:rPr>
          <w:rFonts w:cs="Arial"/>
          <w:sz w:val="24"/>
          <w:szCs w:val="24"/>
        </w:rPr>
      </w:pPr>
      <w:r>
        <w:rPr>
          <w:rFonts w:cs="Arial"/>
          <w:sz w:val="24"/>
          <w:szCs w:val="24"/>
        </w:rPr>
        <w:t>Prepared by:</w:t>
      </w:r>
      <w:r>
        <w:rPr>
          <w:rFonts w:cs="Arial"/>
          <w:sz w:val="24"/>
          <w:szCs w:val="24"/>
        </w:rPr>
        <w:tab/>
        <w:t>Human Resources</w:t>
      </w:r>
    </w:p>
    <w:p w14:paraId="49A36CD1" w14:textId="7A075672" w:rsidR="00705B80" w:rsidRPr="00590F57" w:rsidRDefault="00705B80" w:rsidP="000E5F22">
      <w:pPr>
        <w:autoSpaceDE w:val="0"/>
        <w:autoSpaceDN w:val="0"/>
        <w:adjustRightInd w:val="0"/>
        <w:spacing w:after="0" w:line="240" w:lineRule="auto"/>
        <w:contextualSpacing/>
        <w:jc w:val="both"/>
        <w:rPr>
          <w:rFonts w:cs="Arial"/>
          <w:sz w:val="24"/>
          <w:szCs w:val="24"/>
        </w:rPr>
      </w:pPr>
      <w:r>
        <w:rPr>
          <w:rFonts w:cs="Arial"/>
          <w:sz w:val="24"/>
          <w:szCs w:val="24"/>
        </w:rPr>
        <w:t>Date:</w:t>
      </w:r>
      <w:r>
        <w:rPr>
          <w:rFonts w:cs="Arial"/>
          <w:sz w:val="24"/>
          <w:szCs w:val="24"/>
        </w:rPr>
        <w:tab/>
      </w:r>
      <w:r>
        <w:rPr>
          <w:rFonts w:cs="Arial"/>
          <w:sz w:val="24"/>
          <w:szCs w:val="24"/>
        </w:rPr>
        <w:tab/>
      </w:r>
      <w:r w:rsidR="00CA1E54">
        <w:rPr>
          <w:rFonts w:cs="Arial"/>
          <w:sz w:val="24"/>
          <w:szCs w:val="24"/>
        </w:rPr>
        <w:t>January</w:t>
      </w:r>
      <w:r>
        <w:rPr>
          <w:rFonts w:cs="Arial"/>
          <w:sz w:val="24"/>
          <w:szCs w:val="24"/>
        </w:rPr>
        <w:t xml:space="preserve"> 202</w:t>
      </w:r>
      <w:r w:rsidR="00CA1E54">
        <w:rPr>
          <w:rFonts w:cs="Arial"/>
          <w:sz w:val="24"/>
          <w:szCs w:val="24"/>
        </w:rPr>
        <w:t>3</w:t>
      </w:r>
    </w:p>
    <w:p w14:paraId="1D9259E8" w14:textId="77777777" w:rsidR="00590F57" w:rsidRDefault="00590F57" w:rsidP="00590F57">
      <w:pPr>
        <w:pStyle w:val="NoSpacing"/>
      </w:pPr>
    </w:p>
    <w:p w14:paraId="128FD3CE" w14:textId="77777777" w:rsidR="00590F57" w:rsidRDefault="00590F57" w:rsidP="00590F57">
      <w:pPr>
        <w:pStyle w:val="NoSpacing"/>
      </w:pPr>
    </w:p>
    <w:p w14:paraId="32BD33FE" w14:textId="77777777" w:rsidR="00590F57" w:rsidRPr="00590F57" w:rsidRDefault="00590F57" w:rsidP="00590F57">
      <w:pPr>
        <w:pStyle w:val="NoSpacing"/>
      </w:pPr>
    </w:p>
    <w:sectPr w:rsidR="00590F57" w:rsidRPr="0059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66B3"/>
    <w:multiLevelType w:val="hybridMultilevel"/>
    <w:tmpl w:val="3E32687C"/>
    <w:lvl w:ilvl="0" w:tplc="E86AAE62">
      <w:numFmt w:val="bullet"/>
      <w:lvlText w:val="•"/>
      <w:lvlJc w:val="left"/>
      <w:pPr>
        <w:ind w:left="360" w:hanging="360"/>
      </w:pPr>
      <w:rPr>
        <w:rFonts w:ascii="Arial" w:eastAsiaTheme="minorHAnsi" w:hAnsi="Arial" w:cs="Arial"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5516A5"/>
    <w:multiLevelType w:val="hybridMultilevel"/>
    <w:tmpl w:val="D39469E6"/>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70D99"/>
    <w:multiLevelType w:val="hybridMultilevel"/>
    <w:tmpl w:val="B384668E"/>
    <w:lvl w:ilvl="0" w:tplc="E86AAE62">
      <w:numFmt w:val="bullet"/>
      <w:lvlText w:val="•"/>
      <w:lvlJc w:val="left"/>
      <w:pPr>
        <w:ind w:left="360" w:hanging="360"/>
      </w:pPr>
      <w:rPr>
        <w:rFonts w:ascii="Arial" w:eastAsiaTheme="minorHAnsi" w:hAnsi="Arial" w:cs="Arial"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57"/>
    <w:rsid w:val="00051D0D"/>
    <w:rsid w:val="000B28A7"/>
    <w:rsid w:val="000E5F22"/>
    <w:rsid w:val="00180D07"/>
    <w:rsid w:val="00316EFB"/>
    <w:rsid w:val="00430FEC"/>
    <w:rsid w:val="00582741"/>
    <w:rsid w:val="00590F57"/>
    <w:rsid w:val="005A1F8D"/>
    <w:rsid w:val="006C3D74"/>
    <w:rsid w:val="00705B80"/>
    <w:rsid w:val="00721335"/>
    <w:rsid w:val="00807E2E"/>
    <w:rsid w:val="008302B0"/>
    <w:rsid w:val="008B06E8"/>
    <w:rsid w:val="00994FCA"/>
    <w:rsid w:val="00AA3E59"/>
    <w:rsid w:val="00AD691D"/>
    <w:rsid w:val="00CA1E54"/>
    <w:rsid w:val="00D1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6D21"/>
  <w15:chartTrackingRefBased/>
  <w15:docId w15:val="{7A5F893F-0B40-486F-A5F6-0EC964D6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F57"/>
    <w:pPr>
      <w:spacing w:after="0" w:line="240" w:lineRule="auto"/>
    </w:pPr>
  </w:style>
  <w:style w:type="paragraph" w:styleId="ListParagraph">
    <w:name w:val="List Paragraph"/>
    <w:basedOn w:val="Normal"/>
    <w:uiPriority w:val="34"/>
    <w:qFormat/>
    <w:rsid w:val="00590F5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837C520001B45B77FA89E34530037" ma:contentTypeVersion="15" ma:contentTypeDescription="Create a new document." ma:contentTypeScope="" ma:versionID="71d547e5a48f4242d135576214ba8125">
  <xsd:schema xmlns:xsd="http://www.w3.org/2001/XMLSchema" xmlns:xs="http://www.w3.org/2001/XMLSchema" xmlns:p="http://schemas.microsoft.com/office/2006/metadata/properties" xmlns:ns3="a727d694-0fe2-4d21-8c6f-8c093ec5fbdc" xmlns:ns4="6ce11f86-ebf6-4a00-a9c2-3ef81f8fb91c" targetNamespace="http://schemas.microsoft.com/office/2006/metadata/properties" ma:root="true" ma:fieldsID="0ec63ea3c99b901307f8e35200ed9ebc" ns3:_="" ns4:_="">
    <xsd:import namespace="a727d694-0fe2-4d21-8c6f-8c093ec5fbdc"/>
    <xsd:import namespace="6ce11f86-ebf6-4a00-a9c2-3ef81f8fb9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694-0fe2-4d21-8c6f-8c093ec5fb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e11f86-ebf6-4a00-a9c2-3ef81f8fb91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45257-B250-48FB-BDA8-CAB876656AD7}">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a727d694-0fe2-4d21-8c6f-8c093ec5fbdc"/>
    <ds:schemaRef ds:uri="http://purl.org/dc/terms/"/>
    <ds:schemaRef ds:uri="http://schemas.microsoft.com/office/infopath/2007/PartnerControls"/>
    <ds:schemaRef ds:uri="6ce11f86-ebf6-4a00-a9c2-3ef81f8fb91c"/>
    <ds:schemaRef ds:uri="http://schemas.microsoft.com/office/2006/metadata/properties"/>
  </ds:schemaRefs>
</ds:datastoreItem>
</file>

<file path=customXml/itemProps2.xml><?xml version="1.0" encoding="utf-8"?>
<ds:datastoreItem xmlns:ds="http://schemas.openxmlformats.org/officeDocument/2006/customXml" ds:itemID="{0A5D8558-305A-48EF-9B9A-58BC1444B65A}">
  <ds:schemaRefs>
    <ds:schemaRef ds:uri="http://schemas.microsoft.com/sharepoint/v3/contenttype/forms"/>
  </ds:schemaRefs>
</ds:datastoreItem>
</file>

<file path=customXml/itemProps3.xml><?xml version="1.0" encoding="utf-8"?>
<ds:datastoreItem xmlns:ds="http://schemas.openxmlformats.org/officeDocument/2006/customXml" ds:itemID="{FC33E3E9-B97B-46A3-BDED-B345354B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694-0fe2-4d21-8c6f-8c093ec5fbdc"/>
    <ds:schemaRef ds:uri="6ce11f86-ebf6-4a00-a9c2-3ef81f8fb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Rustell</dc:creator>
  <cp:keywords/>
  <dc:description/>
  <cp:lastModifiedBy>Denise Rustell</cp:lastModifiedBy>
  <cp:revision>4</cp:revision>
  <dcterms:created xsi:type="dcterms:W3CDTF">2023-01-09T11:59:00Z</dcterms:created>
  <dcterms:modified xsi:type="dcterms:W3CDTF">2023-01-23T15:47:00Z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0x010100C5F837C520001B45B77FA89E34530037</vt:lpwstr>
  </property>
</Properties>
</file>