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91DC7" w14:textId="6D0981AB" w:rsidR="009851D1" w:rsidRPr="00E07172" w:rsidRDefault="009851D1" w:rsidP="00F301A0">
      <w:pPr>
        <w:spacing w:after="0" w:line="240" w:lineRule="auto"/>
        <w:ind w:left="-1000" w:right="-1887" w:firstLine="0"/>
        <w:jc w:val="left"/>
        <w:rPr>
          <w:rFonts w:asciiTheme="minorHAnsi" w:hAnsiTheme="minorHAnsi" w:cstheme="minorHAnsi"/>
        </w:rPr>
      </w:pPr>
    </w:p>
    <w:p w14:paraId="4A304859" w14:textId="675EAAB7" w:rsidR="009B1C57" w:rsidRPr="00E07172" w:rsidRDefault="00CA351A" w:rsidP="009B1C57">
      <w:pPr>
        <w:pStyle w:val="Heading1"/>
        <w:spacing w:after="0" w:line="240" w:lineRule="auto"/>
        <w:jc w:val="center"/>
        <w:rPr>
          <w:rFonts w:asciiTheme="minorHAnsi" w:hAnsiTheme="minorHAnsi" w:cstheme="minorHAnsi"/>
          <w:color w:val="385623" w:themeColor="accent6" w:themeShade="80"/>
        </w:rPr>
      </w:pPr>
      <w:r>
        <w:rPr>
          <w:rFonts w:asciiTheme="minorHAnsi" w:hAnsiTheme="minorHAnsi" w:cstheme="minorHAnsi"/>
          <w:noProof/>
          <w:color w:val="385623" w:themeColor="accent6" w:themeShade="80"/>
        </w:rPr>
        <w:drawing>
          <wp:inline distT="0" distB="0" distL="0" distR="0" wp14:anchorId="35C81176" wp14:editId="4FBAC52A">
            <wp:extent cx="2402006" cy="217959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C-logo.jpg"/>
                    <pic:cNvPicPr/>
                  </pic:nvPicPr>
                  <pic:blipFill>
                    <a:blip r:embed="rId7">
                      <a:extLst>
                        <a:ext uri="{28A0092B-C50C-407E-A947-70E740481C1C}">
                          <a14:useLocalDpi xmlns:a14="http://schemas.microsoft.com/office/drawing/2010/main" val="0"/>
                        </a:ext>
                      </a:extLst>
                    </a:blip>
                    <a:stretch>
                      <a:fillRect/>
                    </a:stretch>
                  </pic:blipFill>
                  <pic:spPr>
                    <a:xfrm>
                      <a:off x="0" y="0"/>
                      <a:ext cx="2402006" cy="2179598"/>
                    </a:xfrm>
                    <a:prstGeom prst="rect">
                      <a:avLst/>
                    </a:prstGeom>
                  </pic:spPr>
                </pic:pic>
              </a:graphicData>
            </a:graphic>
          </wp:inline>
        </w:drawing>
      </w:r>
    </w:p>
    <w:p w14:paraId="25EB45D4" w14:textId="4DE29F72" w:rsidR="009B1C57" w:rsidRPr="00E07172" w:rsidRDefault="009B1C57" w:rsidP="009B1C57">
      <w:pPr>
        <w:rPr>
          <w:rFonts w:asciiTheme="minorHAnsi" w:hAnsiTheme="minorHAnsi" w:cstheme="minorHAnsi"/>
        </w:rPr>
      </w:pPr>
    </w:p>
    <w:p w14:paraId="306EBFC2" w14:textId="25DF0101" w:rsidR="009B1C57" w:rsidRPr="00E07172" w:rsidRDefault="009B1C57" w:rsidP="009B1C57">
      <w:pPr>
        <w:pStyle w:val="Heading5"/>
        <w:tabs>
          <w:tab w:val="left" w:pos="3044"/>
          <w:tab w:val="center" w:pos="4706"/>
        </w:tabs>
        <w:ind w:left="-284"/>
        <w:jc w:val="center"/>
        <w:rPr>
          <w:rFonts w:asciiTheme="minorHAnsi" w:hAnsiTheme="minorHAnsi" w:cstheme="minorHAnsi"/>
          <w:sz w:val="16"/>
          <w:szCs w:val="16"/>
        </w:rPr>
      </w:pPr>
      <w:r w:rsidRPr="00E07172">
        <w:rPr>
          <w:rFonts w:asciiTheme="minorHAnsi" w:hAnsiTheme="minorHAnsi" w:cstheme="minorHAnsi"/>
          <w:sz w:val="16"/>
          <w:szCs w:val="16"/>
        </w:rPr>
        <w:t>Founded 1879</w:t>
      </w:r>
    </w:p>
    <w:p w14:paraId="23BF3A1D" w14:textId="7736479F" w:rsidR="009B1C57" w:rsidRPr="00E07172" w:rsidRDefault="009B1C57" w:rsidP="009B1C57">
      <w:pPr>
        <w:pStyle w:val="Heading5"/>
        <w:tabs>
          <w:tab w:val="left" w:pos="2981"/>
          <w:tab w:val="center" w:pos="4706"/>
        </w:tabs>
        <w:ind w:left="-284"/>
        <w:jc w:val="center"/>
        <w:rPr>
          <w:rFonts w:asciiTheme="minorHAnsi" w:hAnsiTheme="minorHAnsi" w:cstheme="minorHAnsi"/>
          <w:i/>
          <w:iCs/>
          <w:sz w:val="24"/>
          <w:szCs w:val="24"/>
        </w:rPr>
      </w:pPr>
      <w:r w:rsidRPr="00E07172">
        <w:rPr>
          <w:rFonts w:asciiTheme="minorHAnsi" w:hAnsiTheme="minorHAnsi" w:cstheme="minorHAnsi"/>
          <w:iCs/>
          <w:sz w:val="24"/>
          <w:szCs w:val="24"/>
        </w:rPr>
        <w:t>St Aloysius’ College</w:t>
      </w:r>
    </w:p>
    <w:p w14:paraId="7A252CB2" w14:textId="78668ACE" w:rsidR="009B1C57" w:rsidRPr="00E07172" w:rsidRDefault="009B1C57" w:rsidP="009B1C57">
      <w:pPr>
        <w:pStyle w:val="Heading6"/>
        <w:tabs>
          <w:tab w:val="left" w:pos="2324"/>
          <w:tab w:val="left" w:pos="2728"/>
          <w:tab w:val="center" w:pos="4848"/>
        </w:tabs>
        <w:jc w:val="center"/>
        <w:rPr>
          <w:rFonts w:asciiTheme="minorHAnsi" w:hAnsiTheme="minorHAnsi" w:cstheme="minorHAnsi"/>
          <w:b/>
          <w:bCs/>
          <w:i/>
        </w:rPr>
      </w:pPr>
      <w:r w:rsidRPr="00E07172">
        <w:rPr>
          <w:rFonts w:asciiTheme="minorHAnsi" w:hAnsiTheme="minorHAnsi" w:cstheme="minorHAnsi"/>
          <w:b/>
          <w:bCs/>
        </w:rPr>
        <w:t>Hornsey Lane, Highgate, London N6 5LY</w:t>
      </w:r>
    </w:p>
    <w:p w14:paraId="0A0BB28E" w14:textId="7DCDB8C4" w:rsidR="009B1C57" w:rsidRPr="00E07172" w:rsidRDefault="009B1C57" w:rsidP="009B1C57">
      <w:pPr>
        <w:rPr>
          <w:rFonts w:asciiTheme="minorHAnsi" w:hAnsiTheme="minorHAnsi" w:cstheme="minorHAnsi"/>
        </w:rPr>
      </w:pPr>
    </w:p>
    <w:p w14:paraId="58362678" w14:textId="77777777" w:rsidR="009B1C57" w:rsidRPr="00E07172" w:rsidRDefault="009B1C57" w:rsidP="009B1C57">
      <w:pPr>
        <w:rPr>
          <w:rFonts w:asciiTheme="minorHAnsi" w:hAnsiTheme="minorHAnsi" w:cstheme="minorHAnsi"/>
        </w:rPr>
      </w:pPr>
    </w:p>
    <w:p w14:paraId="45170045" w14:textId="3CC86298" w:rsidR="00824DE8" w:rsidRPr="00E07172" w:rsidRDefault="00624D55" w:rsidP="00624D55">
      <w:pPr>
        <w:pStyle w:val="Heading1"/>
        <w:spacing w:after="0" w:line="240" w:lineRule="auto"/>
        <w:jc w:val="center"/>
        <w:rPr>
          <w:rFonts w:asciiTheme="minorHAnsi" w:hAnsiTheme="minorHAnsi" w:cstheme="minorHAnsi"/>
          <w:color w:val="385623" w:themeColor="accent6" w:themeShade="80"/>
        </w:rPr>
      </w:pPr>
      <w:r w:rsidRPr="00E07172">
        <w:rPr>
          <w:rFonts w:asciiTheme="minorHAnsi" w:hAnsiTheme="minorHAnsi" w:cstheme="minorHAnsi"/>
          <w:color w:val="385623" w:themeColor="accent6" w:themeShade="80"/>
        </w:rPr>
        <w:t xml:space="preserve"> </w:t>
      </w:r>
    </w:p>
    <w:p w14:paraId="45077D0B" w14:textId="37E460DE" w:rsidR="00F41AE8" w:rsidRPr="00F2739D" w:rsidRDefault="00FA68CE" w:rsidP="00F97A43">
      <w:pPr>
        <w:pStyle w:val="Heading1"/>
        <w:spacing w:after="0" w:line="240" w:lineRule="auto"/>
        <w:jc w:val="center"/>
        <w:rPr>
          <w:rFonts w:asciiTheme="minorHAnsi" w:hAnsiTheme="minorHAnsi" w:cstheme="minorHAnsi"/>
          <w:color w:val="385623" w:themeColor="accent6" w:themeShade="80"/>
        </w:rPr>
      </w:pPr>
      <w:r>
        <w:rPr>
          <w:rFonts w:asciiTheme="minorHAnsi" w:hAnsiTheme="minorHAnsi" w:cstheme="minorHAnsi"/>
          <w:color w:val="385623" w:themeColor="accent6" w:themeShade="80"/>
        </w:rPr>
        <w:t>Head of RE</w:t>
      </w:r>
    </w:p>
    <w:p w14:paraId="3C8121D6" w14:textId="1F2ABEB1" w:rsidR="008625CB" w:rsidRPr="008625CB" w:rsidRDefault="00CB6491" w:rsidP="00F97A43">
      <w:pPr>
        <w:pStyle w:val="Heading1"/>
        <w:spacing w:after="0" w:line="240" w:lineRule="auto"/>
        <w:jc w:val="center"/>
        <w:rPr>
          <w:b w:val="0"/>
          <w:szCs w:val="40"/>
        </w:rPr>
      </w:pPr>
      <w:r w:rsidRPr="00F2739D">
        <w:rPr>
          <w:rFonts w:asciiTheme="minorHAnsi" w:hAnsiTheme="minorHAnsi" w:cstheme="minorHAnsi"/>
          <w:color w:val="385623" w:themeColor="accent6" w:themeShade="80"/>
          <w:szCs w:val="40"/>
        </w:rPr>
        <w:t>Full</w:t>
      </w:r>
      <w:r w:rsidR="008625CB" w:rsidRPr="00F2739D">
        <w:rPr>
          <w:rFonts w:asciiTheme="minorHAnsi" w:hAnsiTheme="minorHAnsi" w:cstheme="minorHAnsi"/>
          <w:color w:val="385623" w:themeColor="accent6" w:themeShade="80"/>
          <w:szCs w:val="40"/>
        </w:rPr>
        <w:t>-time</w:t>
      </w:r>
    </w:p>
    <w:p w14:paraId="4FFF8AD5" w14:textId="0DE1F7BB" w:rsidR="008625CB" w:rsidRPr="008625CB" w:rsidRDefault="008625CB" w:rsidP="008625CB"/>
    <w:p w14:paraId="364E3363" w14:textId="77777777" w:rsidR="009B1C57" w:rsidRPr="00E07172" w:rsidRDefault="009B1C57" w:rsidP="00F301A0">
      <w:pPr>
        <w:pStyle w:val="Heading1"/>
        <w:spacing w:after="0" w:line="240" w:lineRule="auto"/>
        <w:rPr>
          <w:rFonts w:asciiTheme="minorHAnsi" w:hAnsiTheme="minorHAnsi" w:cstheme="minorHAnsi"/>
          <w:color w:val="385623" w:themeColor="accent6" w:themeShade="80"/>
        </w:rPr>
      </w:pPr>
    </w:p>
    <w:p w14:paraId="2C1CEB6F" w14:textId="5B53BB88" w:rsidR="009851D1" w:rsidRPr="00E07172" w:rsidRDefault="009851D1" w:rsidP="00F301A0">
      <w:pPr>
        <w:pStyle w:val="Heading1"/>
        <w:spacing w:after="0" w:line="240" w:lineRule="auto"/>
        <w:rPr>
          <w:rFonts w:asciiTheme="minorHAnsi" w:hAnsiTheme="minorHAnsi" w:cstheme="minorHAnsi"/>
          <w:color w:val="385623" w:themeColor="accent6" w:themeShade="80"/>
        </w:rPr>
      </w:pPr>
      <w:r w:rsidRPr="00E07172">
        <w:rPr>
          <w:rFonts w:asciiTheme="minorHAnsi" w:hAnsiTheme="minorHAnsi" w:cstheme="minorHAnsi"/>
          <w:color w:val="385623" w:themeColor="accent6" w:themeShade="80"/>
        </w:rPr>
        <w:t>Contents</w:t>
      </w:r>
      <w:r w:rsidRPr="00E07172">
        <w:rPr>
          <w:rFonts w:asciiTheme="minorHAnsi" w:hAnsiTheme="minorHAnsi" w:cstheme="minorHAnsi"/>
          <w:b w:val="0"/>
          <w:color w:val="385623" w:themeColor="accent6" w:themeShade="80"/>
        </w:rPr>
        <w:t xml:space="preserve"> </w:t>
      </w:r>
    </w:p>
    <w:p w14:paraId="48EA928A" w14:textId="77777777" w:rsidR="009B1C57" w:rsidRPr="00E07172" w:rsidRDefault="009B1C57" w:rsidP="00F301A0">
      <w:pPr>
        <w:tabs>
          <w:tab w:val="right" w:pos="8228"/>
        </w:tabs>
        <w:spacing w:after="0" w:line="240" w:lineRule="auto"/>
        <w:ind w:left="0" w:right="0" w:firstLine="0"/>
        <w:jc w:val="left"/>
        <w:rPr>
          <w:rFonts w:asciiTheme="minorHAnsi" w:eastAsia="Calibri" w:hAnsiTheme="minorHAnsi" w:cstheme="minorHAnsi"/>
          <w:b/>
          <w:color w:val="385623" w:themeColor="accent6" w:themeShade="80"/>
          <w:sz w:val="28"/>
        </w:rPr>
      </w:pPr>
    </w:p>
    <w:p w14:paraId="6C80DAF0" w14:textId="17727059" w:rsidR="009851D1" w:rsidRPr="00E07172" w:rsidRDefault="009851D1" w:rsidP="00F301A0">
      <w:pPr>
        <w:tabs>
          <w:tab w:val="right" w:pos="8228"/>
        </w:tabs>
        <w:spacing w:after="0" w:line="240" w:lineRule="auto"/>
        <w:ind w:left="0" w:right="0" w:firstLine="0"/>
        <w:jc w:val="left"/>
        <w:rPr>
          <w:rFonts w:asciiTheme="minorHAnsi" w:hAnsiTheme="minorHAnsi" w:cstheme="minorHAnsi"/>
          <w:color w:val="385623" w:themeColor="accent6" w:themeShade="80"/>
        </w:rPr>
      </w:pPr>
      <w:r w:rsidRPr="00E07172">
        <w:rPr>
          <w:rFonts w:asciiTheme="minorHAnsi" w:eastAsia="Calibri" w:hAnsiTheme="minorHAnsi" w:cstheme="minorHAnsi"/>
          <w:b/>
          <w:color w:val="385623" w:themeColor="accent6" w:themeShade="80"/>
          <w:sz w:val="28"/>
        </w:rPr>
        <w:t>Advert</w:t>
      </w:r>
      <w:r w:rsidRPr="00E07172">
        <w:rPr>
          <w:rFonts w:asciiTheme="minorHAnsi" w:eastAsia="Times New Roman" w:hAnsiTheme="minorHAnsi" w:cstheme="minorHAnsi"/>
          <w:color w:val="385623" w:themeColor="accent6" w:themeShade="80"/>
          <w:sz w:val="28"/>
        </w:rPr>
        <w:t xml:space="preserve"> </w:t>
      </w:r>
      <w:r w:rsidRPr="00E07172">
        <w:rPr>
          <w:rFonts w:asciiTheme="minorHAnsi" w:eastAsia="Times New Roman" w:hAnsiTheme="minorHAnsi" w:cstheme="minorHAnsi"/>
          <w:color w:val="385623" w:themeColor="accent6" w:themeShade="80"/>
          <w:sz w:val="28"/>
        </w:rPr>
        <w:tab/>
      </w:r>
      <w:r w:rsidR="00D52A78">
        <w:rPr>
          <w:rFonts w:asciiTheme="minorHAnsi" w:eastAsia="Calibri" w:hAnsiTheme="minorHAnsi" w:cstheme="minorHAnsi"/>
          <w:b/>
          <w:color w:val="385623" w:themeColor="accent6" w:themeShade="80"/>
          <w:sz w:val="28"/>
        </w:rPr>
        <w:t>2</w:t>
      </w:r>
      <w:r w:rsidRPr="00E07172">
        <w:rPr>
          <w:rFonts w:asciiTheme="minorHAnsi" w:eastAsia="Calibri" w:hAnsiTheme="minorHAnsi" w:cstheme="minorHAnsi"/>
          <w:color w:val="385623" w:themeColor="accent6" w:themeShade="80"/>
          <w:sz w:val="28"/>
        </w:rPr>
        <w:t xml:space="preserve"> </w:t>
      </w:r>
    </w:p>
    <w:tbl>
      <w:tblPr>
        <w:tblStyle w:val="TableGrid"/>
        <w:tblW w:w="8329" w:type="dxa"/>
        <w:tblInd w:w="-24" w:type="dxa"/>
        <w:tblCellMar>
          <w:bottom w:w="44" w:type="dxa"/>
          <w:right w:w="15" w:type="dxa"/>
        </w:tblCellMar>
        <w:tblLook w:val="04A0" w:firstRow="1" w:lastRow="0" w:firstColumn="1" w:lastColumn="0" w:noHBand="0" w:noVBand="1"/>
      </w:tblPr>
      <w:tblGrid>
        <w:gridCol w:w="8109"/>
        <w:gridCol w:w="220"/>
      </w:tblGrid>
      <w:tr w:rsidR="00D41660" w:rsidRPr="00E07172" w14:paraId="50E030D6" w14:textId="77777777" w:rsidTr="0094611F">
        <w:trPr>
          <w:trHeight w:val="487"/>
        </w:trPr>
        <w:tc>
          <w:tcPr>
            <w:tcW w:w="8109" w:type="dxa"/>
            <w:tcBorders>
              <w:top w:val="single" w:sz="31" w:space="0" w:color="000000"/>
              <w:left w:val="nil"/>
              <w:bottom w:val="single" w:sz="31" w:space="0" w:color="000000"/>
              <w:right w:val="nil"/>
            </w:tcBorders>
            <w:vAlign w:val="bottom"/>
          </w:tcPr>
          <w:p w14:paraId="265C17D2" w14:textId="77777777" w:rsidR="009851D1" w:rsidRPr="00E07172" w:rsidRDefault="009851D1" w:rsidP="00F301A0">
            <w:pPr>
              <w:spacing w:after="0" w:line="240" w:lineRule="auto"/>
              <w:ind w:left="67" w:right="0" w:firstLine="0"/>
              <w:jc w:val="left"/>
              <w:rPr>
                <w:rFonts w:asciiTheme="minorHAnsi" w:hAnsiTheme="minorHAnsi" w:cstheme="minorHAnsi"/>
                <w:color w:val="385623" w:themeColor="accent6" w:themeShade="80"/>
              </w:rPr>
            </w:pPr>
            <w:r w:rsidRPr="00E07172">
              <w:rPr>
                <w:rFonts w:asciiTheme="minorHAnsi" w:eastAsia="Calibri" w:hAnsiTheme="minorHAnsi" w:cstheme="minorHAnsi"/>
                <w:b/>
                <w:color w:val="385623" w:themeColor="accent6" w:themeShade="80"/>
                <w:sz w:val="28"/>
              </w:rPr>
              <w:t>Job Description</w:t>
            </w:r>
            <w:r w:rsidRPr="00E07172">
              <w:rPr>
                <w:rFonts w:asciiTheme="minorHAnsi" w:eastAsia="Times New Roman" w:hAnsiTheme="minorHAnsi" w:cstheme="minorHAnsi"/>
                <w:color w:val="385623" w:themeColor="accent6" w:themeShade="80"/>
                <w:sz w:val="28"/>
              </w:rPr>
              <w:t xml:space="preserve"> </w:t>
            </w:r>
          </w:p>
        </w:tc>
        <w:tc>
          <w:tcPr>
            <w:tcW w:w="220" w:type="dxa"/>
            <w:tcBorders>
              <w:top w:val="single" w:sz="31" w:space="0" w:color="000000"/>
              <w:left w:val="nil"/>
              <w:bottom w:val="single" w:sz="31" w:space="0" w:color="000000"/>
              <w:right w:val="nil"/>
            </w:tcBorders>
            <w:vAlign w:val="bottom"/>
          </w:tcPr>
          <w:p w14:paraId="360AA171" w14:textId="01278F11" w:rsidR="009851D1" w:rsidRPr="00E07172" w:rsidRDefault="005A770A" w:rsidP="00F301A0">
            <w:pPr>
              <w:spacing w:after="0" w:line="240" w:lineRule="auto"/>
              <w:ind w:left="0" w:right="0" w:firstLine="0"/>
              <w:rPr>
                <w:rFonts w:asciiTheme="minorHAnsi" w:hAnsiTheme="minorHAnsi" w:cstheme="minorHAnsi"/>
                <w:color w:val="385623" w:themeColor="accent6" w:themeShade="80"/>
              </w:rPr>
            </w:pPr>
            <w:r>
              <w:rPr>
                <w:rFonts w:asciiTheme="minorHAnsi" w:eastAsia="Calibri" w:hAnsiTheme="minorHAnsi" w:cstheme="minorHAnsi"/>
                <w:b/>
                <w:color w:val="385623" w:themeColor="accent6" w:themeShade="80"/>
                <w:sz w:val="28"/>
              </w:rPr>
              <w:t xml:space="preserve"> </w:t>
            </w:r>
            <w:r w:rsidR="00D52A78">
              <w:rPr>
                <w:rFonts w:asciiTheme="minorHAnsi" w:eastAsia="Calibri" w:hAnsiTheme="minorHAnsi" w:cstheme="minorHAnsi"/>
                <w:b/>
                <w:color w:val="385623" w:themeColor="accent6" w:themeShade="80"/>
                <w:sz w:val="28"/>
              </w:rPr>
              <w:t>4</w:t>
            </w:r>
          </w:p>
        </w:tc>
      </w:tr>
      <w:tr w:rsidR="00D41660" w:rsidRPr="00E07172" w14:paraId="4D50B013" w14:textId="77777777" w:rsidTr="0094611F">
        <w:trPr>
          <w:trHeight w:val="487"/>
        </w:trPr>
        <w:tc>
          <w:tcPr>
            <w:tcW w:w="8109" w:type="dxa"/>
            <w:tcBorders>
              <w:top w:val="single" w:sz="31" w:space="0" w:color="000000"/>
              <w:left w:val="nil"/>
              <w:bottom w:val="single" w:sz="31" w:space="0" w:color="000000"/>
              <w:right w:val="nil"/>
            </w:tcBorders>
            <w:vAlign w:val="bottom"/>
          </w:tcPr>
          <w:p w14:paraId="43BE51D7" w14:textId="65A82473" w:rsidR="00D52A78" w:rsidRPr="00D52A78" w:rsidRDefault="009851D1" w:rsidP="00D52A78">
            <w:pPr>
              <w:spacing w:after="0" w:line="240" w:lineRule="auto"/>
              <w:ind w:left="67" w:right="0" w:firstLine="0"/>
              <w:jc w:val="left"/>
              <w:rPr>
                <w:rFonts w:asciiTheme="minorHAnsi" w:eastAsia="Calibri" w:hAnsiTheme="minorHAnsi" w:cstheme="minorHAnsi"/>
                <w:b/>
                <w:color w:val="385623" w:themeColor="accent6" w:themeShade="80"/>
                <w:sz w:val="28"/>
              </w:rPr>
            </w:pPr>
            <w:r w:rsidRPr="00E07172">
              <w:rPr>
                <w:rFonts w:asciiTheme="minorHAnsi" w:eastAsia="Calibri" w:hAnsiTheme="minorHAnsi" w:cstheme="minorHAnsi"/>
                <w:b/>
                <w:color w:val="385623" w:themeColor="accent6" w:themeShade="80"/>
                <w:sz w:val="28"/>
              </w:rPr>
              <w:t xml:space="preserve">Person Specification </w:t>
            </w:r>
            <w:r w:rsidR="005A770A">
              <w:rPr>
                <w:rFonts w:asciiTheme="minorHAnsi" w:eastAsia="Calibri" w:hAnsiTheme="minorHAnsi" w:cstheme="minorHAnsi"/>
                <w:b/>
                <w:color w:val="385623" w:themeColor="accent6" w:themeShade="80"/>
                <w:sz w:val="28"/>
              </w:rPr>
              <w:t xml:space="preserve"> </w:t>
            </w:r>
          </w:p>
        </w:tc>
        <w:tc>
          <w:tcPr>
            <w:tcW w:w="220" w:type="dxa"/>
            <w:tcBorders>
              <w:top w:val="single" w:sz="31" w:space="0" w:color="000000"/>
              <w:left w:val="nil"/>
              <w:bottom w:val="single" w:sz="31" w:space="0" w:color="000000"/>
              <w:right w:val="nil"/>
            </w:tcBorders>
            <w:vAlign w:val="bottom"/>
          </w:tcPr>
          <w:p w14:paraId="7756859C" w14:textId="277BF765" w:rsidR="009851D1" w:rsidRPr="00E07172" w:rsidRDefault="005A770A" w:rsidP="00F301A0">
            <w:pPr>
              <w:spacing w:after="0" w:line="240" w:lineRule="auto"/>
              <w:ind w:left="0" w:right="0" w:firstLine="0"/>
              <w:rPr>
                <w:rFonts w:asciiTheme="minorHAnsi" w:hAnsiTheme="minorHAnsi" w:cstheme="minorHAnsi"/>
                <w:color w:val="385623" w:themeColor="accent6" w:themeShade="80"/>
              </w:rPr>
            </w:pPr>
            <w:r>
              <w:rPr>
                <w:rFonts w:asciiTheme="minorHAnsi" w:eastAsia="Calibri" w:hAnsiTheme="minorHAnsi" w:cstheme="minorHAnsi"/>
                <w:b/>
                <w:color w:val="385623" w:themeColor="accent6" w:themeShade="80"/>
                <w:sz w:val="28"/>
              </w:rPr>
              <w:t xml:space="preserve"> </w:t>
            </w:r>
            <w:r w:rsidR="0094611F">
              <w:rPr>
                <w:rFonts w:asciiTheme="minorHAnsi" w:eastAsia="Calibri" w:hAnsiTheme="minorHAnsi" w:cstheme="minorHAnsi"/>
                <w:b/>
                <w:color w:val="385623" w:themeColor="accent6" w:themeShade="80"/>
                <w:sz w:val="28"/>
              </w:rPr>
              <w:t>5</w:t>
            </w:r>
            <w:r w:rsidR="009851D1" w:rsidRPr="00E07172">
              <w:rPr>
                <w:rFonts w:asciiTheme="minorHAnsi" w:eastAsia="Calibri" w:hAnsiTheme="minorHAnsi" w:cstheme="minorHAnsi"/>
                <w:color w:val="385623" w:themeColor="accent6" w:themeShade="80"/>
                <w:sz w:val="28"/>
              </w:rPr>
              <w:t xml:space="preserve"> </w:t>
            </w:r>
          </w:p>
        </w:tc>
      </w:tr>
      <w:tr w:rsidR="005A770A" w:rsidRPr="00E07172" w14:paraId="4070624A" w14:textId="77777777" w:rsidTr="0094611F">
        <w:trPr>
          <w:trHeight w:val="487"/>
        </w:trPr>
        <w:tc>
          <w:tcPr>
            <w:tcW w:w="8109" w:type="dxa"/>
            <w:tcBorders>
              <w:top w:val="single" w:sz="31" w:space="0" w:color="000000"/>
              <w:left w:val="nil"/>
              <w:bottom w:val="single" w:sz="31" w:space="0" w:color="000000"/>
              <w:right w:val="nil"/>
            </w:tcBorders>
            <w:vAlign w:val="bottom"/>
          </w:tcPr>
          <w:p w14:paraId="5EB6D697" w14:textId="15C559EF" w:rsidR="005A770A" w:rsidRPr="00E07172" w:rsidRDefault="005A770A" w:rsidP="00D52A78">
            <w:pPr>
              <w:spacing w:after="0" w:line="240" w:lineRule="auto"/>
              <w:ind w:left="67" w:right="0" w:firstLine="0"/>
              <w:jc w:val="left"/>
              <w:rPr>
                <w:rFonts w:asciiTheme="minorHAnsi" w:eastAsia="Calibri" w:hAnsiTheme="minorHAnsi" w:cstheme="minorHAnsi"/>
                <w:b/>
                <w:color w:val="385623" w:themeColor="accent6" w:themeShade="80"/>
                <w:sz w:val="28"/>
              </w:rPr>
            </w:pPr>
            <w:r>
              <w:rPr>
                <w:rFonts w:asciiTheme="minorHAnsi" w:eastAsia="Calibri" w:hAnsiTheme="minorHAnsi" w:cstheme="minorHAnsi"/>
                <w:b/>
                <w:color w:val="385623" w:themeColor="accent6" w:themeShade="80"/>
                <w:sz w:val="28"/>
              </w:rPr>
              <w:t>How to Apply</w:t>
            </w:r>
          </w:p>
        </w:tc>
        <w:tc>
          <w:tcPr>
            <w:tcW w:w="220" w:type="dxa"/>
            <w:tcBorders>
              <w:top w:val="single" w:sz="31" w:space="0" w:color="000000"/>
              <w:left w:val="nil"/>
              <w:bottom w:val="single" w:sz="31" w:space="0" w:color="000000"/>
              <w:right w:val="nil"/>
            </w:tcBorders>
            <w:vAlign w:val="bottom"/>
          </w:tcPr>
          <w:p w14:paraId="2753444F" w14:textId="66759B57" w:rsidR="005A770A" w:rsidRDefault="005A770A" w:rsidP="00F301A0">
            <w:pPr>
              <w:spacing w:after="0" w:line="240" w:lineRule="auto"/>
              <w:ind w:left="0" w:right="0" w:firstLine="0"/>
              <w:rPr>
                <w:rFonts w:asciiTheme="minorHAnsi" w:eastAsia="Calibri" w:hAnsiTheme="minorHAnsi" w:cstheme="minorHAnsi"/>
                <w:b/>
                <w:color w:val="385623" w:themeColor="accent6" w:themeShade="80"/>
                <w:sz w:val="28"/>
              </w:rPr>
            </w:pPr>
            <w:r>
              <w:rPr>
                <w:rFonts w:asciiTheme="minorHAnsi" w:eastAsia="Calibri" w:hAnsiTheme="minorHAnsi" w:cstheme="minorHAnsi"/>
                <w:b/>
                <w:color w:val="385623" w:themeColor="accent6" w:themeShade="80"/>
                <w:sz w:val="28"/>
              </w:rPr>
              <w:t xml:space="preserve"> </w:t>
            </w:r>
            <w:r w:rsidR="0094611F">
              <w:rPr>
                <w:rFonts w:asciiTheme="minorHAnsi" w:eastAsia="Calibri" w:hAnsiTheme="minorHAnsi" w:cstheme="minorHAnsi"/>
                <w:b/>
                <w:color w:val="385623" w:themeColor="accent6" w:themeShade="80"/>
                <w:sz w:val="28"/>
              </w:rPr>
              <w:t>6</w:t>
            </w:r>
          </w:p>
        </w:tc>
      </w:tr>
      <w:tr w:rsidR="00D52A78" w:rsidRPr="00E07172" w14:paraId="6AE54AB8" w14:textId="77777777" w:rsidTr="0094611F">
        <w:trPr>
          <w:trHeight w:val="487"/>
        </w:trPr>
        <w:tc>
          <w:tcPr>
            <w:tcW w:w="8109" w:type="dxa"/>
            <w:tcBorders>
              <w:top w:val="single" w:sz="31" w:space="0" w:color="000000"/>
              <w:left w:val="nil"/>
              <w:bottom w:val="single" w:sz="31" w:space="0" w:color="000000"/>
              <w:right w:val="nil"/>
            </w:tcBorders>
            <w:vAlign w:val="bottom"/>
          </w:tcPr>
          <w:p w14:paraId="596ABE78" w14:textId="77777777" w:rsidR="0094611F" w:rsidRDefault="0094611F" w:rsidP="00D52A78">
            <w:pPr>
              <w:spacing w:after="0" w:line="240" w:lineRule="auto"/>
              <w:ind w:left="67" w:right="0" w:firstLine="0"/>
              <w:jc w:val="left"/>
              <w:rPr>
                <w:rFonts w:asciiTheme="minorHAnsi" w:eastAsia="Calibri" w:hAnsiTheme="minorHAnsi" w:cstheme="minorHAnsi"/>
                <w:b/>
                <w:color w:val="385623" w:themeColor="accent6" w:themeShade="80"/>
                <w:sz w:val="28"/>
              </w:rPr>
            </w:pPr>
          </w:p>
          <w:p w14:paraId="474DA134" w14:textId="1B2444A9" w:rsidR="00D52A78" w:rsidRPr="00E07172" w:rsidRDefault="00D52A78" w:rsidP="00D52A78">
            <w:pPr>
              <w:spacing w:after="0" w:line="240" w:lineRule="auto"/>
              <w:ind w:left="67" w:right="0" w:firstLine="0"/>
              <w:jc w:val="left"/>
              <w:rPr>
                <w:rFonts w:asciiTheme="minorHAnsi" w:eastAsia="Calibri" w:hAnsiTheme="minorHAnsi" w:cstheme="minorHAnsi"/>
                <w:b/>
                <w:color w:val="385623" w:themeColor="accent6" w:themeShade="80"/>
                <w:sz w:val="28"/>
              </w:rPr>
            </w:pPr>
            <w:r>
              <w:rPr>
                <w:rFonts w:asciiTheme="minorHAnsi" w:eastAsia="Calibri" w:hAnsiTheme="minorHAnsi" w:cstheme="minorHAnsi"/>
                <w:b/>
                <w:color w:val="385623" w:themeColor="accent6" w:themeShade="80"/>
                <w:sz w:val="28"/>
              </w:rPr>
              <w:t>Guidance and Policies</w:t>
            </w:r>
          </w:p>
        </w:tc>
        <w:tc>
          <w:tcPr>
            <w:tcW w:w="220" w:type="dxa"/>
            <w:tcBorders>
              <w:top w:val="single" w:sz="31" w:space="0" w:color="000000"/>
              <w:left w:val="nil"/>
              <w:bottom w:val="single" w:sz="31" w:space="0" w:color="000000"/>
              <w:right w:val="nil"/>
            </w:tcBorders>
            <w:vAlign w:val="bottom"/>
          </w:tcPr>
          <w:p w14:paraId="082E14EC" w14:textId="03096996" w:rsidR="00D52A78" w:rsidRPr="00E07172" w:rsidRDefault="0094611F" w:rsidP="00F301A0">
            <w:pPr>
              <w:spacing w:after="0" w:line="240" w:lineRule="auto"/>
              <w:ind w:left="0" w:right="0" w:firstLine="0"/>
              <w:rPr>
                <w:rFonts w:asciiTheme="minorHAnsi" w:eastAsia="Calibri" w:hAnsiTheme="minorHAnsi" w:cstheme="minorHAnsi"/>
                <w:b/>
                <w:color w:val="385623" w:themeColor="accent6" w:themeShade="80"/>
                <w:sz w:val="28"/>
              </w:rPr>
            </w:pPr>
            <w:r>
              <w:rPr>
                <w:rFonts w:asciiTheme="minorHAnsi" w:eastAsia="Calibri" w:hAnsiTheme="minorHAnsi" w:cstheme="minorHAnsi"/>
                <w:b/>
                <w:color w:val="385623" w:themeColor="accent6" w:themeShade="80"/>
                <w:sz w:val="28"/>
              </w:rPr>
              <w:t>7</w:t>
            </w:r>
          </w:p>
        </w:tc>
      </w:tr>
    </w:tbl>
    <w:p w14:paraId="5D0B883E" w14:textId="77777777" w:rsidR="009851D1" w:rsidRPr="00E07172" w:rsidRDefault="009851D1" w:rsidP="00083152">
      <w:pPr>
        <w:spacing w:after="0" w:line="240" w:lineRule="auto"/>
        <w:ind w:left="0" w:firstLine="0"/>
        <w:rPr>
          <w:rFonts w:asciiTheme="minorHAnsi" w:hAnsiTheme="minorHAnsi" w:cstheme="minorHAnsi"/>
          <w:color w:val="385623" w:themeColor="accent6" w:themeShade="80"/>
        </w:rPr>
        <w:sectPr w:rsidR="009851D1" w:rsidRPr="00E07172" w:rsidSect="00875C8A">
          <w:headerReference w:type="default" r:id="rId8"/>
          <w:headerReference w:type="first" r:id="rId9"/>
          <w:pgSz w:w="11904" w:h="16841"/>
          <w:pgMar w:top="616" w:right="2241" w:bottom="1621" w:left="1435" w:header="720" w:footer="720" w:gutter="0"/>
          <w:cols w:space="720"/>
          <w:titlePg/>
          <w:docGrid w:linePitch="245"/>
        </w:sectPr>
      </w:pPr>
    </w:p>
    <w:p w14:paraId="0C4ECB0E" w14:textId="1288C96F" w:rsidR="00583DD7" w:rsidRPr="00083152" w:rsidRDefault="00083152" w:rsidP="00083152">
      <w:pPr>
        <w:ind w:left="0" w:right="121" w:firstLine="0"/>
        <w:jc w:val="left"/>
        <w:rPr>
          <w:b/>
          <w:color w:val="FFFFFF" w:themeColor="background1"/>
          <w:sz w:val="16"/>
          <w:szCs w:val="16"/>
        </w:rPr>
      </w:pPr>
      <w:r w:rsidRPr="00083152">
        <w:rPr>
          <w:rFonts w:asciiTheme="minorHAnsi" w:hAnsiTheme="minorHAnsi" w:cstheme="minorHAnsi"/>
          <w:noProof/>
          <w:color w:val="FFFFFF" w:themeColor="background1"/>
          <w:sz w:val="16"/>
          <w:szCs w:val="16"/>
        </w:rPr>
        <w:lastRenderedPageBreak/>
        <mc:AlternateContent>
          <mc:Choice Requires="wps">
            <w:drawing>
              <wp:anchor distT="45720" distB="45720" distL="114300" distR="114300" simplePos="0" relativeHeight="251661312" behindDoc="1" locked="0" layoutInCell="1" allowOverlap="1" wp14:anchorId="657FD793" wp14:editId="212AA953">
                <wp:simplePos x="0" y="0"/>
                <wp:positionH relativeFrom="margin">
                  <wp:align>right</wp:align>
                </wp:positionH>
                <wp:positionV relativeFrom="paragraph">
                  <wp:posOffset>391</wp:posOffset>
                </wp:positionV>
                <wp:extent cx="2716530" cy="1274445"/>
                <wp:effectExtent l="0" t="0" r="7620"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1274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706429" w14:textId="4240EFE1" w:rsidR="00583DD7" w:rsidRPr="00083152" w:rsidRDefault="00583DD7" w:rsidP="00583DD7">
                            <w:pPr>
                              <w:spacing w:line="360" w:lineRule="auto"/>
                              <w:rPr>
                                <w:rFonts w:asciiTheme="minorHAnsi" w:hAnsiTheme="minorHAnsi" w:cstheme="minorHAnsi"/>
                                <w:b/>
                                <w:bCs/>
                                <w:sz w:val="21"/>
                                <w:szCs w:val="21"/>
                              </w:rPr>
                            </w:pPr>
                            <w:bookmarkStart w:id="0" w:name="_Hlk188624682"/>
                            <w:r w:rsidRPr="00083152">
                              <w:rPr>
                                <w:rFonts w:asciiTheme="minorHAnsi" w:hAnsiTheme="minorHAnsi" w:cstheme="minorHAnsi"/>
                                <w:b/>
                                <w:sz w:val="21"/>
                                <w:szCs w:val="21"/>
                              </w:rPr>
                              <w:t xml:space="preserve">REF:                  </w:t>
                            </w:r>
                            <w:r w:rsidRPr="00083152">
                              <w:rPr>
                                <w:rFonts w:asciiTheme="minorHAnsi" w:hAnsiTheme="minorHAnsi" w:cstheme="minorHAnsi"/>
                                <w:b/>
                                <w:sz w:val="21"/>
                                <w:szCs w:val="21"/>
                              </w:rPr>
                              <w:tab/>
                            </w:r>
                            <w:r w:rsidRPr="00083152">
                              <w:rPr>
                                <w:rFonts w:asciiTheme="minorHAnsi" w:eastAsia="Calibri" w:hAnsiTheme="minorHAnsi" w:cstheme="minorHAnsi"/>
                                <w:b/>
                                <w:sz w:val="21"/>
                                <w:szCs w:val="21"/>
                              </w:rPr>
                              <w:t>STA/</w:t>
                            </w:r>
                            <w:r w:rsidR="00254DD7" w:rsidRPr="00083152">
                              <w:rPr>
                                <w:rFonts w:asciiTheme="minorHAnsi" w:eastAsia="Calibri" w:hAnsiTheme="minorHAnsi" w:cstheme="minorHAnsi"/>
                                <w:b/>
                                <w:sz w:val="21"/>
                                <w:szCs w:val="21"/>
                              </w:rPr>
                              <w:t>00</w:t>
                            </w:r>
                            <w:r w:rsidR="0093790A" w:rsidRPr="00083152">
                              <w:rPr>
                                <w:rFonts w:asciiTheme="minorHAnsi" w:eastAsia="Calibri" w:hAnsiTheme="minorHAnsi" w:cstheme="minorHAnsi"/>
                                <w:b/>
                                <w:sz w:val="21"/>
                                <w:szCs w:val="21"/>
                              </w:rPr>
                              <w:t>6</w:t>
                            </w:r>
                          </w:p>
                          <w:p w14:paraId="4EBF3EE1" w14:textId="4B36AD44" w:rsidR="00583DD7" w:rsidRPr="00083152" w:rsidRDefault="00583DD7" w:rsidP="00583DD7">
                            <w:pPr>
                              <w:spacing w:line="360" w:lineRule="auto"/>
                              <w:rPr>
                                <w:rFonts w:asciiTheme="minorHAnsi" w:hAnsiTheme="minorHAnsi" w:cstheme="minorHAnsi"/>
                                <w:b/>
                                <w:bCs/>
                                <w:sz w:val="21"/>
                                <w:szCs w:val="21"/>
                              </w:rPr>
                            </w:pPr>
                            <w:r w:rsidRPr="00083152">
                              <w:rPr>
                                <w:rFonts w:asciiTheme="minorHAnsi" w:hAnsiTheme="minorHAnsi" w:cstheme="minorHAnsi"/>
                                <w:b/>
                                <w:bCs/>
                                <w:sz w:val="21"/>
                                <w:szCs w:val="21"/>
                              </w:rPr>
                              <w:t xml:space="preserve">Contact Name:   </w:t>
                            </w:r>
                            <w:r w:rsidR="00CA351A" w:rsidRPr="00083152">
                              <w:rPr>
                                <w:rFonts w:asciiTheme="minorHAnsi" w:hAnsiTheme="minorHAnsi" w:cstheme="minorHAnsi"/>
                                <w:bCs/>
                                <w:sz w:val="21"/>
                                <w:szCs w:val="21"/>
                              </w:rPr>
                              <w:t>Inas Hassoun-Soussi</w:t>
                            </w:r>
                            <w:r w:rsidRPr="00083152">
                              <w:rPr>
                                <w:rFonts w:asciiTheme="minorHAnsi" w:hAnsiTheme="minorHAnsi" w:cstheme="minorHAnsi"/>
                                <w:bCs/>
                                <w:sz w:val="21"/>
                                <w:szCs w:val="21"/>
                              </w:rPr>
                              <w:t xml:space="preserve"> </w:t>
                            </w:r>
                          </w:p>
                          <w:p w14:paraId="19DC0A3E" w14:textId="32771D7E" w:rsidR="00583DD7" w:rsidRPr="00083152" w:rsidRDefault="00583DD7" w:rsidP="00583DD7">
                            <w:pPr>
                              <w:spacing w:line="360" w:lineRule="auto"/>
                              <w:rPr>
                                <w:rFonts w:asciiTheme="minorHAnsi" w:hAnsiTheme="minorHAnsi" w:cstheme="minorHAnsi"/>
                                <w:b/>
                                <w:bCs/>
                                <w:sz w:val="21"/>
                                <w:szCs w:val="21"/>
                              </w:rPr>
                            </w:pPr>
                            <w:r w:rsidRPr="00083152">
                              <w:rPr>
                                <w:rFonts w:asciiTheme="minorHAnsi" w:hAnsiTheme="minorHAnsi" w:cstheme="minorHAnsi"/>
                                <w:b/>
                                <w:bCs/>
                                <w:sz w:val="21"/>
                                <w:szCs w:val="21"/>
                              </w:rPr>
                              <w:t xml:space="preserve">Contact Email: </w:t>
                            </w:r>
                            <w:r w:rsidRPr="00083152">
                              <w:rPr>
                                <w:rFonts w:asciiTheme="minorHAnsi" w:hAnsiTheme="minorHAnsi" w:cstheme="minorHAnsi"/>
                                <w:b/>
                                <w:bCs/>
                                <w:sz w:val="21"/>
                                <w:szCs w:val="21"/>
                              </w:rPr>
                              <w:tab/>
                            </w:r>
                            <w:hyperlink r:id="rId10" w:history="1">
                              <w:r w:rsidR="00CA351A" w:rsidRPr="00083152">
                                <w:rPr>
                                  <w:rStyle w:val="Hyperlink"/>
                                  <w:rFonts w:asciiTheme="minorHAnsi" w:hAnsiTheme="minorHAnsi" w:cstheme="minorHAnsi"/>
                                  <w:b/>
                                  <w:bCs/>
                                  <w:sz w:val="21"/>
                                  <w:szCs w:val="21"/>
                                </w:rPr>
                                <w:t>HR@sta.islington.sch.uk</w:t>
                              </w:r>
                            </w:hyperlink>
                            <w:r w:rsidRPr="00083152">
                              <w:rPr>
                                <w:rFonts w:asciiTheme="minorHAnsi" w:hAnsiTheme="minorHAnsi" w:cstheme="minorHAnsi"/>
                                <w:b/>
                                <w:bCs/>
                                <w:sz w:val="21"/>
                                <w:szCs w:val="21"/>
                              </w:rPr>
                              <w:t xml:space="preserve">   </w:t>
                            </w:r>
                          </w:p>
                          <w:p w14:paraId="2981B176" w14:textId="5DC9AA44" w:rsidR="00583DD7" w:rsidRPr="00C21270" w:rsidRDefault="00583DD7" w:rsidP="00583DD7">
                            <w:pPr>
                              <w:spacing w:line="360" w:lineRule="auto"/>
                              <w:rPr>
                                <w:rFonts w:asciiTheme="minorHAnsi" w:hAnsiTheme="minorHAnsi" w:cstheme="minorHAnsi"/>
                                <w:b/>
                                <w:bCs/>
                                <w:color w:val="auto"/>
                                <w:sz w:val="21"/>
                                <w:szCs w:val="21"/>
                              </w:rPr>
                            </w:pPr>
                            <w:bookmarkStart w:id="1" w:name="_Hlk189638381"/>
                            <w:bookmarkStart w:id="2" w:name="_GoBack"/>
                            <w:r w:rsidRPr="00C21270">
                              <w:rPr>
                                <w:rFonts w:asciiTheme="minorHAnsi" w:hAnsiTheme="minorHAnsi" w:cstheme="minorHAnsi"/>
                                <w:b/>
                                <w:bCs/>
                                <w:sz w:val="21"/>
                                <w:szCs w:val="21"/>
                              </w:rPr>
                              <w:t>Closing Date:</w:t>
                            </w:r>
                            <w:r w:rsidRPr="00C21270">
                              <w:rPr>
                                <w:rFonts w:asciiTheme="minorHAnsi" w:hAnsiTheme="minorHAnsi" w:cstheme="minorHAnsi"/>
                                <w:b/>
                                <w:bCs/>
                                <w:sz w:val="21"/>
                                <w:szCs w:val="21"/>
                              </w:rPr>
                              <w:tab/>
                            </w:r>
                            <w:r w:rsidRPr="00C21270">
                              <w:rPr>
                                <w:rFonts w:asciiTheme="minorHAnsi" w:hAnsiTheme="minorHAnsi" w:cstheme="minorHAnsi"/>
                                <w:b/>
                                <w:bCs/>
                                <w:color w:val="auto"/>
                                <w:sz w:val="21"/>
                                <w:szCs w:val="21"/>
                              </w:rPr>
                              <w:t xml:space="preserve">Midnight, </w:t>
                            </w:r>
                            <w:r w:rsidR="003F0958" w:rsidRPr="00C21270">
                              <w:rPr>
                                <w:rFonts w:asciiTheme="minorHAnsi" w:hAnsiTheme="minorHAnsi" w:cstheme="minorHAnsi"/>
                                <w:b/>
                                <w:bCs/>
                                <w:color w:val="auto"/>
                                <w:sz w:val="21"/>
                                <w:szCs w:val="21"/>
                              </w:rPr>
                              <w:t>2</w:t>
                            </w:r>
                            <w:r w:rsidR="009A70AD" w:rsidRPr="00C21270">
                              <w:rPr>
                                <w:rFonts w:asciiTheme="minorHAnsi" w:hAnsiTheme="minorHAnsi" w:cstheme="minorHAnsi"/>
                                <w:b/>
                                <w:bCs/>
                                <w:color w:val="auto"/>
                                <w:sz w:val="21"/>
                                <w:szCs w:val="21"/>
                                <w:vertAlign w:val="superscript"/>
                              </w:rPr>
                              <w:t>n</w:t>
                            </w:r>
                            <w:r w:rsidR="003F0958" w:rsidRPr="00C21270">
                              <w:rPr>
                                <w:rFonts w:asciiTheme="minorHAnsi" w:hAnsiTheme="minorHAnsi" w:cstheme="minorHAnsi"/>
                                <w:b/>
                                <w:bCs/>
                                <w:color w:val="auto"/>
                                <w:sz w:val="21"/>
                                <w:szCs w:val="21"/>
                                <w:vertAlign w:val="superscript"/>
                              </w:rPr>
                              <w:t>d</w:t>
                            </w:r>
                            <w:r w:rsidR="003F0958" w:rsidRPr="00C21270">
                              <w:rPr>
                                <w:rFonts w:asciiTheme="minorHAnsi" w:hAnsiTheme="minorHAnsi" w:cstheme="minorHAnsi"/>
                                <w:b/>
                                <w:bCs/>
                                <w:color w:val="auto"/>
                                <w:sz w:val="21"/>
                                <w:szCs w:val="21"/>
                              </w:rPr>
                              <w:t xml:space="preserve"> </w:t>
                            </w:r>
                            <w:r w:rsidR="009A70AD" w:rsidRPr="00C21270">
                              <w:rPr>
                                <w:rFonts w:asciiTheme="minorHAnsi" w:hAnsiTheme="minorHAnsi" w:cstheme="minorHAnsi"/>
                                <w:b/>
                                <w:bCs/>
                                <w:color w:val="auto"/>
                                <w:sz w:val="21"/>
                                <w:szCs w:val="21"/>
                              </w:rPr>
                              <w:t>March</w:t>
                            </w:r>
                            <w:r w:rsidRPr="00C21270">
                              <w:rPr>
                                <w:rFonts w:asciiTheme="minorHAnsi" w:hAnsiTheme="minorHAnsi" w:cstheme="minorHAnsi"/>
                                <w:b/>
                                <w:bCs/>
                                <w:color w:val="auto"/>
                                <w:sz w:val="21"/>
                                <w:szCs w:val="21"/>
                              </w:rPr>
                              <w:t xml:space="preserve"> 202</w:t>
                            </w:r>
                            <w:r w:rsidR="00CB6491" w:rsidRPr="00C21270">
                              <w:rPr>
                                <w:rFonts w:asciiTheme="minorHAnsi" w:hAnsiTheme="minorHAnsi" w:cstheme="minorHAnsi"/>
                                <w:b/>
                                <w:bCs/>
                                <w:color w:val="auto"/>
                                <w:sz w:val="21"/>
                                <w:szCs w:val="21"/>
                              </w:rPr>
                              <w:t>5</w:t>
                            </w:r>
                          </w:p>
                          <w:p w14:paraId="6F81B389" w14:textId="32DCF895" w:rsidR="00583DD7" w:rsidRPr="00083152" w:rsidRDefault="00583DD7" w:rsidP="00583DD7">
                            <w:pPr>
                              <w:spacing w:line="360" w:lineRule="auto"/>
                              <w:rPr>
                                <w:rFonts w:asciiTheme="minorHAnsi" w:hAnsiTheme="minorHAnsi" w:cstheme="minorHAnsi"/>
                                <w:b/>
                                <w:color w:val="auto"/>
                                <w:sz w:val="21"/>
                                <w:szCs w:val="21"/>
                              </w:rPr>
                            </w:pPr>
                            <w:r w:rsidRPr="00C21270">
                              <w:rPr>
                                <w:rFonts w:asciiTheme="minorHAnsi" w:hAnsiTheme="minorHAnsi" w:cstheme="minorHAnsi"/>
                                <w:b/>
                                <w:bCs/>
                                <w:color w:val="auto"/>
                                <w:sz w:val="21"/>
                                <w:szCs w:val="21"/>
                              </w:rPr>
                              <w:t xml:space="preserve">Interviews:    </w:t>
                            </w:r>
                            <w:r w:rsidRPr="00C21270">
                              <w:rPr>
                                <w:rFonts w:asciiTheme="minorHAnsi" w:hAnsiTheme="minorHAnsi" w:cstheme="minorHAnsi"/>
                                <w:b/>
                                <w:bCs/>
                                <w:color w:val="auto"/>
                                <w:sz w:val="21"/>
                                <w:szCs w:val="21"/>
                              </w:rPr>
                              <w:tab/>
                              <w:t>W.</w:t>
                            </w:r>
                            <w:r w:rsidR="00A6694B" w:rsidRPr="00C21270">
                              <w:rPr>
                                <w:rFonts w:asciiTheme="minorHAnsi" w:hAnsiTheme="minorHAnsi" w:cstheme="minorHAnsi"/>
                                <w:b/>
                                <w:bCs/>
                                <w:color w:val="auto"/>
                                <w:sz w:val="21"/>
                                <w:szCs w:val="21"/>
                              </w:rPr>
                              <w:t>C</w:t>
                            </w:r>
                            <w:r w:rsidRPr="00C21270">
                              <w:rPr>
                                <w:rFonts w:asciiTheme="minorHAnsi" w:hAnsiTheme="minorHAnsi" w:cstheme="minorHAnsi"/>
                                <w:b/>
                                <w:bCs/>
                                <w:color w:val="auto"/>
                                <w:sz w:val="21"/>
                                <w:szCs w:val="21"/>
                              </w:rPr>
                              <w:t xml:space="preserve"> </w:t>
                            </w:r>
                            <w:r w:rsidR="009A70AD" w:rsidRPr="00C21270">
                              <w:rPr>
                                <w:rFonts w:asciiTheme="minorHAnsi" w:hAnsiTheme="minorHAnsi" w:cstheme="minorHAnsi"/>
                                <w:b/>
                                <w:bCs/>
                                <w:color w:val="auto"/>
                                <w:sz w:val="21"/>
                                <w:szCs w:val="21"/>
                              </w:rPr>
                              <w:t>10</w:t>
                            </w:r>
                            <w:r w:rsidR="003F0958" w:rsidRPr="00C21270">
                              <w:rPr>
                                <w:rFonts w:asciiTheme="minorHAnsi" w:hAnsiTheme="minorHAnsi" w:cstheme="minorHAnsi"/>
                                <w:b/>
                                <w:bCs/>
                                <w:color w:val="auto"/>
                                <w:sz w:val="21"/>
                                <w:szCs w:val="21"/>
                                <w:vertAlign w:val="superscript"/>
                              </w:rPr>
                              <w:t>th</w:t>
                            </w:r>
                            <w:r w:rsidR="003F0958" w:rsidRPr="00C21270">
                              <w:rPr>
                                <w:rFonts w:asciiTheme="minorHAnsi" w:hAnsiTheme="minorHAnsi" w:cstheme="minorHAnsi"/>
                                <w:b/>
                                <w:bCs/>
                                <w:color w:val="auto"/>
                                <w:sz w:val="21"/>
                                <w:szCs w:val="21"/>
                              </w:rPr>
                              <w:t xml:space="preserve"> </w:t>
                            </w:r>
                            <w:r w:rsidR="009A70AD" w:rsidRPr="00C21270">
                              <w:rPr>
                                <w:rFonts w:asciiTheme="minorHAnsi" w:hAnsiTheme="minorHAnsi" w:cstheme="minorHAnsi"/>
                                <w:b/>
                                <w:bCs/>
                                <w:color w:val="auto"/>
                                <w:sz w:val="21"/>
                                <w:szCs w:val="21"/>
                              </w:rPr>
                              <w:t>March</w:t>
                            </w:r>
                            <w:r w:rsidRPr="00C21270">
                              <w:rPr>
                                <w:rFonts w:asciiTheme="minorHAnsi" w:hAnsiTheme="minorHAnsi" w:cstheme="minorHAnsi"/>
                                <w:b/>
                                <w:bCs/>
                                <w:color w:val="auto"/>
                                <w:sz w:val="21"/>
                                <w:szCs w:val="21"/>
                              </w:rPr>
                              <w:t xml:space="preserve"> 202</w:t>
                            </w:r>
                            <w:r w:rsidR="00CB6491" w:rsidRPr="00C21270">
                              <w:rPr>
                                <w:rFonts w:asciiTheme="minorHAnsi" w:hAnsiTheme="minorHAnsi" w:cstheme="minorHAnsi"/>
                                <w:b/>
                                <w:bCs/>
                                <w:color w:val="auto"/>
                                <w:sz w:val="21"/>
                                <w:szCs w:val="21"/>
                              </w:rPr>
                              <w:t>5</w:t>
                            </w:r>
                          </w:p>
                          <w:bookmarkEnd w:id="0"/>
                          <w:bookmarkEnd w:id="1"/>
                          <w:bookmarkEnd w:id="2"/>
                          <w:p w14:paraId="5DD18D66" w14:textId="77777777" w:rsidR="00583DD7" w:rsidRPr="00083152" w:rsidRDefault="00583DD7" w:rsidP="00583DD7">
                            <w:pPr>
                              <w:rPr>
                                <w:rFonts w:asciiTheme="minorHAnsi" w:hAnsiTheme="minorHAnsi" w:cstheme="minorHAnsi"/>
                                <w:b/>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7FD793" id="_x0000_t202" coordsize="21600,21600" o:spt="202" path="m,l,21600r21600,l21600,xe">
                <v:stroke joinstyle="miter"/>
                <v:path gradientshapeok="t" o:connecttype="rect"/>
              </v:shapetype>
              <v:shape id="Text Box 2" o:spid="_x0000_s1026" type="#_x0000_t202" style="position:absolute;margin-left:162.7pt;margin-top:.05pt;width:213.9pt;height:100.35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a/gg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" stroked="f">
                <v:textbox>
                  <w:txbxContent>
                    <w:p w14:paraId="0C706429" w14:textId="4240EFE1" w:rsidR="00583DD7" w:rsidRPr="00083152" w:rsidRDefault="00583DD7" w:rsidP="00583DD7">
                      <w:pPr>
                        <w:spacing w:line="360" w:lineRule="auto"/>
                        <w:rPr>
                          <w:rFonts w:asciiTheme="minorHAnsi" w:hAnsiTheme="minorHAnsi" w:cstheme="minorHAnsi"/>
                          <w:b/>
                          <w:bCs/>
                          <w:sz w:val="21"/>
                          <w:szCs w:val="21"/>
                        </w:rPr>
                      </w:pPr>
                      <w:bookmarkStart w:id="3" w:name="_Hlk188624682"/>
                      <w:r w:rsidRPr="00083152">
                        <w:rPr>
                          <w:rFonts w:asciiTheme="minorHAnsi" w:hAnsiTheme="minorHAnsi" w:cstheme="minorHAnsi"/>
                          <w:b/>
                          <w:sz w:val="21"/>
                          <w:szCs w:val="21"/>
                        </w:rPr>
                        <w:t xml:space="preserve">REF:                  </w:t>
                      </w:r>
                      <w:r w:rsidRPr="00083152">
                        <w:rPr>
                          <w:rFonts w:asciiTheme="minorHAnsi" w:hAnsiTheme="minorHAnsi" w:cstheme="minorHAnsi"/>
                          <w:b/>
                          <w:sz w:val="21"/>
                          <w:szCs w:val="21"/>
                        </w:rPr>
                        <w:tab/>
                      </w:r>
                      <w:r w:rsidRPr="00083152">
                        <w:rPr>
                          <w:rFonts w:asciiTheme="minorHAnsi" w:eastAsia="Calibri" w:hAnsiTheme="minorHAnsi" w:cstheme="minorHAnsi"/>
                          <w:b/>
                          <w:sz w:val="21"/>
                          <w:szCs w:val="21"/>
                        </w:rPr>
                        <w:t>STA/</w:t>
                      </w:r>
                      <w:r w:rsidR="00254DD7" w:rsidRPr="00083152">
                        <w:rPr>
                          <w:rFonts w:asciiTheme="minorHAnsi" w:eastAsia="Calibri" w:hAnsiTheme="minorHAnsi" w:cstheme="minorHAnsi"/>
                          <w:b/>
                          <w:sz w:val="21"/>
                          <w:szCs w:val="21"/>
                        </w:rPr>
                        <w:t>00</w:t>
                      </w:r>
                      <w:r w:rsidR="0093790A" w:rsidRPr="00083152">
                        <w:rPr>
                          <w:rFonts w:asciiTheme="minorHAnsi" w:eastAsia="Calibri" w:hAnsiTheme="minorHAnsi" w:cstheme="minorHAnsi"/>
                          <w:b/>
                          <w:sz w:val="21"/>
                          <w:szCs w:val="21"/>
                        </w:rPr>
                        <w:t>6</w:t>
                      </w:r>
                    </w:p>
                    <w:p w14:paraId="4EBF3EE1" w14:textId="4B36AD44" w:rsidR="00583DD7" w:rsidRPr="00083152" w:rsidRDefault="00583DD7" w:rsidP="00583DD7">
                      <w:pPr>
                        <w:spacing w:line="360" w:lineRule="auto"/>
                        <w:rPr>
                          <w:rFonts w:asciiTheme="minorHAnsi" w:hAnsiTheme="minorHAnsi" w:cstheme="minorHAnsi"/>
                          <w:b/>
                          <w:bCs/>
                          <w:sz w:val="21"/>
                          <w:szCs w:val="21"/>
                        </w:rPr>
                      </w:pPr>
                      <w:r w:rsidRPr="00083152">
                        <w:rPr>
                          <w:rFonts w:asciiTheme="minorHAnsi" w:hAnsiTheme="minorHAnsi" w:cstheme="minorHAnsi"/>
                          <w:b/>
                          <w:bCs/>
                          <w:sz w:val="21"/>
                          <w:szCs w:val="21"/>
                        </w:rPr>
                        <w:t xml:space="preserve">Contact Name:   </w:t>
                      </w:r>
                      <w:r w:rsidR="00CA351A" w:rsidRPr="00083152">
                        <w:rPr>
                          <w:rFonts w:asciiTheme="minorHAnsi" w:hAnsiTheme="minorHAnsi" w:cstheme="minorHAnsi"/>
                          <w:bCs/>
                          <w:sz w:val="21"/>
                          <w:szCs w:val="21"/>
                        </w:rPr>
                        <w:t>Inas Hassoun-Soussi</w:t>
                      </w:r>
                      <w:r w:rsidRPr="00083152">
                        <w:rPr>
                          <w:rFonts w:asciiTheme="minorHAnsi" w:hAnsiTheme="minorHAnsi" w:cstheme="minorHAnsi"/>
                          <w:bCs/>
                          <w:sz w:val="21"/>
                          <w:szCs w:val="21"/>
                        </w:rPr>
                        <w:t xml:space="preserve"> </w:t>
                      </w:r>
                    </w:p>
                    <w:p w14:paraId="19DC0A3E" w14:textId="32771D7E" w:rsidR="00583DD7" w:rsidRPr="00083152" w:rsidRDefault="00583DD7" w:rsidP="00583DD7">
                      <w:pPr>
                        <w:spacing w:line="360" w:lineRule="auto"/>
                        <w:rPr>
                          <w:rFonts w:asciiTheme="minorHAnsi" w:hAnsiTheme="minorHAnsi" w:cstheme="minorHAnsi"/>
                          <w:b/>
                          <w:bCs/>
                          <w:sz w:val="21"/>
                          <w:szCs w:val="21"/>
                        </w:rPr>
                      </w:pPr>
                      <w:r w:rsidRPr="00083152">
                        <w:rPr>
                          <w:rFonts w:asciiTheme="minorHAnsi" w:hAnsiTheme="minorHAnsi" w:cstheme="minorHAnsi"/>
                          <w:b/>
                          <w:bCs/>
                          <w:sz w:val="21"/>
                          <w:szCs w:val="21"/>
                        </w:rPr>
                        <w:t xml:space="preserve">Contact Email: </w:t>
                      </w:r>
                      <w:r w:rsidRPr="00083152">
                        <w:rPr>
                          <w:rFonts w:asciiTheme="minorHAnsi" w:hAnsiTheme="minorHAnsi" w:cstheme="minorHAnsi"/>
                          <w:b/>
                          <w:bCs/>
                          <w:sz w:val="21"/>
                          <w:szCs w:val="21"/>
                        </w:rPr>
                        <w:tab/>
                      </w:r>
                      <w:hyperlink r:id="rId11" w:history="1">
                        <w:r w:rsidR="00CA351A" w:rsidRPr="00083152">
                          <w:rPr>
                            <w:rStyle w:val="Hyperlink"/>
                            <w:rFonts w:asciiTheme="minorHAnsi" w:hAnsiTheme="minorHAnsi" w:cstheme="minorHAnsi"/>
                            <w:b/>
                            <w:bCs/>
                            <w:sz w:val="21"/>
                            <w:szCs w:val="21"/>
                          </w:rPr>
                          <w:t>HR@sta.islington.sch.uk</w:t>
                        </w:r>
                      </w:hyperlink>
                      <w:r w:rsidRPr="00083152">
                        <w:rPr>
                          <w:rFonts w:asciiTheme="minorHAnsi" w:hAnsiTheme="minorHAnsi" w:cstheme="minorHAnsi"/>
                          <w:b/>
                          <w:bCs/>
                          <w:sz w:val="21"/>
                          <w:szCs w:val="21"/>
                        </w:rPr>
                        <w:t xml:space="preserve">   </w:t>
                      </w:r>
                    </w:p>
                    <w:p w14:paraId="2981B176" w14:textId="5DC9AA44" w:rsidR="00583DD7" w:rsidRPr="00C21270" w:rsidRDefault="00583DD7" w:rsidP="00583DD7">
                      <w:pPr>
                        <w:spacing w:line="360" w:lineRule="auto"/>
                        <w:rPr>
                          <w:rFonts w:asciiTheme="minorHAnsi" w:hAnsiTheme="minorHAnsi" w:cstheme="minorHAnsi"/>
                          <w:b/>
                          <w:bCs/>
                          <w:color w:val="auto"/>
                          <w:sz w:val="21"/>
                          <w:szCs w:val="21"/>
                        </w:rPr>
                      </w:pPr>
                      <w:bookmarkStart w:id="4" w:name="_Hlk189638381"/>
                      <w:bookmarkStart w:id="5" w:name="_GoBack"/>
                      <w:r w:rsidRPr="00C21270">
                        <w:rPr>
                          <w:rFonts w:asciiTheme="minorHAnsi" w:hAnsiTheme="minorHAnsi" w:cstheme="minorHAnsi"/>
                          <w:b/>
                          <w:bCs/>
                          <w:sz w:val="21"/>
                          <w:szCs w:val="21"/>
                        </w:rPr>
                        <w:t>Closing Date:</w:t>
                      </w:r>
                      <w:r w:rsidRPr="00C21270">
                        <w:rPr>
                          <w:rFonts w:asciiTheme="minorHAnsi" w:hAnsiTheme="minorHAnsi" w:cstheme="minorHAnsi"/>
                          <w:b/>
                          <w:bCs/>
                          <w:sz w:val="21"/>
                          <w:szCs w:val="21"/>
                        </w:rPr>
                        <w:tab/>
                      </w:r>
                      <w:r w:rsidRPr="00C21270">
                        <w:rPr>
                          <w:rFonts w:asciiTheme="minorHAnsi" w:hAnsiTheme="minorHAnsi" w:cstheme="minorHAnsi"/>
                          <w:b/>
                          <w:bCs/>
                          <w:color w:val="auto"/>
                          <w:sz w:val="21"/>
                          <w:szCs w:val="21"/>
                        </w:rPr>
                        <w:t xml:space="preserve">Midnight, </w:t>
                      </w:r>
                      <w:r w:rsidR="003F0958" w:rsidRPr="00C21270">
                        <w:rPr>
                          <w:rFonts w:asciiTheme="minorHAnsi" w:hAnsiTheme="minorHAnsi" w:cstheme="minorHAnsi"/>
                          <w:b/>
                          <w:bCs/>
                          <w:color w:val="auto"/>
                          <w:sz w:val="21"/>
                          <w:szCs w:val="21"/>
                        </w:rPr>
                        <w:t>2</w:t>
                      </w:r>
                      <w:r w:rsidR="009A70AD" w:rsidRPr="00C21270">
                        <w:rPr>
                          <w:rFonts w:asciiTheme="minorHAnsi" w:hAnsiTheme="minorHAnsi" w:cstheme="minorHAnsi"/>
                          <w:b/>
                          <w:bCs/>
                          <w:color w:val="auto"/>
                          <w:sz w:val="21"/>
                          <w:szCs w:val="21"/>
                          <w:vertAlign w:val="superscript"/>
                        </w:rPr>
                        <w:t>n</w:t>
                      </w:r>
                      <w:r w:rsidR="003F0958" w:rsidRPr="00C21270">
                        <w:rPr>
                          <w:rFonts w:asciiTheme="minorHAnsi" w:hAnsiTheme="minorHAnsi" w:cstheme="minorHAnsi"/>
                          <w:b/>
                          <w:bCs/>
                          <w:color w:val="auto"/>
                          <w:sz w:val="21"/>
                          <w:szCs w:val="21"/>
                          <w:vertAlign w:val="superscript"/>
                        </w:rPr>
                        <w:t>d</w:t>
                      </w:r>
                      <w:r w:rsidR="003F0958" w:rsidRPr="00C21270">
                        <w:rPr>
                          <w:rFonts w:asciiTheme="minorHAnsi" w:hAnsiTheme="minorHAnsi" w:cstheme="minorHAnsi"/>
                          <w:b/>
                          <w:bCs/>
                          <w:color w:val="auto"/>
                          <w:sz w:val="21"/>
                          <w:szCs w:val="21"/>
                        </w:rPr>
                        <w:t xml:space="preserve"> </w:t>
                      </w:r>
                      <w:r w:rsidR="009A70AD" w:rsidRPr="00C21270">
                        <w:rPr>
                          <w:rFonts w:asciiTheme="minorHAnsi" w:hAnsiTheme="minorHAnsi" w:cstheme="minorHAnsi"/>
                          <w:b/>
                          <w:bCs/>
                          <w:color w:val="auto"/>
                          <w:sz w:val="21"/>
                          <w:szCs w:val="21"/>
                        </w:rPr>
                        <w:t>March</w:t>
                      </w:r>
                      <w:r w:rsidRPr="00C21270">
                        <w:rPr>
                          <w:rFonts w:asciiTheme="minorHAnsi" w:hAnsiTheme="minorHAnsi" w:cstheme="minorHAnsi"/>
                          <w:b/>
                          <w:bCs/>
                          <w:color w:val="auto"/>
                          <w:sz w:val="21"/>
                          <w:szCs w:val="21"/>
                        </w:rPr>
                        <w:t xml:space="preserve"> 202</w:t>
                      </w:r>
                      <w:r w:rsidR="00CB6491" w:rsidRPr="00C21270">
                        <w:rPr>
                          <w:rFonts w:asciiTheme="minorHAnsi" w:hAnsiTheme="minorHAnsi" w:cstheme="minorHAnsi"/>
                          <w:b/>
                          <w:bCs/>
                          <w:color w:val="auto"/>
                          <w:sz w:val="21"/>
                          <w:szCs w:val="21"/>
                        </w:rPr>
                        <w:t>5</w:t>
                      </w:r>
                    </w:p>
                    <w:p w14:paraId="6F81B389" w14:textId="32DCF895" w:rsidR="00583DD7" w:rsidRPr="00083152" w:rsidRDefault="00583DD7" w:rsidP="00583DD7">
                      <w:pPr>
                        <w:spacing w:line="360" w:lineRule="auto"/>
                        <w:rPr>
                          <w:rFonts w:asciiTheme="minorHAnsi" w:hAnsiTheme="minorHAnsi" w:cstheme="minorHAnsi"/>
                          <w:b/>
                          <w:color w:val="auto"/>
                          <w:sz w:val="21"/>
                          <w:szCs w:val="21"/>
                        </w:rPr>
                      </w:pPr>
                      <w:r w:rsidRPr="00C21270">
                        <w:rPr>
                          <w:rFonts w:asciiTheme="minorHAnsi" w:hAnsiTheme="minorHAnsi" w:cstheme="minorHAnsi"/>
                          <w:b/>
                          <w:bCs/>
                          <w:color w:val="auto"/>
                          <w:sz w:val="21"/>
                          <w:szCs w:val="21"/>
                        </w:rPr>
                        <w:t xml:space="preserve">Interviews:    </w:t>
                      </w:r>
                      <w:r w:rsidRPr="00C21270">
                        <w:rPr>
                          <w:rFonts w:asciiTheme="minorHAnsi" w:hAnsiTheme="minorHAnsi" w:cstheme="minorHAnsi"/>
                          <w:b/>
                          <w:bCs/>
                          <w:color w:val="auto"/>
                          <w:sz w:val="21"/>
                          <w:szCs w:val="21"/>
                        </w:rPr>
                        <w:tab/>
                        <w:t>W.</w:t>
                      </w:r>
                      <w:r w:rsidR="00A6694B" w:rsidRPr="00C21270">
                        <w:rPr>
                          <w:rFonts w:asciiTheme="minorHAnsi" w:hAnsiTheme="minorHAnsi" w:cstheme="minorHAnsi"/>
                          <w:b/>
                          <w:bCs/>
                          <w:color w:val="auto"/>
                          <w:sz w:val="21"/>
                          <w:szCs w:val="21"/>
                        </w:rPr>
                        <w:t>C</w:t>
                      </w:r>
                      <w:r w:rsidRPr="00C21270">
                        <w:rPr>
                          <w:rFonts w:asciiTheme="minorHAnsi" w:hAnsiTheme="minorHAnsi" w:cstheme="minorHAnsi"/>
                          <w:b/>
                          <w:bCs/>
                          <w:color w:val="auto"/>
                          <w:sz w:val="21"/>
                          <w:szCs w:val="21"/>
                        </w:rPr>
                        <w:t xml:space="preserve"> </w:t>
                      </w:r>
                      <w:r w:rsidR="009A70AD" w:rsidRPr="00C21270">
                        <w:rPr>
                          <w:rFonts w:asciiTheme="minorHAnsi" w:hAnsiTheme="minorHAnsi" w:cstheme="minorHAnsi"/>
                          <w:b/>
                          <w:bCs/>
                          <w:color w:val="auto"/>
                          <w:sz w:val="21"/>
                          <w:szCs w:val="21"/>
                        </w:rPr>
                        <w:t>10</w:t>
                      </w:r>
                      <w:r w:rsidR="003F0958" w:rsidRPr="00C21270">
                        <w:rPr>
                          <w:rFonts w:asciiTheme="minorHAnsi" w:hAnsiTheme="minorHAnsi" w:cstheme="minorHAnsi"/>
                          <w:b/>
                          <w:bCs/>
                          <w:color w:val="auto"/>
                          <w:sz w:val="21"/>
                          <w:szCs w:val="21"/>
                          <w:vertAlign w:val="superscript"/>
                        </w:rPr>
                        <w:t>th</w:t>
                      </w:r>
                      <w:r w:rsidR="003F0958" w:rsidRPr="00C21270">
                        <w:rPr>
                          <w:rFonts w:asciiTheme="minorHAnsi" w:hAnsiTheme="minorHAnsi" w:cstheme="minorHAnsi"/>
                          <w:b/>
                          <w:bCs/>
                          <w:color w:val="auto"/>
                          <w:sz w:val="21"/>
                          <w:szCs w:val="21"/>
                        </w:rPr>
                        <w:t xml:space="preserve"> </w:t>
                      </w:r>
                      <w:r w:rsidR="009A70AD" w:rsidRPr="00C21270">
                        <w:rPr>
                          <w:rFonts w:asciiTheme="minorHAnsi" w:hAnsiTheme="minorHAnsi" w:cstheme="minorHAnsi"/>
                          <w:b/>
                          <w:bCs/>
                          <w:color w:val="auto"/>
                          <w:sz w:val="21"/>
                          <w:szCs w:val="21"/>
                        </w:rPr>
                        <w:t>March</w:t>
                      </w:r>
                      <w:r w:rsidRPr="00C21270">
                        <w:rPr>
                          <w:rFonts w:asciiTheme="minorHAnsi" w:hAnsiTheme="minorHAnsi" w:cstheme="minorHAnsi"/>
                          <w:b/>
                          <w:bCs/>
                          <w:color w:val="auto"/>
                          <w:sz w:val="21"/>
                          <w:szCs w:val="21"/>
                        </w:rPr>
                        <w:t xml:space="preserve"> 202</w:t>
                      </w:r>
                      <w:r w:rsidR="00CB6491" w:rsidRPr="00C21270">
                        <w:rPr>
                          <w:rFonts w:asciiTheme="minorHAnsi" w:hAnsiTheme="minorHAnsi" w:cstheme="minorHAnsi"/>
                          <w:b/>
                          <w:bCs/>
                          <w:color w:val="auto"/>
                          <w:sz w:val="21"/>
                          <w:szCs w:val="21"/>
                        </w:rPr>
                        <w:t>5</w:t>
                      </w:r>
                    </w:p>
                    <w:bookmarkEnd w:id="3"/>
                    <w:bookmarkEnd w:id="4"/>
                    <w:bookmarkEnd w:id="5"/>
                    <w:p w14:paraId="5DD18D66" w14:textId="77777777" w:rsidR="00583DD7" w:rsidRPr="00083152" w:rsidRDefault="00583DD7" w:rsidP="00583DD7">
                      <w:pPr>
                        <w:rPr>
                          <w:rFonts w:asciiTheme="minorHAnsi" w:hAnsiTheme="minorHAnsi" w:cstheme="minorHAnsi"/>
                          <w:b/>
                          <w:sz w:val="21"/>
                          <w:szCs w:val="21"/>
                        </w:rPr>
                      </w:pPr>
                    </w:p>
                  </w:txbxContent>
                </v:textbox>
                <w10:wrap type="square" anchorx="margin"/>
              </v:shape>
            </w:pict>
          </mc:Fallback>
        </mc:AlternateContent>
      </w:r>
      <w:r w:rsidRPr="00083152">
        <w:rPr>
          <w:rFonts w:asciiTheme="minorHAnsi" w:hAnsiTheme="minorHAnsi" w:cstheme="minorHAnsi"/>
          <w:noProof/>
          <w:color w:val="FFFFFF" w:themeColor="background1"/>
          <w:sz w:val="16"/>
          <w:szCs w:val="16"/>
        </w:rPr>
        <mc:AlternateContent>
          <mc:Choice Requires="wps">
            <w:drawing>
              <wp:anchor distT="45720" distB="45720" distL="114300" distR="114300" simplePos="0" relativeHeight="251660288" behindDoc="0" locked="0" layoutInCell="1" allowOverlap="1" wp14:anchorId="23D2B53E" wp14:editId="7113DA51">
                <wp:simplePos x="0" y="0"/>
                <wp:positionH relativeFrom="margin">
                  <wp:align>left</wp:align>
                </wp:positionH>
                <wp:positionV relativeFrom="paragraph">
                  <wp:posOffset>196</wp:posOffset>
                </wp:positionV>
                <wp:extent cx="3602990" cy="1285875"/>
                <wp:effectExtent l="0" t="0" r="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990" cy="128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C3003" w14:textId="393977BF" w:rsidR="00583DD7" w:rsidRPr="00083152" w:rsidRDefault="00583DD7" w:rsidP="00F97A43">
                            <w:pPr>
                              <w:spacing w:line="276" w:lineRule="auto"/>
                              <w:ind w:left="0"/>
                              <w:rPr>
                                <w:rFonts w:ascii="Calibri" w:hAnsi="Calibri"/>
                                <w:b/>
                                <w:color w:val="FF0000"/>
                                <w:sz w:val="21"/>
                                <w:szCs w:val="21"/>
                              </w:rPr>
                            </w:pPr>
                            <w:bookmarkStart w:id="6" w:name="_Hlk188624674"/>
                            <w:bookmarkStart w:id="7" w:name="_Hlk188624675"/>
                            <w:r w:rsidRPr="00083152">
                              <w:rPr>
                                <w:rFonts w:ascii="Calibri" w:hAnsi="Calibri"/>
                                <w:b/>
                                <w:sz w:val="21"/>
                                <w:szCs w:val="21"/>
                              </w:rPr>
                              <w:t xml:space="preserve">Job Title:                 </w:t>
                            </w:r>
                            <w:r w:rsidR="00F2420E" w:rsidRPr="00083152">
                              <w:rPr>
                                <w:rFonts w:ascii="Calibri" w:hAnsi="Calibri"/>
                                <w:b/>
                                <w:sz w:val="21"/>
                                <w:szCs w:val="21"/>
                              </w:rPr>
                              <w:t>Head of RE</w:t>
                            </w:r>
                          </w:p>
                          <w:p w14:paraId="45AAB92F" w14:textId="4307F0B3" w:rsidR="00583DD7" w:rsidRPr="00083152" w:rsidRDefault="00583DD7" w:rsidP="00583DD7">
                            <w:pPr>
                              <w:spacing w:line="276" w:lineRule="auto"/>
                              <w:rPr>
                                <w:rFonts w:ascii="Calibri" w:hAnsi="Calibri" w:cs="Arial"/>
                                <w:sz w:val="21"/>
                                <w:szCs w:val="21"/>
                              </w:rPr>
                            </w:pPr>
                            <w:r w:rsidRPr="00083152">
                              <w:rPr>
                                <w:rFonts w:ascii="Calibri" w:hAnsi="Calibri" w:cs="Arial"/>
                                <w:b/>
                                <w:sz w:val="21"/>
                                <w:szCs w:val="21"/>
                              </w:rPr>
                              <w:t xml:space="preserve">Contract Type:      </w:t>
                            </w:r>
                            <w:r w:rsidR="00EF5B9D" w:rsidRPr="00083152">
                              <w:rPr>
                                <w:rFonts w:ascii="Calibri" w:hAnsi="Calibri" w:cs="Arial"/>
                                <w:sz w:val="21"/>
                                <w:szCs w:val="21"/>
                              </w:rPr>
                              <w:t>Fixed Term</w:t>
                            </w:r>
                            <w:r w:rsidRPr="00083152">
                              <w:rPr>
                                <w:rFonts w:ascii="Calibri" w:hAnsi="Calibri" w:cs="Arial"/>
                                <w:sz w:val="21"/>
                                <w:szCs w:val="21"/>
                              </w:rPr>
                              <w:t xml:space="preserve"> Contract </w:t>
                            </w:r>
                            <w:r w:rsidR="00EF5B9D" w:rsidRPr="00083152">
                              <w:rPr>
                                <w:rFonts w:ascii="Calibri" w:hAnsi="Calibri" w:cs="Arial"/>
                                <w:sz w:val="21"/>
                                <w:szCs w:val="21"/>
                              </w:rPr>
                              <w:t>– (31 August 202</w:t>
                            </w:r>
                            <w:r w:rsidR="00CB6491" w:rsidRPr="00083152">
                              <w:rPr>
                                <w:rFonts w:ascii="Calibri" w:hAnsi="Calibri" w:cs="Arial"/>
                                <w:sz w:val="21"/>
                                <w:szCs w:val="21"/>
                              </w:rPr>
                              <w:t>6</w:t>
                            </w:r>
                            <w:r w:rsidR="00EF5B9D" w:rsidRPr="00083152">
                              <w:rPr>
                                <w:rFonts w:ascii="Calibri" w:hAnsi="Calibri" w:cs="Arial"/>
                                <w:sz w:val="21"/>
                                <w:szCs w:val="21"/>
                              </w:rPr>
                              <w:t>)</w:t>
                            </w:r>
                          </w:p>
                          <w:p w14:paraId="418F0E99" w14:textId="50051909" w:rsidR="00583DD7" w:rsidRPr="00083152" w:rsidRDefault="00583DD7" w:rsidP="00583DD7">
                            <w:pPr>
                              <w:spacing w:line="276" w:lineRule="auto"/>
                              <w:ind w:left="0"/>
                              <w:rPr>
                                <w:rFonts w:ascii="Calibri" w:hAnsi="Calibri" w:cs="Arial"/>
                                <w:b/>
                                <w:sz w:val="21"/>
                                <w:szCs w:val="21"/>
                              </w:rPr>
                            </w:pPr>
                            <w:r w:rsidRPr="00083152">
                              <w:rPr>
                                <w:rFonts w:ascii="Calibri" w:hAnsi="Calibri" w:cs="Arial"/>
                                <w:b/>
                                <w:sz w:val="21"/>
                                <w:szCs w:val="21"/>
                              </w:rPr>
                              <w:t>Work Pattern</w:t>
                            </w:r>
                            <w:r w:rsidRPr="00083152">
                              <w:rPr>
                                <w:rFonts w:ascii="Calibri" w:hAnsi="Calibri" w:cs="Arial"/>
                                <w:sz w:val="21"/>
                                <w:szCs w:val="21"/>
                              </w:rPr>
                              <w:t xml:space="preserve">: </w:t>
                            </w:r>
                            <w:r w:rsidRPr="00083152">
                              <w:rPr>
                                <w:rFonts w:ascii="Calibri" w:hAnsi="Calibri" w:cs="Arial"/>
                                <w:sz w:val="21"/>
                                <w:szCs w:val="21"/>
                              </w:rPr>
                              <w:tab/>
                              <w:t xml:space="preserve">   </w:t>
                            </w:r>
                            <w:r w:rsidR="00CB6491" w:rsidRPr="00083152">
                              <w:rPr>
                                <w:rFonts w:ascii="Calibri" w:hAnsi="Calibri" w:cs="Arial"/>
                                <w:sz w:val="21"/>
                                <w:szCs w:val="21"/>
                              </w:rPr>
                              <w:t>Full</w:t>
                            </w:r>
                            <w:r w:rsidR="00076307" w:rsidRPr="00083152">
                              <w:rPr>
                                <w:rFonts w:ascii="Calibri" w:hAnsi="Calibri" w:cs="Arial"/>
                                <w:sz w:val="21"/>
                                <w:szCs w:val="21"/>
                              </w:rPr>
                              <w:t>-time</w:t>
                            </w:r>
                          </w:p>
                          <w:p w14:paraId="282FEB36" w14:textId="77777777" w:rsidR="00583DD7" w:rsidRPr="00083152" w:rsidRDefault="00583DD7" w:rsidP="00583DD7">
                            <w:pPr>
                              <w:spacing w:line="276" w:lineRule="auto"/>
                              <w:rPr>
                                <w:rFonts w:ascii="Calibri" w:hAnsi="Calibri" w:cs="Arial"/>
                                <w:b/>
                                <w:sz w:val="21"/>
                                <w:szCs w:val="21"/>
                              </w:rPr>
                            </w:pPr>
                            <w:r w:rsidRPr="00083152">
                              <w:rPr>
                                <w:rFonts w:ascii="Calibri" w:hAnsi="Calibri" w:cs="Arial"/>
                                <w:b/>
                                <w:sz w:val="21"/>
                                <w:szCs w:val="21"/>
                              </w:rPr>
                              <w:t xml:space="preserve">Location:                </w:t>
                            </w:r>
                            <w:r w:rsidRPr="00083152">
                              <w:rPr>
                                <w:rFonts w:ascii="Calibri" w:hAnsi="Calibri" w:cs="Arial"/>
                                <w:sz w:val="21"/>
                                <w:szCs w:val="21"/>
                              </w:rPr>
                              <w:t>Highgate, Islington, London</w:t>
                            </w:r>
                          </w:p>
                          <w:p w14:paraId="515F321C" w14:textId="6E9E5CC9" w:rsidR="00583DD7" w:rsidRPr="00083152" w:rsidRDefault="00583DD7" w:rsidP="00583DD7">
                            <w:pPr>
                              <w:spacing w:line="276" w:lineRule="auto"/>
                              <w:rPr>
                                <w:rFonts w:ascii="Calibri" w:hAnsi="Calibri" w:cs="Arial"/>
                                <w:color w:val="FF0000"/>
                                <w:sz w:val="21"/>
                                <w:szCs w:val="21"/>
                              </w:rPr>
                            </w:pPr>
                            <w:r w:rsidRPr="00083152">
                              <w:rPr>
                                <w:rFonts w:ascii="Calibri" w:hAnsi="Calibri" w:cs="Arial"/>
                                <w:b/>
                                <w:sz w:val="21"/>
                                <w:szCs w:val="21"/>
                              </w:rPr>
                              <w:t xml:space="preserve">Salary:        </w:t>
                            </w:r>
                            <w:r w:rsidR="00F97A43" w:rsidRPr="00083152">
                              <w:rPr>
                                <w:rFonts w:ascii="Calibri" w:hAnsi="Calibri" w:cs="Arial"/>
                                <w:b/>
                                <w:sz w:val="21"/>
                                <w:szCs w:val="21"/>
                              </w:rPr>
                              <w:tab/>
                            </w:r>
                            <w:r w:rsidR="00076307" w:rsidRPr="00083152">
                              <w:rPr>
                                <w:rFonts w:ascii="Calibri" w:hAnsi="Calibri" w:cs="Arial"/>
                                <w:b/>
                                <w:sz w:val="21"/>
                                <w:szCs w:val="21"/>
                              </w:rPr>
                              <w:t xml:space="preserve"> </w:t>
                            </w:r>
                            <w:r w:rsidR="00CA351A" w:rsidRPr="00083152">
                              <w:rPr>
                                <w:rFonts w:ascii="Calibri" w:hAnsi="Calibri" w:cs="Arial"/>
                                <w:b/>
                                <w:sz w:val="21"/>
                                <w:szCs w:val="21"/>
                              </w:rPr>
                              <w:t xml:space="preserve">  </w:t>
                            </w:r>
                            <w:r w:rsidR="005C6F96" w:rsidRPr="00083152">
                              <w:rPr>
                                <w:rFonts w:asciiTheme="minorHAnsi" w:hAnsiTheme="minorHAnsi" w:cstheme="minorHAnsi"/>
                                <w:sz w:val="21"/>
                                <w:szCs w:val="21"/>
                              </w:rPr>
                              <w:t xml:space="preserve">M1-U3 </w:t>
                            </w:r>
                            <w:r w:rsidR="00CB6491" w:rsidRPr="00083152">
                              <w:rPr>
                                <w:rFonts w:asciiTheme="minorHAnsi" w:hAnsiTheme="minorHAnsi" w:cstheme="minorHAnsi"/>
                                <w:sz w:val="21"/>
                                <w:szCs w:val="21"/>
                              </w:rPr>
                              <w:t>depend</w:t>
                            </w:r>
                            <w:r w:rsidR="005C6F96" w:rsidRPr="00083152">
                              <w:rPr>
                                <w:rFonts w:asciiTheme="minorHAnsi" w:hAnsiTheme="minorHAnsi" w:cstheme="minorHAnsi"/>
                                <w:sz w:val="21"/>
                                <w:szCs w:val="21"/>
                              </w:rPr>
                              <w:t>e</w:t>
                            </w:r>
                            <w:r w:rsidR="00CB6491" w:rsidRPr="00083152">
                              <w:rPr>
                                <w:rFonts w:asciiTheme="minorHAnsi" w:hAnsiTheme="minorHAnsi" w:cstheme="minorHAnsi"/>
                                <w:sz w:val="21"/>
                                <w:szCs w:val="21"/>
                              </w:rPr>
                              <w:t>nt on experience</w:t>
                            </w:r>
                          </w:p>
                          <w:p w14:paraId="789953C3" w14:textId="4C5A8826" w:rsidR="00583DD7" w:rsidRPr="00083152" w:rsidRDefault="00583DD7" w:rsidP="00DE6D7B">
                            <w:pPr>
                              <w:spacing w:line="276" w:lineRule="auto"/>
                              <w:rPr>
                                <w:sz w:val="21"/>
                                <w:szCs w:val="21"/>
                              </w:rPr>
                            </w:pPr>
                            <w:r w:rsidRPr="00083152">
                              <w:rPr>
                                <w:rFonts w:ascii="Calibri" w:hAnsi="Calibri" w:cs="Arial"/>
                                <w:b/>
                                <w:sz w:val="21"/>
                                <w:szCs w:val="21"/>
                              </w:rPr>
                              <w:t xml:space="preserve">Start Date:             </w:t>
                            </w:r>
                            <w:r w:rsidR="009A70AD" w:rsidRPr="00BE16C7">
                              <w:rPr>
                                <w:rFonts w:ascii="Calibri" w:hAnsi="Calibri" w:cs="Arial"/>
                                <w:b/>
                                <w:sz w:val="21"/>
                                <w:szCs w:val="21"/>
                              </w:rPr>
                              <w:t>1</w:t>
                            </w:r>
                            <w:r w:rsidR="009A70AD" w:rsidRPr="00BE16C7">
                              <w:rPr>
                                <w:rFonts w:ascii="Calibri" w:hAnsi="Calibri" w:cs="Arial"/>
                                <w:b/>
                                <w:sz w:val="21"/>
                                <w:szCs w:val="21"/>
                                <w:vertAlign w:val="superscript"/>
                              </w:rPr>
                              <w:t>st</w:t>
                            </w:r>
                            <w:r w:rsidR="00CB6491" w:rsidRPr="00BE16C7">
                              <w:rPr>
                                <w:rFonts w:ascii="Calibri" w:hAnsi="Calibri" w:cs="Arial"/>
                                <w:b/>
                                <w:sz w:val="21"/>
                                <w:szCs w:val="21"/>
                              </w:rPr>
                              <w:t xml:space="preserve"> </w:t>
                            </w:r>
                            <w:r w:rsidR="009A70AD" w:rsidRPr="00BE16C7">
                              <w:rPr>
                                <w:rFonts w:ascii="Calibri" w:hAnsi="Calibri" w:cs="Arial"/>
                                <w:b/>
                                <w:sz w:val="21"/>
                                <w:szCs w:val="21"/>
                              </w:rPr>
                              <w:t>September</w:t>
                            </w:r>
                            <w:r w:rsidRPr="00BE16C7">
                              <w:rPr>
                                <w:rFonts w:ascii="Calibri" w:hAnsi="Calibri" w:cs="Arial"/>
                                <w:b/>
                                <w:sz w:val="21"/>
                                <w:szCs w:val="21"/>
                              </w:rPr>
                              <w:t xml:space="preserve"> 202</w:t>
                            </w:r>
                            <w:r w:rsidR="00CA351A" w:rsidRPr="00BE16C7">
                              <w:rPr>
                                <w:rFonts w:ascii="Calibri" w:hAnsi="Calibri" w:cs="Arial"/>
                                <w:b/>
                                <w:sz w:val="21"/>
                                <w:szCs w:val="21"/>
                              </w:rPr>
                              <w:t>5</w:t>
                            </w:r>
                            <w:bookmarkEnd w:id="6"/>
                            <w:bookmarkEnd w:id="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D2B53E" id="Text Box 3" o:spid="_x0000_s1027" type="#_x0000_t202" style="position:absolute;margin-left:0;margin-top:0;width:283.7pt;height:101.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uIBhg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" stroked="f">
                <v:textbox>
                  <w:txbxContent>
                    <w:p w14:paraId="225C3003" w14:textId="393977BF" w:rsidR="00583DD7" w:rsidRPr="00083152" w:rsidRDefault="00583DD7" w:rsidP="00F97A43">
                      <w:pPr>
                        <w:spacing w:line="276" w:lineRule="auto"/>
                        <w:ind w:left="0"/>
                        <w:rPr>
                          <w:rFonts w:ascii="Calibri" w:hAnsi="Calibri"/>
                          <w:b/>
                          <w:color w:val="FF0000"/>
                          <w:sz w:val="21"/>
                          <w:szCs w:val="21"/>
                        </w:rPr>
                      </w:pPr>
                      <w:bookmarkStart w:id="8" w:name="_Hlk188624674"/>
                      <w:bookmarkStart w:id="9" w:name="_Hlk188624675"/>
                      <w:r w:rsidRPr="00083152">
                        <w:rPr>
                          <w:rFonts w:ascii="Calibri" w:hAnsi="Calibri"/>
                          <w:b/>
                          <w:sz w:val="21"/>
                          <w:szCs w:val="21"/>
                        </w:rPr>
                        <w:t xml:space="preserve">Job Title:                 </w:t>
                      </w:r>
                      <w:r w:rsidR="00F2420E" w:rsidRPr="00083152">
                        <w:rPr>
                          <w:rFonts w:ascii="Calibri" w:hAnsi="Calibri"/>
                          <w:b/>
                          <w:sz w:val="21"/>
                          <w:szCs w:val="21"/>
                        </w:rPr>
                        <w:t>Head of RE</w:t>
                      </w:r>
                    </w:p>
                    <w:p w14:paraId="45AAB92F" w14:textId="4307F0B3" w:rsidR="00583DD7" w:rsidRPr="00083152" w:rsidRDefault="00583DD7" w:rsidP="00583DD7">
                      <w:pPr>
                        <w:spacing w:line="276" w:lineRule="auto"/>
                        <w:rPr>
                          <w:rFonts w:ascii="Calibri" w:hAnsi="Calibri" w:cs="Arial"/>
                          <w:sz w:val="21"/>
                          <w:szCs w:val="21"/>
                        </w:rPr>
                      </w:pPr>
                      <w:r w:rsidRPr="00083152">
                        <w:rPr>
                          <w:rFonts w:ascii="Calibri" w:hAnsi="Calibri" w:cs="Arial"/>
                          <w:b/>
                          <w:sz w:val="21"/>
                          <w:szCs w:val="21"/>
                        </w:rPr>
                        <w:t xml:space="preserve">Contract Type:      </w:t>
                      </w:r>
                      <w:r w:rsidR="00EF5B9D" w:rsidRPr="00083152">
                        <w:rPr>
                          <w:rFonts w:ascii="Calibri" w:hAnsi="Calibri" w:cs="Arial"/>
                          <w:sz w:val="21"/>
                          <w:szCs w:val="21"/>
                        </w:rPr>
                        <w:t>Fixed Term</w:t>
                      </w:r>
                      <w:r w:rsidRPr="00083152">
                        <w:rPr>
                          <w:rFonts w:ascii="Calibri" w:hAnsi="Calibri" w:cs="Arial"/>
                          <w:sz w:val="21"/>
                          <w:szCs w:val="21"/>
                        </w:rPr>
                        <w:t xml:space="preserve"> Contract </w:t>
                      </w:r>
                      <w:r w:rsidR="00EF5B9D" w:rsidRPr="00083152">
                        <w:rPr>
                          <w:rFonts w:ascii="Calibri" w:hAnsi="Calibri" w:cs="Arial"/>
                          <w:sz w:val="21"/>
                          <w:szCs w:val="21"/>
                        </w:rPr>
                        <w:t>– (31 August 202</w:t>
                      </w:r>
                      <w:r w:rsidR="00CB6491" w:rsidRPr="00083152">
                        <w:rPr>
                          <w:rFonts w:ascii="Calibri" w:hAnsi="Calibri" w:cs="Arial"/>
                          <w:sz w:val="21"/>
                          <w:szCs w:val="21"/>
                        </w:rPr>
                        <w:t>6</w:t>
                      </w:r>
                      <w:r w:rsidR="00EF5B9D" w:rsidRPr="00083152">
                        <w:rPr>
                          <w:rFonts w:ascii="Calibri" w:hAnsi="Calibri" w:cs="Arial"/>
                          <w:sz w:val="21"/>
                          <w:szCs w:val="21"/>
                        </w:rPr>
                        <w:t>)</w:t>
                      </w:r>
                    </w:p>
                    <w:p w14:paraId="418F0E99" w14:textId="50051909" w:rsidR="00583DD7" w:rsidRPr="00083152" w:rsidRDefault="00583DD7" w:rsidP="00583DD7">
                      <w:pPr>
                        <w:spacing w:line="276" w:lineRule="auto"/>
                        <w:ind w:left="0"/>
                        <w:rPr>
                          <w:rFonts w:ascii="Calibri" w:hAnsi="Calibri" w:cs="Arial"/>
                          <w:b/>
                          <w:sz w:val="21"/>
                          <w:szCs w:val="21"/>
                        </w:rPr>
                      </w:pPr>
                      <w:r w:rsidRPr="00083152">
                        <w:rPr>
                          <w:rFonts w:ascii="Calibri" w:hAnsi="Calibri" w:cs="Arial"/>
                          <w:b/>
                          <w:sz w:val="21"/>
                          <w:szCs w:val="21"/>
                        </w:rPr>
                        <w:t>Work Pattern</w:t>
                      </w:r>
                      <w:r w:rsidRPr="00083152">
                        <w:rPr>
                          <w:rFonts w:ascii="Calibri" w:hAnsi="Calibri" w:cs="Arial"/>
                          <w:sz w:val="21"/>
                          <w:szCs w:val="21"/>
                        </w:rPr>
                        <w:t xml:space="preserve">: </w:t>
                      </w:r>
                      <w:r w:rsidRPr="00083152">
                        <w:rPr>
                          <w:rFonts w:ascii="Calibri" w:hAnsi="Calibri" w:cs="Arial"/>
                          <w:sz w:val="21"/>
                          <w:szCs w:val="21"/>
                        </w:rPr>
                        <w:tab/>
                        <w:t xml:space="preserve">   </w:t>
                      </w:r>
                      <w:r w:rsidR="00CB6491" w:rsidRPr="00083152">
                        <w:rPr>
                          <w:rFonts w:ascii="Calibri" w:hAnsi="Calibri" w:cs="Arial"/>
                          <w:sz w:val="21"/>
                          <w:szCs w:val="21"/>
                        </w:rPr>
                        <w:t>Full</w:t>
                      </w:r>
                      <w:r w:rsidR="00076307" w:rsidRPr="00083152">
                        <w:rPr>
                          <w:rFonts w:ascii="Calibri" w:hAnsi="Calibri" w:cs="Arial"/>
                          <w:sz w:val="21"/>
                          <w:szCs w:val="21"/>
                        </w:rPr>
                        <w:t>-time</w:t>
                      </w:r>
                    </w:p>
                    <w:p w14:paraId="282FEB36" w14:textId="77777777" w:rsidR="00583DD7" w:rsidRPr="00083152" w:rsidRDefault="00583DD7" w:rsidP="00583DD7">
                      <w:pPr>
                        <w:spacing w:line="276" w:lineRule="auto"/>
                        <w:rPr>
                          <w:rFonts w:ascii="Calibri" w:hAnsi="Calibri" w:cs="Arial"/>
                          <w:b/>
                          <w:sz w:val="21"/>
                          <w:szCs w:val="21"/>
                        </w:rPr>
                      </w:pPr>
                      <w:r w:rsidRPr="00083152">
                        <w:rPr>
                          <w:rFonts w:ascii="Calibri" w:hAnsi="Calibri" w:cs="Arial"/>
                          <w:b/>
                          <w:sz w:val="21"/>
                          <w:szCs w:val="21"/>
                        </w:rPr>
                        <w:t xml:space="preserve">Location:                </w:t>
                      </w:r>
                      <w:r w:rsidRPr="00083152">
                        <w:rPr>
                          <w:rFonts w:ascii="Calibri" w:hAnsi="Calibri" w:cs="Arial"/>
                          <w:sz w:val="21"/>
                          <w:szCs w:val="21"/>
                        </w:rPr>
                        <w:t>Highgate, Islington, London</w:t>
                      </w:r>
                    </w:p>
                    <w:p w14:paraId="515F321C" w14:textId="6E9E5CC9" w:rsidR="00583DD7" w:rsidRPr="00083152" w:rsidRDefault="00583DD7" w:rsidP="00583DD7">
                      <w:pPr>
                        <w:spacing w:line="276" w:lineRule="auto"/>
                        <w:rPr>
                          <w:rFonts w:ascii="Calibri" w:hAnsi="Calibri" w:cs="Arial"/>
                          <w:color w:val="FF0000"/>
                          <w:sz w:val="21"/>
                          <w:szCs w:val="21"/>
                        </w:rPr>
                      </w:pPr>
                      <w:r w:rsidRPr="00083152">
                        <w:rPr>
                          <w:rFonts w:ascii="Calibri" w:hAnsi="Calibri" w:cs="Arial"/>
                          <w:b/>
                          <w:sz w:val="21"/>
                          <w:szCs w:val="21"/>
                        </w:rPr>
                        <w:t xml:space="preserve">Salary:        </w:t>
                      </w:r>
                      <w:r w:rsidR="00F97A43" w:rsidRPr="00083152">
                        <w:rPr>
                          <w:rFonts w:ascii="Calibri" w:hAnsi="Calibri" w:cs="Arial"/>
                          <w:b/>
                          <w:sz w:val="21"/>
                          <w:szCs w:val="21"/>
                        </w:rPr>
                        <w:tab/>
                      </w:r>
                      <w:r w:rsidR="00076307" w:rsidRPr="00083152">
                        <w:rPr>
                          <w:rFonts w:ascii="Calibri" w:hAnsi="Calibri" w:cs="Arial"/>
                          <w:b/>
                          <w:sz w:val="21"/>
                          <w:szCs w:val="21"/>
                        </w:rPr>
                        <w:t xml:space="preserve"> </w:t>
                      </w:r>
                      <w:r w:rsidR="00CA351A" w:rsidRPr="00083152">
                        <w:rPr>
                          <w:rFonts w:ascii="Calibri" w:hAnsi="Calibri" w:cs="Arial"/>
                          <w:b/>
                          <w:sz w:val="21"/>
                          <w:szCs w:val="21"/>
                        </w:rPr>
                        <w:t xml:space="preserve">  </w:t>
                      </w:r>
                      <w:r w:rsidR="005C6F96" w:rsidRPr="00083152">
                        <w:rPr>
                          <w:rFonts w:asciiTheme="minorHAnsi" w:hAnsiTheme="minorHAnsi" w:cstheme="minorHAnsi"/>
                          <w:sz w:val="21"/>
                          <w:szCs w:val="21"/>
                        </w:rPr>
                        <w:t xml:space="preserve">M1-U3 </w:t>
                      </w:r>
                      <w:r w:rsidR="00CB6491" w:rsidRPr="00083152">
                        <w:rPr>
                          <w:rFonts w:asciiTheme="minorHAnsi" w:hAnsiTheme="minorHAnsi" w:cstheme="minorHAnsi"/>
                          <w:sz w:val="21"/>
                          <w:szCs w:val="21"/>
                        </w:rPr>
                        <w:t>depend</w:t>
                      </w:r>
                      <w:r w:rsidR="005C6F96" w:rsidRPr="00083152">
                        <w:rPr>
                          <w:rFonts w:asciiTheme="minorHAnsi" w:hAnsiTheme="minorHAnsi" w:cstheme="minorHAnsi"/>
                          <w:sz w:val="21"/>
                          <w:szCs w:val="21"/>
                        </w:rPr>
                        <w:t>e</w:t>
                      </w:r>
                      <w:r w:rsidR="00CB6491" w:rsidRPr="00083152">
                        <w:rPr>
                          <w:rFonts w:asciiTheme="minorHAnsi" w:hAnsiTheme="minorHAnsi" w:cstheme="minorHAnsi"/>
                          <w:sz w:val="21"/>
                          <w:szCs w:val="21"/>
                        </w:rPr>
                        <w:t>nt on experience</w:t>
                      </w:r>
                    </w:p>
                    <w:p w14:paraId="789953C3" w14:textId="4C5A8826" w:rsidR="00583DD7" w:rsidRPr="00083152" w:rsidRDefault="00583DD7" w:rsidP="00DE6D7B">
                      <w:pPr>
                        <w:spacing w:line="276" w:lineRule="auto"/>
                        <w:rPr>
                          <w:sz w:val="21"/>
                          <w:szCs w:val="21"/>
                        </w:rPr>
                      </w:pPr>
                      <w:r w:rsidRPr="00083152">
                        <w:rPr>
                          <w:rFonts w:ascii="Calibri" w:hAnsi="Calibri" w:cs="Arial"/>
                          <w:b/>
                          <w:sz w:val="21"/>
                          <w:szCs w:val="21"/>
                        </w:rPr>
                        <w:t xml:space="preserve">Start Date:             </w:t>
                      </w:r>
                      <w:r w:rsidR="009A70AD" w:rsidRPr="00BE16C7">
                        <w:rPr>
                          <w:rFonts w:ascii="Calibri" w:hAnsi="Calibri" w:cs="Arial"/>
                          <w:b/>
                          <w:sz w:val="21"/>
                          <w:szCs w:val="21"/>
                        </w:rPr>
                        <w:t>1</w:t>
                      </w:r>
                      <w:r w:rsidR="009A70AD" w:rsidRPr="00BE16C7">
                        <w:rPr>
                          <w:rFonts w:ascii="Calibri" w:hAnsi="Calibri" w:cs="Arial"/>
                          <w:b/>
                          <w:sz w:val="21"/>
                          <w:szCs w:val="21"/>
                          <w:vertAlign w:val="superscript"/>
                        </w:rPr>
                        <w:t>st</w:t>
                      </w:r>
                      <w:r w:rsidR="00CB6491" w:rsidRPr="00BE16C7">
                        <w:rPr>
                          <w:rFonts w:ascii="Calibri" w:hAnsi="Calibri" w:cs="Arial"/>
                          <w:b/>
                          <w:sz w:val="21"/>
                          <w:szCs w:val="21"/>
                        </w:rPr>
                        <w:t xml:space="preserve"> </w:t>
                      </w:r>
                      <w:r w:rsidR="009A70AD" w:rsidRPr="00BE16C7">
                        <w:rPr>
                          <w:rFonts w:ascii="Calibri" w:hAnsi="Calibri" w:cs="Arial"/>
                          <w:b/>
                          <w:sz w:val="21"/>
                          <w:szCs w:val="21"/>
                        </w:rPr>
                        <w:t>September</w:t>
                      </w:r>
                      <w:r w:rsidRPr="00BE16C7">
                        <w:rPr>
                          <w:rFonts w:ascii="Calibri" w:hAnsi="Calibri" w:cs="Arial"/>
                          <w:b/>
                          <w:sz w:val="21"/>
                          <w:szCs w:val="21"/>
                        </w:rPr>
                        <w:t xml:space="preserve"> 202</w:t>
                      </w:r>
                      <w:r w:rsidR="00CA351A" w:rsidRPr="00BE16C7">
                        <w:rPr>
                          <w:rFonts w:ascii="Calibri" w:hAnsi="Calibri" w:cs="Arial"/>
                          <w:b/>
                          <w:sz w:val="21"/>
                          <w:szCs w:val="21"/>
                        </w:rPr>
                        <w:t>5</w:t>
                      </w:r>
                      <w:bookmarkEnd w:id="8"/>
                      <w:bookmarkEnd w:id="9"/>
                    </w:p>
                  </w:txbxContent>
                </v:textbox>
                <w10:wrap type="square" anchorx="margin"/>
              </v:shape>
            </w:pict>
          </mc:Fallback>
        </mc:AlternateContent>
      </w:r>
      <w:r w:rsidRPr="00083152">
        <w:rPr>
          <w:b/>
          <w:color w:val="FFFFFF" w:themeColor="background1"/>
          <w:sz w:val="16"/>
          <w:szCs w:val="16"/>
        </w:rPr>
        <w:t>mm</w:t>
      </w:r>
    </w:p>
    <w:p w14:paraId="3343F6F7" w14:textId="5425F072" w:rsidR="00F233C5" w:rsidRPr="00E07172" w:rsidRDefault="00583DD7" w:rsidP="00F233C5">
      <w:pPr>
        <w:spacing w:after="0" w:line="240" w:lineRule="auto"/>
        <w:rPr>
          <w:rFonts w:asciiTheme="minorHAnsi" w:eastAsia="Roboto" w:hAnsiTheme="minorHAnsi" w:cstheme="minorHAnsi"/>
          <w:sz w:val="22"/>
        </w:rPr>
      </w:pPr>
      <w:bookmarkStart w:id="10" w:name="_Hlk188624693"/>
      <w:r w:rsidRPr="00E07172">
        <w:rPr>
          <w:rFonts w:asciiTheme="minorHAnsi" w:eastAsia="Roboto" w:hAnsiTheme="minorHAnsi" w:cstheme="minorHAnsi"/>
          <w:color w:val="auto"/>
          <w:sz w:val="22"/>
        </w:rPr>
        <w:t xml:space="preserve">St. Aloysius’ College is </w:t>
      </w:r>
      <w:r w:rsidR="00863604" w:rsidRPr="00E07172">
        <w:rPr>
          <w:rFonts w:asciiTheme="minorHAnsi" w:eastAsia="Roboto" w:hAnsiTheme="minorHAnsi" w:cstheme="minorHAnsi"/>
          <w:color w:val="auto"/>
          <w:sz w:val="22"/>
        </w:rPr>
        <w:t xml:space="preserve">a </w:t>
      </w:r>
      <w:r w:rsidR="003D17E9" w:rsidRPr="00E07172">
        <w:rPr>
          <w:rFonts w:asciiTheme="minorHAnsi" w:eastAsia="Roboto" w:hAnsiTheme="minorHAnsi" w:cstheme="minorHAnsi"/>
          <w:color w:val="auto"/>
          <w:sz w:val="22"/>
        </w:rPr>
        <w:t xml:space="preserve">high </w:t>
      </w:r>
      <w:r w:rsidR="00863604" w:rsidRPr="00E07172">
        <w:rPr>
          <w:rFonts w:asciiTheme="minorHAnsi" w:eastAsia="Roboto" w:hAnsiTheme="minorHAnsi" w:cstheme="minorHAnsi"/>
          <w:color w:val="auto"/>
          <w:sz w:val="22"/>
        </w:rPr>
        <w:t xml:space="preserve">performing </w:t>
      </w:r>
      <w:r w:rsidRPr="00E07172">
        <w:rPr>
          <w:rFonts w:asciiTheme="minorHAnsi" w:eastAsia="Roboto" w:hAnsiTheme="minorHAnsi" w:cstheme="minorHAnsi"/>
          <w:color w:val="auto"/>
          <w:sz w:val="22"/>
        </w:rPr>
        <w:t>Roman Catholic Boys</w:t>
      </w:r>
      <w:r w:rsidR="00EF5B9D">
        <w:rPr>
          <w:rFonts w:asciiTheme="minorHAnsi" w:eastAsia="Roboto" w:hAnsiTheme="minorHAnsi" w:cstheme="minorHAnsi"/>
          <w:color w:val="auto"/>
          <w:sz w:val="22"/>
        </w:rPr>
        <w:t>’</w:t>
      </w:r>
      <w:r w:rsidRPr="00E07172">
        <w:rPr>
          <w:rFonts w:asciiTheme="minorHAnsi" w:eastAsia="Roboto" w:hAnsiTheme="minorHAnsi" w:cstheme="minorHAnsi"/>
          <w:color w:val="auto"/>
          <w:sz w:val="22"/>
        </w:rPr>
        <w:t xml:space="preserve"> </w:t>
      </w:r>
      <w:r w:rsidRPr="00E07172">
        <w:rPr>
          <w:rFonts w:asciiTheme="minorHAnsi" w:eastAsia="Roboto" w:hAnsiTheme="minorHAnsi" w:cstheme="minorHAnsi"/>
          <w:sz w:val="22"/>
        </w:rPr>
        <w:t>s</w:t>
      </w:r>
      <w:r w:rsidRPr="00E07172">
        <w:rPr>
          <w:rFonts w:asciiTheme="minorHAnsi" w:eastAsia="Roboto" w:hAnsiTheme="minorHAnsi" w:cstheme="minorHAnsi"/>
          <w:color w:val="auto"/>
          <w:sz w:val="22"/>
        </w:rPr>
        <w:t xml:space="preserve">econdary school with a Mixed Sixth Form in the </w:t>
      </w:r>
      <w:r w:rsidRPr="00E07172">
        <w:rPr>
          <w:rFonts w:asciiTheme="minorHAnsi" w:eastAsia="Roboto" w:hAnsiTheme="minorHAnsi" w:cstheme="minorHAnsi"/>
          <w:sz w:val="22"/>
        </w:rPr>
        <w:t>B</w:t>
      </w:r>
      <w:r w:rsidRPr="00E07172">
        <w:rPr>
          <w:rFonts w:asciiTheme="minorHAnsi" w:eastAsia="Roboto" w:hAnsiTheme="minorHAnsi" w:cstheme="minorHAnsi"/>
          <w:color w:val="auto"/>
          <w:sz w:val="22"/>
        </w:rPr>
        <w:t xml:space="preserve">orough of Islington. </w:t>
      </w:r>
      <w:r w:rsidR="00163E31" w:rsidRPr="00163E31">
        <w:rPr>
          <w:rFonts w:asciiTheme="minorHAnsi" w:eastAsia="Roboto" w:hAnsiTheme="minorHAnsi" w:cstheme="minorHAnsi"/>
          <w:color w:val="auto"/>
          <w:sz w:val="22"/>
        </w:rPr>
        <w:t>From September 2025, we will transition to a co-educational intake in Year 7.</w:t>
      </w:r>
      <w:r w:rsidR="00163E31">
        <w:rPr>
          <w:rFonts w:asciiTheme="minorHAnsi" w:eastAsia="Roboto" w:hAnsiTheme="minorHAnsi" w:cstheme="minorHAnsi"/>
          <w:color w:val="auto"/>
          <w:sz w:val="22"/>
        </w:rPr>
        <w:t xml:space="preserve"> </w:t>
      </w:r>
      <w:r w:rsidRPr="00E07172">
        <w:rPr>
          <w:rFonts w:asciiTheme="minorHAnsi" w:eastAsia="Roboto" w:hAnsiTheme="minorHAnsi" w:cstheme="minorHAnsi"/>
          <w:color w:val="auto"/>
          <w:sz w:val="22"/>
        </w:rPr>
        <w:t>It has provided the local community with over 14</w:t>
      </w:r>
      <w:r w:rsidR="00CA351A">
        <w:rPr>
          <w:rFonts w:asciiTheme="minorHAnsi" w:eastAsia="Roboto" w:hAnsiTheme="minorHAnsi" w:cstheme="minorHAnsi"/>
          <w:color w:val="auto"/>
          <w:sz w:val="22"/>
        </w:rPr>
        <w:t>5</w:t>
      </w:r>
      <w:r w:rsidRPr="00E07172">
        <w:rPr>
          <w:rFonts w:asciiTheme="minorHAnsi" w:eastAsia="Roboto" w:hAnsiTheme="minorHAnsi" w:cstheme="minorHAnsi"/>
          <w:color w:val="auto"/>
          <w:sz w:val="22"/>
        </w:rPr>
        <w:t xml:space="preserve"> years of high-quality education</w:t>
      </w:r>
      <w:r w:rsidRPr="00E07172">
        <w:rPr>
          <w:rFonts w:asciiTheme="minorHAnsi" w:eastAsia="Roboto" w:hAnsiTheme="minorHAnsi" w:cstheme="minorHAnsi"/>
          <w:sz w:val="22"/>
        </w:rPr>
        <w:t xml:space="preserve">.  </w:t>
      </w:r>
      <w:r w:rsidR="00863604" w:rsidRPr="00E07172">
        <w:rPr>
          <w:rFonts w:asciiTheme="minorHAnsi" w:hAnsiTheme="minorHAnsi" w:cstheme="minorHAnsi"/>
          <w:sz w:val="22"/>
        </w:rPr>
        <w:t>The College is on a journey to Outstanding having received a “Good” Section 5 OFSTED report in June 2022</w:t>
      </w:r>
      <w:r w:rsidR="00163E31">
        <w:rPr>
          <w:rFonts w:asciiTheme="minorHAnsi" w:hAnsiTheme="minorHAnsi" w:cstheme="minorHAnsi"/>
          <w:sz w:val="22"/>
        </w:rPr>
        <w:t xml:space="preserve">, </w:t>
      </w:r>
      <w:r w:rsidR="00BE16C7">
        <w:rPr>
          <w:rFonts w:asciiTheme="minorHAnsi" w:hAnsiTheme="minorHAnsi" w:cstheme="minorHAnsi"/>
          <w:sz w:val="22"/>
        </w:rPr>
        <w:t>r</w:t>
      </w:r>
      <w:r w:rsidR="00BE16C7" w:rsidRPr="00163E31">
        <w:rPr>
          <w:rFonts w:asciiTheme="minorHAnsi" w:hAnsiTheme="minorHAnsi" w:cstheme="minorHAnsi"/>
          <w:sz w:val="22"/>
        </w:rPr>
        <w:t xml:space="preserve">anking in the top two Islington secondary schools for </w:t>
      </w:r>
      <w:r w:rsidR="00BE16C7">
        <w:rPr>
          <w:rFonts w:asciiTheme="minorHAnsi" w:hAnsiTheme="minorHAnsi" w:cstheme="minorHAnsi"/>
          <w:sz w:val="22"/>
        </w:rPr>
        <w:t xml:space="preserve">A-Level results in 2023 and </w:t>
      </w:r>
      <w:r w:rsidR="00BE16C7" w:rsidRPr="00163E31">
        <w:rPr>
          <w:rFonts w:asciiTheme="minorHAnsi" w:hAnsiTheme="minorHAnsi" w:cstheme="minorHAnsi"/>
          <w:sz w:val="22"/>
        </w:rPr>
        <w:t>GCSE progress in 202</w:t>
      </w:r>
      <w:r w:rsidR="00BE16C7">
        <w:rPr>
          <w:rFonts w:asciiTheme="minorHAnsi" w:hAnsiTheme="minorHAnsi" w:cstheme="minorHAnsi"/>
          <w:sz w:val="22"/>
        </w:rPr>
        <w:t>4</w:t>
      </w:r>
      <w:r w:rsidR="00BE16C7" w:rsidRPr="00163E31">
        <w:rPr>
          <w:rFonts w:asciiTheme="minorHAnsi" w:hAnsiTheme="minorHAnsi" w:cstheme="minorHAnsi"/>
          <w:sz w:val="22"/>
        </w:rPr>
        <w:t>.</w:t>
      </w:r>
      <w:r w:rsidR="00BE16C7">
        <w:rPr>
          <w:rFonts w:asciiTheme="minorHAnsi" w:hAnsiTheme="minorHAnsi" w:cstheme="minorHAnsi"/>
          <w:sz w:val="22"/>
        </w:rPr>
        <w:t xml:space="preserve"> </w:t>
      </w:r>
      <w:r w:rsidR="00F233C5" w:rsidRPr="00E07172">
        <w:rPr>
          <w:rFonts w:asciiTheme="minorHAnsi" w:eastAsia="Roboto" w:hAnsiTheme="minorHAnsi" w:cstheme="minorHAnsi"/>
          <w:sz w:val="22"/>
        </w:rPr>
        <w:t xml:space="preserve">It is a </w:t>
      </w:r>
      <w:r w:rsidR="00F233C5" w:rsidRPr="00E07172">
        <w:rPr>
          <w:rFonts w:asciiTheme="minorHAnsi" w:hAnsiTheme="minorHAnsi" w:cstheme="minorHAnsi"/>
          <w:color w:val="1F1F1F"/>
          <w:sz w:val="22"/>
        </w:rPr>
        <w:t>highly regarded school in the local community, based in a vibrant location in North London with excellent transport links</w:t>
      </w:r>
      <w:r w:rsidR="00F233C5" w:rsidRPr="00E07172">
        <w:rPr>
          <w:rFonts w:asciiTheme="minorHAnsi" w:eastAsia="Roboto" w:hAnsiTheme="minorHAnsi" w:cstheme="minorHAnsi"/>
          <w:color w:val="auto"/>
          <w:sz w:val="22"/>
        </w:rPr>
        <w:t xml:space="preserve">. </w:t>
      </w:r>
    </w:p>
    <w:p w14:paraId="7F6037C1" w14:textId="5F809FD5" w:rsidR="00F233C5" w:rsidRPr="00E07172" w:rsidRDefault="00F233C5" w:rsidP="00F233C5">
      <w:pPr>
        <w:spacing w:after="0" w:line="240" w:lineRule="auto"/>
        <w:rPr>
          <w:rFonts w:asciiTheme="minorHAnsi" w:hAnsiTheme="minorHAnsi" w:cstheme="minorHAnsi"/>
          <w:sz w:val="22"/>
        </w:rPr>
      </w:pPr>
    </w:p>
    <w:p w14:paraId="23C10BB6" w14:textId="007B375E" w:rsidR="00655B06" w:rsidRDefault="00F233C5" w:rsidP="00731D9E">
      <w:pPr>
        <w:spacing w:after="0" w:line="240" w:lineRule="auto"/>
        <w:rPr>
          <w:rFonts w:asciiTheme="minorHAnsi" w:hAnsiTheme="minorHAnsi" w:cstheme="minorHAnsi"/>
          <w:sz w:val="22"/>
        </w:rPr>
      </w:pPr>
      <w:r w:rsidRPr="00E07172">
        <w:rPr>
          <w:rFonts w:asciiTheme="minorHAnsi" w:hAnsiTheme="minorHAnsi" w:cstheme="minorHAnsi"/>
          <w:sz w:val="22"/>
        </w:rPr>
        <w:t>It is a friendly and supportive school community with a focus on excellence and high expectations of all. Staff development is a priority on our journey to Outstanding</w:t>
      </w:r>
      <w:r w:rsidRPr="00731D9E">
        <w:rPr>
          <w:rFonts w:asciiTheme="minorHAnsi" w:hAnsiTheme="minorHAnsi" w:cstheme="minorHAnsi"/>
          <w:sz w:val="22"/>
        </w:rPr>
        <w:t xml:space="preserve">. </w:t>
      </w:r>
      <w:r w:rsidR="006156ED" w:rsidRPr="006156ED">
        <w:rPr>
          <w:rFonts w:asciiTheme="minorHAnsi" w:hAnsiTheme="minorHAnsi" w:cstheme="minorHAnsi"/>
          <w:sz w:val="22"/>
        </w:rPr>
        <w:t xml:space="preserve">We are seeking a passionate and dedicated Head of RE to lead the Religious Education department, ensuring a high standard of teaching and </w:t>
      </w:r>
      <w:r w:rsidR="00AB33F3">
        <w:rPr>
          <w:rFonts w:asciiTheme="minorHAnsi" w:hAnsiTheme="minorHAnsi" w:cstheme="minorHAnsi"/>
          <w:sz w:val="22"/>
        </w:rPr>
        <w:t>learning and pupil progress.</w:t>
      </w:r>
    </w:p>
    <w:p w14:paraId="69E878DA" w14:textId="77777777" w:rsidR="00F233C5" w:rsidRPr="00E07172" w:rsidRDefault="00F233C5" w:rsidP="00F233C5">
      <w:pPr>
        <w:shd w:val="clear" w:color="auto" w:fill="FFFFFF"/>
        <w:spacing w:after="0" w:line="240" w:lineRule="auto"/>
        <w:rPr>
          <w:rFonts w:asciiTheme="minorHAnsi" w:hAnsiTheme="minorHAnsi" w:cstheme="minorHAnsi"/>
          <w:color w:val="016F39"/>
          <w:sz w:val="22"/>
        </w:rPr>
      </w:pPr>
    </w:p>
    <w:p w14:paraId="6E38936D" w14:textId="2E9D76EF" w:rsidR="00F233C5" w:rsidRPr="00E07172" w:rsidRDefault="00F233C5" w:rsidP="00F233C5">
      <w:pPr>
        <w:shd w:val="clear" w:color="auto" w:fill="FFFFFF"/>
        <w:spacing w:after="0" w:line="240" w:lineRule="auto"/>
        <w:rPr>
          <w:rFonts w:asciiTheme="minorHAnsi" w:hAnsiTheme="minorHAnsi" w:cstheme="minorHAnsi"/>
          <w:b/>
          <w:color w:val="016F39"/>
          <w:sz w:val="22"/>
        </w:rPr>
      </w:pPr>
      <w:r w:rsidRPr="00E07172">
        <w:rPr>
          <w:rFonts w:asciiTheme="minorHAnsi" w:hAnsiTheme="minorHAnsi" w:cstheme="minorHAnsi"/>
          <w:b/>
          <w:color w:val="016F39"/>
          <w:sz w:val="22"/>
        </w:rPr>
        <w:t>We can offer:</w:t>
      </w:r>
    </w:p>
    <w:p w14:paraId="493B708E" w14:textId="08C1E314" w:rsidR="00C10ED8" w:rsidRPr="00C10ED8" w:rsidRDefault="00C10ED8" w:rsidP="00C10ED8">
      <w:pPr>
        <w:numPr>
          <w:ilvl w:val="0"/>
          <w:numId w:val="32"/>
        </w:numPr>
        <w:spacing w:after="0" w:line="249" w:lineRule="auto"/>
        <w:ind w:right="9"/>
        <w:rPr>
          <w:rFonts w:asciiTheme="minorHAnsi" w:eastAsia="Calibri" w:hAnsiTheme="minorHAnsi" w:cstheme="minorHAnsi"/>
          <w:sz w:val="22"/>
        </w:rPr>
      </w:pPr>
      <w:bookmarkStart w:id="11" w:name="_heading=h.gjdgxs" w:colFirst="0" w:colLast="0"/>
      <w:bookmarkEnd w:id="11"/>
      <w:r w:rsidRPr="00C10ED8">
        <w:rPr>
          <w:rFonts w:asciiTheme="minorHAnsi" w:eastAsia="Calibri" w:hAnsiTheme="minorHAnsi" w:cstheme="minorHAnsi"/>
          <w:sz w:val="22"/>
        </w:rPr>
        <w:t>The opportunity to teach enthusiastic, motivated and respectful students</w:t>
      </w:r>
      <w:r w:rsidR="00591CAB">
        <w:rPr>
          <w:rFonts w:asciiTheme="minorHAnsi" w:eastAsia="Calibri" w:hAnsiTheme="minorHAnsi" w:cstheme="minorHAnsi"/>
          <w:sz w:val="22"/>
        </w:rPr>
        <w:t>.</w:t>
      </w:r>
    </w:p>
    <w:p w14:paraId="0859CC2F" w14:textId="77777777" w:rsidR="00C10ED8" w:rsidRPr="00C10ED8" w:rsidRDefault="00C10ED8" w:rsidP="00C10ED8">
      <w:pPr>
        <w:numPr>
          <w:ilvl w:val="0"/>
          <w:numId w:val="32"/>
        </w:numPr>
        <w:spacing w:after="0" w:line="249" w:lineRule="auto"/>
        <w:ind w:right="9"/>
        <w:rPr>
          <w:rFonts w:asciiTheme="minorHAnsi" w:eastAsia="Calibri" w:hAnsiTheme="minorHAnsi" w:cstheme="minorHAnsi"/>
          <w:sz w:val="22"/>
        </w:rPr>
      </w:pPr>
      <w:r w:rsidRPr="00C10ED8">
        <w:rPr>
          <w:rFonts w:asciiTheme="minorHAnsi" w:eastAsia="Calibri" w:hAnsiTheme="minorHAnsi" w:cstheme="minorHAnsi"/>
          <w:sz w:val="22"/>
        </w:rPr>
        <w:t>Supportive, hardworking Governors and colleagues who care passionately about our school and the local community.</w:t>
      </w:r>
    </w:p>
    <w:p w14:paraId="3D2374AA" w14:textId="5E594731" w:rsidR="00F233C5" w:rsidRPr="00C10ED8" w:rsidRDefault="00C10ED8" w:rsidP="00C10ED8">
      <w:pPr>
        <w:numPr>
          <w:ilvl w:val="0"/>
          <w:numId w:val="32"/>
        </w:numPr>
        <w:spacing w:after="0" w:line="249" w:lineRule="auto"/>
        <w:ind w:right="9"/>
        <w:rPr>
          <w:rFonts w:asciiTheme="minorHAnsi" w:eastAsia="Calibri" w:hAnsiTheme="minorHAnsi" w:cstheme="minorHAnsi"/>
          <w:sz w:val="22"/>
        </w:rPr>
      </w:pPr>
      <w:r w:rsidRPr="00C10ED8">
        <w:rPr>
          <w:rFonts w:asciiTheme="minorHAnsi" w:eastAsia="Calibri" w:hAnsiTheme="minorHAnsi" w:cstheme="minorHAnsi"/>
          <w:sz w:val="22"/>
        </w:rPr>
        <w:t>Future career development and a well-structured CPD programme.</w:t>
      </w:r>
    </w:p>
    <w:p w14:paraId="76A1F782" w14:textId="77777777" w:rsidR="00D1507A" w:rsidRDefault="00D1507A" w:rsidP="00F233C5">
      <w:pPr>
        <w:shd w:val="clear" w:color="auto" w:fill="FFFFFF"/>
        <w:spacing w:after="0"/>
        <w:rPr>
          <w:rFonts w:asciiTheme="minorHAnsi" w:hAnsiTheme="minorHAnsi" w:cstheme="minorHAnsi"/>
          <w:b/>
          <w:color w:val="016F39"/>
          <w:sz w:val="22"/>
        </w:rPr>
      </w:pPr>
      <w:bookmarkStart w:id="12" w:name="_Hlk189638957"/>
      <w:r>
        <w:rPr>
          <w:rFonts w:asciiTheme="minorHAnsi" w:hAnsiTheme="minorHAnsi" w:cstheme="minorHAnsi"/>
          <w:b/>
          <w:color w:val="016F39"/>
          <w:sz w:val="22"/>
        </w:rPr>
        <w:t xml:space="preserve">Key responsibilities: </w:t>
      </w:r>
    </w:p>
    <w:bookmarkEnd w:id="12"/>
    <w:p w14:paraId="2483E859" w14:textId="77777777" w:rsidR="007F0A5B" w:rsidRPr="007F0A5B" w:rsidRDefault="007F0A5B" w:rsidP="007F0A5B">
      <w:pPr>
        <w:pStyle w:val="ListParagraph"/>
        <w:numPr>
          <w:ilvl w:val="0"/>
          <w:numId w:val="38"/>
        </w:numPr>
        <w:rPr>
          <w:rFonts w:asciiTheme="minorHAnsi" w:hAnsiTheme="minorHAnsi" w:cstheme="minorHAnsi"/>
        </w:rPr>
      </w:pPr>
      <w:r w:rsidRPr="007F0A5B">
        <w:rPr>
          <w:rFonts w:asciiTheme="minorHAnsi" w:hAnsiTheme="minorHAnsi" w:cstheme="minorHAnsi"/>
        </w:rPr>
        <w:t>Has a strong subject knowledge and teaching experience.</w:t>
      </w:r>
    </w:p>
    <w:p w14:paraId="7375527B" w14:textId="77777777" w:rsidR="007F0A5B" w:rsidRPr="007F0A5B" w:rsidRDefault="007F0A5B" w:rsidP="007F0A5B">
      <w:pPr>
        <w:pStyle w:val="ListParagraph"/>
        <w:numPr>
          <w:ilvl w:val="0"/>
          <w:numId w:val="38"/>
        </w:numPr>
        <w:rPr>
          <w:rFonts w:asciiTheme="minorHAnsi" w:hAnsiTheme="minorHAnsi" w:cstheme="minorHAnsi"/>
        </w:rPr>
      </w:pPr>
      <w:r w:rsidRPr="007F0A5B">
        <w:rPr>
          <w:rFonts w:asciiTheme="minorHAnsi" w:hAnsiTheme="minorHAnsi" w:cstheme="minorHAnsi"/>
        </w:rPr>
        <w:t>Is committed to student progress and achievement.</w:t>
      </w:r>
    </w:p>
    <w:p w14:paraId="76EA22B4" w14:textId="77777777" w:rsidR="007F0A5B" w:rsidRPr="007F0A5B" w:rsidRDefault="007F0A5B" w:rsidP="007F0A5B">
      <w:pPr>
        <w:pStyle w:val="ListParagraph"/>
        <w:numPr>
          <w:ilvl w:val="0"/>
          <w:numId w:val="38"/>
        </w:numPr>
        <w:rPr>
          <w:rFonts w:asciiTheme="minorHAnsi" w:hAnsiTheme="minorHAnsi" w:cstheme="minorHAnsi"/>
        </w:rPr>
      </w:pPr>
      <w:r w:rsidRPr="007F0A5B">
        <w:rPr>
          <w:rFonts w:asciiTheme="minorHAnsi" w:hAnsiTheme="minorHAnsi" w:cstheme="minorHAnsi"/>
        </w:rPr>
        <w:t>Possesses excellent leadership and team collaboration skills.</w:t>
      </w:r>
    </w:p>
    <w:p w14:paraId="28F6E3DF" w14:textId="7DB3F606" w:rsidR="007F0A5B" w:rsidRPr="007F0A5B" w:rsidRDefault="007F0A5B" w:rsidP="007F0A5B">
      <w:pPr>
        <w:pStyle w:val="ListParagraph"/>
        <w:numPr>
          <w:ilvl w:val="0"/>
          <w:numId w:val="38"/>
        </w:numPr>
        <w:rPr>
          <w:rFonts w:asciiTheme="minorHAnsi" w:hAnsiTheme="minorHAnsi" w:cstheme="minorHAnsi"/>
        </w:rPr>
      </w:pPr>
      <w:r w:rsidRPr="007F0A5B">
        <w:rPr>
          <w:rFonts w:asciiTheme="minorHAnsi" w:hAnsiTheme="minorHAnsi" w:cstheme="minorHAnsi"/>
        </w:rPr>
        <w:t>Is passionate about inspiring young minds in religious and ethical studies.</w:t>
      </w:r>
    </w:p>
    <w:p w14:paraId="797A4EFB" w14:textId="08907576" w:rsidR="00591CAB" w:rsidRPr="00591CAB" w:rsidRDefault="00591CAB" w:rsidP="00591CAB">
      <w:pPr>
        <w:pStyle w:val="ListParagraph"/>
        <w:numPr>
          <w:ilvl w:val="0"/>
          <w:numId w:val="38"/>
        </w:numPr>
        <w:rPr>
          <w:rFonts w:asciiTheme="minorHAnsi" w:hAnsiTheme="minorHAnsi" w:cstheme="minorHAnsi"/>
        </w:rPr>
      </w:pPr>
      <w:r w:rsidRPr="00591CAB">
        <w:rPr>
          <w:rFonts w:asciiTheme="minorHAnsi" w:hAnsiTheme="minorHAnsi" w:cstheme="minorHAnsi"/>
        </w:rPr>
        <w:t>Work proactively and effectively in collaboration and partnership with learners, parents/carers, governors, other staff, and external agencies in the best interests of pupils.</w:t>
      </w:r>
    </w:p>
    <w:p w14:paraId="5DF2F47C" w14:textId="3EA13229" w:rsidR="00F233C5" w:rsidRPr="00E07172" w:rsidRDefault="00F233C5" w:rsidP="00F233C5">
      <w:pPr>
        <w:shd w:val="clear" w:color="auto" w:fill="FFFFFF"/>
        <w:spacing w:after="0"/>
        <w:rPr>
          <w:rFonts w:asciiTheme="minorHAnsi" w:hAnsiTheme="minorHAnsi" w:cstheme="minorHAnsi"/>
          <w:b/>
          <w:color w:val="016F39"/>
          <w:sz w:val="22"/>
        </w:rPr>
      </w:pPr>
      <w:r w:rsidRPr="00E07172">
        <w:rPr>
          <w:rFonts w:asciiTheme="minorHAnsi" w:hAnsiTheme="minorHAnsi" w:cstheme="minorHAnsi"/>
          <w:b/>
          <w:color w:val="016F39"/>
          <w:sz w:val="22"/>
        </w:rPr>
        <w:t xml:space="preserve">We are looking for someone who will: </w:t>
      </w:r>
    </w:p>
    <w:p w14:paraId="78CA2041" w14:textId="2BDE522C" w:rsidR="00F233C5" w:rsidRPr="00731D9E" w:rsidRDefault="00F233C5" w:rsidP="00F233C5">
      <w:pPr>
        <w:pStyle w:val="ListParagraph"/>
        <w:numPr>
          <w:ilvl w:val="0"/>
          <w:numId w:val="32"/>
        </w:numPr>
        <w:rPr>
          <w:rFonts w:asciiTheme="minorHAnsi" w:hAnsiTheme="minorHAnsi" w:cstheme="minorHAnsi"/>
        </w:rPr>
      </w:pPr>
      <w:r w:rsidRPr="00731D9E">
        <w:rPr>
          <w:rFonts w:asciiTheme="minorHAnsi" w:hAnsiTheme="minorHAnsi" w:cstheme="minorHAnsi"/>
        </w:rPr>
        <w:t xml:space="preserve">Be an outstanding </w:t>
      </w:r>
      <w:r w:rsidR="00303E79" w:rsidRPr="00731D9E">
        <w:rPr>
          <w:rFonts w:asciiTheme="minorHAnsi" w:hAnsiTheme="minorHAnsi" w:cstheme="minorHAnsi"/>
        </w:rPr>
        <w:t xml:space="preserve">reflective </w:t>
      </w:r>
      <w:r w:rsidRPr="00731D9E">
        <w:rPr>
          <w:rFonts w:asciiTheme="minorHAnsi" w:hAnsiTheme="minorHAnsi" w:cstheme="minorHAnsi"/>
        </w:rPr>
        <w:t xml:space="preserve">classroom practitioner and a strategic thinker. </w:t>
      </w:r>
    </w:p>
    <w:p w14:paraId="4C9A2458" w14:textId="792F5BBA" w:rsidR="00F233C5" w:rsidRPr="00E07172" w:rsidRDefault="00F233C5" w:rsidP="00F233C5">
      <w:pPr>
        <w:numPr>
          <w:ilvl w:val="0"/>
          <w:numId w:val="32"/>
        </w:numPr>
        <w:spacing w:after="0" w:line="249" w:lineRule="auto"/>
        <w:ind w:right="9"/>
        <w:rPr>
          <w:rFonts w:asciiTheme="minorHAnsi" w:eastAsia="Calibri" w:hAnsiTheme="minorHAnsi" w:cstheme="minorHAnsi"/>
          <w:sz w:val="22"/>
        </w:rPr>
      </w:pPr>
      <w:r w:rsidRPr="00731D9E">
        <w:rPr>
          <w:rFonts w:asciiTheme="minorHAnsi" w:eastAsia="Calibri" w:hAnsiTheme="minorHAnsi" w:cstheme="minorHAnsi"/>
          <w:sz w:val="22"/>
        </w:rPr>
        <w:t>Be able to assist with the development of strategies to ensure every</w:t>
      </w:r>
      <w:r w:rsidRPr="00E07172">
        <w:rPr>
          <w:rFonts w:asciiTheme="minorHAnsi" w:eastAsia="Calibri" w:hAnsiTheme="minorHAnsi" w:cstheme="minorHAnsi"/>
          <w:sz w:val="22"/>
        </w:rPr>
        <w:t xml:space="preserve"> pupil makes good progress in accordance with the schools’ targets and expectations</w:t>
      </w:r>
      <w:r w:rsidR="00591CAB">
        <w:rPr>
          <w:rFonts w:asciiTheme="minorHAnsi" w:eastAsia="Calibri" w:hAnsiTheme="minorHAnsi" w:cstheme="minorHAnsi"/>
          <w:sz w:val="22"/>
        </w:rPr>
        <w:t>.</w:t>
      </w:r>
    </w:p>
    <w:p w14:paraId="50712201" w14:textId="77777777" w:rsidR="00F233C5" w:rsidRPr="00E07172" w:rsidRDefault="00F233C5" w:rsidP="00F233C5">
      <w:pPr>
        <w:numPr>
          <w:ilvl w:val="0"/>
          <w:numId w:val="32"/>
        </w:numPr>
        <w:spacing w:after="0" w:line="249" w:lineRule="auto"/>
        <w:ind w:right="9"/>
        <w:rPr>
          <w:rFonts w:asciiTheme="minorHAnsi" w:eastAsia="Calibri" w:hAnsiTheme="minorHAnsi" w:cstheme="minorHAnsi"/>
          <w:sz w:val="22"/>
        </w:rPr>
      </w:pPr>
      <w:r w:rsidRPr="00E07172">
        <w:rPr>
          <w:rFonts w:asciiTheme="minorHAnsi" w:eastAsia="Calibri" w:hAnsiTheme="minorHAnsi" w:cstheme="minorHAnsi"/>
          <w:sz w:val="22"/>
        </w:rPr>
        <w:t>Have a commitment to ongoing professional development.</w:t>
      </w:r>
    </w:p>
    <w:p w14:paraId="1F3258A2" w14:textId="28DEDC9B" w:rsidR="00F233C5" w:rsidRPr="00E07172" w:rsidRDefault="00F233C5" w:rsidP="00F233C5">
      <w:pPr>
        <w:numPr>
          <w:ilvl w:val="0"/>
          <w:numId w:val="32"/>
        </w:numPr>
        <w:spacing w:after="0" w:line="249" w:lineRule="auto"/>
        <w:ind w:right="9"/>
        <w:rPr>
          <w:rFonts w:asciiTheme="minorHAnsi" w:eastAsia="Calibri" w:hAnsiTheme="minorHAnsi" w:cstheme="minorHAnsi"/>
          <w:sz w:val="22"/>
        </w:rPr>
      </w:pPr>
      <w:r w:rsidRPr="00E07172">
        <w:rPr>
          <w:rFonts w:asciiTheme="minorHAnsi" w:eastAsia="Calibri" w:hAnsiTheme="minorHAnsi" w:cstheme="minorHAnsi"/>
          <w:sz w:val="22"/>
        </w:rPr>
        <w:t>Be committed to inclusion and well-being of all pupils irrespective of their ability or background</w:t>
      </w:r>
      <w:r w:rsidR="00591CAB">
        <w:rPr>
          <w:rFonts w:asciiTheme="minorHAnsi" w:eastAsia="Calibri" w:hAnsiTheme="minorHAnsi" w:cstheme="minorHAnsi"/>
          <w:sz w:val="22"/>
        </w:rPr>
        <w:t>.</w:t>
      </w:r>
    </w:p>
    <w:p w14:paraId="697EF147" w14:textId="77777777" w:rsidR="00F233C5" w:rsidRPr="00E07172" w:rsidRDefault="00F233C5" w:rsidP="00F233C5">
      <w:pPr>
        <w:numPr>
          <w:ilvl w:val="0"/>
          <w:numId w:val="32"/>
        </w:numPr>
        <w:spacing w:after="0" w:line="249" w:lineRule="auto"/>
        <w:ind w:right="9"/>
        <w:rPr>
          <w:rFonts w:asciiTheme="minorHAnsi" w:eastAsia="Calibri" w:hAnsiTheme="minorHAnsi" w:cstheme="minorHAnsi"/>
          <w:sz w:val="22"/>
        </w:rPr>
      </w:pPr>
      <w:r w:rsidRPr="00E07172">
        <w:rPr>
          <w:rFonts w:asciiTheme="minorHAnsi" w:eastAsia="Calibri" w:hAnsiTheme="minorHAnsi" w:cstheme="minorHAnsi"/>
          <w:sz w:val="22"/>
        </w:rPr>
        <w:t>Be an outstanding role model in your own professional practice including teaching and learning.</w:t>
      </w:r>
    </w:p>
    <w:p w14:paraId="45FB13FF" w14:textId="77777777" w:rsidR="00F233C5" w:rsidRPr="00E07172" w:rsidRDefault="00F233C5" w:rsidP="00F233C5">
      <w:pPr>
        <w:numPr>
          <w:ilvl w:val="0"/>
          <w:numId w:val="32"/>
        </w:numPr>
        <w:spacing w:after="0" w:line="249" w:lineRule="auto"/>
        <w:ind w:right="9"/>
        <w:rPr>
          <w:rFonts w:asciiTheme="minorHAnsi" w:eastAsia="Calibri" w:hAnsiTheme="minorHAnsi" w:cstheme="minorHAnsi"/>
          <w:sz w:val="22"/>
        </w:rPr>
      </w:pPr>
      <w:r w:rsidRPr="00E07172">
        <w:rPr>
          <w:rFonts w:asciiTheme="minorHAnsi" w:eastAsia="Calibri" w:hAnsiTheme="minorHAnsi" w:cstheme="minorHAnsi"/>
          <w:sz w:val="22"/>
        </w:rPr>
        <w:t>Have the capacity and skills to manage workload and to meet deadlines.</w:t>
      </w:r>
    </w:p>
    <w:p w14:paraId="4C3B0A5B" w14:textId="05197793" w:rsidR="00F233C5" w:rsidRDefault="00F233C5" w:rsidP="00F233C5">
      <w:pPr>
        <w:numPr>
          <w:ilvl w:val="0"/>
          <w:numId w:val="32"/>
        </w:numPr>
        <w:spacing w:after="0" w:line="249" w:lineRule="auto"/>
        <w:ind w:right="9"/>
        <w:rPr>
          <w:rFonts w:asciiTheme="minorHAnsi" w:eastAsia="Calibri" w:hAnsiTheme="minorHAnsi" w:cstheme="minorHAnsi"/>
          <w:sz w:val="22"/>
        </w:rPr>
      </w:pPr>
      <w:r w:rsidRPr="00E07172">
        <w:rPr>
          <w:rFonts w:asciiTheme="minorHAnsi" w:eastAsia="Calibri" w:hAnsiTheme="minorHAnsi" w:cstheme="minorHAnsi"/>
          <w:sz w:val="22"/>
        </w:rPr>
        <w:t xml:space="preserve">Be able to assist with the development and delivery of our SEN and intervention strategies monitoring and assessment including the appropriate setting of pupils to ensure we give every pupil the best chance to succeed. </w:t>
      </w:r>
    </w:p>
    <w:p w14:paraId="34B7909E" w14:textId="77777777" w:rsidR="003F0958" w:rsidRPr="003F0958" w:rsidRDefault="003F0958" w:rsidP="003F0958">
      <w:pPr>
        <w:pStyle w:val="ListParagraph"/>
        <w:numPr>
          <w:ilvl w:val="0"/>
          <w:numId w:val="32"/>
        </w:numPr>
        <w:shd w:val="clear" w:color="auto" w:fill="FFFFFF"/>
        <w:rPr>
          <w:rFonts w:asciiTheme="minorHAnsi" w:hAnsiTheme="minorHAnsi" w:cstheme="minorHAnsi"/>
        </w:rPr>
      </w:pPr>
      <w:r w:rsidRPr="003F0958">
        <w:rPr>
          <w:rFonts w:asciiTheme="minorHAnsi" w:hAnsiTheme="minorHAnsi" w:cstheme="minorHAnsi"/>
        </w:rPr>
        <w:t>Promote high expectations for progress, achievement, and inclusion for all students.</w:t>
      </w:r>
    </w:p>
    <w:p w14:paraId="0133DCC9" w14:textId="77777777" w:rsidR="003F0958" w:rsidRPr="003F0958" w:rsidRDefault="003F0958" w:rsidP="003F0958">
      <w:pPr>
        <w:pStyle w:val="ListParagraph"/>
        <w:numPr>
          <w:ilvl w:val="0"/>
          <w:numId w:val="32"/>
        </w:numPr>
        <w:shd w:val="clear" w:color="auto" w:fill="FFFFFF"/>
        <w:rPr>
          <w:rFonts w:asciiTheme="minorHAnsi" w:hAnsiTheme="minorHAnsi" w:cstheme="minorHAnsi"/>
        </w:rPr>
      </w:pPr>
      <w:r w:rsidRPr="003F0958">
        <w:rPr>
          <w:rFonts w:asciiTheme="minorHAnsi" w:hAnsiTheme="minorHAnsi" w:cstheme="minorHAnsi"/>
        </w:rPr>
        <w:t>Commit to professional development and contribute to school improvement initiatives.</w:t>
      </w:r>
    </w:p>
    <w:p w14:paraId="3D0CF248" w14:textId="7EC55C2C" w:rsidR="003F0958" w:rsidRPr="003F0958" w:rsidRDefault="003F0958" w:rsidP="003F0958">
      <w:pPr>
        <w:pStyle w:val="ListParagraph"/>
        <w:numPr>
          <w:ilvl w:val="0"/>
          <w:numId w:val="32"/>
        </w:numPr>
        <w:shd w:val="clear" w:color="auto" w:fill="FFFFFF"/>
        <w:rPr>
          <w:rFonts w:asciiTheme="minorHAnsi" w:hAnsiTheme="minorHAnsi" w:cstheme="minorHAnsi"/>
        </w:rPr>
      </w:pPr>
      <w:r w:rsidRPr="003F0958">
        <w:rPr>
          <w:rFonts w:asciiTheme="minorHAnsi" w:hAnsiTheme="minorHAnsi" w:cstheme="minorHAnsi"/>
        </w:rPr>
        <w:t>Engage with students, parents, and colleagues as a role model of professionalism and commitment.</w:t>
      </w:r>
    </w:p>
    <w:p w14:paraId="10093468" w14:textId="25C7B86D" w:rsidR="00F233C5" w:rsidRPr="00E07172" w:rsidRDefault="00F233C5" w:rsidP="00F233C5">
      <w:pPr>
        <w:numPr>
          <w:ilvl w:val="0"/>
          <w:numId w:val="32"/>
        </w:numPr>
        <w:spacing w:after="0" w:line="249" w:lineRule="auto"/>
        <w:ind w:right="9"/>
        <w:rPr>
          <w:rFonts w:asciiTheme="minorHAnsi" w:eastAsia="Calibri" w:hAnsiTheme="minorHAnsi" w:cstheme="minorHAnsi"/>
          <w:sz w:val="22"/>
        </w:rPr>
      </w:pPr>
      <w:r w:rsidRPr="00E07172">
        <w:rPr>
          <w:rFonts w:asciiTheme="minorHAnsi" w:eastAsia="Calibri" w:hAnsiTheme="minorHAnsi" w:cstheme="minorHAnsi"/>
          <w:sz w:val="22"/>
        </w:rPr>
        <w:lastRenderedPageBreak/>
        <w:t xml:space="preserve">Have the knowledge and skills to take responsibility for maintaining up to date </w:t>
      </w:r>
      <w:r w:rsidR="00303E79">
        <w:rPr>
          <w:rFonts w:asciiTheme="minorHAnsi" w:eastAsia="Calibri" w:hAnsiTheme="minorHAnsi" w:cstheme="minorHAnsi"/>
          <w:sz w:val="22"/>
        </w:rPr>
        <w:t>curricular intent</w:t>
      </w:r>
      <w:r w:rsidRPr="00E07172">
        <w:rPr>
          <w:rFonts w:asciiTheme="minorHAnsi" w:eastAsia="Calibri" w:hAnsiTheme="minorHAnsi" w:cstheme="minorHAnsi"/>
          <w:sz w:val="22"/>
        </w:rPr>
        <w:t xml:space="preserve"> as directed by your line manager </w:t>
      </w:r>
      <w:r w:rsidR="00303E79">
        <w:rPr>
          <w:rFonts w:asciiTheme="minorHAnsi" w:eastAsia="Calibri" w:hAnsiTheme="minorHAnsi" w:cstheme="minorHAnsi"/>
          <w:sz w:val="22"/>
        </w:rPr>
        <w:t>which includes curriculum maps, plans schemes of work and assessment plans.</w:t>
      </w:r>
    </w:p>
    <w:p w14:paraId="749C1AE3" w14:textId="77777777" w:rsidR="00303E79" w:rsidRDefault="00F233C5" w:rsidP="00F233C5">
      <w:pPr>
        <w:numPr>
          <w:ilvl w:val="0"/>
          <w:numId w:val="32"/>
        </w:numPr>
        <w:spacing w:after="0" w:line="249" w:lineRule="auto"/>
        <w:ind w:right="9"/>
        <w:rPr>
          <w:rFonts w:asciiTheme="minorHAnsi" w:eastAsia="Calibri" w:hAnsiTheme="minorHAnsi" w:cstheme="minorHAnsi"/>
          <w:sz w:val="22"/>
        </w:rPr>
      </w:pPr>
      <w:r w:rsidRPr="00E07172">
        <w:rPr>
          <w:rFonts w:asciiTheme="minorHAnsi" w:eastAsia="Calibri" w:hAnsiTheme="minorHAnsi" w:cstheme="minorHAnsi"/>
          <w:sz w:val="22"/>
        </w:rPr>
        <w:t xml:space="preserve">Have the knowledge </w:t>
      </w:r>
      <w:r w:rsidR="00303E79">
        <w:rPr>
          <w:rFonts w:asciiTheme="minorHAnsi" w:eastAsia="Calibri" w:hAnsiTheme="minorHAnsi" w:cstheme="minorHAnsi"/>
          <w:sz w:val="22"/>
        </w:rPr>
        <w:t xml:space="preserve">and skills </w:t>
      </w:r>
      <w:r w:rsidRPr="00E07172">
        <w:rPr>
          <w:rFonts w:asciiTheme="minorHAnsi" w:eastAsia="Calibri" w:hAnsiTheme="minorHAnsi" w:cstheme="minorHAnsi"/>
          <w:sz w:val="22"/>
        </w:rPr>
        <w:t>to plan and deliver outstanding lessons that inspire and enthuse pupils</w:t>
      </w:r>
      <w:r w:rsidR="00303E79">
        <w:rPr>
          <w:rFonts w:asciiTheme="minorHAnsi" w:eastAsia="Calibri" w:hAnsiTheme="minorHAnsi" w:cstheme="minorHAnsi"/>
          <w:sz w:val="22"/>
        </w:rPr>
        <w:t>.</w:t>
      </w:r>
    </w:p>
    <w:p w14:paraId="4C2C2A1C" w14:textId="67D42728" w:rsidR="00F233C5" w:rsidRDefault="00303E79" w:rsidP="00F233C5">
      <w:pPr>
        <w:numPr>
          <w:ilvl w:val="0"/>
          <w:numId w:val="32"/>
        </w:numPr>
        <w:spacing w:after="0" w:line="249" w:lineRule="auto"/>
        <w:ind w:right="9"/>
        <w:rPr>
          <w:rFonts w:asciiTheme="minorHAnsi" w:eastAsia="Calibri" w:hAnsiTheme="minorHAnsi" w:cstheme="minorHAnsi"/>
          <w:sz w:val="22"/>
        </w:rPr>
      </w:pPr>
      <w:r>
        <w:rPr>
          <w:rFonts w:asciiTheme="minorHAnsi" w:eastAsia="Calibri" w:hAnsiTheme="minorHAnsi" w:cstheme="minorHAnsi"/>
          <w:sz w:val="22"/>
        </w:rPr>
        <w:t>To set and mark homework and assessments as per school systems.</w:t>
      </w:r>
      <w:r w:rsidR="00F233C5" w:rsidRPr="00E07172">
        <w:rPr>
          <w:rFonts w:asciiTheme="minorHAnsi" w:eastAsia="Calibri" w:hAnsiTheme="minorHAnsi" w:cstheme="minorHAnsi"/>
          <w:sz w:val="22"/>
        </w:rPr>
        <w:t xml:space="preserve"> </w:t>
      </w:r>
    </w:p>
    <w:p w14:paraId="636008CB" w14:textId="77777777" w:rsidR="00F233C5" w:rsidRPr="00E07172" w:rsidRDefault="00F233C5" w:rsidP="00F233C5">
      <w:pPr>
        <w:spacing w:after="0"/>
        <w:jc w:val="center"/>
        <w:rPr>
          <w:rFonts w:asciiTheme="minorHAnsi" w:hAnsiTheme="minorHAnsi" w:cstheme="minorHAnsi"/>
          <w:b/>
          <w:sz w:val="22"/>
        </w:rPr>
      </w:pPr>
    </w:p>
    <w:p w14:paraId="55585414" w14:textId="143F81B7" w:rsidR="00F233C5" w:rsidRPr="00E07172" w:rsidRDefault="00F233C5" w:rsidP="00F233C5">
      <w:pPr>
        <w:spacing w:after="0"/>
        <w:jc w:val="center"/>
        <w:rPr>
          <w:rFonts w:asciiTheme="minorHAnsi" w:hAnsiTheme="minorHAnsi" w:cstheme="minorHAnsi"/>
          <w:sz w:val="22"/>
        </w:rPr>
      </w:pPr>
      <w:r w:rsidRPr="00E07172">
        <w:rPr>
          <w:rFonts w:asciiTheme="minorHAnsi" w:hAnsiTheme="minorHAnsi" w:cstheme="minorHAnsi"/>
          <w:b/>
          <w:sz w:val="22"/>
        </w:rPr>
        <w:t>Our ECT programme is excellent and we welcome applications from newly qualified teachers</w:t>
      </w:r>
    </w:p>
    <w:p w14:paraId="4D3364F6" w14:textId="77777777" w:rsidR="00F233C5" w:rsidRPr="00E07172" w:rsidRDefault="00F233C5" w:rsidP="00F233C5">
      <w:pPr>
        <w:widowControl w:val="0"/>
        <w:spacing w:after="0" w:line="240" w:lineRule="auto"/>
        <w:rPr>
          <w:rFonts w:asciiTheme="minorHAnsi" w:eastAsia="Arial" w:hAnsiTheme="minorHAnsi" w:cstheme="minorHAnsi"/>
          <w:spacing w:val="-1"/>
          <w:sz w:val="22"/>
          <w:lang w:val="en-US"/>
        </w:rPr>
      </w:pPr>
    </w:p>
    <w:p w14:paraId="6D3D7A69" w14:textId="763E403D" w:rsidR="00583DD7" w:rsidRPr="00E07172" w:rsidRDefault="00583DD7" w:rsidP="00F233C5">
      <w:pPr>
        <w:widowControl w:val="0"/>
        <w:spacing w:after="0" w:line="240" w:lineRule="auto"/>
        <w:rPr>
          <w:rFonts w:asciiTheme="minorHAnsi" w:eastAsia="Arial" w:hAnsiTheme="minorHAnsi" w:cstheme="minorHAnsi"/>
          <w:spacing w:val="-1"/>
          <w:sz w:val="22"/>
          <w:lang w:val="en-US"/>
        </w:rPr>
      </w:pPr>
      <w:r w:rsidRPr="00E07172">
        <w:rPr>
          <w:rFonts w:asciiTheme="minorHAnsi" w:eastAsia="Arial" w:hAnsiTheme="minorHAnsi" w:cstheme="minorHAnsi"/>
          <w:spacing w:val="-1"/>
          <w:sz w:val="22"/>
          <w:lang w:val="en-US"/>
        </w:rPr>
        <w:t xml:space="preserve">For more information about our school, please visit our school website https://www.sta.islington.sch.uk/, and if you would like to come and see the school, please contact </w:t>
      </w:r>
      <w:r w:rsidRPr="00E07172">
        <w:rPr>
          <w:rFonts w:asciiTheme="minorHAnsi" w:eastAsia="Arial" w:hAnsiTheme="minorHAnsi" w:cstheme="minorHAnsi"/>
          <w:sz w:val="22"/>
          <w:lang w:val="en-US"/>
        </w:rPr>
        <w:t>the school office</w:t>
      </w:r>
      <w:r w:rsidRPr="00E07172">
        <w:rPr>
          <w:rFonts w:asciiTheme="minorHAnsi" w:eastAsia="Arial" w:hAnsiTheme="minorHAnsi" w:cstheme="minorHAnsi"/>
          <w:spacing w:val="-2"/>
          <w:sz w:val="22"/>
          <w:lang w:val="en-US"/>
        </w:rPr>
        <w:t xml:space="preserve"> </w:t>
      </w:r>
      <w:r w:rsidRPr="00E07172">
        <w:rPr>
          <w:rFonts w:asciiTheme="minorHAnsi" w:eastAsia="Arial" w:hAnsiTheme="minorHAnsi" w:cstheme="minorHAnsi"/>
          <w:sz w:val="22"/>
          <w:lang w:val="en-US"/>
        </w:rPr>
        <w:t xml:space="preserve">to </w:t>
      </w:r>
      <w:r w:rsidRPr="00E07172">
        <w:rPr>
          <w:rFonts w:asciiTheme="minorHAnsi" w:eastAsia="Arial" w:hAnsiTheme="minorHAnsi" w:cstheme="minorHAnsi"/>
          <w:spacing w:val="-1"/>
          <w:sz w:val="22"/>
          <w:lang w:val="en-US"/>
        </w:rPr>
        <w:t>arrange</w:t>
      </w:r>
      <w:r w:rsidRPr="00E07172">
        <w:rPr>
          <w:rFonts w:asciiTheme="minorHAnsi" w:eastAsia="Arial" w:hAnsiTheme="minorHAnsi" w:cstheme="minorHAnsi"/>
          <w:spacing w:val="-2"/>
          <w:sz w:val="22"/>
          <w:lang w:val="en-US"/>
        </w:rPr>
        <w:t xml:space="preserve"> </w:t>
      </w:r>
      <w:r w:rsidRPr="00E07172">
        <w:rPr>
          <w:rFonts w:asciiTheme="minorHAnsi" w:eastAsia="Arial" w:hAnsiTheme="minorHAnsi" w:cstheme="minorHAnsi"/>
          <w:sz w:val="22"/>
          <w:lang w:val="en-US"/>
        </w:rPr>
        <w:t>a tour</w:t>
      </w:r>
      <w:r w:rsidRPr="00E07172">
        <w:rPr>
          <w:rFonts w:asciiTheme="minorHAnsi" w:eastAsia="Arial" w:hAnsiTheme="minorHAnsi" w:cstheme="minorHAnsi"/>
          <w:spacing w:val="-1"/>
          <w:sz w:val="22"/>
          <w:lang w:val="en-US"/>
        </w:rPr>
        <w:t xml:space="preserve"> on </w:t>
      </w:r>
      <w:r w:rsidRPr="00E07172">
        <w:rPr>
          <w:rFonts w:asciiTheme="minorHAnsi" w:hAnsiTheme="minorHAnsi" w:cstheme="minorHAnsi"/>
          <w:color w:val="212121"/>
          <w:sz w:val="22"/>
          <w:shd w:val="clear" w:color="auto" w:fill="FFFFFF"/>
        </w:rPr>
        <w:t xml:space="preserve">0207561 7800 </w:t>
      </w:r>
      <w:r w:rsidRPr="00E07172">
        <w:rPr>
          <w:rFonts w:asciiTheme="minorHAnsi" w:eastAsia="Arial" w:hAnsiTheme="minorHAnsi" w:cstheme="minorHAnsi"/>
          <w:spacing w:val="-1"/>
          <w:sz w:val="22"/>
          <w:lang w:val="en-US"/>
        </w:rPr>
        <w:t xml:space="preserve">or email </w:t>
      </w:r>
      <w:hyperlink r:id="rId12" w:history="1">
        <w:r w:rsidRPr="00E07172">
          <w:rPr>
            <w:rStyle w:val="Hyperlink"/>
            <w:rFonts w:asciiTheme="minorHAnsi" w:hAnsiTheme="minorHAnsi" w:cstheme="minorHAnsi"/>
            <w:b/>
            <w:bCs/>
            <w:i/>
            <w:iCs/>
            <w:color w:val="1A5B2D"/>
            <w:sz w:val="22"/>
            <w:shd w:val="clear" w:color="auto" w:fill="FFFFFF"/>
          </w:rPr>
          <w:t>enquiries@sta.islington.sch.uk</w:t>
        </w:r>
      </w:hyperlink>
    </w:p>
    <w:p w14:paraId="12B4463A" w14:textId="77777777" w:rsidR="00583DD7" w:rsidRPr="00E07172" w:rsidRDefault="00583DD7" w:rsidP="00F233C5">
      <w:pPr>
        <w:shd w:val="clear" w:color="auto" w:fill="FFFFFF"/>
        <w:spacing w:after="0" w:line="240" w:lineRule="auto"/>
        <w:rPr>
          <w:rFonts w:asciiTheme="minorHAnsi" w:hAnsiTheme="minorHAnsi" w:cstheme="minorHAnsi"/>
          <w:color w:val="016F39"/>
          <w:sz w:val="22"/>
        </w:rPr>
      </w:pPr>
    </w:p>
    <w:p w14:paraId="2AE07281" w14:textId="77777777" w:rsidR="00583DD7" w:rsidRPr="00E07172" w:rsidRDefault="00583DD7" w:rsidP="00F233C5">
      <w:pPr>
        <w:spacing w:after="0" w:line="240" w:lineRule="auto"/>
        <w:rPr>
          <w:rFonts w:asciiTheme="minorHAnsi" w:eastAsia="Calibri" w:hAnsiTheme="minorHAnsi" w:cstheme="minorHAnsi"/>
          <w:i/>
          <w:sz w:val="22"/>
        </w:rPr>
      </w:pPr>
      <w:r w:rsidRPr="00E07172">
        <w:rPr>
          <w:rFonts w:asciiTheme="minorHAnsi" w:eastAsia="Calibri" w:hAnsiTheme="minorHAnsi" w:cstheme="minorHAnsi"/>
          <w:i/>
          <w:sz w:val="22"/>
        </w:rPr>
        <w:t>St Aloysius College is committed to safeguarding and promoting the welfare of children and expects all staff and volunteers to share this commitment. An enhanced DBS (Disclosure and Barring Service) with barred list check is required for all successful applicants and positive references.</w:t>
      </w:r>
    </w:p>
    <w:p w14:paraId="7F959A59" w14:textId="77777777" w:rsidR="00583DD7" w:rsidRPr="00E07172" w:rsidRDefault="00583DD7" w:rsidP="00F233C5">
      <w:pPr>
        <w:spacing w:after="0" w:line="240" w:lineRule="auto"/>
        <w:rPr>
          <w:rFonts w:asciiTheme="minorHAnsi" w:eastAsia="Calibri" w:hAnsiTheme="minorHAnsi" w:cstheme="minorHAnsi"/>
          <w:i/>
          <w:sz w:val="22"/>
        </w:rPr>
      </w:pPr>
    </w:p>
    <w:p w14:paraId="294F4038" w14:textId="77777777" w:rsidR="00583DD7" w:rsidRPr="00E07172" w:rsidRDefault="00583DD7" w:rsidP="00F233C5">
      <w:pPr>
        <w:spacing w:after="0" w:line="240" w:lineRule="auto"/>
        <w:rPr>
          <w:rFonts w:asciiTheme="minorHAnsi" w:hAnsiTheme="minorHAnsi" w:cstheme="minorHAnsi"/>
          <w:sz w:val="22"/>
        </w:rPr>
      </w:pPr>
      <w:r w:rsidRPr="00E07172">
        <w:rPr>
          <w:rStyle w:val="Emphasis"/>
          <w:rFonts w:asciiTheme="minorHAnsi" w:hAnsiTheme="minorHAnsi" w:cstheme="minorHAnsi"/>
          <w:bCs/>
          <w:color w:val="1F1F1F"/>
          <w:sz w:val="22"/>
        </w:rPr>
        <w:t>In line with KCSIE 2022 and safer recruitment practices, St Aloysius will conduct an online search for all shortlisted candidates. The online search is part of our safeguarding checks and will seek publicly available information on candidates’ suitability to work with children. Shortlisted candidates will be provided with further guidance and will be asked to clarify their online presence.</w:t>
      </w:r>
    </w:p>
    <w:p w14:paraId="605F6FCB" w14:textId="77777777" w:rsidR="00583DD7" w:rsidRPr="00E07172" w:rsidRDefault="00583DD7" w:rsidP="00F233C5">
      <w:pPr>
        <w:spacing w:after="0" w:line="240" w:lineRule="auto"/>
        <w:rPr>
          <w:rFonts w:asciiTheme="minorHAnsi" w:hAnsiTheme="minorHAnsi" w:cstheme="minorHAnsi"/>
          <w:sz w:val="22"/>
        </w:rPr>
      </w:pPr>
    </w:p>
    <w:p w14:paraId="57CC7C8B" w14:textId="59BEE9D7" w:rsidR="00583DD7" w:rsidRPr="00E07172" w:rsidRDefault="00583DD7" w:rsidP="00F233C5">
      <w:pPr>
        <w:spacing w:after="0" w:line="240" w:lineRule="auto"/>
        <w:rPr>
          <w:rFonts w:asciiTheme="minorHAnsi" w:eastAsia="Calibri" w:hAnsiTheme="minorHAnsi" w:cstheme="minorHAnsi"/>
          <w:sz w:val="22"/>
        </w:rPr>
        <w:sectPr w:rsidR="00583DD7" w:rsidRPr="00E07172" w:rsidSect="00D52A78">
          <w:pgSz w:w="11906" w:h="16838"/>
          <w:pgMar w:top="1440" w:right="1080" w:bottom="1440" w:left="1080" w:header="720" w:footer="720" w:gutter="0"/>
          <w:cols w:space="720"/>
          <w:docGrid w:linePitch="245"/>
        </w:sectPr>
      </w:pPr>
      <w:r w:rsidRPr="00E07172">
        <w:rPr>
          <w:rFonts w:asciiTheme="minorHAnsi" w:eastAsia="Calibri" w:hAnsiTheme="minorHAnsi" w:cstheme="minorHAnsi"/>
          <w:sz w:val="22"/>
        </w:rPr>
        <w:t>Please apply online at</w:t>
      </w:r>
      <w:r w:rsidR="005A770A" w:rsidRPr="005A770A">
        <w:rPr>
          <w:rFonts w:asciiTheme="minorHAnsi" w:eastAsia="Calibri" w:hAnsiTheme="minorHAnsi" w:cstheme="minorHAnsi"/>
          <w:sz w:val="20"/>
          <w:szCs w:val="20"/>
        </w:rPr>
        <w:t xml:space="preserve"> </w:t>
      </w:r>
      <w:hyperlink r:id="rId13" w:history="1">
        <w:r w:rsidR="005A770A" w:rsidRPr="005A770A">
          <w:rPr>
            <w:rStyle w:val="Hyperlink"/>
            <w:rFonts w:asciiTheme="minorHAnsi" w:hAnsiTheme="minorHAnsi" w:cstheme="minorHAnsi"/>
            <w:sz w:val="20"/>
            <w:szCs w:val="20"/>
          </w:rPr>
          <w:t>https://www.sta.islington.sch.uk/staffvacancies</w:t>
        </w:r>
      </w:hyperlink>
      <w:hyperlink r:id="rId14">
        <w:r w:rsidRPr="00E07172">
          <w:rPr>
            <w:rFonts w:asciiTheme="minorHAnsi" w:eastAsia="Calibri" w:hAnsiTheme="minorHAnsi" w:cstheme="minorHAnsi"/>
            <w:sz w:val="22"/>
          </w:rPr>
          <w:t xml:space="preserve"> </w:t>
        </w:r>
      </w:hyperlink>
      <w:r w:rsidRPr="00E07172">
        <w:rPr>
          <w:rFonts w:asciiTheme="minorHAnsi" w:eastAsia="Calibri" w:hAnsiTheme="minorHAnsi" w:cstheme="minorHAnsi"/>
          <w:sz w:val="22"/>
        </w:rPr>
        <w:t>and fill out an application form. If you need any assistance, please contact Schools HR at</w:t>
      </w:r>
      <w:r w:rsidRPr="00E07172">
        <w:rPr>
          <w:rFonts w:asciiTheme="minorHAnsi" w:eastAsia="Calibri" w:hAnsiTheme="minorHAnsi" w:cstheme="minorHAnsi"/>
          <w:color w:val="0070C0"/>
          <w:sz w:val="22"/>
        </w:rPr>
        <w:t xml:space="preserve"> </w:t>
      </w:r>
      <w:r w:rsidR="005A770A">
        <w:rPr>
          <w:rFonts w:asciiTheme="minorHAnsi" w:eastAsia="Calibri" w:hAnsiTheme="minorHAnsi" w:cstheme="minorHAnsi"/>
          <w:color w:val="0070C0"/>
          <w:sz w:val="22"/>
          <w:u w:val="single" w:color="0070C0"/>
        </w:rPr>
        <w:t>hr@sta.islington.sch.uk</w:t>
      </w:r>
      <w:r w:rsidRPr="00E07172">
        <w:rPr>
          <w:rFonts w:asciiTheme="minorHAnsi" w:eastAsia="Calibri" w:hAnsiTheme="minorHAnsi" w:cstheme="minorHAnsi"/>
          <w:color w:val="0070C0"/>
          <w:sz w:val="22"/>
        </w:rPr>
        <w:t xml:space="preserve"> </w:t>
      </w:r>
      <w:r w:rsidRPr="00E07172">
        <w:rPr>
          <w:rFonts w:asciiTheme="minorHAnsi" w:eastAsia="Calibri" w:hAnsiTheme="minorHAnsi" w:cstheme="minorHAnsi"/>
          <w:sz w:val="22"/>
        </w:rPr>
        <w:t xml:space="preserve">quoting </w:t>
      </w:r>
      <w:r w:rsidRPr="007F0A5B">
        <w:rPr>
          <w:rFonts w:asciiTheme="minorHAnsi" w:eastAsia="Calibri" w:hAnsiTheme="minorHAnsi" w:cstheme="minorHAnsi"/>
          <w:sz w:val="22"/>
        </w:rPr>
        <w:t xml:space="preserve">reference </w:t>
      </w:r>
      <w:r w:rsidRPr="007F0A5B">
        <w:rPr>
          <w:rFonts w:asciiTheme="minorHAnsi" w:eastAsia="Calibri" w:hAnsiTheme="minorHAnsi" w:cstheme="minorHAnsi"/>
          <w:b/>
          <w:sz w:val="22"/>
        </w:rPr>
        <w:t>STA/</w:t>
      </w:r>
      <w:r w:rsidR="00254DD7" w:rsidRPr="007F0A5B">
        <w:rPr>
          <w:rFonts w:asciiTheme="minorHAnsi" w:eastAsia="Calibri" w:hAnsiTheme="minorHAnsi" w:cstheme="minorHAnsi"/>
          <w:b/>
          <w:sz w:val="22"/>
        </w:rPr>
        <w:t>00</w:t>
      </w:r>
      <w:r w:rsidR="007F0A5B" w:rsidRPr="007F0A5B">
        <w:rPr>
          <w:rFonts w:asciiTheme="minorHAnsi" w:eastAsia="Calibri" w:hAnsiTheme="minorHAnsi" w:cstheme="minorHAnsi"/>
          <w:b/>
          <w:sz w:val="22"/>
        </w:rPr>
        <w:t>6</w:t>
      </w:r>
      <w:r w:rsidR="005A770A" w:rsidRPr="007F0A5B">
        <w:rPr>
          <w:rFonts w:asciiTheme="minorHAnsi" w:eastAsia="Calibri" w:hAnsiTheme="minorHAnsi" w:cstheme="minorHAnsi"/>
          <w:b/>
          <w:sz w:val="22"/>
        </w:rPr>
        <w:t>.</w:t>
      </w:r>
    </w:p>
    <w:p w14:paraId="3B768C10" w14:textId="0C427817" w:rsidR="00F301A0" w:rsidRPr="00E07172" w:rsidRDefault="00F301A0" w:rsidP="005A770A">
      <w:pPr>
        <w:pStyle w:val="Heading5"/>
        <w:spacing w:after="0" w:line="240" w:lineRule="auto"/>
        <w:ind w:left="0" w:firstLine="0"/>
        <w:rPr>
          <w:rFonts w:asciiTheme="minorHAnsi" w:hAnsiTheme="minorHAnsi" w:cstheme="minorHAnsi"/>
          <w:sz w:val="22"/>
        </w:rPr>
      </w:pPr>
      <w:bookmarkStart w:id="13" w:name="_Hlk135152152"/>
      <w:bookmarkEnd w:id="10"/>
    </w:p>
    <w:p w14:paraId="73FB16C0" w14:textId="77777777" w:rsidR="00875C8A" w:rsidRDefault="00F233C5" w:rsidP="00875C8A">
      <w:pPr>
        <w:spacing w:after="0" w:line="240" w:lineRule="auto"/>
        <w:jc w:val="center"/>
        <w:rPr>
          <w:rFonts w:asciiTheme="minorHAnsi" w:hAnsiTheme="minorHAnsi" w:cstheme="minorHAnsi"/>
          <w:b/>
          <w:color w:val="336600"/>
          <w:sz w:val="40"/>
        </w:rPr>
      </w:pPr>
      <w:r w:rsidRPr="002C559C">
        <w:rPr>
          <w:rFonts w:asciiTheme="minorHAnsi" w:hAnsiTheme="minorHAnsi" w:cstheme="minorHAnsi"/>
          <w:b/>
          <w:color w:val="336600"/>
          <w:sz w:val="40"/>
        </w:rPr>
        <w:t>Job Description</w:t>
      </w:r>
      <w:r w:rsidR="00875C8A">
        <w:rPr>
          <w:rFonts w:asciiTheme="minorHAnsi" w:hAnsiTheme="minorHAnsi" w:cstheme="minorHAnsi"/>
          <w:b/>
          <w:color w:val="336600"/>
          <w:sz w:val="40"/>
        </w:rPr>
        <w:t xml:space="preserve"> </w:t>
      </w:r>
    </w:p>
    <w:p w14:paraId="2ACBB051" w14:textId="77777777" w:rsidR="00F233C5" w:rsidRPr="00E07172" w:rsidRDefault="00F233C5" w:rsidP="00E07172">
      <w:pPr>
        <w:spacing w:after="0" w:line="240" w:lineRule="auto"/>
        <w:rPr>
          <w:rFonts w:asciiTheme="minorHAnsi" w:hAnsiTheme="minorHAnsi" w:cstheme="minorHAnsi"/>
        </w:rPr>
      </w:pPr>
    </w:p>
    <w:p w14:paraId="70E15A8A" w14:textId="77777777" w:rsidR="00F233C5" w:rsidRPr="00E07172" w:rsidRDefault="00F233C5" w:rsidP="002C559C">
      <w:pPr>
        <w:spacing w:after="0" w:line="240" w:lineRule="auto"/>
        <w:ind w:left="0" w:firstLine="0"/>
        <w:rPr>
          <w:rFonts w:asciiTheme="minorHAnsi" w:hAnsiTheme="minorHAnsi" w:cstheme="minorHAnsi"/>
          <w:sz w:val="22"/>
        </w:rPr>
      </w:pPr>
    </w:p>
    <w:p w14:paraId="105B5B9E" w14:textId="378EAE64" w:rsidR="00F233C5" w:rsidRPr="00E07172" w:rsidRDefault="00F233C5" w:rsidP="00E07172">
      <w:pPr>
        <w:tabs>
          <w:tab w:val="left" w:pos="2127"/>
        </w:tabs>
        <w:spacing w:after="0" w:line="240" w:lineRule="auto"/>
        <w:rPr>
          <w:rFonts w:asciiTheme="minorHAnsi" w:hAnsiTheme="minorHAnsi" w:cstheme="minorHAnsi"/>
          <w:b/>
          <w:sz w:val="22"/>
        </w:rPr>
      </w:pPr>
      <w:bookmarkStart w:id="14" w:name="_Hlk188624751"/>
      <w:r w:rsidRPr="00E07172">
        <w:rPr>
          <w:rFonts w:asciiTheme="minorHAnsi" w:hAnsiTheme="minorHAnsi" w:cstheme="minorHAnsi"/>
          <w:b/>
          <w:sz w:val="22"/>
        </w:rPr>
        <w:t>Job Title:</w:t>
      </w:r>
      <w:r w:rsidRPr="00E07172">
        <w:rPr>
          <w:rFonts w:asciiTheme="minorHAnsi" w:hAnsiTheme="minorHAnsi" w:cstheme="minorHAnsi"/>
          <w:b/>
          <w:sz w:val="22"/>
        </w:rPr>
        <w:tab/>
      </w:r>
      <w:r w:rsidR="007F0A5B">
        <w:rPr>
          <w:rFonts w:asciiTheme="minorHAnsi" w:hAnsiTheme="minorHAnsi" w:cstheme="minorHAnsi"/>
          <w:b/>
          <w:sz w:val="22"/>
        </w:rPr>
        <w:t>Head of RE</w:t>
      </w:r>
    </w:p>
    <w:p w14:paraId="0E889F4A" w14:textId="3C4BB230" w:rsidR="00F233C5" w:rsidRPr="00E07172" w:rsidRDefault="00F233C5" w:rsidP="00E07172">
      <w:pPr>
        <w:tabs>
          <w:tab w:val="left" w:pos="2127"/>
        </w:tabs>
        <w:spacing w:after="0" w:line="240" w:lineRule="auto"/>
        <w:rPr>
          <w:rFonts w:asciiTheme="minorHAnsi" w:hAnsiTheme="minorHAnsi" w:cstheme="minorHAnsi"/>
          <w:sz w:val="22"/>
        </w:rPr>
      </w:pPr>
      <w:r w:rsidRPr="00E07172">
        <w:rPr>
          <w:rFonts w:asciiTheme="minorHAnsi" w:hAnsiTheme="minorHAnsi" w:cstheme="minorHAnsi"/>
          <w:b/>
          <w:sz w:val="22"/>
        </w:rPr>
        <w:t>Reporting to:</w:t>
      </w:r>
      <w:r w:rsidRPr="00E07172">
        <w:rPr>
          <w:rFonts w:asciiTheme="minorHAnsi" w:hAnsiTheme="minorHAnsi" w:cstheme="minorHAnsi"/>
          <w:b/>
          <w:sz w:val="22"/>
        </w:rPr>
        <w:tab/>
      </w:r>
      <w:r w:rsidR="009E2E05" w:rsidRPr="009E2E05">
        <w:rPr>
          <w:rFonts w:asciiTheme="minorHAnsi" w:hAnsiTheme="minorHAnsi" w:cstheme="minorHAnsi"/>
          <w:sz w:val="22"/>
        </w:rPr>
        <w:t>Assistant headteacher</w:t>
      </w:r>
    </w:p>
    <w:p w14:paraId="62DB8EA9" w14:textId="5ABD1D20" w:rsidR="00F233C5" w:rsidRPr="00E07172" w:rsidRDefault="00F233C5" w:rsidP="00E07172">
      <w:pPr>
        <w:tabs>
          <w:tab w:val="left" w:pos="2127"/>
        </w:tabs>
        <w:spacing w:after="0" w:line="240" w:lineRule="auto"/>
        <w:rPr>
          <w:rFonts w:asciiTheme="minorHAnsi" w:hAnsiTheme="minorHAnsi" w:cstheme="minorHAnsi"/>
          <w:sz w:val="22"/>
        </w:rPr>
      </w:pPr>
      <w:r w:rsidRPr="00E07172">
        <w:rPr>
          <w:rFonts w:asciiTheme="minorHAnsi" w:hAnsiTheme="minorHAnsi" w:cstheme="minorHAnsi"/>
          <w:b/>
          <w:sz w:val="22"/>
        </w:rPr>
        <w:t>Grade:</w:t>
      </w:r>
      <w:r w:rsidRPr="00E07172">
        <w:rPr>
          <w:rFonts w:asciiTheme="minorHAnsi" w:hAnsiTheme="minorHAnsi" w:cstheme="minorHAnsi"/>
          <w:b/>
          <w:sz w:val="22"/>
        </w:rPr>
        <w:tab/>
      </w:r>
      <w:bookmarkStart w:id="15" w:name="_Hlk188433875"/>
      <w:r w:rsidR="005C6F96">
        <w:rPr>
          <w:rFonts w:asciiTheme="minorHAnsi" w:hAnsiTheme="minorHAnsi" w:cstheme="minorHAnsi"/>
          <w:sz w:val="22"/>
        </w:rPr>
        <w:t xml:space="preserve">M1-U3 </w:t>
      </w:r>
      <w:r w:rsidR="00CB6491">
        <w:rPr>
          <w:rFonts w:asciiTheme="minorHAnsi" w:hAnsiTheme="minorHAnsi" w:cstheme="minorHAnsi"/>
          <w:sz w:val="22"/>
        </w:rPr>
        <w:t>depend</w:t>
      </w:r>
      <w:r w:rsidR="005C6F96">
        <w:rPr>
          <w:rFonts w:asciiTheme="minorHAnsi" w:hAnsiTheme="minorHAnsi" w:cstheme="minorHAnsi"/>
          <w:sz w:val="22"/>
        </w:rPr>
        <w:t>e</w:t>
      </w:r>
      <w:r w:rsidR="00CB6491">
        <w:rPr>
          <w:rFonts w:asciiTheme="minorHAnsi" w:hAnsiTheme="minorHAnsi" w:cstheme="minorHAnsi"/>
          <w:sz w:val="22"/>
        </w:rPr>
        <w:t>nt on experience</w:t>
      </w:r>
      <w:bookmarkEnd w:id="15"/>
    </w:p>
    <w:p w14:paraId="32C68DBE" w14:textId="77777777" w:rsidR="00CB6491" w:rsidRPr="00E07172" w:rsidRDefault="00F233C5" w:rsidP="00CB6491">
      <w:pPr>
        <w:tabs>
          <w:tab w:val="left" w:pos="2127"/>
        </w:tabs>
        <w:spacing w:after="0" w:line="240" w:lineRule="auto"/>
        <w:ind w:left="2160" w:hanging="2160"/>
        <w:rPr>
          <w:rFonts w:asciiTheme="minorHAnsi" w:hAnsiTheme="minorHAnsi" w:cstheme="minorHAnsi"/>
          <w:sz w:val="22"/>
        </w:rPr>
      </w:pPr>
      <w:r w:rsidRPr="00E07172">
        <w:rPr>
          <w:rFonts w:asciiTheme="minorHAnsi" w:hAnsiTheme="minorHAnsi" w:cstheme="minorHAnsi"/>
          <w:b/>
          <w:sz w:val="22"/>
        </w:rPr>
        <w:t>Purpose of the post:</w:t>
      </w:r>
      <w:r w:rsidRPr="00E07172">
        <w:rPr>
          <w:rFonts w:asciiTheme="minorHAnsi" w:hAnsiTheme="minorHAnsi" w:cstheme="minorHAnsi"/>
          <w:b/>
          <w:sz w:val="22"/>
        </w:rPr>
        <w:tab/>
      </w:r>
      <w:r w:rsidR="00CB6491" w:rsidRPr="00E07172">
        <w:rPr>
          <w:rFonts w:asciiTheme="minorHAnsi" w:hAnsiTheme="minorHAnsi" w:cstheme="minorHAnsi"/>
          <w:sz w:val="22"/>
        </w:rPr>
        <w:t>To provide high quality teaching and learning, to raise standards of attainment and to ensure the progress, achievement and enjoyment of all pupils.</w:t>
      </w:r>
    </w:p>
    <w:p w14:paraId="4D9806EA" w14:textId="418BFF1B" w:rsidR="00F233C5" w:rsidRPr="00E07172" w:rsidRDefault="00F233C5" w:rsidP="00CB6491">
      <w:pPr>
        <w:tabs>
          <w:tab w:val="left" w:pos="2127"/>
        </w:tabs>
        <w:spacing w:after="0" w:line="240" w:lineRule="auto"/>
        <w:ind w:left="0" w:firstLine="0"/>
        <w:rPr>
          <w:rFonts w:asciiTheme="minorHAnsi" w:hAnsiTheme="minorHAnsi" w:cstheme="minorHAnsi"/>
          <w:sz w:val="22"/>
        </w:rPr>
      </w:pPr>
    </w:p>
    <w:p w14:paraId="5C4E104E" w14:textId="5AE4AF3D" w:rsidR="00F233C5" w:rsidRPr="00E07172" w:rsidRDefault="00F233C5" w:rsidP="00CB6491">
      <w:pPr>
        <w:pStyle w:val="Heading3"/>
        <w:keepNext w:val="0"/>
        <w:keepLines w:val="0"/>
        <w:pBdr>
          <w:bottom w:val="single" w:sz="4" w:space="1" w:color="auto"/>
        </w:pBdr>
        <w:spacing w:after="0" w:line="240" w:lineRule="auto"/>
        <w:ind w:left="0" w:firstLine="0"/>
        <w:rPr>
          <w:rFonts w:asciiTheme="minorHAnsi" w:hAnsiTheme="minorHAnsi" w:cstheme="minorHAnsi"/>
          <w:color w:val="auto"/>
        </w:rPr>
      </w:pPr>
      <w:r w:rsidRPr="00E07172">
        <w:rPr>
          <w:rFonts w:asciiTheme="minorHAnsi" w:hAnsiTheme="minorHAnsi" w:cstheme="minorHAnsi"/>
          <w:color w:val="auto"/>
        </w:rPr>
        <w:t>Main Duties &amp; Responsibilities</w:t>
      </w:r>
    </w:p>
    <w:p w14:paraId="07D540CD" w14:textId="77777777" w:rsidR="00CA09F2" w:rsidRPr="00E07172" w:rsidRDefault="00CA09F2" w:rsidP="00CA09F2">
      <w:pPr>
        <w:pStyle w:val="4Bulletedcopyblue"/>
        <w:numPr>
          <w:ilvl w:val="0"/>
          <w:numId w:val="34"/>
        </w:numPr>
        <w:spacing w:after="0"/>
        <w:ind w:left="357" w:hanging="357"/>
        <w:rPr>
          <w:rFonts w:asciiTheme="minorHAnsi" w:hAnsiTheme="minorHAnsi" w:cstheme="minorHAnsi"/>
          <w:sz w:val="22"/>
          <w:szCs w:val="22"/>
        </w:rPr>
      </w:pPr>
      <w:bookmarkStart w:id="16" w:name="_Hlk179373237"/>
      <w:r w:rsidRPr="00E07172">
        <w:rPr>
          <w:rFonts w:asciiTheme="minorHAnsi" w:hAnsiTheme="minorHAnsi" w:cstheme="minorHAnsi"/>
          <w:sz w:val="22"/>
          <w:szCs w:val="22"/>
        </w:rPr>
        <w:t xml:space="preserve">Fulfill the professional responsibilities of a teacher, as set out in the </w:t>
      </w:r>
      <w:hyperlink r:id="rId15" w:history="1">
        <w:r w:rsidRPr="00E07172">
          <w:rPr>
            <w:rStyle w:val="Hyperlink"/>
            <w:rFonts w:asciiTheme="minorHAnsi" w:hAnsiTheme="minorHAnsi" w:cstheme="minorHAnsi"/>
            <w:sz w:val="22"/>
            <w:szCs w:val="22"/>
          </w:rPr>
          <w:t>School Teachers’ Pay and Conditions document</w:t>
        </w:r>
      </w:hyperlink>
    </w:p>
    <w:p w14:paraId="1B23B29F" w14:textId="77777777" w:rsidR="00CA09F2" w:rsidRPr="00E07172" w:rsidRDefault="00CA09F2" w:rsidP="00CA09F2">
      <w:pPr>
        <w:pStyle w:val="4Bulletedcopyblue"/>
        <w:numPr>
          <w:ilvl w:val="0"/>
          <w:numId w:val="34"/>
        </w:numPr>
        <w:spacing w:after="0"/>
        <w:ind w:left="357" w:hanging="357"/>
        <w:rPr>
          <w:rFonts w:asciiTheme="minorHAnsi" w:hAnsiTheme="minorHAnsi" w:cstheme="minorHAnsi"/>
          <w:sz w:val="22"/>
          <w:szCs w:val="22"/>
        </w:rPr>
      </w:pPr>
      <w:r w:rsidRPr="00E07172">
        <w:rPr>
          <w:rFonts w:asciiTheme="minorHAnsi" w:hAnsiTheme="minorHAnsi" w:cstheme="minorHAnsi"/>
          <w:sz w:val="22"/>
          <w:szCs w:val="22"/>
        </w:rPr>
        <w:t xml:space="preserve">Meet the expectations set out in the </w:t>
      </w:r>
      <w:hyperlink r:id="rId16" w:history="1">
        <w:r w:rsidRPr="00E07172">
          <w:rPr>
            <w:rStyle w:val="Hyperlink"/>
            <w:rFonts w:asciiTheme="minorHAnsi" w:hAnsiTheme="minorHAnsi" w:cstheme="minorHAnsi"/>
            <w:sz w:val="22"/>
            <w:szCs w:val="22"/>
          </w:rPr>
          <w:t>Teachers’ Standards</w:t>
        </w:r>
      </w:hyperlink>
      <w:r w:rsidRPr="00E07172">
        <w:rPr>
          <w:rFonts w:asciiTheme="minorHAnsi" w:hAnsiTheme="minorHAnsi" w:cstheme="minorHAnsi"/>
          <w:sz w:val="22"/>
          <w:szCs w:val="22"/>
        </w:rPr>
        <w:t xml:space="preserve"> </w:t>
      </w:r>
    </w:p>
    <w:p w14:paraId="43882F70" w14:textId="77777777" w:rsidR="00CA09F2" w:rsidRPr="00E07172" w:rsidRDefault="00CA09F2" w:rsidP="00CA09F2">
      <w:pPr>
        <w:pStyle w:val="ListParagraph"/>
        <w:numPr>
          <w:ilvl w:val="0"/>
          <w:numId w:val="34"/>
        </w:numPr>
        <w:ind w:left="357" w:hanging="357"/>
        <w:rPr>
          <w:rFonts w:asciiTheme="minorHAnsi" w:hAnsiTheme="minorHAnsi" w:cstheme="minorHAnsi"/>
          <w:b/>
        </w:rPr>
      </w:pPr>
      <w:r w:rsidRPr="00E07172">
        <w:rPr>
          <w:rFonts w:asciiTheme="minorHAnsi" w:hAnsiTheme="minorHAnsi" w:cstheme="minorHAnsi"/>
        </w:rPr>
        <w:t>Take specific responsibility and accountability for the day-to-day management and organisation of their key subject</w:t>
      </w:r>
    </w:p>
    <w:p w14:paraId="5A90C5EF" w14:textId="77777777" w:rsidR="00CA09F2" w:rsidRPr="00E07172" w:rsidRDefault="00CA09F2" w:rsidP="00CA09F2">
      <w:pPr>
        <w:spacing w:after="0" w:line="240" w:lineRule="auto"/>
        <w:rPr>
          <w:rFonts w:asciiTheme="minorHAnsi" w:hAnsiTheme="minorHAnsi" w:cstheme="minorHAnsi"/>
          <w:b/>
          <w:sz w:val="22"/>
        </w:rPr>
      </w:pPr>
    </w:p>
    <w:p w14:paraId="656CDDC0" w14:textId="306D54ED" w:rsidR="00CA09F2" w:rsidRPr="00CA09F2" w:rsidRDefault="00CA09F2" w:rsidP="00CA09F2">
      <w:pPr>
        <w:spacing w:after="0" w:line="240" w:lineRule="auto"/>
        <w:rPr>
          <w:rFonts w:asciiTheme="minorHAnsi" w:hAnsiTheme="minorHAnsi" w:cstheme="minorHAnsi"/>
          <w:b/>
          <w:sz w:val="22"/>
        </w:rPr>
      </w:pPr>
      <w:r w:rsidRPr="00E07172">
        <w:rPr>
          <w:rFonts w:asciiTheme="minorHAnsi" w:hAnsiTheme="minorHAnsi" w:cstheme="minorHAnsi"/>
          <w:b/>
          <w:sz w:val="22"/>
        </w:rPr>
        <w:t>Teaching &amp; Learning</w:t>
      </w:r>
    </w:p>
    <w:bookmarkEnd w:id="16"/>
    <w:p w14:paraId="5BE1CB6F"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Develop and implement a high-quality RE curriculum that aligns with the school’s ethos and vision.</w:t>
      </w:r>
    </w:p>
    <w:p w14:paraId="0EAE21C7"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Lead and support the RE teaching team, providing guidance and professional development.</w:t>
      </w:r>
    </w:p>
    <w:p w14:paraId="29AD4131"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Plan and deliver engaging and effective RE lessons that inspire students and foster critical thinking.</w:t>
      </w:r>
    </w:p>
    <w:p w14:paraId="0B3A7890"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Monitor and assess student progress, using data to inform planning and targeted interventions.</w:t>
      </w:r>
    </w:p>
    <w:p w14:paraId="26E051C2"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Promote the Catholic ethos and values of the school, integrating them into teaching and learning.</w:t>
      </w:r>
    </w:p>
    <w:p w14:paraId="0ACA7F8D"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Contribute to the School Improvement Plan and support whole-school initiatives.</w:t>
      </w:r>
    </w:p>
    <w:p w14:paraId="0F8806FF"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Ensure high standards, expectations, and achievement for all pupils by maintaining a purposeful learning environment.</w:t>
      </w:r>
    </w:p>
    <w:p w14:paraId="721029A2"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Use a mix of traditional and innovative teaching techniques, incorporating ICT where appropriate.</w:t>
      </w:r>
    </w:p>
    <w:p w14:paraId="7A467B8F"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Stay informed about current educational developments and research to enhance teaching practices.</w:t>
      </w:r>
    </w:p>
    <w:p w14:paraId="3925E10F"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Participate fully in the Performance Management cycle and whole-school monitoring and evaluation.</w:t>
      </w:r>
    </w:p>
    <w:p w14:paraId="3A6EDE88"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Promote positive student behaviour through effective classroom management and adherence to the school’s behaviour policy.</w:t>
      </w:r>
    </w:p>
    <w:p w14:paraId="5B1C2CCF"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Set and maintain high expectations for pupil conduct, learning, and engagement.</w:t>
      </w:r>
    </w:p>
    <w:p w14:paraId="45C0DDF4"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Plan and assess pupil work in line with departmental and school policies, ensuring high-quality feedback.</w:t>
      </w:r>
    </w:p>
    <w:p w14:paraId="651B2717"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Keep up-to-date records of student progress, lesson planning, and assessments.</w:t>
      </w:r>
    </w:p>
    <w:p w14:paraId="2128E515"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Provide high-quality reports and profiles as required.</w:t>
      </w:r>
    </w:p>
    <w:p w14:paraId="1520C34B"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Contribute to departmental development, including schemes of work, assessments, and resources.</w:t>
      </w:r>
    </w:p>
    <w:p w14:paraId="76BC8D6B"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Attend and contribute to staff, departmental, and year team meetings as well as CPD opportunities.</w:t>
      </w:r>
    </w:p>
    <w:p w14:paraId="0396FB11"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Take an active role in whole-school duties, pastoral responsibilities, and extra-curricular activities.</w:t>
      </w:r>
    </w:p>
    <w:p w14:paraId="6DDD3AE1"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Act as a role model by demonstrating professionalism, commitment, and high standards of teaching.</w:t>
      </w:r>
    </w:p>
    <w:p w14:paraId="111C30F0"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Support students’ social, moral, and spiritual development through guidance, encouragement, and positive reinforcement.</w:t>
      </w:r>
    </w:p>
    <w:p w14:paraId="0CDD69EF"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Ensure inclusion and differentiation strategies to meet the needs of all pupils, including those with SEND.</w:t>
      </w:r>
    </w:p>
    <w:p w14:paraId="1114E394" w14:textId="77777777"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Foster a supportive and inclusive learning environment, safeguarding the welfare of all students.</w:t>
      </w:r>
    </w:p>
    <w:p w14:paraId="20E49858" w14:textId="54BE6018" w:rsidR="0057488F" w:rsidRDefault="0057488F" w:rsidP="0057488F">
      <w:pPr>
        <w:pStyle w:val="ListParagraph"/>
        <w:numPr>
          <w:ilvl w:val="0"/>
          <w:numId w:val="35"/>
        </w:numPr>
        <w:ind w:left="357" w:hanging="357"/>
        <w:rPr>
          <w:rFonts w:asciiTheme="minorHAnsi" w:hAnsiTheme="minorHAnsi" w:cstheme="minorHAnsi"/>
        </w:rPr>
      </w:pPr>
      <w:r w:rsidRPr="0057488F">
        <w:rPr>
          <w:rFonts w:asciiTheme="minorHAnsi" w:hAnsiTheme="minorHAnsi" w:cstheme="minorHAnsi"/>
        </w:rPr>
        <w:t>Encourage respect for the school environment and promote responsibility among students.</w:t>
      </w:r>
    </w:p>
    <w:p w14:paraId="5EF06FC8" w14:textId="34859470" w:rsidR="0057488F" w:rsidRDefault="0057488F" w:rsidP="0057488F">
      <w:pPr>
        <w:pStyle w:val="ListParagraph"/>
        <w:numPr>
          <w:ilvl w:val="0"/>
          <w:numId w:val="35"/>
        </w:numPr>
        <w:ind w:left="357" w:hanging="357"/>
        <w:rPr>
          <w:rFonts w:asciiTheme="minorHAnsi" w:hAnsiTheme="minorHAnsi" w:cstheme="minorHAnsi"/>
        </w:rPr>
      </w:pPr>
      <w:r w:rsidRPr="00E07172">
        <w:rPr>
          <w:rFonts w:asciiTheme="minorHAnsi" w:hAnsiTheme="minorHAnsi" w:cstheme="minorHAnsi"/>
        </w:rPr>
        <w:t>To mark and assess all aspects of the pupils’ work in accordance with the departmental and school assessment policy</w:t>
      </w:r>
    </w:p>
    <w:p w14:paraId="039C4FAD" w14:textId="1EA96229" w:rsidR="0057488F" w:rsidRPr="00E07172" w:rsidRDefault="0057488F" w:rsidP="0057488F">
      <w:pPr>
        <w:pStyle w:val="ListParagraph"/>
        <w:numPr>
          <w:ilvl w:val="0"/>
          <w:numId w:val="35"/>
        </w:numPr>
        <w:ind w:left="357" w:hanging="357"/>
        <w:rPr>
          <w:rFonts w:asciiTheme="minorHAnsi" w:hAnsiTheme="minorHAnsi" w:cstheme="minorHAnsi"/>
        </w:rPr>
      </w:pPr>
      <w:r w:rsidRPr="008A488C">
        <w:rPr>
          <w:rFonts w:asciiTheme="minorHAnsi" w:hAnsiTheme="minorHAnsi" w:cstheme="minorHAnsi"/>
        </w:rPr>
        <w:lastRenderedPageBreak/>
        <w:t>To ensure that resources are organised and available to promote a purposeful environment for teaching and learning to take place</w:t>
      </w:r>
    </w:p>
    <w:p w14:paraId="5703BC5E" w14:textId="77777777" w:rsidR="0057488F" w:rsidRPr="00E07172" w:rsidRDefault="0057488F" w:rsidP="0057488F">
      <w:pPr>
        <w:pStyle w:val="ListParagraph"/>
        <w:numPr>
          <w:ilvl w:val="0"/>
          <w:numId w:val="35"/>
        </w:numPr>
        <w:ind w:left="357" w:hanging="357"/>
        <w:rPr>
          <w:rFonts w:asciiTheme="minorHAnsi" w:hAnsiTheme="minorHAnsi" w:cstheme="minorHAnsi"/>
        </w:rPr>
      </w:pPr>
      <w:r w:rsidRPr="00E07172">
        <w:rPr>
          <w:rFonts w:asciiTheme="minorHAnsi" w:hAnsiTheme="minorHAnsi" w:cstheme="minorHAnsi"/>
        </w:rPr>
        <w:t>To ensure an appropriate level of pupil behaviour at all times through behaviour for learning strategies so that a learning environment is clearly established in the classroom and to follow the school’s behaviour policy as needed</w:t>
      </w:r>
    </w:p>
    <w:p w14:paraId="26795F26" w14:textId="31FBDC72" w:rsidR="0057488F" w:rsidRPr="0057488F" w:rsidRDefault="0057488F" w:rsidP="0057488F">
      <w:pPr>
        <w:pStyle w:val="ListParagraph"/>
        <w:numPr>
          <w:ilvl w:val="0"/>
          <w:numId w:val="35"/>
        </w:numPr>
        <w:ind w:left="357" w:hanging="357"/>
        <w:rPr>
          <w:rFonts w:asciiTheme="minorHAnsi" w:hAnsiTheme="minorHAnsi" w:cstheme="minorHAnsi"/>
        </w:rPr>
      </w:pPr>
      <w:r w:rsidRPr="00E07172">
        <w:rPr>
          <w:rFonts w:asciiTheme="minorHAnsi" w:hAnsiTheme="minorHAnsi" w:cstheme="minorHAnsi"/>
        </w:rPr>
        <w:t>Provide a stimulating and differentiated learning environment to meet the needs of all pupils</w:t>
      </w:r>
    </w:p>
    <w:p w14:paraId="5A2DC36F" w14:textId="77777777" w:rsidR="00CB6491" w:rsidRPr="008D340B" w:rsidRDefault="00CB6491" w:rsidP="00CB6491">
      <w:pPr>
        <w:pStyle w:val="Subhead2"/>
        <w:pBdr>
          <w:bottom w:val="single" w:sz="4" w:space="1" w:color="auto"/>
        </w:pBdr>
        <w:rPr>
          <w:rFonts w:asciiTheme="minorHAnsi" w:hAnsiTheme="minorHAnsi" w:cstheme="minorHAnsi"/>
          <w:sz w:val="22"/>
          <w:szCs w:val="22"/>
        </w:rPr>
      </w:pPr>
      <w:r w:rsidRPr="008D340B">
        <w:rPr>
          <w:rFonts w:asciiTheme="minorHAnsi" w:hAnsiTheme="minorHAnsi" w:cstheme="minorHAnsi"/>
          <w:sz w:val="22"/>
          <w:szCs w:val="22"/>
        </w:rPr>
        <w:t>Additional areas of responsibility for the upper pay range (UPR)</w:t>
      </w:r>
    </w:p>
    <w:p w14:paraId="28AF71BC" w14:textId="77777777" w:rsidR="00CB6491" w:rsidRPr="008D340B" w:rsidRDefault="00CB6491" w:rsidP="00CB6491">
      <w:pPr>
        <w:pStyle w:val="4Bulletedcopyblue"/>
        <w:numPr>
          <w:ilvl w:val="0"/>
          <w:numId w:val="36"/>
        </w:numPr>
        <w:spacing w:after="0"/>
        <w:ind w:left="357" w:hanging="357"/>
        <w:rPr>
          <w:rFonts w:asciiTheme="minorHAnsi" w:hAnsiTheme="minorHAnsi" w:cstheme="minorHAnsi"/>
          <w:sz w:val="22"/>
          <w:szCs w:val="22"/>
        </w:rPr>
      </w:pPr>
      <w:r w:rsidRPr="008D340B">
        <w:rPr>
          <w:rFonts w:asciiTheme="minorHAnsi" w:hAnsiTheme="minorHAnsi" w:cstheme="minorHAnsi"/>
          <w:sz w:val="22"/>
          <w:szCs w:val="22"/>
        </w:rPr>
        <w:t>Contribute significantly to the development, implementation and evaluation of the school’s policies, practices and procedures, so as to support the school’s</w:t>
      </w:r>
      <w:r>
        <w:rPr>
          <w:rFonts w:asciiTheme="minorHAnsi" w:hAnsiTheme="minorHAnsi" w:cstheme="minorHAnsi"/>
          <w:sz w:val="22"/>
          <w:szCs w:val="22"/>
        </w:rPr>
        <w:t xml:space="preserve"> Catholic ethos and</w:t>
      </w:r>
      <w:r w:rsidRPr="008D340B">
        <w:rPr>
          <w:rFonts w:asciiTheme="minorHAnsi" w:hAnsiTheme="minorHAnsi" w:cstheme="minorHAnsi"/>
          <w:sz w:val="22"/>
          <w:szCs w:val="22"/>
        </w:rPr>
        <w:t xml:space="preserve"> vision</w:t>
      </w:r>
      <w:r>
        <w:rPr>
          <w:rFonts w:asciiTheme="minorHAnsi" w:hAnsiTheme="minorHAnsi" w:cstheme="minorHAnsi"/>
          <w:sz w:val="22"/>
          <w:szCs w:val="22"/>
        </w:rPr>
        <w:t>.</w:t>
      </w:r>
    </w:p>
    <w:p w14:paraId="6DAB0F2A" w14:textId="77777777" w:rsidR="00CB6491" w:rsidRPr="008D340B" w:rsidRDefault="00CB6491" w:rsidP="00CB6491">
      <w:pPr>
        <w:pStyle w:val="4Bulletedcopyblue"/>
        <w:numPr>
          <w:ilvl w:val="0"/>
          <w:numId w:val="36"/>
        </w:numPr>
        <w:spacing w:after="0"/>
        <w:ind w:left="357" w:hanging="357"/>
        <w:rPr>
          <w:rFonts w:asciiTheme="minorHAnsi" w:hAnsiTheme="minorHAnsi" w:cstheme="minorHAnsi"/>
          <w:sz w:val="22"/>
          <w:szCs w:val="22"/>
        </w:rPr>
      </w:pPr>
      <w:r w:rsidRPr="008D340B">
        <w:rPr>
          <w:rFonts w:asciiTheme="minorHAnsi" w:hAnsiTheme="minorHAnsi" w:cstheme="minorHAnsi"/>
          <w:sz w:val="22"/>
          <w:szCs w:val="22"/>
        </w:rPr>
        <w:t xml:space="preserve">Have extensive knowledge of their subjects/curriculum areas, related pedagogy and assessment </w:t>
      </w:r>
    </w:p>
    <w:p w14:paraId="56719E3D" w14:textId="77777777" w:rsidR="00CB6491" w:rsidRPr="00047276" w:rsidRDefault="00CB6491" w:rsidP="00CB6491">
      <w:pPr>
        <w:pStyle w:val="4Bulletedcopyblue"/>
        <w:numPr>
          <w:ilvl w:val="0"/>
          <w:numId w:val="36"/>
        </w:numPr>
        <w:spacing w:after="0"/>
        <w:ind w:left="357" w:hanging="357"/>
        <w:rPr>
          <w:lang w:val="en-GB" w:eastAsia="en-GB"/>
        </w:rPr>
      </w:pPr>
      <w:r>
        <w:rPr>
          <w:lang w:val="en-GB" w:eastAsia="en-GB"/>
        </w:rPr>
        <w:t>Be an outstanding classroom practitioner</w:t>
      </w:r>
      <w:r w:rsidRPr="00047276">
        <w:rPr>
          <w:rFonts w:ascii="Times New Roman" w:hAnsi="Times New Roman"/>
          <w:sz w:val="14"/>
          <w:szCs w:val="14"/>
          <w:lang w:val="en-GB" w:eastAsia="en-GB"/>
        </w:rPr>
        <w:t>   </w:t>
      </w:r>
    </w:p>
    <w:p w14:paraId="5FD07E39" w14:textId="77777777" w:rsidR="00CB6491" w:rsidRPr="0028692C" w:rsidRDefault="00CB6491" w:rsidP="00CB6491">
      <w:pPr>
        <w:pStyle w:val="4Bulletedcopyblue"/>
        <w:numPr>
          <w:ilvl w:val="0"/>
          <w:numId w:val="36"/>
        </w:numPr>
        <w:spacing w:after="0"/>
        <w:ind w:left="357" w:hanging="357"/>
        <w:rPr>
          <w:rFonts w:asciiTheme="minorHAnsi" w:hAnsiTheme="minorHAnsi" w:cstheme="minorHAnsi"/>
          <w:sz w:val="22"/>
          <w:szCs w:val="22"/>
        </w:rPr>
      </w:pPr>
      <w:r w:rsidRPr="008D340B">
        <w:rPr>
          <w:rFonts w:asciiTheme="minorHAnsi" w:hAnsiTheme="minorHAnsi" w:cstheme="minorHAnsi"/>
          <w:sz w:val="22"/>
          <w:szCs w:val="22"/>
          <w:lang w:val="en-GB" w:eastAsia="en-GB"/>
        </w:rPr>
        <w:t>Make a distinctive contribution to the raising of pupil standards</w:t>
      </w:r>
    </w:p>
    <w:p w14:paraId="5C873868" w14:textId="40171C7E" w:rsidR="00CB6491" w:rsidRPr="008D340B" w:rsidRDefault="00CB6491" w:rsidP="00CB6491">
      <w:pPr>
        <w:pStyle w:val="4Bulletedcopyblue"/>
        <w:numPr>
          <w:ilvl w:val="0"/>
          <w:numId w:val="36"/>
        </w:numPr>
        <w:spacing w:after="0"/>
        <w:ind w:left="357" w:hanging="357"/>
        <w:rPr>
          <w:rFonts w:asciiTheme="minorHAnsi" w:hAnsiTheme="minorHAnsi" w:cstheme="minorHAnsi"/>
          <w:sz w:val="22"/>
          <w:szCs w:val="22"/>
        </w:rPr>
      </w:pPr>
      <w:r>
        <w:rPr>
          <w:rFonts w:asciiTheme="minorHAnsi" w:hAnsiTheme="minorHAnsi" w:cstheme="minorHAnsi"/>
          <w:sz w:val="22"/>
          <w:szCs w:val="22"/>
        </w:rPr>
        <w:t>Put strategies in place to secure target grades for all pupils at KS3</w:t>
      </w:r>
      <w:r w:rsidR="001C1A6A">
        <w:rPr>
          <w:rFonts w:asciiTheme="minorHAnsi" w:hAnsiTheme="minorHAnsi" w:cstheme="minorHAnsi"/>
          <w:sz w:val="22"/>
          <w:szCs w:val="22"/>
        </w:rPr>
        <w:t xml:space="preserve">, </w:t>
      </w:r>
      <w:r>
        <w:rPr>
          <w:rFonts w:asciiTheme="minorHAnsi" w:hAnsiTheme="minorHAnsi" w:cstheme="minorHAnsi"/>
          <w:sz w:val="22"/>
          <w:szCs w:val="22"/>
        </w:rPr>
        <w:t>KS4</w:t>
      </w:r>
      <w:r w:rsidR="001C1A6A">
        <w:rPr>
          <w:rFonts w:asciiTheme="minorHAnsi" w:hAnsiTheme="minorHAnsi" w:cstheme="minorHAnsi"/>
          <w:sz w:val="22"/>
          <w:szCs w:val="22"/>
        </w:rPr>
        <w:t xml:space="preserve"> &amp; KS5</w:t>
      </w:r>
    </w:p>
    <w:p w14:paraId="4A8BD69B" w14:textId="77777777" w:rsidR="00CB6491" w:rsidRPr="008D340B" w:rsidRDefault="00CB6491" w:rsidP="00CB6491">
      <w:pPr>
        <w:pStyle w:val="4Bulletedcopyblue"/>
        <w:numPr>
          <w:ilvl w:val="0"/>
          <w:numId w:val="36"/>
        </w:numPr>
        <w:spacing w:after="0"/>
        <w:ind w:left="357" w:hanging="357"/>
        <w:rPr>
          <w:rFonts w:asciiTheme="minorHAnsi" w:hAnsiTheme="minorHAnsi" w:cstheme="minorHAnsi"/>
          <w:sz w:val="22"/>
          <w:szCs w:val="22"/>
        </w:rPr>
      </w:pPr>
      <w:r w:rsidRPr="008D340B">
        <w:rPr>
          <w:rFonts w:asciiTheme="minorHAnsi" w:hAnsiTheme="minorHAnsi" w:cstheme="minorHAnsi"/>
          <w:sz w:val="22"/>
          <w:szCs w:val="22"/>
          <w:lang w:val="en-GB" w:eastAsia="en-GB"/>
        </w:rPr>
        <w:t>Take advantage of appropriate opportunities for professional development and use the outcomes effectively to improve pupils’ learning</w:t>
      </w:r>
    </w:p>
    <w:p w14:paraId="71B4D691" w14:textId="77777777" w:rsidR="00CB6491" w:rsidRPr="008D340B" w:rsidRDefault="00CB6491" w:rsidP="00CB6491">
      <w:pPr>
        <w:pStyle w:val="4Bulletedcopyblue"/>
        <w:numPr>
          <w:ilvl w:val="0"/>
          <w:numId w:val="36"/>
        </w:numPr>
        <w:spacing w:after="0"/>
        <w:ind w:left="357" w:hanging="357"/>
        <w:rPr>
          <w:rFonts w:asciiTheme="minorHAnsi" w:hAnsiTheme="minorHAnsi" w:cstheme="minorHAnsi"/>
          <w:sz w:val="22"/>
          <w:szCs w:val="22"/>
          <w:lang w:val="en-GB" w:eastAsia="en-GB"/>
        </w:rPr>
      </w:pPr>
      <w:r w:rsidRPr="008D340B">
        <w:rPr>
          <w:rFonts w:asciiTheme="minorHAnsi" w:hAnsiTheme="minorHAnsi" w:cstheme="minorHAnsi"/>
          <w:sz w:val="22"/>
          <w:szCs w:val="22"/>
          <w:lang w:val="en-GB" w:eastAsia="en-GB"/>
        </w:rPr>
        <w:t>Lead on teaching and learning, pedagogy and curriculum initiatives in a subject or year group</w:t>
      </w:r>
    </w:p>
    <w:p w14:paraId="419865D9" w14:textId="77777777" w:rsidR="00CB6491" w:rsidRPr="008D340B" w:rsidRDefault="00CB6491" w:rsidP="00CB6491">
      <w:pPr>
        <w:pStyle w:val="4Bulletedcopyblue"/>
        <w:numPr>
          <w:ilvl w:val="0"/>
          <w:numId w:val="36"/>
        </w:numPr>
        <w:spacing w:after="0"/>
        <w:ind w:left="357" w:hanging="357"/>
        <w:rPr>
          <w:rFonts w:asciiTheme="minorHAnsi" w:hAnsiTheme="minorHAnsi" w:cstheme="minorHAnsi"/>
          <w:sz w:val="22"/>
          <w:szCs w:val="22"/>
        </w:rPr>
      </w:pPr>
      <w:r w:rsidRPr="008D340B">
        <w:rPr>
          <w:rFonts w:asciiTheme="minorHAnsi" w:hAnsiTheme="minorHAnsi" w:cstheme="minorHAnsi"/>
          <w:sz w:val="22"/>
          <w:szCs w:val="22"/>
        </w:rPr>
        <w:t>Provide pastoral care as required and being aware of mental health and wellbeing needs</w:t>
      </w:r>
    </w:p>
    <w:p w14:paraId="6E735917" w14:textId="43C6B48D" w:rsidR="00CB6491" w:rsidRPr="00CB6491" w:rsidRDefault="00CB6491" w:rsidP="00CB6491">
      <w:pPr>
        <w:pStyle w:val="4Bulletedcopyblue"/>
        <w:numPr>
          <w:ilvl w:val="0"/>
          <w:numId w:val="36"/>
        </w:numPr>
        <w:spacing w:after="0"/>
        <w:ind w:left="357" w:hanging="357"/>
        <w:rPr>
          <w:rFonts w:asciiTheme="minorHAnsi" w:hAnsiTheme="minorHAnsi" w:cstheme="minorHAnsi"/>
          <w:sz w:val="22"/>
          <w:szCs w:val="22"/>
        </w:rPr>
      </w:pPr>
      <w:r w:rsidRPr="008D340B">
        <w:rPr>
          <w:rFonts w:asciiTheme="minorHAnsi" w:hAnsiTheme="minorHAnsi" w:cstheme="minorHAnsi"/>
          <w:sz w:val="22"/>
          <w:szCs w:val="22"/>
        </w:rPr>
        <w:t>Provide advice, coaching and mentoring to other teachers in order to help them develop and meet the relevant standards</w:t>
      </w:r>
    </w:p>
    <w:p w14:paraId="34BA1067" w14:textId="77777777" w:rsidR="00E07172" w:rsidRDefault="00E07172" w:rsidP="00601C55">
      <w:pPr>
        <w:pStyle w:val="Heading3"/>
        <w:keepNext w:val="0"/>
        <w:keepLines w:val="0"/>
        <w:pBdr>
          <w:bottom w:val="single" w:sz="4" w:space="1" w:color="auto"/>
        </w:pBdr>
        <w:spacing w:after="0" w:line="240" w:lineRule="auto"/>
        <w:ind w:left="0" w:firstLine="0"/>
        <w:jc w:val="both"/>
        <w:rPr>
          <w:rFonts w:asciiTheme="minorHAnsi" w:hAnsiTheme="minorHAnsi" w:cstheme="minorHAnsi"/>
          <w:color w:val="auto"/>
        </w:rPr>
      </w:pPr>
    </w:p>
    <w:p w14:paraId="1EEC0A9C" w14:textId="4ECD4AC4" w:rsidR="00F233C5" w:rsidRPr="00E07172" w:rsidRDefault="00F233C5" w:rsidP="00E07172">
      <w:pPr>
        <w:pStyle w:val="Heading3"/>
        <w:keepNext w:val="0"/>
        <w:keepLines w:val="0"/>
        <w:pBdr>
          <w:bottom w:val="single" w:sz="4" w:space="1" w:color="auto"/>
        </w:pBdr>
        <w:spacing w:after="0" w:line="240" w:lineRule="auto"/>
        <w:jc w:val="both"/>
        <w:rPr>
          <w:rFonts w:asciiTheme="minorHAnsi" w:hAnsiTheme="minorHAnsi" w:cstheme="minorHAnsi"/>
          <w:color w:val="auto"/>
        </w:rPr>
      </w:pPr>
      <w:r w:rsidRPr="00E07172">
        <w:rPr>
          <w:rFonts w:asciiTheme="minorHAnsi" w:hAnsiTheme="minorHAnsi" w:cstheme="minorHAnsi"/>
          <w:color w:val="auto"/>
        </w:rPr>
        <w:t>Special Conditions of Service</w:t>
      </w:r>
    </w:p>
    <w:p w14:paraId="605FC967" w14:textId="55E3CF09" w:rsidR="00F233C5" w:rsidRPr="00E07172" w:rsidRDefault="00F233C5" w:rsidP="00E07172">
      <w:pPr>
        <w:spacing w:after="0" w:line="240" w:lineRule="auto"/>
        <w:rPr>
          <w:rFonts w:asciiTheme="minorHAnsi" w:hAnsiTheme="minorHAnsi" w:cstheme="minorHAnsi"/>
          <w:sz w:val="22"/>
        </w:rPr>
      </w:pPr>
      <w:r w:rsidRPr="00E07172">
        <w:rPr>
          <w:rFonts w:asciiTheme="minorHAnsi" w:hAnsiTheme="minorHAnsi" w:cstheme="minorHAnsi"/>
          <w:sz w:val="22"/>
        </w:rPr>
        <w:t xml:space="preserve">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appointment interview. </w:t>
      </w:r>
      <w:r w:rsidR="002C559C" w:rsidRPr="00E07172">
        <w:rPr>
          <w:rFonts w:asciiTheme="minorHAnsi" w:hAnsiTheme="minorHAnsi" w:cstheme="minorHAnsi"/>
          <w:sz w:val="22"/>
        </w:rPr>
        <w:t>Also,</w:t>
      </w:r>
      <w:r w:rsidRPr="00E07172">
        <w:rPr>
          <w:rFonts w:asciiTheme="minorHAnsi" w:hAnsiTheme="minorHAnsi" w:cstheme="minorHAnsi"/>
          <w:sz w:val="22"/>
        </w:rPr>
        <w:t xml:space="preserve"> as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Metropolitan Police regarding any convictions against them and, as appropriate the nature of such convictions.</w:t>
      </w:r>
    </w:p>
    <w:p w14:paraId="55BE603D" w14:textId="77777777" w:rsidR="00F233C5" w:rsidRPr="00E07172" w:rsidRDefault="00F233C5" w:rsidP="00E07172">
      <w:pPr>
        <w:spacing w:after="0" w:line="240" w:lineRule="auto"/>
        <w:rPr>
          <w:rFonts w:asciiTheme="minorHAnsi" w:hAnsiTheme="minorHAnsi" w:cstheme="minorHAnsi"/>
          <w:sz w:val="22"/>
        </w:rPr>
      </w:pPr>
    </w:p>
    <w:p w14:paraId="037EEC9D" w14:textId="77777777" w:rsidR="00F233C5" w:rsidRPr="00E07172" w:rsidRDefault="00F233C5" w:rsidP="00E07172">
      <w:pPr>
        <w:spacing w:after="0" w:line="240" w:lineRule="auto"/>
        <w:rPr>
          <w:rFonts w:asciiTheme="minorHAnsi" w:hAnsiTheme="minorHAnsi" w:cstheme="minorHAnsi"/>
          <w:sz w:val="22"/>
        </w:rPr>
      </w:pPr>
      <w:r w:rsidRPr="00E07172">
        <w:rPr>
          <w:rFonts w:asciiTheme="minorHAnsi" w:hAnsiTheme="minorHAnsi" w:cstheme="minorHAnsi"/>
          <w:sz w:val="22"/>
        </w:rPr>
        <w:t>St. Aloysius’ College is committed to safeguarding and promoting the welfare of children and young people and expects all staff and volunteers to share this commitment.</w:t>
      </w:r>
    </w:p>
    <w:p w14:paraId="3747FE74" w14:textId="77777777" w:rsidR="00F233C5" w:rsidRPr="00E07172" w:rsidRDefault="00F233C5" w:rsidP="00E07172">
      <w:pPr>
        <w:spacing w:after="0" w:line="240" w:lineRule="auto"/>
        <w:rPr>
          <w:rFonts w:asciiTheme="minorHAnsi" w:hAnsiTheme="minorHAnsi" w:cstheme="minorHAnsi"/>
          <w:sz w:val="22"/>
        </w:rPr>
      </w:pPr>
    </w:p>
    <w:p w14:paraId="5FF9838D" w14:textId="77777777" w:rsidR="00F233C5" w:rsidRPr="00E07172" w:rsidRDefault="00F233C5" w:rsidP="00E07172">
      <w:pPr>
        <w:pStyle w:val="Heading3"/>
        <w:keepNext w:val="0"/>
        <w:keepLines w:val="0"/>
        <w:pBdr>
          <w:bottom w:val="single" w:sz="4" w:space="1" w:color="auto"/>
        </w:pBdr>
        <w:spacing w:after="0" w:line="240" w:lineRule="auto"/>
        <w:jc w:val="both"/>
        <w:rPr>
          <w:rFonts w:asciiTheme="minorHAnsi" w:hAnsiTheme="minorHAnsi" w:cstheme="minorHAnsi"/>
          <w:color w:val="auto"/>
        </w:rPr>
      </w:pPr>
      <w:r w:rsidRPr="00E07172">
        <w:rPr>
          <w:rFonts w:asciiTheme="minorHAnsi" w:hAnsiTheme="minorHAnsi" w:cstheme="minorHAnsi"/>
          <w:color w:val="auto"/>
        </w:rPr>
        <w:t>Equal Opportunities</w:t>
      </w:r>
    </w:p>
    <w:p w14:paraId="0238A925" w14:textId="6B575791" w:rsidR="00CF0079" w:rsidRDefault="00F233C5" w:rsidP="00E07172">
      <w:pPr>
        <w:pStyle w:val="BodyText"/>
        <w:rPr>
          <w:rFonts w:asciiTheme="minorHAnsi" w:hAnsiTheme="minorHAnsi" w:cstheme="minorHAnsi"/>
          <w:sz w:val="22"/>
          <w:szCs w:val="22"/>
        </w:rPr>
      </w:pPr>
      <w:r w:rsidRPr="00E07172">
        <w:rPr>
          <w:rFonts w:asciiTheme="minorHAnsi" w:hAnsiTheme="minorHAnsi" w:cstheme="minorHAnsi"/>
          <w:sz w:val="22"/>
          <w:szCs w:val="22"/>
        </w:rPr>
        <w:t>The post holder will be expected to carry out all duties in the context of and in compliance with the School’s Equal Opportunities Policies.</w:t>
      </w:r>
    </w:p>
    <w:p w14:paraId="32812F41" w14:textId="7426EA03" w:rsidR="006053B1" w:rsidRPr="005A770A" w:rsidRDefault="00CF0079" w:rsidP="005A770A">
      <w:pPr>
        <w:spacing w:after="160" w:line="259" w:lineRule="auto"/>
        <w:ind w:left="0" w:right="0" w:firstLine="0"/>
        <w:jc w:val="left"/>
        <w:rPr>
          <w:rFonts w:asciiTheme="minorHAnsi" w:eastAsia="Times New Roman" w:hAnsiTheme="minorHAnsi" w:cstheme="minorHAnsi"/>
          <w:color w:val="auto"/>
          <w:sz w:val="22"/>
          <w:lang w:eastAsia="en-US"/>
        </w:rPr>
      </w:pPr>
      <w:r>
        <w:rPr>
          <w:rFonts w:asciiTheme="minorHAnsi" w:hAnsiTheme="minorHAnsi" w:cstheme="minorHAnsi"/>
          <w:sz w:val="22"/>
        </w:rPr>
        <w:br w:type="page"/>
      </w:r>
    </w:p>
    <w:bookmarkEnd w:id="14"/>
    <w:p w14:paraId="5C701E03" w14:textId="171A6B95" w:rsidR="006053B1" w:rsidRPr="002C559C" w:rsidRDefault="006053B1" w:rsidP="006053B1">
      <w:pPr>
        <w:pStyle w:val="BodyText"/>
        <w:jc w:val="center"/>
        <w:rPr>
          <w:rFonts w:asciiTheme="minorHAnsi" w:hAnsiTheme="minorHAnsi" w:cstheme="minorHAnsi"/>
          <w:b/>
          <w:color w:val="336600"/>
          <w:sz w:val="40"/>
          <w:szCs w:val="40"/>
        </w:rPr>
      </w:pPr>
      <w:r w:rsidRPr="002C559C">
        <w:rPr>
          <w:rFonts w:asciiTheme="minorHAnsi" w:hAnsiTheme="minorHAnsi" w:cstheme="minorHAnsi"/>
          <w:b/>
          <w:color w:val="336600"/>
          <w:sz w:val="40"/>
          <w:szCs w:val="40"/>
        </w:rPr>
        <w:lastRenderedPageBreak/>
        <w:t>P</w:t>
      </w:r>
      <w:r w:rsidR="00875C8A">
        <w:rPr>
          <w:rFonts w:asciiTheme="minorHAnsi" w:hAnsiTheme="minorHAnsi" w:cstheme="minorHAnsi"/>
          <w:b/>
          <w:color w:val="336600"/>
          <w:sz w:val="40"/>
          <w:szCs w:val="40"/>
        </w:rPr>
        <w:t>ersonal</w:t>
      </w:r>
      <w:r w:rsidRPr="002C559C">
        <w:rPr>
          <w:rFonts w:asciiTheme="minorHAnsi" w:hAnsiTheme="minorHAnsi" w:cstheme="minorHAnsi"/>
          <w:b/>
          <w:color w:val="336600"/>
          <w:sz w:val="40"/>
          <w:szCs w:val="40"/>
        </w:rPr>
        <w:t xml:space="preserve"> S</w:t>
      </w:r>
      <w:r w:rsidR="00875C8A">
        <w:rPr>
          <w:rFonts w:asciiTheme="minorHAnsi" w:hAnsiTheme="minorHAnsi" w:cstheme="minorHAnsi"/>
          <w:b/>
          <w:color w:val="336600"/>
          <w:sz w:val="40"/>
          <w:szCs w:val="40"/>
        </w:rPr>
        <w:t>pecification</w:t>
      </w:r>
    </w:p>
    <w:p w14:paraId="4E6CEFC1" w14:textId="4A711137" w:rsidR="006053B1" w:rsidRPr="00E07172" w:rsidRDefault="007F0A5B" w:rsidP="006053B1">
      <w:pPr>
        <w:pStyle w:val="BodyText"/>
        <w:jc w:val="center"/>
        <w:rPr>
          <w:rFonts w:asciiTheme="minorHAnsi" w:hAnsiTheme="minorHAnsi" w:cstheme="minorHAnsi"/>
          <w:b/>
          <w:sz w:val="40"/>
          <w:szCs w:val="40"/>
        </w:rPr>
      </w:pPr>
      <w:r w:rsidRPr="007F0A5B">
        <w:rPr>
          <w:rFonts w:asciiTheme="minorHAnsi" w:hAnsiTheme="minorHAnsi" w:cstheme="minorHAnsi"/>
          <w:b/>
          <w:sz w:val="40"/>
          <w:szCs w:val="40"/>
        </w:rPr>
        <w:t>Head of RE</w:t>
      </w:r>
    </w:p>
    <w:bookmarkEnd w:id="13"/>
    <w:p w14:paraId="7BFE33EB" w14:textId="6B8A3E62" w:rsidR="00482929" w:rsidRDefault="00482929" w:rsidP="002C559C">
      <w:pPr>
        <w:spacing w:after="160" w:line="259" w:lineRule="auto"/>
        <w:ind w:left="0" w:right="0" w:firstLine="0"/>
        <w:jc w:val="left"/>
        <w:rPr>
          <w:rFonts w:asciiTheme="minorHAnsi" w:hAnsiTheme="minorHAnsi" w:cstheme="minorHAnsi"/>
        </w:rPr>
      </w:pPr>
    </w:p>
    <w:tbl>
      <w:tblPr>
        <w:tblW w:w="560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7"/>
        <w:gridCol w:w="1037"/>
        <w:gridCol w:w="1094"/>
      </w:tblGrid>
      <w:tr w:rsidR="004B28C0" w:rsidRPr="00E36D33" w14:paraId="098CE958" w14:textId="77777777" w:rsidTr="00295D30">
        <w:trPr>
          <w:trHeight w:val="20"/>
        </w:trPr>
        <w:tc>
          <w:tcPr>
            <w:tcW w:w="4024" w:type="pct"/>
            <w:shd w:val="clear" w:color="auto" w:fill="B3B3B3"/>
          </w:tcPr>
          <w:p w14:paraId="66C224A9" w14:textId="77777777" w:rsidR="004B28C0" w:rsidRPr="00E36D33" w:rsidRDefault="004B28C0" w:rsidP="00295D30">
            <w:pPr>
              <w:tabs>
                <w:tab w:val="left" w:pos="938"/>
              </w:tabs>
              <w:rPr>
                <w:rFonts w:asciiTheme="minorHAnsi" w:hAnsiTheme="minorHAnsi" w:cstheme="minorHAnsi"/>
                <w:b/>
                <w:sz w:val="22"/>
              </w:rPr>
            </w:pPr>
            <w:bookmarkStart w:id="17" w:name="_Hlk188624780"/>
            <w:r w:rsidRPr="00E36D33">
              <w:rPr>
                <w:rFonts w:asciiTheme="minorHAnsi" w:hAnsiTheme="minorHAnsi" w:cstheme="minorHAnsi"/>
                <w:b/>
                <w:sz w:val="22"/>
              </w:rPr>
              <w:t>Qualifications</w:t>
            </w:r>
            <w:bookmarkEnd w:id="17"/>
          </w:p>
        </w:tc>
        <w:tc>
          <w:tcPr>
            <w:tcW w:w="475" w:type="pct"/>
            <w:shd w:val="clear" w:color="auto" w:fill="B3B3B3"/>
          </w:tcPr>
          <w:p w14:paraId="410559A9"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b/>
                <w:sz w:val="22"/>
              </w:rPr>
              <w:t>Essential</w:t>
            </w:r>
          </w:p>
        </w:tc>
        <w:tc>
          <w:tcPr>
            <w:tcW w:w="501" w:type="pct"/>
            <w:shd w:val="clear" w:color="auto" w:fill="B3B3B3"/>
          </w:tcPr>
          <w:p w14:paraId="054D8250"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b/>
                <w:sz w:val="22"/>
              </w:rPr>
              <w:t>Desirable</w:t>
            </w:r>
          </w:p>
        </w:tc>
      </w:tr>
      <w:tr w:rsidR="004B28C0" w:rsidRPr="00E36D33" w14:paraId="3AF2B954" w14:textId="77777777" w:rsidTr="00295D30">
        <w:trPr>
          <w:trHeight w:val="20"/>
        </w:trPr>
        <w:tc>
          <w:tcPr>
            <w:tcW w:w="4024" w:type="pct"/>
            <w:tcBorders>
              <w:bottom w:val="single" w:sz="4" w:space="0" w:color="auto"/>
            </w:tcBorders>
            <w:shd w:val="clear" w:color="auto" w:fill="auto"/>
          </w:tcPr>
          <w:p w14:paraId="7DE083DF" w14:textId="77777777" w:rsidR="004B28C0" w:rsidRPr="00E36D33" w:rsidRDefault="004B28C0" w:rsidP="00295D30">
            <w:pPr>
              <w:rPr>
                <w:rFonts w:asciiTheme="minorHAnsi" w:hAnsiTheme="minorHAnsi" w:cstheme="minorHAnsi"/>
                <w:sz w:val="22"/>
              </w:rPr>
            </w:pPr>
            <w:bookmarkStart w:id="18" w:name="_Hlk188624788"/>
            <w:r w:rsidRPr="00E36D33">
              <w:rPr>
                <w:rFonts w:asciiTheme="minorHAnsi" w:hAnsiTheme="minorHAnsi" w:cstheme="minorHAnsi"/>
                <w:sz w:val="22"/>
              </w:rPr>
              <w:t xml:space="preserve">Qualified teacher status QTS </w:t>
            </w:r>
            <w:bookmarkEnd w:id="18"/>
          </w:p>
        </w:tc>
        <w:tc>
          <w:tcPr>
            <w:tcW w:w="475" w:type="pct"/>
            <w:tcBorders>
              <w:bottom w:val="single" w:sz="4" w:space="0" w:color="auto"/>
            </w:tcBorders>
            <w:shd w:val="clear" w:color="auto" w:fill="auto"/>
          </w:tcPr>
          <w:p w14:paraId="292FF6FA"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shd w:val="clear" w:color="auto" w:fill="auto"/>
          </w:tcPr>
          <w:p w14:paraId="30229D21" w14:textId="77777777" w:rsidR="004B28C0" w:rsidRPr="00E36D33" w:rsidRDefault="004B28C0" w:rsidP="00295D30">
            <w:pPr>
              <w:jc w:val="center"/>
              <w:rPr>
                <w:rFonts w:asciiTheme="minorHAnsi" w:hAnsiTheme="minorHAnsi" w:cstheme="minorHAnsi"/>
                <w:sz w:val="22"/>
              </w:rPr>
            </w:pPr>
          </w:p>
        </w:tc>
      </w:tr>
      <w:tr w:rsidR="004B28C0" w:rsidRPr="00E36D33" w14:paraId="58209B5A" w14:textId="77777777" w:rsidTr="00295D30">
        <w:trPr>
          <w:trHeight w:val="20"/>
        </w:trPr>
        <w:tc>
          <w:tcPr>
            <w:tcW w:w="4024" w:type="pct"/>
            <w:tcBorders>
              <w:bottom w:val="single" w:sz="4" w:space="0" w:color="auto"/>
            </w:tcBorders>
            <w:shd w:val="clear" w:color="auto" w:fill="auto"/>
          </w:tcPr>
          <w:p w14:paraId="0CBCAA27" w14:textId="2C3D912D" w:rsidR="004B28C0" w:rsidRPr="00E36D33" w:rsidRDefault="004B28C0" w:rsidP="00295D30">
            <w:pPr>
              <w:rPr>
                <w:rFonts w:asciiTheme="minorHAnsi" w:hAnsiTheme="minorHAnsi" w:cstheme="minorHAnsi"/>
                <w:sz w:val="22"/>
              </w:rPr>
            </w:pPr>
            <w:bookmarkStart w:id="19" w:name="_Hlk188624797"/>
            <w:r w:rsidRPr="00E36D33">
              <w:rPr>
                <w:rFonts w:asciiTheme="minorHAnsi" w:hAnsiTheme="minorHAnsi" w:cstheme="minorHAnsi"/>
                <w:sz w:val="22"/>
              </w:rPr>
              <w:t>Honours degree or equivalent</w:t>
            </w:r>
            <w:bookmarkEnd w:id="19"/>
            <w:r w:rsidR="007F0A5B">
              <w:rPr>
                <w:rFonts w:asciiTheme="minorHAnsi" w:hAnsiTheme="minorHAnsi" w:cstheme="minorHAnsi"/>
                <w:sz w:val="22"/>
              </w:rPr>
              <w:t xml:space="preserve"> in Religious Studies, Theology, or a related subject</w:t>
            </w:r>
          </w:p>
        </w:tc>
        <w:tc>
          <w:tcPr>
            <w:tcW w:w="475" w:type="pct"/>
            <w:tcBorders>
              <w:bottom w:val="single" w:sz="4" w:space="0" w:color="auto"/>
            </w:tcBorders>
            <w:shd w:val="clear" w:color="auto" w:fill="auto"/>
          </w:tcPr>
          <w:p w14:paraId="3CD85D74"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shd w:val="clear" w:color="auto" w:fill="auto"/>
          </w:tcPr>
          <w:p w14:paraId="53860953" w14:textId="77777777" w:rsidR="004B28C0" w:rsidRPr="00E36D33" w:rsidRDefault="004B28C0" w:rsidP="00295D30">
            <w:pPr>
              <w:jc w:val="center"/>
              <w:rPr>
                <w:rFonts w:asciiTheme="minorHAnsi" w:hAnsiTheme="minorHAnsi" w:cstheme="minorHAnsi"/>
                <w:sz w:val="22"/>
              </w:rPr>
            </w:pPr>
          </w:p>
        </w:tc>
      </w:tr>
      <w:tr w:rsidR="007F0A5B" w:rsidRPr="00E36D33" w14:paraId="779DD044" w14:textId="77777777" w:rsidTr="00295D30">
        <w:trPr>
          <w:trHeight w:val="20"/>
        </w:trPr>
        <w:tc>
          <w:tcPr>
            <w:tcW w:w="4024" w:type="pct"/>
            <w:tcBorders>
              <w:bottom w:val="single" w:sz="4" w:space="0" w:color="auto"/>
            </w:tcBorders>
            <w:shd w:val="clear" w:color="auto" w:fill="auto"/>
          </w:tcPr>
          <w:p w14:paraId="1D7D8A4D" w14:textId="4B259AA5" w:rsidR="007F0A5B" w:rsidRPr="00E36D33" w:rsidRDefault="007F0A5B" w:rsidP="00295D30">
            <w:pPr>
              <w:rPr>
                <w:rFonts w:asciiTheme="minorHAnsi" w:hAnsiTheme="minorHAnsi" w:cstheme="minorHAnsi"/>
                <w:sz w:val="22"/>
              </w:rPr>
            </w:pPr>
            <w:r w:rsidRPr="007F0A5B">
              <w:rPr>
                <w:rFonts w:asciiTheme="minorHAnsi" w:hAnsiTheme="minorHAnsi" w:cstheme="minorHAnsi"/>
                <w:sz w:val="22"/>
              </w:rPr>
              <w:t>Additional relevant qualifications or training</w:t>
            </w:r>
          </w:p>
        </w:tc>
        <w:tc>
          <w:tcPr>
            <w:tcW w:w="475" w:type="pct"/>
            <w:tcBorders>
              <w:bottom w:val="single" w:sz="4" w:space="0" w:color="auto"/>
            </w:tcBorders>
            <w:shd w:val="clear" w:color="auto" w:fill="auto"/>
          </w:tcPr>
          <w:p w14:paraId="742F7E51" w14:textId="77777777" w:rsidR="007F0A5B" w:rsidRPr="00E36D33" w:rsidRDefault="007F0A5B" w:rsidP="00295D30">
            <w:pPr>
              <w:jc w:val="center"/>
              <w:rPr>
                <w:rFonts w:asciiTheme="minorHAnsi" w:hAnsiTheme="minorHAnsi" w:cstheme="minorHAnsi"/>
                <w:sz w:val="22"/>
              </w:rPr>
            </w:pPr>
          </w:p>
        </w:tc>
        <w:tc>
          <w:tcPr>
            <w:tcW w:w="501" w:type="pct"/>
            <w:tcBorders>
              <w:bottom w:val="single" w:sz="4" w:space="0" w:color="auto"/>
            </w:tcBorders>
            <w:shd w:val="clear" w:color="auto" w:fill="auto"/>
          </w:tcPr>
          <w:p w14:paraId="5D0DDB2A" w14:textId="35A45247" w:rsidR="007F0A5B" w:rsidRPr="00E36D33" w:rsidRDefault="007F0A5B"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r>
      <w:tr w:rsidR="004B28C0" w:rsidRPr="00E36D33" w14:paraId="20E1CDB1" w14:textId="77777777" w:rsidTr="00295D30">
        <w:trPr>
          <w:trHeight w:val="20"/>
        </w:trPr>
        <w:tc>
          <w:tcPr>
            <w:tcW w:w="4024" w:type="pct"/>
            <w:tcBorders>
              <w:bottom w:val="single" w:sz="4" w:space="0" w:color="auto"/>
            </w:tcBorders>
            <w:shd w:val="clear" w:color="auto" w:fill="BFBFBF" w:themeFill="background1" w:themeFillShade="BF"/>
          </w:tcPr>
          <w:p w14:paraId="75F4C29B" w14:textId="77777777" w:rsidR="004B28C0" w:rsidRPr="00E36D33" w:rsidRDefault="004B28C0" w:rsidP="00295D30">
            <w:pPr>
              <w:rPr>
                <w:rFonts w:asciiTheme="minorHAnsi" w:hAnsiTheme="minorHAnsi" w:cstheme="minorHAnsi"/>
                <w:b/>
                <w:sz w:val="22"/>
              </w:rPr>
            </w:pPr>
            <w:bookmarkStart w:id="20" w:name="_Hlk188624804"/>
            <w:r w:rsidRPr="00E36D33">
              <w:rPr>
                <w:rFonts w:asciiTheme="minorHAnsi" w:hAnsiTheme="minorHAnsi" w:cstheme="minorHAnsi"/>
                <w:b/>
                <w:sz w:val="22"/>
              </w:rPr>
              <w:t>Personal</w:t>
            </w:r>
            <w:bookmarkEnd w:id="20"/>
          </w:p>
        </w:tc>
        <w:tc>
          <w:tcPr>
            <w:tcW w:w="475" w:type="pct"/>
            <w:tcBorders>
              <w:bottom w:val="single" w:sz="4" w:space="0" w:color="auto"/>
            </w:tcBorders>
            <w:shd w:val="clear" w:color="auto" w:fill="BFBFBF" w:themeFill="background1" w:themeFillShade="BF"/>
          </w:tcPr>
          <w:p w14:paraId="49DA9843" w14:textId="77777777" w:rsidR="004B28C0" w:rsidRPr="00E36D33" w:rsidRDefault="004B28C0" w:rsidP="00295D30">
            <w:pPr>
              <w:jc w:val="center"/>
              <w:rPr>
                <w:rFonts w:asciiTheme="minorHAnsi" w:hAnsiTheme="minorHAnsi" w:cstheme="minorHAnsi"/>
                <w:b/>
                <w:sz w:val="22"/>
              </w:rPr>
            </w:pPr>
          </w:p>
        </w:tc>
        <w:tc>
          <w:tcPr>
            <w:tcW w:w="501" w:type="pct"/>
            <w:tcBorders>
              <w:bottom w:val="single" w:sz="4" w:space="0" w:color="auto"/>
            </w:tcBorders>
            <w:shd w:val="clear" w:color="auto" w:fill="BFBFBF" w:themeFill="background1" w:themeFillShade="BF"/>
          </w:tcPr>
          <w:p w14:paraId="6210282A" w14:textId="77777777" w:rsidR="004B28C0" w:rsidRPr="00E36D33" w:rsidRDefault="004B28C0" w:rsidP="00295D30">
            <w:pPr>
              <w:jc w:val="center"/>
              <w:rPr>
                <w:rFonts w:asciiTheme="minorHAnsi" w:hAnsiTheme="minorHAnsi" w:cstheme="minorHAnsi"/>
                <w:b/>
                <w:sz w:val="22"/>
              </w:rPr>
            </w:pPr>
          </w:p>
        </w:tc>
      </w:tr>
      <w:tr w:rsidR="004B28C0" w:rsidRPr="00E36D33" w14:paraId="1025A4A0" w14:textId="77777777" w:rsidTr="00295D30">
        <w:trPr>
          <w:trHeight w:val="20"/>
        </w:trPr>
        <w:tc>
          <w:tcPr>
            <w:tcW w:w="4024" w:type="pct"/>
            <w:tcBorders>
              <w:bottom w:val="single" w:sz="4" w:space="0" w:color="auto"/>
            </w:tcBorders>
          </w:tcPr>
          <w:p w14:paraId="119CD180" w14:textId="77777777" w:rsidR="004B28C0" w:rsidRPr="00E36D33" w:rsidRDefault="004B28C0" w:rsidP="00295D30">
            <w:pPr>
              <w:rPr>
                <w:rFonts w:asciiTheme="minorHAnsi" w:hAnsiTheme="minorHAnsi" w:cstheme="minorHAnsi"/>
                <w:sz w:val="22"/>
              </w:rPr>
            </w:pPr>
            <w:bookmarkStart w:id="21" w:name="_Hlk188625144"/>
            <w:r w:rsidRPr="00E36D33">
              <w:rPr>
                <w:rFonts w:asciiTheme="minorHAnsi" w:hAnsiTheme="minorHAnsi" w:cstheme="minorHAnsi"/>
                <w:sz w:val="22"/>
              </w:rPr>
              <w:t>A desire and determination to make a significant contribution to the school as a whole</w:t>
            </w:r>
            <w:bookmarkEnd w:id="21"/>
          </w:p>
        </w:tc>
        <w:tc>
          <w:tcPr>
            <w:tcW w:w="475" w:type="pct"/>
            <w:tcBorders>
              <w:bottom w:val="single" w:sz="4" w:space="0" w:color="auto"/>
            </w:tcBorders>
          </w:tcPr>
          <w:p w14:paraId="481DD8F1"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3C186D4B" w14:textId="77777777" w:rsidR="004B28C0" w:rsidRPr="00E36D33" w:rsidRDefault="004B28C0" w:rsidP="00295D30">
            <w:pPr>
              <w:jc w:val="center"/>
              <w:rPr>
                <w:rFonts w:asciiTheme="minorHAnsi" w:hAnsiTheme="minorHAnsi" w:cstheme="minorHAnsi"/>
                <w:sz w:val="22"/>
              </w:rPr>
            </w:pPr>
          </w:p>
        </w:tc>
      </w:tr>
      <w:tr w:rsidR="004B28C0" w:rsidRPr="00E36D33" w14:paraId="20913334" w14:textId="77777777" w:rsidTr="00295D30">
        <w:trPr>
          <w:trHeight w:val="20"/>
        </w:trPr>
        <w:tc>
          <w:tcPr>
            <w:tcW w:w="4024" w:type="pct"/>
            <w:tcBorders>
              <w:bottom w:val="single" w:sz="4" w:space="0" w:color="auto"/>
            </w:tcBorders>
          </w:tcPr>
          <w:p w14:paraId="0F294174" w14:textId="77777777" w:rsidR="004B28C0" w:rsidRPr="00E36D33" w:rsidRDefault="004B28C0" w:rsidP="00295D30">
            <w:pPr>
              <w:rPr>
                <w:rFonts w:asciiTheme="minorHAnsi" w:hAnsiTheme="minorHAnsi" w:cstheme="minorHAnsi"/>
                <w:sz w:val="22"/>
              </w:rPr>
            </w:pPr>
            <w:bookmarkStart w:id="22" w:name="_Hlk188625154"/>
            <w:r w:rsidRPr="00E36D33">
              <w:rPr>
                <w:rFonts w:asciiTheme="minorHAnsi" w:hAnsiTheme="minorHAnsi" w:cstheme="minorHAnsi"/>
                <w:sz w:val="22"/>
              </w:rPr>
              <w:t>Must be able to manage own work load effectively and respond swiftly to tight deadlines</w:t>
            </w:r>
            <w:bookmarkEnd w:id="22"/>
          </w:p>
        </w:tc>
        <w:tc>
          <w:tcPr>
            <w:tcW w:w="475" w:type="pct"/>
            <w:tcBorders>
              <w:bottom w:val="single" w:sz="4" w:space="0" w:color="auto"/>
            </w:tcBorders>
          </w:tcPr>
          <w:p w14:paraId="3CC0C2E0"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4A00ED02" w14:textId="77777777" w:rsidR="004B28C0" w:rsidRPr="00E36D33" w:rsidRDefault="004B28C0" w:rsidP="00295D30">
            <w:pPr>
              <w:jc w:val="center"/>
              <w:rPr>
                <w:rFonts w:asciiTheme="minorHAnsi" w:hAnsiTheme="minorHAnsi" w:cstheme="minorHAnsi"/>
                <w:sz w:val="22"/>
              </w:rPr>
            </w:pPr>
          </w:p>
        </w:tc>
      </w:tr>
      <w:tr w:rsidR="007F0A5B" w:rsidRPr="00E36D33" w14:paraId="2D38D7AB" w14:textId="77777777" w:rsidTr="00295D30">
        <w:trPr>
          <w:trHeight w:val="20"/>
        </w:trPr>
        <w:tc>
          <w:tcPr>
            <w:tcW w:w="4024" w:type="pct"/>
            <w:tcBorders>
              <w:bottom w:val="single" w:sz="4" w:space="0" w:color="auto"/>
            </w:tcBorders>
          </w:tcPr>
          <w:p w14:paraId="6EB428FA" w14:textId="410A0FDC" w:rsidR="007F0A5B" w:rsidRPr="00E36D33" w:rsidRDefault="007F0A5B" w:rsidP="00295D30">
            <w:pPr>
              <w:rPr>
                <w:rFonts w:asciiTheme="minorHAnsi" w:hAnsiTheme="minorHAnsi" w:cstheme="minorHAnsi"/>
                <w:sz w:val="22"/>
              </w:rPr>
            </w:pPr>
            <w:r>
              <w:rPr>
                <w:rFonts w:asciiTheme="minorHAnsi" w:hAnsiTheme="minorHAnsi" w:cstheme="minorHAnsi"/>
                <w:sz w:val="22"/>
              </w:rPr>
              <w:t>Ability to engage and inspire students</w:t>
            </w:r>
          </w:p>
        </w:tc>
        <w:tc>
          <w:tcPr>
            <w:tcW w:w="475" w:type="pct"/>
            <w:tcBorders>
              <w:bottom w:val="single" w:sz="4" w:space="0" w:color="auto"/>
            </w:tcBorders>
          </w:tcPr>
          <w:p w14:paraId="1094F07D" w14:textId="4E319E16" w:rsidR="007F0A5B" w:rsidRPr="00E36D33" w:rsidRDefault="007F0A5B"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3CDAB404" w14:textId="77777777" w:rsidR="007F0A5B" w:rsidRPr="00E36D33" w:rsidRDefault="007F0A5B" w:rsidP="00295D30">
            <w:pPr>
              <w:jc w:val="center"/>
              <w:rPr>
                <w:rFonts w:asciiTheme="minorHAnsi" w:hAnsiTheme="minorHAnsi" w:cstheme="minorHAnsi"/>
                <w:sz w:val="22"/>
              </w:rPr>
            </w:pPr>
          </w:p>
        </w:tc>
      </w:tr>
      <w:tr w:rsidR="004B28C0" w:rsidRPr="00E36D33" w14:paraId="3471BB32" w14:textId="77777777" w:rsidTr="00295D30">
        <w:trPr>
          <w:trHeight w:val="20"/>
        </w:trPr>
        <w:tc>
          <w:tcPr>
            <w:tcW w:w="4024" w:type="pct"/>
            <w:tcBorders>
              <w:bottom w:val="single" w:sz="4" w:space="0" w:color="auto"/>
            </w:tcBorders>
          </w:tcPr>
          <w:p w14:paraId="7D6624AF" w14:textId="3F6A89DD" w:rsidR="004B28C0" w:rsidRPr="00E36D33" w:rsidRDefault="004B28C0" w:rsidP="00295D30">
            <w:pPr>
              <w:rPr>
                <w:rFonts w:asciiTheme="minorHAnsi" w:hAnsiTheme="minorHAnsi" w:cstheme="minorHAnsi"/>
                <w:sz w:val="22"/>
              </w:rPr>
            </w:pPr>
            <w:bookmarkStart w:id="23" w:name="_Hlk188625162"/>
            <w:r w:rsidRPr="00E36D33">
              <w:rPr>
                <w:rFonts w:asciiTheme="minorHAnsi" w:hAnsiTheme="minorHAnsi" w:cstheme="minorHAnsi"/>
                <w:sz w:val="22"/>
              </w:rPr>
              <w:t xml:space="preserve">Willingness to share expertise, </w:t>
            </w:r>
            <w:r w:rsidR="005C6F96" w:rsidRPr="00E36D33">
              <w:rPr>
                <w:rFonts w:asciiTheme="minorHAnsi" w:hAnsiTheme="minorHAnsi" w:cstheme="minorHAnsi"/>
                <w:sz w:val="22"/>
              </w:rPr>
              <w:t>skills,</w:t>
            </w:r>
            <w:r w:rsidRPr="00E36D33">
              <w:rPr>
                <w:rFonts w:asciiTheme="minorHAnsi" w:hAnsiTheme="minorHAnsi" w:cstheme="minorHAnsi"/>
                <w:sz w:val="22"/>
              </w:rPr>
              <w:t xml:space="preserve"> knowledge and ability </w:t>
            </w:r>
            <w:r w:rsidR="005C6F96" w:rsidRPr="00E36D33">
              <w:rPr>
                <w:rFonts w:asciiTheme="minorHAnsi" w:hAnsiTheme="minorHAnsi" w:cstheme="minorHAnsi"/>
                <w:sz w:val="22"/>
              </w:rPr>
              <w:t>to inspire</w:t>
            </w:r>
            <w:r w:rsidRPr="00E36D33">
              <w:rPr>
                <w:rFonts w:asciiTheme="minorHAnsi" w:hAnsiTheme="minorHAnsi" w:cstheme="minorHAnsi"/>
                <w:sz w:val="22"/>
              </w:rPr>
              <w:t xml:space="preserve"> others as a positive role model</w:t>
            </w:r>
            <w:bookmarkEnd w:id="23"/>
          </w:p>
        </w:tc>
        <w:tc>
          <w:tcPr>
            <w:tcW w:w="475" w:type="pct"/>
            <w:tcBorders>
              <w:bottom w:val="single" w:sz="4" w:space="0" w:color="auto"/>
            </w:tcBorders>
          </w:tcPr>
          <w:p w14:paraId="529A42C3"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03000FFB" w14:textId="77777777" w:rsidR="004B28C0" w:rsidRPr="00E36D33" w:rsidRDefault="004B28C0" w:rsidP="00295D30">
            <w:pPr>
              <w:jc w:val="center"/>
              <w:rPr>
                <w:rFonts w:asciiTheme="minorHAnsi" w:hAnsiTheme="minorHAnsi" w:cstheme="minorHAnsi"/>
                <w:sz w:val="22"/>
              </w:rPr>
            </w:pPr>
          </w:p>
        </w:tc>
      </w:tr>
      <w:tr w:rsidR="004B28C0" w:rsidRPr="00E36D33" w14:paraId="29FFF669" w14:textId="77777777" w:rsidTr="00295D30">
        <w:trPr>
          <w:trHeight w:val="20"/>
        </w:trPr>
        <w:tc>
          <w:tcPr>
            <w:tcW w:w="4024" w:type="pct"/>
            <w:tcBorders>
              <w:bottom w:val="single" w:sz="4" w:space="0" w:color="auto"/>
            </w:tcBorders>
          </w:tcPr>
          <w:p w14:paraId="0A272AB0" w14:textId="77777777" w:rsidR="004B28C0" w:rsidRPr="00E36D33" w:rsidRDefault="004B28C0" w:rsidP="00295D30">
            <w:pPr>
              <w:rPr>
                <w:rFonts w:asciiTheme="minorHAnsi" w:hAnsiTheme="minorHAnsi" w:cstheme="minorHAnsi"/>
                <w:sz w:val="22"/>
              </w:rPr>
            </w:pPr>
            <w:bookmarkStart w:id="24" w:name="_Hlk188625170"/>
            <w:r w:rsidRPr="00E36D33">
              <w:rPr>
                <w:rFonts w:asciiTheme="minorHAnsi" w:hAnsiTheme="minorHAnsi" w:cstheme="minorHAnsi"/>
                <w:sz w:val="22"/>
              </w:rPr>
              <w:t>Drive, energy, resilience and a sense of humour</w:t>
            </w:r>
            <w:bookmarkEnd w:id="24"/>
          </w:p>
        </w:tc>
        <w:tc>
          <w:tcPr>
            <w:tcW w:w="475" w:type="pct"/>
            <w:tcBorders>
              <w:bottom w:val="single" w:sz="4" w:space="0" w:color="auto"/>
            </w:tcBorders>
          </w:tcPr>
          <w:p w14:paraId="1B9D4AED"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7C502748" w14:textId="77777777" w:rsidR="004B28C0" w:rsidRPr="00E36D33" w:rsidRDefault="004B28C0" w:rsidP="00295D30">
            <w:pPr>
              <w:jc w:val="center"/>
              <w:rPr>
                <w:rFonts w:asciiTheme="minorHAnsi" w:hAnsiTheme="minorHAnsi" w:cstheme="minorHAnsi"/>
                <w:sz w:val="22"/>
              </w:rPr>
            </w:pPr>
          </w:p>
        </w:tc>
      </w:tr>
      <w:tr w:rsidR="004B28C0" w:rsidRPr="00E36D33" w14:paraId="3F9BBA2D" w14:textId="77777777" w:rsidTr="00295D30">
        <w:trPr>
          <w:trHeight w:val="20"/>
        </w:trPr>
        <w:tc>
          <w:tcPr>
            <w:tcW w:w="4024" w:type="pct"/>
            <w:tcBorders>
              <w:bottom w:val="single" w:sz="4" w:space="0" w:color="auto"/>
            </w:tcBorders>
          </w:tcPr>
          <w:p w14:paraId="5B9CDA5B" w14:textId="77777777" w:rsidR="004B28C0" w:rsidRPr="00E36D33" w:rsidRDefault="004B28C0" w:rsidP="00295D30">
            <w:pPr>
              <w:rPr>
                <w:rFonts w:asciiTheme="minorHAnsi" w:hAnsiTheme="minorHAnsi" w:cstheme="minorHAnsi"/>
                <w:sz w:val="22"/>
              </w:rPr>
            </w:pPr>
            <w:bookmarkStart w:id="25" w:name="_Hlk188625181"/>
            <w:r w:rsidRPr="00E36D33">
              <w:rPr>
                <w:rFonts w:asciiTheme="minorHAnsi" w:hAnsiTheme="minorHAnsi" w:cstheme="minorHAnsi"/>
                <w:sz w:val="22"/>
              </w:rPr>
              <w:t xml:space="preserve">High expectations of self and of others </w:t>
            </w:r>
            <w:bookmarkEnd w:id="25"/>
          </w:p>
        </w:tc>
        <w:tc>
          <w:tcPr>
            <w:tcW w:w="475" w:type="pct"/>
            <w:tcBorders>
              <w:bottom w:val="single" w:sz="4" w:space="0" w:color="auto"/>
            </w:tcBorders>
          </w:tcPr>
          <w:p w14:paraId="2B71C873"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4723B320" w14:textId="77777777" w:rsidR="004B28C0" w:rsidRPr="00E36D33" w:rsidRDefault="004B28C0" w:rsidP="00295D30">
            <w:pPr>
              <w:jc w:val="center"/>
              <w:rPr>
                <w:rFonts w:asciiTheme="minorHAnsi" w:hAnsiTheme="minorHAnsi" w:cstheme="minorHAnsi"/>
                <w:sz w:val="22"/>
              </w:rPr>
            </w:pPr>
          </w:p>
        </w:tc>
      </w:tr>
      <w:tr w:rsidR="004B28C0" w:rsidRPr="00E36D33" w14:paraId="6029F160" w14:textId="77777777" w:rsidTr="00295D30">
        <w:trPr>
          <w:trHeight w:val="20"/>
        </w:trPr>
        <w:tc>
          <w:tcPr>
            <w:tcW w:w="4024" w:type="pct"/>
            <w:tcBorders>
              <w:bottom w:val="single" w:sz="4" w:space="0" w:color="auto"/>
            </w:tcBorders>
          </w:tcPr>
          <w:p w14:paraId="54422B3C" w14:textId="77777777" w:rsidR="004B28C0" w:rsidRPr="00E36D33" w:rsidRDefault="004B28C0" w:rsidP="00295D30">
            <w:pPr>
              <w:rPr>
                <w:rFonts w:asciiTheme="minorHAnsi" w:hAnsiTheme="minorHAnsi" w:cstheme="minorHAnsi"/>
                <w:sz w:val="22"/>
              </w:rPr>
            </w:pPr>
            <w:bookmarkStart w:id="26" w:name="_Hlk188625190"/>
            <w:r w:rsidRPr="00E36D33">
              <w:rPr>
                <w:rFonts w:asciiTheme="minorHAnsi" w:hAnsiTheme="minorHAnsi" w:cstheme="minorHAnsi"/>
                <w:sz w:val="22"/>
              </w:rPr>
              <w:t>Passionate about their subject</w:t>
            </w:r>
            <w:bookmarkEnd w:id="26"/>
          </w:p>
        </w:tc>
        <w:tc>
          <w:tcPr>
            <w:tcW w:w="475" w:type="pct"/>
            <w:tcBorders>
              <w:bottom w:val="single" w:sz="4" w:space="0" w:color="auto"/>
            </w:tcBorders>
          </w:tcPr>
          <w:p w14:paraId="0981834D"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4896E708" w14:textId="77777777" w:rsidR="004B28C0" w:rsidRPr="00E36D33" w:rsidRDefault="004B28C0" w:rsidP="00295D30">
            <w:pPr>
              <w:jc w:val="center"/>
              <w:rPr>
                <w:rFonts w:asciiTheme="minorHAnsi" w:hAnsiTheme="minorHAnsi" w:cstheme="minorHAnsi"/>
                <w:sz w:val="22"/>
              </w:rPr>
            </w:pPr>
          </w:p>
        </w:tc>
      </w:tr>
      <w:tr w:rsidR="004B28C0" w:rsidRPr="00E36D33" w14:paraId="113DE845" w14:textId="77777777" w:rsidTr="00295D30">
        <w:trPr>
          <w:trHeight w:val="20"/>
        </w:trPr>
        <w:tc>
          <w:tcPr>
            <w:tcW w:w="4024" w:type="pct"/>
            <w:tcBorders>
              <w:bottom w:val="single" w:sz="4" w:space="0" w:color="auto"/>
            </w:tcBorders>
          </w:tcPr>
          <w:p w14:paraId="441DD70D" w14:textId="77777777" w:rsidR="004B28C0" w:rsidRPr="00E36D33" w:rsidRDefault="004B28C0" w:rsidP="00295D30">
            <w:pPr>
              <w:rPr>
                <w:rFonts w:asciiTheme="minorHAnsi" w:hAnsiTheme="minorHAnsi" w:cstheme="minorHAnsi"/>
                <w:sz w:val="22"/>
              </w:rPr>
            </w:pPr>
            <w:bookmarkStart w:id="27" w:name="_Hlk188625199"/>
            <w:r w:rsidRPr="00E36D33">
              <w:rPr>
                <w:rFonts w:asciiTheme="minorHAnsi" w:hAnsiTheme="minorHAnsi" w:cstheme="minorHAnsi"/>
                <w:sz w:val="22"/>
              </w:rPr>
              <w:t>Excellent punctuality and attendance</w:t>
            </w:r>
            <w:bookmarkEnd w:id="27"/>
          </w:p>
        </w:tc>
        <w:tc>
          <w:tcPr>
            <w:tcW w:w="475" w:type="pct"/>
            <w:tcBorders>
              <w:bottom w:val="single" w:sz="4" w:space="0" w:color="auto"/>
            </w:tcBorders>
          </w:tcPr>
          <w:p w14:paraId="47CFEC22"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0EA2A919" w14:textId="77777777" w:rsidR="004B28C0" w:rsidRPr="00E36D33" w:rsidRDefault="004B28C0" w:rsidP="00295D30">
            <w:pPr>
              <w:jc w:val="center"/>
              <w:rPr>
                <w:rFonts w:asciiTheme="minorHAnsi" w:hAnsiTheme="minorHAnsi" w:cstheme="minorHAnsi"/>
                <w:sz w:val="22"/>
              </w:rPr>
            </w:pPr>
          </w:p>
        </w:tc>
      </w:tr>
      <w:tr w:rsidR="004B28C0" w:rsidRPr="00E36D33" w14:paraId="7D076EBA" w14:textId="77777777" w:rsidTr="00295D30">
        <w:trPr>
          <w:trHeight w:val="20"/>
        </w:trPr>
        <w:tc>
          <w:tcPr>
            <w:tcW w:w="4024" w:type="pct"/>
            <w:tcBorders>
              <w:bottom w:val="single" w:sz="4" w:space="0" w:color="auto"/>
            </w:tcBorders>
          </w:tcPr>
          <w:p w14:paraId="0F045DC9" w14:textId="77777777" w:rsidR="004B28C0" w:rsidRPr="00E36D33" w:rsidRDefault="004B28C0" w:rsidP="00295D30">
            <w:pPr>
              <w:rPr>
                <w:rFonts w:asciiTheme="minorHAnsi" w:hAnsiTheme="minorHAnsi" w:cstheme="minorHAnsi"/>
                <w:sz w:val="22"/>
              </w:rPr>
            </w:pPr>
            <w:r w:rsidRPr="00E36D33">
              <w:rPr>
                <w:rFonts w:asciiTheme="minorHAnsi" w:hAnsiTheme="minorHAnsi" w:cstheme="minorHAnsi"/>
                <w:sz w:val="22"/>
              </w:rPr>
              <w:t>A</w:t>
            </w:r>
            <w:bookmarkStart w:id="28" w:name="_Hlk188625210"/>
            <w:r w:rsidRPr="00E36D33">
              <w:rPr>
                <w:rFonts w:asciiTheme="minorHAnsi" w:hAnsiTheme="minorHAnsi" w:cstheme="minorHAnsi"/>
                <w:sz w:val="22"/>
              </w:rPr>
              <w:t>bility to work under pressure and to deadlines</w:t>
            </w:r>
            <w:bookmarkEnd w:id="28"/>
          </w:p>
        </w:tc>
        <w:tc>
          <w:tcPr>
            <w:tcW w:w="475" w:type="pct"/>
            <w:tcBorders>
              <w:bottom w:val="single" w:sz="4" w:space="0" w:color="auto"/>
            </w:tcBorders>
          </w:tcPr>
          <w:p w14:paraId="358E9CC5"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3B21069C" w14:textId="77777777" w:rsidR="004B28C0" w:rsidRPr="00E36D33" w:rsidRDefault="004B28C0" w:rsidP="00295D30">
            <w:pPr>
              <w:jc w:val="center"/>
              <w:rPr>
                <w:rFonts w:asciiTheme="minorHAnsi" w:hAnsiTheme="minorHAnsi" w:cstheme="minorHAnsi"/>
                <w:sz w:val="22"/>
              </w:rPr>
            </w:pPr>
          </w:p>
        </w:tc>
      </w:tr>
      <w:tr w:rsidR="004B28C0" w:rsidRPr="00E36D33" w14:paraId="5CB9942A" w14:textId="77777777" w:rsidTr="00295D30">
        <w:trPr>
          <w:trHeight w:val="20"/>
        </w:trPr>
        <w:tc>
          <w:tcPr>
            <w:tcW w:w="4024" w:type="pct"/>
            <w:tcBorders>
              <w:bottom w:val="single" w:sz="4" w:space="0" w:color="auto"/>
            </w:tcBorders>
          </w:tcPr>
          <w:p w14:paraId="212FD088" w14:textId="77777777" w:rsidR="004B28C0" w:rsidRPr="00E36D33" w:rsidRDefault="004B28C0" w:rsidP="00295D30">
            <w:pPr>
              <w:rPr>
                <w:rFonts w:asciiTheme="minorHAnsi" w:hAnsiTheme="minorHAnsi" w:cstheme="minorHAnsi"/>
                <w:sz w:val="22"/>
              </w:rPr>
            </w:pPr>
            <w:bookmarkStart w:id="29" w:name="_Hlk188625228"/>
            <w:r w:rsidRPr="00E36D33">
              <w:rPr>
                <w:rFonts w:asciiTheme="minorHAnsi" w:hAnsiTheme="minorHAnsi" w:cstheme="minorHAnsi"/>
                <w:sz w:val="22"/>
              </w:rPr>
              <w:t>Demonstrate good judgement</w:t>
            </w:r>
            <w:bookmarkEnd w:id="29"/>
          </w:p>
        </w:tc>
        <w:tc>
          <w:tcPr>
            <w:tcW w:w="475" w:type="pct"/>
            <w:tcBorders>
              <w:bottom w:val="single" w:sz="4" w:space="0" w:color="auto"/>
            </w:tcBorders>
          </w:tcPr>
          <w:p w14:paraId="425FA7BB"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6AB27EDB" w14:textId="77777777" w:rsidR="004B28C0" w:rsidRPr="00E36D33" w:rsidRDefault="004B28C0" w:rsidP="00295D30">
            <w:pPr>
              <w:jc w:val="center"/>
              <w:rPr>
                <w:rFonts w:asciiTheme="minorHAnsi" w:hAnsiTheme="minorHAnsi" w:cstheme="minorHAnsi"/>
                <w:sz w:val="22"/>
              </w:rPr>
            </w:pPr>
          </w:p>
        </w:tc>
      </w:tr>
      <w:tr w:rsidR="004B28C0" w:rsidRPr="00E36D33" w14:paraId="63A0482F" w14:textId="77777777" w:rsidTr="00295D30">
        <w:trPr>
          <w:trHeight w:val="20"/>
        </w:trPr>
        <w:tc>
          <w:tcPr>
            <w:tcW w:w="4024" w:type="pct"/>
            <w:tcBorders>
              <w:bottom w:val="single" w:sz="4" w:space="0" w:color="auto"/>
            </w:tcBorders>
          </w:tcPr>
          <w:p w14:paraId="5675EBB8" w14:textId="77777777" w:rsidR="004B28C0" w:rsidRPr="00E36D33" w:rsidRDefault="004B28C0" w:rsidP="00295D30">
            <w:pPr>
              <w:rPr>
                <w:rFonts w:asciiTheme="minorHAnsi" w:hAnsiTheme="minorHAnsi" w:cstheme="minorHAnsi"/>
                <w:sz w:val="22"/>
              </w:rPr>
            </w:pPr>
            <w:bookmarkStart w:id="30" w:name="_Hlk188625237"/>
            <w:r w:rsidRPr="00E36D33">
              <w:rPr>
                <w:rFonts w:asciiTheme="minorHAnsi" w:hAnsiTheme="minorHAnsi" w:cstheme="minorHAnsi"/>
                <w:sz w:val="22"/>
              </w:rPr>
              <w:t>Display an awareness, understanding and commitment to the protection and safeguarding of children and young people.</w:t>
            </w:r>
            <w:bookmarkEnd w:id="30"/>
          </w:p>
        </w:tc>
        <w:tc>
          <w:tcPr>
            <w:tcW w:w="475" w:type="pct"/>
            <w:tcBorders>
              <w:bottom w:val="single" w:sz="4" w:space="0" w:color="auto"/>
            </w:tcBorders>
          </w:tcPr>
          <w:p w14:paraId="04E0D13B"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3FC780AD" w14:textId="77777777" w:rsidR="004B28C0" w:rsidRPr="00E36D33" w:rsidRDefault="004B28C0" w:rsidP="00295D30">
            <w:pPr>
              <w:jc w:val="center"/>
              <w:rPr>
                <w:rFonts w:asciiTheme="minorHAnsi" w:hAnsiTheme="minorHAnsi" w:cstheme="minorHAnsi"/>
                <w:sz w:val="22"/>
              </w:rPr>
            </w:pPr>
          </w:p>
        </w:tc>
      </w:tr>
      <w:tr w:rsidR="004B28C0" w:rsidRPr="00E36D33" w14:paraId="252FA7C4" w14:textId="77777777" w:rsidTr="00295D30">
        <w:trPr>
          <w:trHeight w:val="20"/>
        </w:trPr>
        <w:tc>
          <w:tcPr>
            <w:tcW w:w="4024" w:type="pct"/>
            <w:tcBorders>
              <w:bottom w:val="single" w:sz="4" w:space="0" w:color="auto"/>
            </w:tcBorders>
          </w:tcPr>
          <w:p w14:paraId="16FE1D07" w14:textId="77777777" w:rsidR="004B28C0" w:rsidRPr="00E36D33" w:rsidRDefault="004B28C0" w:rsidP="00295D30">
            <w:pPr>
              <w:rPr>
                <w:rFonts w:asciiTheme="minorHAnsi" w:hAnsiTheme="minorHAnsi" w:cstheme="minorHAnsi"/>
                <w:sz w:val="22"/>
              </w:rPr>
            </w:pPr>
            <w:bookmarkStart w:id="31" w:name="_Hlk188625248"/>
            <w:r w:rsidRPr="00E36D33">
              <w:rPr>
                <w:rFonts w:asciiTheme="minorHAnsi" w:hAnsiTheme="minorHAnsi" w:cstheme="minorHAnsi"/>
                <w:sz w:val="22"/>
              </w:rPr>
              <w:t>Ability to produce required outcomes with minimal supervision</w:t>
            </w:r>
            <w:bookmarkEnd w:id="31"/>
          </w:p>
        </w:tc>
        <w:tc>
          <w:tcPr>
            <w:tcW w:w="475" w:type="pct"/>
            <w:tcBorders>
              <w:bottom w:val="single" w:sz="4" w:space="0" w:color="auto"/>
            </w:tcBorders>
          </w:tcPr>
          <w:p w14:paraId="2DAC42E0"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448E6118" w14:textId="77777777" w:rsidR="004B28C0" w:rsidRPr="00E36D33" w:rsidRDefault="004B28C0" w:rsidP="00295D30">
            <w:pPr>
              <w:jc w:val="center"/>
              <w:rPr>
                <w:rFonts w:asciiTheme="minorHAnsi" w:hAnsiTheme="minorHAnsi" w:cstheme="minorHAnsi"/>
                <w:sz w:val="22"/>
              </w:rPr>
            </w:pPr>
          </w:p>
        </w:tc>
      </w:tr>
      <w:tr w:rsidR="004B28C0" w:rsidRPr="00E36D33" w14:paraId="1BEDAD12" w14:textId="77777777" w:rsidTr="00295D30">
        <w:trPr>
          <w:trHeight w:val="20"/>
        </w:trPr>
        <w:tc>
          <w:tcPr>
            <w:tcW w:w="4024" w:type="pct"/>
            <w:tcBorders>
              <w:bottom w:val="single" w:sz="4" w:space="0" w:color="auto"/>
            </w:tcBorders>
          </w:tcPr>
          <w:p w14:paraId="3043E012" w14:textId="77777777" w:rsidR="004B28C0" w:rsidRPr="00E36D33" w:rsidRDefault="004B28C0" w:rsidP="00295D30">
            <w:pPr>
              <w:rPr>
                <w:rFonts w:asciiTheme="minorHAnsi" w:hAnsiTheme="minorHAnsi" w:cstheme="minorHAnsi"/>
                <w:sz w:val="22"/>
              </w:rPr>
            </w:pPr>
            <w:bookmarkStart w:id="32" w:name="_Hlk188625264"/>
            <w:r w:rsidRPr="00E36D33">
              <w:rPr>
                <w:rFonts w:asciiTheme="minorHAnsi" w:hAnsiTheme="minorHAnsi" w:cstheme="minorHAnsi"/>
                <w:sz w:val="22"/>
              </w:rPr>
              <w:t>Involvement in networking and sharing of best practice</w:t>
            </w:r>
            <w:bookmarkEnd w:id="32"/>
            <w:r w:rsidRPr="00E36D33">
              <w:rPr>
                <w:rFonts w:asciiTheme="minorHAnsi" w:hAnsiTheme="minorHAnsi" w:cstheme="minorHAnsi"/>
                <w:sz w:val="22"/>
              </w:rPr>
              <w:t>.</w:t>
            </w:r>
          </w:p>
        </w:tc>
        <w:tc>
          <w:tcPr>
            <w:tcW w:w="475" w:type="pct"/>
            <w:tcBorders>
              <w:bottom w:val="single" w:sz="4" w:space="0" w:color="auto"/>
            </w:tcBorders>
          </w:tcPr>
          <w:p w14:paraId="36F7F286" w14:textId="77777777" w:rsidR="004B28C0" w:rsidRPr="00E36D33" w:rsidRDefault="004B28C0" w:rsidP="00295D30">
            <w:pPr>
              <w:jc w:val="center"/>
              <w:rPr>
                <w:rFonts w:asciiTheme="minorHAnsi" w:hAnsiTheme="minorHAnsi" w:cstheme="minorHAnsi"/>
                <w:sz w:val="22"/>
              </w:rPr>
            </w:pPr>
          </w:p>
        </w:tc>
        <w:tc>
          <w:tcPr>
            <w:tcW w:w="501" w:type="pct"/>
            <w:tcBorders>
              <w:bottom w:val="single" w:sz="4" w:space="0" w:color="auto"/>
            </w:tcBorders>
          </w:tcPr>
          <w:p w14:paraId="611FCC4E"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r>
      <w:tr w:rsidR="004B28C0" w:rsidRPr="00E36D33" w14:paraId="01227A63" w14:textId="77777777" w:rsidTr="00295D30">
        <w:trPr>
          <w:trHeight w:val="20"/>
        </w:trPr>
        <w:tc>
          <w:tcPr>
            <w:tcW w:w="4024" w:type="pct"/>
            <w:tcBorders>
              <w:top w:val="single" w:sz="4" w:space="0" w:color="auto"/>
              <w:bottom w:val="nil"/>
            </w:tcBorders>
          </w:tcPr>
          <w:p w14:paraId="08155220" w14:textId="77777777" w:rsidR="004B28C0" w:rsidRPr="00E36D33" w:rsidRDefault="004B28C0" w:rsidP="00295D30">
            <w:pPr>
              <w:rPr>
                <w:rFonts w:asciiTheme="minorHAnsi" w:hAnsiTheme="minorHAnsi" w:cstheme="minorHAnsi"/>
                <w:sz w:val="22"/>
              </w:rPr>
            </w:pPr>
            <w:r w:rsidRPr="00E36D33">
              <w:rPr>
                <w:rFonts w:asciiTheme="minorHAnsi" w:hAnsiTheme="minorHAnsi" w:cstheme="minorHAnsi"/>
                <w:sz w:val="22"/>
              </w:rPr>
              <w:t>P</w:t>
            </w:r>
            <w:bookmarkStart w:id="33" w:name="_Hlk188625275"/>
            <w:r w:rsidRPr="00E36D33">
              <w:rPr>
                <w:rFonts w:asciiTheme="minorHAnsi" w:hAnsiTheme="minorHAnsi" w:cstheme="minorHAnsi"/>
                <w:sz w:val="22"/>
              </w:rPr>
              <w:t>ersonal values that are consistent with the ethos of a Catholic School</w:t>
            </w:r>
            <w:bookmarkEnd w:id="33"/>
          </w:p>
        </w:tc>
        <w:tc>
          <w:tcPr>
            <w:tcW w:w="475" w:type="pct"/>
            <w:tcBorders>
              <w:top w:val="single" w:sz="4" w:space="0" w:color="auto"/>
              <w:bottom w:val="nil"/>
            </w:tcBorders>
          </w:tcPr>
          <w:p w14:paraId="34FC4D26"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top w:val="single" w:sz="4" w:space="0" w:color="auto"/>
              <w:bottom w:val="nil"/>
            </w:tcBorders>
          </w:tcPr>
          <w:p w14:paraId="4E287522" w14:textId="77777777" w:rsidR="004B28C0" w:rsidRPr="00E36D33" w:rsidRDefault="004B28C0" w:rsidP="00295D30">
            <w:pPr>
              <w:jc w:val="center"/>
              <w:rPr>
                <w:rFonts w:asciiTheme="minorHAnsi" w:hAnsiTheme="minorHAnsi" w:cstheme="minorHAnsi"/>
                <w:sz w:val="22"/>
              </w:rPr>
            </w:pPr>
          </w:p>
        </w:tc>
      </w:tr>
      <w:tr w:rsidR="004B28C0" w:rsidRPr="00E36D33" w14:paraId="7E77103C" w14:textId="77777777" w:rsidTr="00295D30">
        <w:trPr>
          <w:trHeight w:val="20"/>
        </w:trPr>
        <w:tc>
          <w:tcPr>
            <w:tcW w:w="4024" w:type="pct"/>
            <w:tcBorders>
              <w:top w:val="single" w:sz="4" w:space="0" w:color="auto"/>
              <w:bottom w:val="nil"/>
            </w:tcBorders>
          </w:tcPr>
          <w:p w14:paraId="22BDE40F" w14:textId="77777777" w:rsidR="004B28C0" w:rsidRPr="00E36D33" w:rsidRDefault="004B28C0" w:rsidP="00295D30">
            <w:pPr>
              <w:rPr>
                <w:rFonts w:asciiTheme="minorHAnsi" w:hAnsiTheme="minorHAnsi" w:cstheme="minorHAnsi"/>
                <w:sz w:val="22"/>
              </w:rPr>
            </w:pPr>
            <w:bookmarkStart w:id="34" w:name="_Hlk188625293"/>
            <w:r w:rsidRPr="00E36D33">
              <w:rPr>
                <w:rFonts w:asciiTheme="minorHAnsi" w:hAnsiTheme="minorHAnsi" w:cstheme="minorHAnsi"/>
                <w:sz w:val="22"/>
              </w:rPr>
              <w:t>The ambition to develop each child to his or her maximum potential</w:t>
            </w:r>
            <w:bookmarkEnd w:id="34"/>
          </w:p>
        </w:tc>
        <w:tc>
          <w:tcPr>
            <w:tcW w:w="475" w:type="pct"/>
            <w:tcBorders>
              <w:top w:val="single" w:sz="4" w:space="0" w:color="auto"/>
              <w:bottom w:val="nil"/>
            </w:tcBorders>
          </w:tcPr>
          <w:p w14:paraId="69E2E0D9"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top w:val="single" w:sz="4" w:space="0" w:color="auto"/>
              <w:bottom w:val="nil"/>
            </w:tcBorders>
          </w:tcPr>
          <w:p w14:paraId="3FD8E286" w14:textId="77777777" w:rsidR="004B28C0" w:rsidRPr="00E36D33" w:rsidRDefault="004B28C0" w:rsidP="00295D30">
            <w:pPr>
              <w:jc w:val="center"/>
              <w:rPr>
                <w:rFonts w:asciiTheme="minorHAnsi" w:hAnsiTheme="minorHAnsi" w:cstheme="minorHAnsi"/>
                <w:sz w:val="22"/>
              </w:rPr>
            </w:pPr>
          </w:p>
        </w:tc>
      </w:tr>
      <w:tr w:rsidR="004B28C0" w:rsidRPr="00E36D33" w14:paraId="280CD72E" w14:textId="77777777" w:rsidTr="00295D30">
        <w:trPr>
          <w:trHeight w:val="20"/>
        </w:trPr>
        <w:tc>
          <w:tcPr>
            <w:tcW w:w="4024" w:type="pct"/>
            <w:tcBorders>
              <w:top w:val="single" w:sz="4" w:space="0" w:color="auto"/>
              <w:bottom w:val="nil"/>
            </w:tcBorders>
          </w:tcPr>
          <w:p w14:paraId="38B6BAAB" w14:textId="345B57B2" w:rsidR="004B28C0" w:rsidRPr="00E36D33" w:rsidRDefault="004B28C0" w:rsidP="00295D30">
            <w:pPr>
              <w:rPr>
                <w:rFonts w:asciiTheme="minorHAnsi" w:hAnsiTheme="minorHAnsi" w:cstheme="minorHAnsi"/>
                <w:sz w:val="22"/>
              </w:rPr>
            </w:pPr>
            <w:bookmarkStart w:id="35" w:name="_Hlk188625305"/>
            <w:r w:rsidRPr="00E36D33">
              <w:rPr>
                <w:rFonts w:asciiTheme="minorHAnsi" w:hAnsiTheme="minorHAnsi" w:cstheme="minorHAnsi"/>
                <w:sz w:val="22"/>
              </w:rPr>
              <w:t xml:space="preserve">The desire to afford each child the dignity they require to build </w:t>
            </w:r>
            <w:r w:rsidR="005C6F96" w:rsidRPr="00E36D33">
              <w:rPr>
                <w:rFonts w:asciiTheme="minorHAnsi" w:hAnsiTheme="minorHAnsi" w:cstheme="minorHAnsi"/>
                <w:sz w:val="22"/>
              </w:rPr>
              <w:t>self-esteem</w:t>
            </w:r>
            <w:r w:rsidRPr="00E36D33">
              <w:rPr>
                <w:rFonts w:asciiTheme="minorHAnsi" w:hAnsiTheme="minorHAnsi" w:cstheme="minorHAnsi"/>
                <w:sz w:val="22"/>
              </w:rPr>
              <w:t xml:space="preserve"> and so to flourish</w:t>
            </w:r>
            <w:bookmarkEnd w:id="35"/>
          </w:p>
        </w:tc>
        <w:tc>
          <w:tcPr>
            <w:tcW w:w="475" w:type="pct"/>
            <w:tcBorders>
              <w:top w:val="single" w:sz="4" w:space="0" w:color="auto"/>
              <w:bottom w:val="nil"/>
            </w:tcBorders>
          </w:tcPr>
          <w:p w14:paraId="5524091D"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top w:val="single" w:sz="4" w:space="0" w:color="auto"/>
              <w:bottom w:val="nil"/>
            </w:tcBorders>
          </w:tcPr>
          <w:p w14:paraId="627E72F4" w14:textId="77777777" w:rsidR="004B28C0" w:rsidRPr="00E36D33" w:rsidRDefault="004B28C0" w:rsidP="00295D30">
            <w:pPr>
              <w:jc w:val="center"/>
              <w:rPr>
                <w:rFonts w:asciiTheme="minorHAnsi" w:hAnsiTheme="minorHAnsi" w:cstheme="minorHAnsi"/>
                <w:sz w:val="22"/>
              </w:rPr>
            </w:pPr>
          </w:p>
        </w:tc>
      </w:tr>
      <w:tr w:rsidR="004B28C0" w:rsidRPr="00E36D33" w14:paraId="3FC98D66" w14:textId="77777777" w:rsidTr="00295D30">
        <w:trPr>
          <w:trHeight w:val="20"/>
        </w:trPr>
        <w:tc>
          <w:tcPr>
            <w:tcW w:w="4024" w:type="pct"/>
            <w:tcBorders>
              <w:top w:val="single" w:sz="4" w:space="0" w:color="auto"/>
              <w:bottom w:val="single" w:sz="4" w:space="0" w:color="auto"/>
            </w:tcBorders>
          </w:tcPr>
          <w:p w14:paraId="0FA7BFB4" w14:textId="7611A9C9" w:rsidR="004B28C0" w:rsidRPr="00E36D33" w:rsidRDefault="005C6F96" w:rsidP="00295D30">
            <w:pPr>
              <w:rPr>
                <w:rFonts w:asciiTheme="minorHAnsi" w:hAnsiTheme="minorHAnsi" w:cstheme="minorHAnsi"/>
                <w:sz w:val="22"/>
              </w:rPr>
            </w:pPr>
            <w:bookmarkStart w:id="36" w:name="_Hlk188625315"/>
            <w:r w:rsidRPr="00E36D33">
              <w:rPr>
                <w:rFonts w:asciiTheme="minorHAnsi" w:hAnsiTheme="minorHAnsi" w:cstheme="minorHAnsi"/>
                <w:sz w:val="22"/>
              </w:rPr>
              <w:t>Excellent communication</w:t>
            </w:r>
            <w:r w:rsidR="004B28C0" w:rsidRPr="00E36D33">
              <w:rPr>
                <w:rFonts w:asciiTheme="minorHAnsi" w:hAnsiTheme="minorHAnsi" w:cstheme="minorHAnsi"/>
                <w:sz w:val="22"/>
              </w:rPr>
              <w:t xml:space="preserve"> skills</w:t>
            </w:r>
            <w:bookmarkEnd w:id="36"/>
          </w:p>
        </w:tc>
        <w:tc>
          <w:tcPr>
            <w:tcW w:w="475" w:type="pct"/>
            <w:tcBorders>
              <w:top w:val="single" w:sz="4" w:space="0" w:color="auto"/>
              <w:bottom w:val="single" w:sz="4" w:space="0" w:color="auto"/>
            </w:tcBorders>
          </w:tcPr>
          <w:p w14:paraId="31721483"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top w:val="single" w:sz="4" w:space="0" w:color="auto"/>
              <w:bottom w:val="single" w:sz="4" w:space="0" w:color="auto"/>
            </w:tcBorders>
          </w:tcPr>
          <w:p w14:paraId="0089C14E" w14:textId="77777777" w:rsidR="004B28C0" w:rsidRPr="00E36D33" w:rsidRDefault="004B28C0" w:rsidP="00295D30">
            <w:pPr>
              <w:jc w:val="center"/>
              <w:rPr>
                <w:rFonts w:asciiTheme="minorHAnsi" w:hAnsiTheme="minorHAnsi" w:cstheme="minorHAnsi"/>
                <w:sz w:val="22"/>
              </w:rPr>
            </w:pPr>
          </w:p>
        </w:tc>
      </w:tr>
      <w:tr w:rsidR="004B28C0" w:rsidRPr="00E36D33" w14:paraId="0A4CC7C7" w14:textId="77777777" w:rsidTr="00295D30">
        <w:trPr>
          <w:trHeight w:val="20"/>
        </w:trPr>
        <w:tc>
          <w:tcPr>
            <w:tcW w:w="4024" w:type="pct"/>
            <w:tcBorders>
              <w:bottom w:val="single" w:sz="4" w:space="0" w:color="auto"/>
            </w:tcBorders>
            <w:shd w:val="clear" w:color="auto" w:fill="auto"/>
          </w:tcPr>
          <w:p w14:paraId="32426783" w14:textId="77777777" w:rsidR="004B28C0" w:rsidRPr="00E36D33" w:rsidRDefault="004B28C0" w:rsidP="00295D30">
            <w:pPr>
              <w:rPr>
                <w:rFonts w:asciiTheme="minorHAnsi" w:hAnsiTheme="minorHAnsi" w:cstheme="minorHAnsi"/>
                <w:sz w:val="22"/>
              </w:rPr>
            </w:pPr>
            <w:bookmarkStart w:id="37" w:name="_Hlk188625326"/>
            <w:r w:rsidRPr="00E36D33">
              <w:rPr>
                <w:rFonts w:asciiTheme="minorHAnsi" w:hAnsiTheme="minorHAnsi" w:cstheme="minorHAnsi"/>
                <w:sz w:val="22"/>
              </w:rPr>
              <w:t>Interpersonal skills which demonstrate an ability to motivate students and to convey enthusiasm for teaching &amp; learning</w:t>
            </w:r>
            <w:bookmarkEnd w:id="37"/>
          </w:p>
        </w:tc>
        <w:tc>
          <w:tcPr>
            <w:tcW w:w="475" w:type="pct"/>
            <w:tcBorders>
              <w:bottom w:val="single" w:sz="4" w:space="0" w:color="auto"/>
            </w:tcBorders>
            <w:shd w:val="clear" w:color="auto" w:fill="auto"/>
          </w:tcPr>
          <w:p w14:paraId="3889C948"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shd w:val="clear" w:color="auto" w:fill="auto"/>
          </w:tcPr>
          <w:p w14:paraId="18FBADF1" w14:textId="09EA9749" w:rsidR="004B28C0" w:rsidRPr="00E36D33" w:rsidRDefault="004B28C0" w:rsidP="00295D30">
            <w:pPr>
              <w:jc w:val="center"/>
              <w:rPr>
                <w:rFonts w:asciiTheme="minorHAnsi" w:hAnsiTheme="minorHAnsi" w:cstheme="minorHAnsi"/>
                <w:sz w:val="22"/>
              </w:rPr>
            </w:pPr>
          </w:p>
        </w:tc>
      </w:tr>
      <w:tr w:rsidR="004B28C0" w:rsidRPr="00E36D33" w14:paraId="1521ECE8" w14:textId="77777777" w:rsidTr="00295D30">
        <w:trPr>
          <w:trHeight w:val="20"/>
        </w:trPr>
        <w:tc>
          <w:tcPr>
            <w:tcW w:w="4024" w:type="pct"/>
            <w:tcBorders>
              <w:top w:val="single" w:sz="4" w:space="0" w:color="auto"/>
              <w:bottom w:val="single" w:sz="4" w:space="0" w:color="auto"/>
            </w:tcBorders>
          </w:tcPr>
          <w:p w14:paraId="3E98CCDF" w14:textId="77777777" w:rsidR="004B28C0" w:rsidRPr="00E36D33" w:rsidRDefault="004B28C0" w:rsidP="00295D30">
            <w:pPr>
              <w:rPr>
                <w:rFonts w:asciiTheme="minorHAnsi" w:hAnsiTheme="minorHAnsi" w:cstheme="minorHAnsi"/>
                <w:sz w:val="22"/>
              </w:rPr>
            </w:pPr>
            <w:bookmarkStart w:id="38" w:name="_Hlk188625338"/>
            <w:r w:rsidRPr="00E36D33">
              <w:rPr>
                <w:rFonts w:asciiTheme="minorHAnsi" w:hAnsiTheme="minorHAnsi" w:cstheme="minorHAnsi"/>
                <w:sz w:val="22"/>
              </w:rPr>
              <w:t>Have a positive and ‘can do’ approach when solving problems</w:t>
            </w:r>
            <w:bookmarkEnd w:id="38"/>
          </w:p>
        </w:tc>
        <w:tc>
          <w:tcPr>
            <w:tcW w:w="475" w:type="pct"/>
            <w:tcBorders>
              <w:top w:val="single" w:sz="4" w:space="0" w:color="auto"/>
              <w:bottom w:val="single" w:sz="4" w:space="0" w:color="auto"/>
            </w:tcBorders>
          </w:tcPr>
          <w:p w14:paraId="06F86DF8"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top w:val="single" w:sz="4" w:space="0" w:color="auto"/>
              <w:bottom w:val="single" w:sz="4" w:space="0" w:color="auto"/>
            </w:tcBorders>
          </w:tcPr>
          <w:p w14:paraId="039F663D" w14:textId="77777777" w:rsidR="004B28C0" w:rsidRPr="00E36D33" w:rsidRDefault="004B28C0" w:rsidP="00295D30">
            <w:pPr>
              <w:jc w:val="center"/>
              <w:rPr>
                <w:rFonts w:asciiTheme="minorHAnsi" w:hAnsiTheme="minorHAnsi" w:cstheme="minorHAnsi"/>
                <w:sz w:val="22"/>
              </w:rPr>
            </w:pPr>
          </w:p>
        </w:tc>
      </w:tr>
      <w:tr w:rsidR="004B28C0" w:rsidRPr="00E36D33" w14:paraId="5536F890" w14:textId="77777777" w:rsidTr="00295D30">
        <w:trPr>
          <w:trHeight w:val="20"/>
        </w:trPr>
        <w:tc>
          <w:tcPr>
            <w:tcW w:w="4024" w:type="pct"/>
            <w:tcBorders>
              <w:top w:val="single" w:sz="4" w:space="0" w:color="auto"/>
              <w:bottom w:val="single" w:sz="4" w:space="0" w:color="auto"/>
            </w:tcBorders>
          </w:tcPr>
          <w:p w14:paraId="518A4357" w14:textId="77777777" w:rsidR="004B28C0" w:rsidRPr="00E36D33" w:rsidRDefault="004B28C0" w:rsidP="00295D30">
            <w:pPr>
              <w:rPr>
                <w:rFonts w:asciiTheme="minorHAnsi" w:hAnsiTheme="minorHAnsi" w:cstheme="minorHAnsi"/>
                <w:sz w:val="22"/>
              </w:rPr>
            </w:pPr>
            <w:bookmarkStart w:id="39" w:name="_Hlk188625348"/>
            <w:r w:rsidRPr="00E36D33">
              <w:rPr>
                <w:rFonts w:asciiTheme="minorHAnsi" w:hAnsiTheme="minorHAnsi" w:cstheme="minorHAnsi"/>
                <w:sz w:val="22"/>
              </w:rPr>
              <w:t>Must be able to remain calm in stressful situations and instil this calm when necessary</w:t>
            </w:r>
            <w:bookmarkEnd w:id="39"/>
          </w:p>
        </w:tc>
        <w:tc>
          <w:tcPr>
            <w:tcW w:w="475" w:type="pct"/>
            <w:tcBorders>
              <w:top w:val="single" w:sz="4" w:space="0" w:color="auto"/>
              <w:bottom w:val="single" w:sz="4" w:space="0" w:color="auto"/>
            </w:tcBorders>
          </w:tcPr>
          <w:p w14:paraId="40465040"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top w:val="single" w:sz="4" w:space="0" w:color="auto"/>
              <w:bottom w:val="single" w:sz="4" w:space="0" w:color="auto"/>
            </w:tcBorders>
          </w:tcPr>
          <w:p w14:paraId="64817373" w14:textId="77777777" w:rsidR="004B28C0" w:rsidRPr="00E36D33" w:rsidRDefault="004B28C0" w:rsidP="00295D30">
            <w:pPr>
              <w:jc w:val="center"/>
              <w:rPr>
                <w:rFonts w:asciiTheme="minorHAnsi" w:hAnsiTheme="minorHAnsi" w:cstheme="minorHAnsi"/>
                <w:sz w:val="22"/>
              </w:rPr>
            </w:pPr>
          </w:p>
        </w:tc>
      </w:tr>
      <w:tr w:rsidR="004B28C0" w:rsidRPr="00E36D33" w14:paraId="1FFBCA54" w14:textId="77777777" w:rsidTr="00295D30">
        <w:trPr>
          <w:trHeight w:val="20"/>
        </w:trPr>
        <w:tc>
          <w:tcPr>
            <w:tcW w:w="4024" w:type="pct"/>
            <w:tcBorders>
              <w:top w:val="single" w:sz="4" w:space="0" w:color="auto"/>
              <w:bottom w:val="single" w:sz="4" w:space="0" w:color="auto"/>
            </w:tcBorders>
            <w:shd w:val="clear" w:color="auto" w:fill="BFBFBF" w:themeFill="background1" w:themeFillShade="BF"/>
          </w:tcPr>
          <w:p w14:paraId="38EA9AD5" w14:textId="77777777" w:rsidR="004B28C0" w:rsidRPr="00E36D33" w:rsidRDefault="004B28C0" w:rsidP="00295D30">
            <w:pPr>
              <w:rPr>
                <w:rFonts w:asciiTheme="minorHAnsi" w:hAnsiTheme="minorHAnsi" w:cstheme="minorHAnsi"/>
                <w:b/>
                <w:sz w:val="22"/>
              </w:rPr>
            </w:pPr>
            <w:bookmarkStart w:id="40" w:name="_Hlk188624812"/>
            <w:r w:rsidRPr="00E36D33">
              <w:rPr>
                <w:rFonts w:asciiTheme="minorHAnsi" w:hAnsiTheme="minorHAnsi" w:cstheme="minorHAnsi"/>
                <w:b/>
                <w:sz w:val="22"/>
              </w:rPr>
              <w:t>Experience</w:t>
            </w:r>
            <w:bookmarkEnd w:id="40"/>
          </w:p>
        </w:tc>
        <w:tc>
          <w:tcPr>
            <w:tcW w:w="475" w:type="pct"/>
            <w:tcBorders>
              <w:top w:val="single" w:sz="4" w:space="0" w:color="auto"/>
              <w:bottom w:val="single" w:sz="4" w:space="0" w:color="auto"/>
            </w:tcBorders>
            <w:shd w:val="clear" w:color="auto" w:fill="BFBFBF" w:themeFill="background1" w:themeFillShade="BF"/>
          </w:tcPr>
          <w:p w14:paraId="1B42B426" w14:textId="77777777" w:rsidR="004B28C0" w:rsidRPr="00E36D33" w:rsidRDefault="004B28C0" w:rsidP="00295D30">
            <w:pPr>
              <w:jc w:val="center"/>
              <w:rPr>
                <w:rFonts w:asciiTheme="minorHAnsi" w:hAnsiTheme="minorHAnsi" w:cstheme="minorHAnsi"/>
                <w:sz w:val="22"/>
              </w:rPr>
            </w:pPr>
          </w:p>
        </w:tc>
        <w:tc>
          <w:tcPr>
            <w:tcW w:w="501" w:type="pct"/>
            <w:tcBorders>
              <w:top w:val="single" w:sz="4" w:space="0" w:color="auto"/>
              <w:bottom w:val="single" w:sz="4" w:space="0" w:color="auto"/>
            </w:tcBorders>
            <w:shd w:val="clear" w:color="auto" w:fill="BFBFBF" w:themeFill="background1" w:themeFillShade="BF"/>
          </w:tcPr>
          <w:p w14:paraId="6905D651" w14:textId="77777777" w:rsidR="004B28C0" w:rsidRPr="00E36D33" w:rsidRDefault="004B28C0" w:rsidP="00295D30">
            <w:pPr>
              <w:jc w:val="center"/>
              <w:rPr>
                <w:rFonts w:asciiTheme="minorHAnsi" w:hAnsiTheme="minorHAnsi" w:cstheme="minorHAnsi"/>
                <w:sz w:val="22"/>
              </w:rPr>
            </w:pPr>
          </w:p>
        </w:tc>
      </w:tr>
      <w:tr w:rsidR="004B28C0" w:rsidRPr="00E36D33" w14:paraId="23F9A675" w14:textId="77777777" w:rsidTr="00295D30">
        <w:trPr>
          <w:trHeight w:val="20"/>
        </w:trPr>
        <w:tc>
          <w:tcPr>
            <w:tcW w:w="4024" w:type="pct"/>
            <w:tcBorders>
              <w:bottom w:val="single" w:sz="4" w:space="0" w:color="auto"/>
            </w:tcBorders>
          </w:tcPr>
          <w:p w14:paraId="198DB762" w14:textId="77777777" w:rsidR="004B28C0" w:rsidRPr="00E36D33" w:rsidRDefault="004B28C0" w:rsidP="00295D30">
            <w:pPr>
              <w:rPr>
                <w:rFonts w:asciiTheme="minorHAnsi" w:hAnsiTheme="minorHAnsi" w:cstheme="minorHAnsi"/>
                <w:sz w:val="22"/>
              </w:rPr>
            </w:pPr>
            <w:bookmarkStart w:id="41" w:name="_Hlk188624990"/>
            <w:r w:rsidRPr="00E36D33">
              <w:rPr>
                <w:rFonts w:asciiTheme="minorHAnsi" w:hAnsiTheme="minorHAnsi" w:cstheme="minorHAnsi"/>
                <w:sz w:val="22"/>
              </w:rPr>
              <w:t>Data analysis and target setting</w:t>
            </w:r>
            <w:bookmarkEnd w:id="41"/>
          </w:p>
        </w:tc>
        <w:tc>
          <w:tcPr>
            <w:tcW w:w="475" w:type="pct"/>
            <w:tcBorders>
              <w:bottom w:val="single" w:sz="4" w:space="0" w:color="auto"/>
            </w:tcBorders>
          </w:tcPr>
          <w:p w14:paraId="6CC0ED49"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405BFCAF" w14:textId="77777777" w:rsidR="004B28C0" w:rsidRPr="00E36D33" w:rsidRDefault="004B28C0" w:rsidP="00295D30">
            <w:pPr>
              <w:jc w:val="center"/>
              <w:rPr>
                <w:rFonts w:asciiTheme="minorHAnsi" w:hAnsiTheme="minorHAnsi" w:cstheme="minorHAnsi"/>
                <w:sz w:val="22"/>
              </w:rPr>
            </w:pPr>
          </w:p>
        </w:tc>
      </w:tr>
      <w:tr w:rsidR="004B28C0" w:rsidRPr="00E36D33" w14:paraId="6F922EEB" w14:textId="77777777" w:rsidTr="00295D30">
        <w:trPr>
          <w:trHeight w:val="20"/>
        </w:trPr>
        <w:tc>
          <w:tcPr>
            <w:tcW w:w="4024" w:type="pct"/>
            <w:tcBorders>
              <w:bottom w:val="single" w:sz="4" w:space="0" w:color="auto"/>
            </w:tcBorders>
          </w:tcPr>
          <w:p w14:paraId="3B73AB06" w14:textId="77777777" w:rsidR="004B28C0" w:rsidRPr="007F0A5B" w:rsidRDefault="004B28C0" w:rsidP="00295D30">
            <w:pPr>
              <w:rPr>
                <w:rFonts w:asciiTheme="minorHAnsi" w:hAnsiTheme="minorHAnsi" w:cstheme="minorHAnsi"/>
                <w:sz w:val="22"/>
              </w:rPr>
            </w:pPr>
            <w:bookmarkStart w:id="42" w:name="_Hlk188624967"/>
            <w:r w:rsidRPr="007F0A5B">
              <w:rPr>
                <w:rFonts w:asciiTheme="minorHAnsi" w:hAnsiTheme="minorHAnsi" w:cstheme="minorHAnsi"/>
                <w:sz w:val="22"/>
              </w:rPr>
              <w:t>Experience of working with others to develop teaching and learning innovations</w:t>
            </w:r>
            <w:bookmarkEnd w:id="42"/>
          </w:p>
        </w:tc>
        <w:tc>
          <w:tcPr>
            <w:tcW w:w="475" w:type="pct"/>
            <w:tcBorders>
              <w:bottom w:val="single" w:sz="4" w:space="0" w:color="auto"/>
            </w:tcBorders>
          </w:tcPr>
          <w:p w14:paraId="5F74DAD2" w14:textId="77777777" w:rsidR="004B28C0" w:rsidRPr="00E36D33" w:rsidRDefault="004B28C0" w:rsidP="00295D30">
            <w:pPr>
              <w:jc w:val="center"/>
              <w:rPr>
                <w:rFonts w:asciiTheme="minorHAnsi" w:hAnsiTheme="minorHAnsi" w:cstheme="minorHAnsi"/>
                <w:sz w:val="22"/>
              </w:rPr>
            </w:pPr>
          </w:p>
        </w:tc>
        <w:tc>
          <w:tcPr>
            <w:tcW w:w="501" w:type="pct"/>
            <w:tcBorders>
              <w:bottom w:val="single" w:sz="4" w:space="0" w:color="auto"/>
            </w:tcBorders>
          </w:tcPr>
          <w:p w14:paraId="20FB9BBC"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r>
      <w:tr w:rsidR="007F0A5B" w:rsidRPr="00E36D33" w14:paraId="275A2BCB" w14:textId="77777777" w:rsidTr="00295D30">
        <w:trPr>
          <w:trHeight w:val="20"/>
        </w:trPr>
        <w:tc>
          <w:tcPr>
            <w:tcW w:w="4024" w:type="pct"/>
            <w:tcBorders>
              <w:bottom w:val="single" w:sz="4" w:space="0" w:color="auto"/>
            </w:tcBorders>
          </w:tcPr>
          <w:p w14:paraId="0364BA5B" w14:textId="74354AE8" w:rsidR="007F0A5B" w:rsidRPr="007F0A5B" w:rsidRDefault="007F0A5B" w:rsidP="007F0A5B">
            <w:pPr>
              <w:spacing w:before="100" w:beforeAutospacing="1" w:after="100" w:afterAutospacing="1" w:line="240" w:lineRule="auto"/>
              <w:ind w:right="0"/>
              <w:jc w:val="left"/>
              <w:rPr>
                <w:rFonts w:asciiTheme="minorHAnsi" w:eastAsia="Times New Roman" w:hAnsiTheme="minorHAnsi" w:cstheme="minorHAnsi"/>
                <w:sz w:val="22"/>
              </w:rPr>
            </w:pPr>
            <w:r w:rsidRPr="007F0A5B">
              <w:rPr>
                <w:rFonts w:asciiTheme="minorHAnsi" w:eastAsia="Times New Roman" w:hAnsiTheme="minorHAnsi" w:cstheme="minorHAnsi"/>
                <w:sz w:val="22"/>
              </w:rPr>
              <w:t>Experience in curriculum development and staff training</w:t>
            </w:r>
          </w:p>
        </w:tc>
        <w:tc>
          <w:tcPr>
            <w:tcW w:w="475" w:type="pct"/>
            <w:tcBorders>
              <w:bottom w:val="single" w:sz="4" w:space="0" w:color="auto"/>
            </w:tcBorders>
          </w:tcPr>
          <w:p w14:paraId="4A4DF75F" w14:textId="0B268DBE" w:rsidR="007F0A5B" w:rsidRPr="00E36D33" w:rsidRDefault="007F0A5B"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2C17C7D6" w14:textId="77777777" w:rsidR="007F0A5B" w:rsidRPr="00E36D33" w:rsidRDefault="007F0A5B" w:rsidP="00295D30">
            <w:pPr>
              <w:jc w:val="center"/>
              <w:rPr>
                <w:rFonts w:asciiTheme="minorHAnsi" w:hAnsiTheme="minorHAnsi" w:cstheme="minorHAnsi"/>
                <w:sz w:val="22"/>
              </w:rPr>
            </w:pPr>
          </w:p>
        </w:tc>
      </w:tr>
      <w:tr w:rsidR="004B28C0" w:rsidRPr="00E36D33" w14:paraId="607FD73C" w14:textId="77777777" w:rsidTr="00295D30">
        <w:trPr>
          <w:trHeight w:val="20"/>
        </w:trPr>
        <w:tc>
          <w:tcPr>
            <w:tcW w:w="4024" w:type="pct"/>
            <w:tcBorders>
              <w:bottom w:val="single" w:sz="4" w:space="0" w:color="auto"/>
            </w:tcBorders>
          </w:tcPr>
          <w:p w14:paraId="561EF358" w14:textId="77777777" w:rsidR="004B28C0" w:rsidRPr="00E36D33" w:rsidRDefault="004B28C0" w:rsidP="00295D30">
            <w:pPr>
              <w:rPr>
                <w:rFonts w:asciiTheme="minorHAnsi" w:hAnsiTheme="minorHAnsi" w:cstheme="minorHAnsi"/>
                <w:sz w:val="22"/>
              </w:rPr>
            </w:pPr>
            <w:bookmarkStart w:id="43" w:name="_Hlk188624979"/>
            <w:r w:rsidRPr="00E36D33">
              <w:rPr>
                <w:rFonts w:asciiTheme="minorHAnsi" w:hAnsiTheme="minorHAnsi" w:cstheme="minorHAnsi"/>
                <w:sz w:val="22"/>
              </w:rPr>
              <w:t>Successful, recent teaching experience in a secondary school</w:t>
            </w:r>
            <w:bookmarkEnd w:id="43"/>
          </w:p>
        </w:tc>
        <w:tc>
          <w:tcPr>
            <w:tcW w:w="475" w:type="pct"/>
            <w:tcBorders>
              <w:bottom w:val="single" w:sz="4" w:space="0" w:color="auto"/>
            </w:tcBorders>
          </w:tcPr>
          <w:p w14:paraId="7C6A481D"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145D75E0" w14:textId="77777777" w:rsidR="004B28C0" w:rsidRPr="00E36D33" w:rsidRDefault="004B28C0" w:rsidP="00295D30">
            <w:pPr>
              <w:jc w:val="center"/>
              <w:rPr>
                <w:rFonts w:asciiTheme="minorHAnsi" w:hAnsiTheme="minorHAnsi" w:cstheme="minorHAnsi"/>
                <w:sz w:val="22"/>
              </w:rPr>
            </w:pPr>
          </w:p>
        </w:tc>
      </w:tr>
      <w:tr w:rsidR="007F0A5B" w:rsidRPr="00E36D33" w14:paraId="76D7FF3B" w14:textId="77777777" w:rsidTr="00295D30">
        <w:trPr>
          <w:trHeight w:val="20"/>
        </w:trPr>
        <w:tc>
          <w:tcPr>
            <w:tcW w:w="4024" w:type="pct"/>
            <w:tcBorders>
              <w:bottom w:val="single" w:sz="4" w:space="0" w:color="auto"/>
            </w:tcBorders>
          </w:tcPr>
          <w:p w14:paraId="3BF66C81" w14:textId="57B96E7F" w:rsidR="007F0A5B" w:rsidRPr="00E36D33" w:rsidRDefault="007F0A5B" w:rsidP="00295D30">
            <w:pPr>
              <w:rPr>
                <w:rFonts w:asciiTheme="minorHAnsi" w:hAnsiTheme="minorHAnsi" w:cstheme="minorHAnsi"/>
                <w:sz w:val="22"/>
              </w:rPr>
            </w:pPr>
            <w:r w:rsidRPr="007F0A5B">
              <w:rPr>
                <w:rFonts w:asciiTheme="minorHAnsi" w:hAnsiTheme="minorHAnsi" w:cstheme="minorHAnsi"/>
                <w:sz w:val="22"/>
              </w:rPr>
              <w:t>Experience in a leadership or management role within a department</w:t>
            </w:r>
          </w:p>
        </w:tc>
        <w:tc>
          <w:tcPr>
            <w:tcW w:w="475" w:type="pct"/>
            <w:tcBorders>
              <w:bottom w:val="single" w:sz="4" w:space="0" w:color="auto"/>
            </w:tcBorders>
          </w:tcPr>
          <w:p w14:paraId="77AD7244" w14:textId="0DBD582C" w:rsidR="007F0A5B" w:rsidRPr="00E36D33" w:rsidRDefault="007F0A5B"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5405A000" w14:textId="77777777" w:rsidR="007F0A5B" w:rsidRPr="00E36D33" w:rsidRDefault="007F0A5B" w:rsidP="00295D30">
            <w:pPr>
              <w:jc w:val="center"/>
              <w:rPr>
                <w:rFonts w:asciiTheme="minorHAnsi" w:hAnsiTheme="minorHAnsi" w:cstheme="minorHAnsi"/>
                <w:sz w:val="22"/>
              </w:rPr>
            </w:pPr>
          </w:p>
        </w:tc>
      </w:tr>
      <w:tr w:rsidR="004B28C0" w:rsidRPr="00E36D33" w14:paraId="6B42B947" w14:textId="77777777" w:rsidTr="00295D30">
        <w:trPr>
          <w:trHeight w:val="20"/>
        </w:trPr>
        <w:tc>
          <w:tcPr>
            <w:tcW w:w="4024" w:type="pct"/>
            <w:tcBorders>
              <w:bottom w:val="single" w:sz="4" w:space="0" w:color="auto"/>
            </w:tcBorders>
          </w:tcPr>
          <w:p w14:paraId="2370EFDE" w14:textId="77777777" w:rsidR="004B28C0" w:rsidRPr="00E36D33" w:rsidRDefault="004B28C0" w:rsidP="00295D30">
            <w:pPr>
              <w:rPr>
                <w:rFonts w:asciiTheme="minorHAnsi" w:hAnsiTheme="minorHAnsi" w:cstheme="minorHAnsi"/>
                <w:sz w:val="22"/>
              </w:rPr>
            </w:pPr>
            <w:bookmarkStart w:id="44" w:name="_Hlk188624956"/>
            <w:r w:rsidRPr="00E36D33">
              <w:rPr>
                <w:rFonts w:asciiTheme="minorHAnsi" w:hAnsiTheme="minorHAnsi" w:cstheme="minorHAnsi"/>
                <w:sz w:val="22"/>
              </w:rPr>
              <w:t>Proven record of raising standards at all ability levels</w:t>
            </w:r>
            <w:bookmarkEnd w:id="44"/>
          </w:p>
        </w:tc>
        <w:tc>
          <w:tcPr>
            <w:tcW w:w="475" w:type="pct"/>
            <w:tcBorders>
              <w:bottom w:val="single" w:sz="4" w:space="0" w:color="auto"/>
            </w:tcBorders>
          </w:tcPr>
          <w:p w14:paraId="3EAECDAC"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531517E6" w14:textId="77777777" w:rsidR="004B28C0" w:rsidRPr="00E36D33" w:rsidRDefault="004B28C0" w:rsidP="00295D30">
            <w:pPr>
              <w:jc w:val="center"/>
              <w:rPr>
                <w:rFonts w:asciiTheme="minorHAnsi" w:hAnsiTheme="minorHAnsi" w:cstheme="minorHAnsi"/>
                <w:sz w:val="22"/>
              </w:rPr>
            </w:pPr>
          </w:p>
        </w:tc>
      </w:tr>
      <w:tr w:rsidR="004B28C0" w:rsidRPr="00E36D33" w14:paraId="0CE0175A" w14:textId="77777777" w:rsidTr="00295D30">
        <w:trPr>
          <w:trHeight w:val="20"/>
        </w:trPr>
        <w:tc>
          <w:tcPr>
            <w:tcW w:w="4024" w:type="pct"/>
            <w:tcBorders>
              <w:bottom w:val="single" w:sz="4" w:space="0" w:color="auto"/>
            </w:tcBorders>
          </w:tcPr>
          <w:p w14:paraId="79CADA1E" w14:textId="77777777" w:rsidR="004B28C0" w:rsidRPr="00E36D33" w:rsidRDefault="004B28C0" w:rsidP="00295D30">
            <w:pPr>
              <w:rPr>
                <w:rFonts w:asciiTheme="minorHAnsi" w:hAnsiTheme="minorHAnsi" w:cstheme="minorHAnsi"/>
                <w:sz w:val="22"/>
              </w:rPr>
            </w:pPr>
            <w:bookmarkStart w:id="45" w:name="_Hlk188624944"/>
            <w:r w:rsidRPr="00E36D33">
              <w:rPr>
                <w:rFonts w:asciiTheme="minorHAnsi" w:hAnsiTheme="minorHAnsi" w:cstheme="minorHAnsi"/>
                <w:sz w:val="22"/>
              </w:rPr>
              <w:t>Experience of teaching subject to A level standard</w:t>
            </w:r>
            <w:bookmarkEnd w:id="45"/>
          </w:p>
        </w:tc>
        <w:tc>
          <w:tcPr>
            <w:tcW w:w="475" w:type="pct"/>
            <w:tcBorders>
              <w:bottom w:val="single" w:sz="4" w:space="0" w:color="auto"/>
            </w:tcBorders>
          </w:tcPr>
          <w:p w14:paraId="761E9E84"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0FB42445" w14:textId="77777777" w:rsidR="004B28C0" w:rsidRPr="00E36D33" w:rsidRDefault="004B28C0" w:rsidP="00295D30">
            <w:pPr>
              <w:jc w:val="center"/>
              <w:rPr>
                <w:rFonts w:asciiTheme="minorHAnsi" w:hAnsiTheme="minorHAnsi" w:cstheme="minorHAnsi"/>
                <w:sz w:val="22"/>
              </w:rPr>
            </w:pPr>
          </w:p>
        </w:tc>
      </w:tr>
      <w:tr w:rsidR="004B28C0" w:rsidRPr="00E36D33" w14:paraId="722667C1" w14:textId="77777777" w:rsidTr="00295D30">
        <w:trPr>
          <w:trHeight w:val="20"/>
        </w:trPr>
        <w:tc>
          <w:tcPr>
            <w:tcW w:w="4024" w:type="pct"/>
            <w:tcBorders>
              <w:bottom w:val="single" w:sz="4" w:space="0" w:color="auto"/>
            </w:tcBorders>
            <w:shd w:val="clear" w:color="auto" w:fill="BFBFBF" w:themeFill="background1" w:themeFillShade="BF"/>
          </w:tcPr>
          <w:p w14:paraId="0BEC9896" w14:textId="77777777" w:rsidR="004B28C0" w:rsidRPr="00E36D33" w:rsidRDefault="004B28C0" w:rsidP="00295D30">
            <w:pPr>
              <w:rPr>
                <w:rFonts w:asciiTheme="minorHAnsi" w:hAnsiTheme="minorHAnsi" w:cstheme="minorHAnsi"/>
                <w:b/>
                <w:sz w:val="22"/>
              </w:rPr>
            </w:pPr>
            <w:bookmarkStart w:id="46" w:name="_Hlk188624819"/>
            <w:r w:rsidRPr="00E36D33">
              <w:rPr>
                <w:rFonts w:asciiTheme="minorHAnsi" w:hAnsiTheme="minorHAnsi" w:cstheme="minorHAnsi"/>
                <w:b/>
                <w:sz w:val="22"/>
              </w:rPr>
              <w:t>Professional Development</w:t>
            </w:r>
            <w:bookmarkEnd w:id="46"/>
          </w:p>
        </w:tc>
        <w:tc>
          <w:tcPr>
            <w:tcW w:w="475" w:type="pct"/>
            <w:tcBorders>
              <w:bottom w:val="single" w:sz="4" w:space="0" w:color="auto"/>
            </w:tcBorders>
            <w:shd w:val="clear" w:color="auto" w:fill="BFBFBF" w:themeFill="background1" w:themeFillShade="BF"/>
          </w:tcPr>
          <w:p w14:paraId="0EA67183" w14:textId="77777777" w:rsidR="004B28C0" w:rsidRPr="00E36D33" w:rsidRDefault="004B28C0" w:rsidP="00295D30">
            <w:pPr>
              <w:jc w:val="center"/>
              <w:rPr>
                <w:rFonts w:asciiTheme="minorHAnsi" w:hAnsiTheme="minorHAnsi" w:cstheme="minorHAnsi"/>
                <w:b/>
                <w:sz w:val="22"/>
              </w:rPr>
            </w:pPr>
          </w:p>
        </w:tc>
        <w:tc>
          <w:tcPr>
            <w:tcW w:w="501" w:type="pct"/>
            <w:tcBorders>
              <w:bottom w:val="single" w:sz="4" w:space="0" w:color="auto"/>
            </w:tcBorders>
            <w:shd w:val="clear" w:color="auto" w:fill="BFBFBF" w:themeFill="background1" w:themeFillShade="BF"/>
          </w:tcPr>
          <w:p w14:paraId="225D58DA" w14:textId="77777777" w:rsidR="004B28C0" w:rsidRPr="00E36D33" w:rsidRDefault="004B28C0" w:rsidP="00295D30">
            <w:pPr>
              <w:jc w:val="center"/>
              <w:rPr>
                <w:rFonts w:asciiTheme="minorHAnsi" w:hAnsiTheme="minorHAnsi" w:cstheme="minorHAnsi"/>
                <w:b/>
                <w:sz w:val="22"/>
              </w:rPr>
            </w:pPr>
          </w:p>
        </w:tc>
      </w:tr>
      <w:tr w:rsidR="004B28C0" w:rsidRPr="00E36D33" w14:paraId="4DCCE908" w14:textId="77777777" w:rsidTr="00295D30">
        <w:trPr>
          <w:trHeight w:val="20"/>
        </w:trPr>
        <w:tc>
          <w:tcPr>
            <w:tcW w:w="4024" w:type="pct"/>
            <w:tcBorders>
              <w:bottom w:val="single" w:sz="4" w:space="0" w:color="auto"/>
            </w:tcBorders>
            <w:shd w:val="clear" w:color="auto" w:fill="auto"/>
          </w:tcPr>
          <w:p w14:paraId="466738AB" w14:textId="77777777" w:rsidR="004B28C0" w:rsidRPr="00E36D33" w:rsidRDefault="004B28C0" w:rsidP="00295D30">
            <w:pPr>
              <w:rPr>
                <w:rFonts w:asciiTheme="minorHAnsi" w:hAnsiTheme="minorHAnsi" w:cstheme="minorHAnsi"/>
                <w:sz w:val="22"/>
              </w:rPr>
            </w:pPr>
            <w:bookmarkStart w:id="47" w:name="_Hlk188624916"/>
            <w:r w:rsidRPr="00E36D33">
              <w:rPr>
                <w:rFonts w:asciiTheme="minorHAnsi" w:hAnsiTheme="minorHAnsi" w:cstheme="minorHAnsi"/>
                <w:sz w:val="22"/>
              </w:rPr>
              <w:t>Evidence of substantial recent professional development, including curriculum developments and pedagogy</w:t>
            </w:r>
            <w:bookmarkEnd w:id="47"/>
          </w:p>
        </w:tc>
        <w:tc>
          <w:tcPr>
            <w:tcW w:w="475" w:type="pct"/>
            <w:tcBorders>
              <w:bottom w:val="single" w:sz="4" w:space="0" w:color="auto"/>
            </w:tcBorders>
            <w:shd w:val="clear" w:color="auto" w:fill="auto"/>
          </w:tcPr>
          <w:p w14:paraId="00F5E525"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shd w:val="clear" w:color="auto" w:fill="auto"/>
          </w:tcPr>
          <w:p w14:paraId="74647AEE" w14:textId="77777777" w:rsidR="004B28C0" w:rsidRPr="00E36D33" w:rsidRDefault="004B28C0" w:rsidP="00295D30">
            <w:pPr>
              <w:jc w:val="center"/>
              <w:rPr>
                <w:rFonts w:asciiTheme="minorHAnsi" w:hAnsiTheme="minorHAnsi" w:cstheme="minorHAnsi"/>
                <w:sz w:val="22"/>
              </w:rPr>
            </w:pPr>
          </w:p>
        </w:tc>
      </w:tr>
      <w:tr w:rsidR="004B28C0" w:rsidRPr="00E36D33" w14:paraId="2F2F203D" w14:textId="77777777" w:rsidTr="00295D30">
        <w:trPr>
          <w:trHeight w:val="20"/>
        </w:trPr>
        <w:tc>
          <w:tcPr>
            <w:tcW w:w="4024" w:type="pct"/>
            <w:tcBorders>
              <w:bottom w:val="single" w:sz="4" w:space="0" w:color="auto"/>
            </w:tcBorders>
            <w:shd w:val="clear" w:color="auto" w:fill="auto"/>
          </w:tcPr>
          <w:p w14:paraId="4914C4ED" w14:textId="77777777" w:rsidR="004B28C0" w:rsidRPr="00E36D33" w:rsidRDefault="004B28C0" w:rsidP="00295D30">
            <w:pPr>
              <w:rPr>
                <w:rFonts w:asciiTheme="minorHAnsi" w:hAnsiTheme="minorHAnsi" w:cstheme="minorHAnsi"/>
                <w:sz w:val="22"/>
              </w:rPr>
            </w:pPr>
            <w:r w:rsidRPr="00E36D33">
              <w:rPr>
                <w:rFonts w:asciiTheme="minorHAnsi" w:hAnsiTheme="minorHAnsi" w:cstheme="minorHAnsi"/>
                <w:sz w:val="22"/>
              </w:rPr>
              <w:t>E</w:t>
            </w:r>
            <w:bookmarkStart w:id="48" w:name="_Hlk188624904"/>
            <w:r w:rsidRPr="00E36D33">
              <w:rPr>
                <w:rFonts w:asciiTheme="minorHAnsi" w:hAnsiTheme="minorHAnsi" w:cstheme="minorHAnsi"/>
                <w:sz w:val="22"/>
              </w:rPr>
              <w:t>xperience of working with other schools / organisations / agencies</w:t>
            </w:r>
            <w:bookmarkEnd w:id="48"/>
          </w:p>
        </w:tc>
        <w:tc>
          <w:tcPr>
            <w:tcW w:w="475" w:type="pct"/>
            <w:tcBorders>
              <w:bottom w:val="single" w:sz="4" w:space="0" w:color="auto"/>
            </w:tcBorders>
            <w:shd w:val="clear" w:color="auto" w:fill="auto"/>
          </w:tcPr>
          <w:p w14:paraId="3CD39CF4" w14:textId="77777777" w:rsidR="004B28C0" w:rsidRPr="00E36D33" w:rsidRDefault="004B28C0" w:rsidP="00295D30">
            <w:pPr>
              <w:jc w:val="center"/>
              <w:rPr>
                <w:rFonts w:asciiTheme="minorHAnsi" w:hAnsiTheme="minorHAnsi" w:cstheme="minorHAnsi"/>
                <w:sz w:val="22"/>
              </w:rPr>
            </w:pPr>
          </w:p>
        </w:tc>
        <w:tc>
          <w:tcPr>
            <w:tcW w:w="501" w:type="pct"/>
            <w:tcBorders>
              <w:bottom w:val="single" w:sz="4" w:space="0" w:color="auto"/>
            </w:tcBorders>
            <w:shd w:val="clear" w:color="auto" w:fill="auto"/>
          </w:tcPr>
          <w:p w14:paraId="1D3902DA"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r>
      <w:tr w:rsidR="004B28C0" w:rsidRPr="00E36D33" w14:paraId="41A99F77" w14:textId="77777777" w:rsidTr="00295D30">
        <w:trPr>
          <w:trHeight w:val="20"/>
        </w:trPr>
        <w:tc>
          <w:tcPr>
            <w:tcW w:w="4024" w:type="pct"/>
            <w:tcBorders>
              <w:bottom w:val="single" w:sz="4" w:space="0" w:color="auto"/>
            </w:tcBorders>
            <w:shd w:val="clear" w:color="auto" w:fill="BFBFBF" w:themeFill="background1" w:themeFillShade="BF"/>
          </w:tcPr>
          <w:p w14:paraId="3DF4A318" w14:textId="77777777" w:rsidR="004B28C0" w:rsidRPr="00E36D33" w:rsidRDefault="004B28C0" w:rsidP="00295D30">
            <w:pPr>
              <w:rPr>
                <w:rFonts w:asciiTheme="minorHAnsi" w:hAnsiTheme="minorHAnsi" w:cstheme="minorHAnsi"/>
                <w:b/>
                <w:sz w:val="22"/>
              </w:rPr>
            </w:pPr>
            <w:bookmarkStart w:id="49" w:name="_Hlk188624826"/>
            <w:r w:rsidRPr="00E36D33">
              <w:rPr>
                <w:rFonts w:asciiTheme="minorHAnsi" w:hAnsiTheme="minorHAnsi" w:cstheme="minorHAnsi"/>
                <w:b/>
                <w:sz w:val="22"/>
              </w:rPr>
              <w:lastRenderedPageBreak/>
              <w:t>Knowledge Skills &amp; Aptitude</w:t>
            </w:r>
            <w:bookmarkEnd w:id="49"/>
          </w:p>
        </w:tc>
        <w:tc>
          <w:tcPr>
            <w:tcW w:w="475" w:type="pct"/>
            <w:tcBorders>
              <w:bottom w:val="single" w:sz="4" w:space="0" w:color="auto"/>
            </w:tcBorders>
            <w:shd w:val="clear" w:color="auto" w:fill="BFBFBF" w:themeFill="background1" w:themeFillShade="BF"/>
          </w:tcPr>
          <w:p w14:paraId="6D21AEE0" w14:textId="77777777" w:rsidR="004B28C0" w:rsidRPr="00E36D33" w:rsidRDefault="004B28C0" w:rsidP="00295D30">
            <w:pPr>
              <w:jc w:val="center"/>
              <w:rPr>
                <w:rFonts w:asciiTheme="minorHAnsi" w:hAnsiTheme="minorHAnsi" w:cstheme="minorHAnsi"/>
                <w:b/>
                <w:sz w:val="22"/>
              </w:rPr>
            </w:pPr>
          </w:p>
        </w:tc>
        <w:tc>
          <w:tcPr>
            <w:tcW w:w="501" w:type="pct"/>
            <w:tcBorders>
              <w:bottom w:val="single" w:sz="4" w:space="0" w:color="auto"/>
            </w:tcBorders>
            <w:shd w:val="clear" w:color="auto" w:fill="BFBFBF" w:themeFill="background1" w:themeFillShade="BF"/>
          </w:tcPr>
          <w:p w14:paraId="403EBB70" w14:textId="77777777" w:rsidR="004B28C0" w:rsidRPr="00E36D33" w:rsidRDefault="004B28C0" w:rsidP="00295D30">
            <w:pPr>
              <w:jc w:val="center"/>
              <w:rPr>
                <w:rFonts w:asciiTheme="minorHAnsi" w:hAnsiTheme="minorHAnsi" w:cstheme="minorHAnsi"/>
                <w:b/>
                <w:sz w:val="22"/>
              </w:rPr>
            </w:pPr>
          </w:p>
        </w:tc>
      </w:tr>
      <w:tr w:rsidR="0050031D" w:rsidRPr="00E36D33" w14:paraId="172C3376" w14:textId="77777777" w:rsidTr="00295D30">
        <w:trPr>
          <w:trHeight w:val="20"/>
        </w:trPr>
        <w:tc>
          <w:tcPr>
            <w:tcW w:w="4024" w:type="pct"/>
            <w:tcBorders>
              <w:bottom w:val="single" w:sz="4" w:space="0" w:color="auto"/>
            </w:tcBorders>
            <w:shd w:val="clear" w:color="auto" w:fill="auto"/>
          </w:tcPr>
          <w:p w14:paraId="42711904" w14:textId="7C059185" w:rsidR="0050031D" w:rsidRPr="00E36D33" w:rsidRDefault="007F0A5B" w:rsidP="00295D30">
            <w:pPr>
              <w:rPr>
                <w:rFonts w:asciiTheme="minorHAnsi" w:hAnsiTheme="minorHAnsi" w:cstheme="minorHAnsi"/>
                <w:sz w:val="20"/>
                <w:szCs w:val="20"/>
              </w:rPr>
            </w:pPr>
            <w:r w:rsidRPr="007F0A5B">
              <w:rPr>
                <w:rFonts w:asciiTheme="minorHAnsi" w:hAnsiTheme="minorHAnsi" w:cstheme="minorHAnsi"/>
                <w:sz w:val="20"/>
                <w:szCs w:val="20"/>
              </w:rPr>
              <w:t>Leadership and mentoring skills</w:t>
            </w:r>
          </w:p>
        </w:tc>
        <w:tc>
          <w:tcPr>
            <w:tcW w:w="475" w:type="pct"/>
            <w:tcBorders>
              <w:bottom w:val="single" w:sz="4" w:space="0" w:color="auto"/>
            </w:tcBorders>
            <w:shd w:val="clear" w:color="auto" w:fill="auto"/>
          </w:tcPr>
          <w:p w14:paraId="07D97B7C" w14:textId="59F361F1" w:rsidR="0050031D" w:rsidRPr="00E36D33" w:rsidRDefault="0050031D" w:rsidP="00295D30">
            <w:pPr>
              <w:jc w:val="center"/>
              <w:rPr>
                <w:rFonts w:asciiTheme="minorHAnsi" w:hAnsiTheme="minorHAnsi" w:cstheme="minorHAnsi"/>
                <w:sz w:val="20"/>
                <w:szCs w:val="20"/>
              </w:rPr>
            </w:pPr>
            <w:r>
              <w:rPr>
                <w:rFonts w:asciiTheme="minorHAnsi" w:hAnsiTheme="minorHAnsi" w:cstheme="minorHAnsi"/>
                <w:sz w:val="20"/>
                <w:szCs w:val="20"/>
              </w:rPr>
              <w:sym w:font="Wingdings" w:char="F0FC"/>
            </w:r>
          </w:p>
        </w:tc>
        <w:tc>
          <w:tcPr>
            <w:tcW w:w="501" w:type="pct"/>
            <w:tcBorders>
              <w:bottom w:val="single" w:sz="4" w:space="0" w:color="auto"/>
            </w:tcBorders>
            <w:shd w:val="clear" w:color="auto" w:fill="auto"/>
          </w:tcPr>
          <w:p w14:paraId="3D62ED08" w14:textId="77777777" w:rsidR="0050031D" w:rsidRPr="00E36D33" w:rsidRDefault="0050031D" w:rsidP="00295D30">
            <w:pPr>
              <w:jc w:val="center"/>
              <w:rPr>
                <w:rFonts w:asciiTheme="minorHAnsi" w:hAnsiTheme="minorHAnsi" w:cstheme="minorHAnsi"/>
                <w:sz w:val="20"/>
                <w:szCs w:val="20"/>
              </w:rPr>
            </w:pPr>
          </w:p>
        </w:tc>
      </w:tr>
      <w:tr w:rsidR="004B28C0" w:rsidRPr="00E36D33" w14:paraId="628DE98B" w14:textId="77777777" w:rsidTr="00295D30">
        <w:trPr>
          <w:trHeight w:val="20"/>
        </w:trPr>
        <w:tc>
          <w:tcPr>
            <w:tcW w:w="4024" w:type="pct"/>
            <w:tcBorders>
              <w:bottom w:val="single" w:sz="4" w:space="0" w:color="auto"/>
            </w:tcBorders>
            <w:shd w:val="clear" w:color="auto" w:fill="auto"/>
          </w:tcPr>
          <w:p w14:paraId="235761AA" w14:textId="77777777" w:rsidR="004B28C0" w:rsidRPr="00E36D33" w:rsidRDefault="004B28C0" w:rsidP="00295D30">
            <w:pPr>
              <w:rPr>
                <w:rFonts w:asciiTheme="minorHAnsi" w:hAnsiTheme="minorHAnsi" w:cstheme="minorHAnsi"/>
                <w:sz w:val="20"/>
                <w:szCs w:val="20"/>
              </w:rPr>
            </w:pPr>
            <w:bookmarkStart w:id="50" w:name="_Hlk188625063"/>
            <w:r w:rsidRPr="00E36D33">
              <w:rPr>
                <w:rFonts w:asciiTheme="minorHAnsi" w:hAnsiTheme="minorHAnsi" w:cstheme="minorHAnsi"/>
                <w:sz w:val="20"/>
                <w:szCs w:val="20"/>
              </w:rPr>
              <w:t>A sound understanding of the Ofsted framework</w:t>
            </w:r>
            <w:bookmarkEnd w:id="50"/>
          </w:p>
        </w:tc>
        <w:tc>
          <w:tcPr>
            <w:tcW w:w="475" w:type="pct"/>
            <w:tcBorders>
              <w:bottom w:val="single" w:sz="4" w:space="0" w:color="auto"/>
            </w:tcBorders>
            <w:shd w:val="clear" w:color="auto" w:fill="auto"/>
          </w:tcPr>
          <w:p w14:paraId="6A4A6A88" w14:textId="77777777" w:rsidR="004B28C0" w:rsidRPr="00E36D33" w:rsidRDefault="004B28C0" w:rsidP="00295D30">
            <w:pPr>
              <w:jc w:val="center"/>
              <w:rPr>
                <w:rFonts w:asciiTheme="minorHAnsi" w:hAnsiTheme="minorHAnsi" w:cstheme="minorHAnsi"/>
                <w:sz w:val="20"/>
                <w:szCs w:val="20"/>
              </w:rPr>
            </w:pPr>
          </w:p>
        </w:tc>
        <w:tc>
          <w:tcPr>
            <w:tcW w:w="501" w:type="pct"/>
            <w:tcBorders>
              <w:bottom w:val="single" w:sz="4" w:space="0" w:color="auto"/>
            </w:tcBorders>
            <w:shd w:val="clear" w:color="auto" w:fill="auto"/>
          </w:tcPr>
          <w:p w14:paraId="43E5D0F4" w14:textId="77777777" w:rsidR="004B28C0" w:rsidRPr="00E36D33" w:rsidRDefault="004B28C0" w:rsidP="00295D30">
            <w:pPr>
              <w:jc w:val="center"/>
              <w:rPr>
                <w:rFonts w:asciiTheme="minorHAnsi" w:hAnsiTheme="minorHAnsi" w:cstheme="minorHAnsi"/>
                <w:sz w:val="20"/>
                <w:szCs w:val="20"/>
              </w:rPr>
            </w:pPr>
            <w:r w:rsidRPr="00E36D33">
              <w:rPr>
                <w:rFonts w:asciiTheme="minorHAnsi" w:hAnsiTheme="minorHAnsi" w:cstheme="minorHAnsi"/>
                <w:sz w:val="20"/>
                <w:szCs w:val="20"/>
              </w:rPr>
              <w:sym w:font="Wingdings" w:char="F0FC"/>
            </w:r>
          </w:p>
        </w:tc>
      </w:tr>
      <w:tr w:rsidR="004B28C0" w:rsidRPr="00E36D33" w14:paraId="70EA08AA" w14:textId="77777777" w:rsidTr="00295D30">
        <w:trPr>
          <w:trHeight w:val="20"/>
        </w:trPr>
        <w:tc>
          <w:tcPr>
            <w:tcW w:w="4024" w:type="pct"/>
            <w:tcBorders>
              <w:bottom w:val="single" w:sz="4" w:space="0" w:color="auto"/>
            </w:tcBorders>
            <w:shd w:val="clear" w:color="auto" w:fill="auto"/>
          </w:tcPr>
          <w:p w14:paraId="79456F94" w14:textId="77777777" w:rsidR="004B28C0" w:rsidRPr="00E36D33" w:rsidRDefault="004B28C0" w:rsidP="00295D30">
            <w:pPr>
              <w:rPr>
                <w:rFonts w:asciiTheme="minorHAnsi" w:hAnsiTheme="minorHAnsi" w:cstheme="minorHAnsi"/>
                <w:sz w:val="20"/>
                <w:szCs w:val="20"/>
              </w:rPr>
            </w:pPr>
            <w:bookmarkStart w:id="51" w:name="_Hlk188625073"/>
            <w:r w:rsidRPr="00E36D33">
              <w:rPr>
                <w:rFonts w:asciiTheme="minorHAnsi" w:hAnsiTheme="minorHAnsi" w:cstheme="minorHAnsi"/>
                <w:sz w:val="20"/>
                <w:szCs w:val="20"/>
              </w:rPr>
              <w:t>Good ICT skills consistent with subject</w:t>
            </w:r>
            <w:bookmarkEnd w:id="51"/>
          </w:p>
        </w:tc>
        <w:tc>
          <w:tcPr>
            <w:tcW w:w="475" w:type="pct"/>
            <w:tcBorders>
              <w:bottom w:val="single" w:sz="4" w:space="0" w:color="auto"/>
            </w:tcBorders>
            <w:shd w:val="clear" w:color="auto" w:fill="auto"/>
          </w:tcPr>
          <w:p w14:paraId="77D68B28" w14:textId="77777777" w:rsidR="004B28C0" w:rsidRPr="00E36D33" w:rsidRDefault="004B28C0" w:rsidP="00295D30">
            <w:pPr>
              <w:jc w:val="center"/>
              <w:rPr>
                <w:rFonts w:asciiTheme="minorHAnsi" w:hAnsiTheme="minorHAnsi" w:cstheme="minorHAnsi"/>
                <w:sz w:val="20"/>
                <w:szCs w:val="20"/>
              </w:rPr>
            </w:pPr>
            <w:r w:rsidRPr="00E36D33">
              <w:rPr>
                <w:rFonts w:asciiTheme="minorHAnsi" w:hAnsiTheme="minorHAnsi" w:cstheme="minorHAnsi"/>
                <w:sz w:val="20"/>
                <w:szCs w:val="20"/>
              </w:rPr>
              <w:sym w:font="Wingdings" w:char="F0FC"/>
            </w:r>
          </w:p>
        </w:tc>
        <w:tc>
          <w:tcPr>
            <w:tcW w:w="501" w:type="pct"/>
            <w:tcBorders>
              <w:bottom w:val="single" w:sz="4" w:space="0" w:color="auto"/>
            </w:tcBorders>
            <w:shd w:val="clear" w:color="auto" w:fill="auto"/>
          </w:tcPr>
          <w:p w14:paraId="7CA56A40" w14:textId="77777777" w:rsidR="004B28C0" w:rsidRPr="00E36D33" w:rsidRDefault="004B28C0" w:rsidP="00295D30">
            <w:pPr>
              <w:jc w:val="center"/>
              <w:rPr>
                <w:rFonts w:asciiTheme="minorHAnsi" w:hAnsiTheme="minorHAnsi" w:cstheme="minorHAnsi"/>
                <w:sz w:val="20"/>
                <w:szCs w:val="20"/>
              </w:rPr>
            </w:pPr>
          </w:p>
        </w:tc>
      </w:tr>
      <w:tr w:rsidR="004B28C0" w:rsidRPr="00E36D33" w14:paraId="6D0709D6" w14:textId="77777777" w:rsidTr="00295D30">
        <w:trPr>
          <w:trHeight w:val="20"/>
        </w:trPr>
        <w:tc>
          <w:tcPr>
            <w:tcW w:w="4024" w:type="pct"/>
            <w:tcBorders>
              <w:bottom w:val="single" w:sz="4" w:space="0" w:color="auto"/>
            </w:tcBorders>
            <w:shd w:val="clear" w:color="auto" w:fill="auto"/>
          </w:tcPr>
          <w:p w14:paraId="5D5B65DB" w14:textId="77777777" w:rsidR="004B28C0" w:rsidRPr="00E36D33" w:rsidRDefault="004B28C0" w:rsidP="00295D30">
            <w:pPr>
              <w:rPr>
                <w:rFonts w:asciiTheme="minorHAnsi" w:hAnsiTheme="minorHAnsi" w:cstheme="minorHAnsi"/>
                <w:sz w:val="20"/>
                <w:szCs w:val="20"/>
              </w:rPr>
            </w:pPr>
            <w:bookmarkStart w:id="52" w:name="_Hlk188625084"/>
            <w:r w:rsidRPr="00E36D33">
              <w:rPr>
                <w:rFonts w:asciiTheme="minorHAnsi" w:hAnsiTheme="minorHAnsi" w:cstheme="minorHAnsi"/>
                <w:sz w:val="20"/>
                <w:szCs w:val="20"/>
              </w:rPr>
              <w:t>Experience of using data to effect improvement</w:t>
            </w:r>
            <w:bookmarkEnd w:id="52"/>
          </w:p>
        </w:tc>
        <w:tc>
          <w:tcPr>
            <w:tcW w:w="475" w:type="pct"/>
            <w:tcBorders>
              <w:bottom w:val="single" w:sz="4" w:space="0" w:color="auto"/>
            </w:tcBorders>
            <w:shd w:val="clear" w:color="auto" w:fill="auto"/>
          </w:tcPr>
          <w:p w14:paraId="165F6564" w14:textId="77777777" w:rsidR="004B28C0" w:rsidRPr="00E36D33" w:rsidRDefault="004B28C0" w:rsidP="00295D30">
            <w:pPr>
              <w:jc w:val="center"/>
              <w:rPr>
                <w:rFonts w:asciiTheme="minorHAnsi" w:hAnsiTheme="minorHAnsi" w:cstheme="minorHAnsi"/>
                <w:sz w:val="20"/>
                <w:szCs w:val="20"/>
              </w:rPr>
            </w:pPr>
            <w:r w:rsidRPr="00E36D33">
              <w:rPr>
                <w:rFonts w:asciiTheme="minorHAnsi" w:hAnsiTheme="minorHAnsi" w:cstheme="minorHAnsi"/>
                <w:sz w:val="20"/>
                <w:szCs w:val="20"/>
              </w:rPr>
              <w:sym w:font="Wingdings" w:char="F0FC"/>
            </w:r>
          </w:p>
        </w:tc>
        <w:tc>
          <w:tcPr>
            <w:tcW w:w="501" w:type="pct"/>
            <w:tcBorders>
              <w:bottom w:val="single" w:sz="4" w:space="0" w:color="auto"/>
            </w:tcBorders>
            <w:shd w:val="clear" w:color="auto" w:fill="auto"/>
          </w:tcPr>
          <w:p w14:paraId="64C17735" w14:textId="77777777" w:rsidR="004B28C0" w:rsidRPr="00E36D33" w:rsidRDefault="004B28C0" w:rsidP="00295D30">
            <w:pPr>
              <w:jc w:val="center"/>
              <w:rPr>
                <w:rFonts w:asciiTheme="minorHAnsi" w:hAnsiTheme="minorHAnsi" w:cstheme="minorHAnsi"/>
                <w:sz w:val="20"/>
                <w:szCs w:val="20"/>
              </w:rPr>
            </w:pPr>
          </w:p>
        </w:tc>
      </w:tr>
      <w:tr w:rsidR="004B28C0" w:rsidRPr="00E36D33" w14:paraId="50EE00BE" w14:textId="77777777" w:rsidTr="00295D30">
        <w:trPr>
          <w:trHeight w:val="20"/>
        </w:trPr>
        <w:tc>
          <w:tcPr>
            <w:tcW w:w="4024" w:type="pct"/>
            <w:tcBorders>
              <w:bottom w:val="single" w:sz="4" w:space="0" w:color="auto"/>
            </w:tcBorders>
            <w:shd w:val="clear" w:color="auto" w:fill="auto"/>
          </w:tcPr>
          <w:p w14:paraId="421151ED" w14:textId="77777777" w:rsidR="004B28C0" w:rsidRPr="00E36D33" w:rsidRDefault="004B28C0" w:rsidP="00295D30">
            <w:pPr>
              <w:rPr>
                <w:rFonts w:asciiTheme="minorHAnsi" w:hAnsiTheme="minorHAnsi" w:cstheme="minorHAnsi"/>
                <w:sz w:val="20"/>
                <w:szCs w:val="20"/>
              </w:rPr>
            </w:pPr>
            <w:bookmarkStart w:id="53" w:name="_Hlk188625093"/>
            <w:r w:rsidRPr="00E36D33">
              <w:rPr>
                <w:rFonts w:asciiTheme="minorHAnsi" w:hAnsiTheme="minorHAnsi" w:cstheme="minorHAnsi"/>
                <w:sz w:val="20"/>
                <w:szCs w:val="20"/>
              </w:rPr>
              <w:t>Ability to plan strategically, monitor effectively and evaluate analytically</w:t>
            </w:r>
            <w:bookmarkEnd w:id="53"/>
          </w:p>
        </w:tc>
        <w:tc>
          <w:tcPr>
            <w:tcW w:w="475" w:type="pct"/>
            <w:tcBorders>
              <w:bottom w:val="single" w:sz="4" w:space="0" w:color="auto"/>
            </w:tcBorders>
            <w:shd w:val="clear" w:color="auto" w:fill="auto"/>
          </w:tcPr>
          <w:p w14:paraId="2D80BC41" w14:textId="77777777" w:rsidR="004B28C0" w:rsidRPr="00E36D33" w:rsidRDefault="004B28C0" w:rsidP="00295D30">
            <w:pPr>
              <w:jc w:val="center"/>
              <w:rPr>
                <w:rFonts w:asciiTheme="minorHAnsi" w:hAnsiTheme="minorHAnsi" w:cstheme="minorHAnsi"/>
                <w:sz w:val="20"/>
                <w:szCs w:val="20"/>
              </w:rPr>
            </w:pPr>
            <w:r w:rsidRPr="00E36D33">
              <w:rPr>
                <w:rFonts w:asciiTheme="minorHAnsi" w:hAnsiTheme="minorHAnsi" w:cstheme="minorHAnsi"/>
                <w:sz w:val="20"/>
                <w:szCs w:val="20"/>
              </w:rPr>
              <w:sym w:font="Wingdings" w:char="F0FC"/>
            </w:r>
          </w:p>
        </w:tc>
        <w:tc>
          <w:tcPr>
            <w:tcW w:w="501" w:type="pct"/>
            <w:tcBorders>
              <w:bottom w:val="single" w:sz="4" w:space="0" w:color="auto"/>
            </w:tcBorders>
            <w:shd w:val="clear" w:color="auto" w:fill="auto"/>
          </w:tcPr>
          <w:p w14:paraId="3EC2C435" w14:textId="77777777" w:rsidR="004B28C0" w:rsidRPr="00E36D33" w:rsidRDefault="004B28C0" w:rsidP="00295D30">
            <w:pPr>
              <w:jc w:val="center"/>
              <w:rPr>
                <w:rFonts w:asciiTheme="minorHAnsi" w:hAnsiTheme="minorHAnsi" w:cstheme="minorHAnsi"/>
                <w:sz w:val="20"/>
                <w:szCs w:val="20"/>
              </w:rPr>
            </w:pPr>
          </w:p>
        </w:tc>
      </w:tr>
      <w:tr w:rsidR="004B28C0" w:rsidRPr="00E36D33" w14:paraId="3516BB69" w14:textId="77777777" w:rsidTr="00295D30">
        <w:trPr>
          <w:trHeight w:val="20"/>
        </w:trPr>
        <w:tc>
          <w:tcPr>
            <w:tcW w:w="4024" w:type="pct"/>
            <w:shd w:val="clear" w:color="auto" w:fill="auto"/>
          </w:tcPr>
          <w:p w14:paraId="559F4A8B" w14:textId="77777777" w:rsidR="004B28C0" w:rsidRPr="00E36D33" w:rsidRDefault="004B28C0" w:rsidP="00295D30">
            <w:pPr>
              <w:rPr>
                <w:rFonts w:asciiTheme="minorHAnsi" w:hAnsiTheme="minorHAnsi" w:cstheme="minorHAnsi"/>
                <w:sz w:val="20"/>
                <w:szCs w:val="20"/>
              </w:rPr>
            </w:pPr>
            <w:bookmarkStart w:id="54" w:name="_Hlk188625101"/>
            <w:r w:rsidRPr="00E36D33">
              <w:rPr>
                <w:rFonts w:asciiTheme="minorHAnsi" w:hAnsiTheme="minorHAnsi" w:cstheme="minorHAnsi"/>
                <w:sz w:val="20"/>
                <w:szCs w:val="20"/>
              </w:rPr>
              <w:t>Ability to employ a range of resources and teaching &amp; learning strategies encouraging differentiated learning</w:t>
            </w:r>
            <w:bookmarkEnd w:id="54"/>
          </w:p>
        </w:tc>
        <w:tc>
          <w:tcPr>
            <w:tcW w:w="475" w:type="pct"/>
            <w:shd w:val="clear" w:color="auto" w:fill="auto"/>
          </w:tcPr>
          <w:p w14:paraId="5AFBA850" w14:textId="77777777" w:rsidR="004B28C0" w:rsidRPr="00E36D33" w:rsidRDefault="004B28C0" w:rsidP="00295D30">
            <w:pPr>
              <w:jc w:val="center"/>
              <w:rPr>
                <w:rFonts w:asciiTheme="minorHAnsi" w:hAnsiTheme="minorHAnsi" w:cstheme="minorHAnsi"/>
                <w:sz w:val="20"/>
                <w:szCs w:val="20"/>
              </w:rPr>
            </w:pPr>
            <w:r w:rsidRPr="00E36D33">
              <w:rPr>
                <w:rFonts w:asciiTheme="minorHAnsi" w:hAnsiTheme="minorHAnsi" w:cstheme="minorHAnsi"/>
                <w:sz w:val="20"/>
                <w:szCs w:val="20"/>
              </w:rPr>
              <w:sym w:font="Wingdings" w:char="F0FC"/>
            </w:r>
          </w:p>
        </w:tc>
        <w:tc>
          <w:tcPr>
            <w:tcW w:w="501" w:type="pct"/>
            <w:shd w:val="clear" w:color="auto" w:fill="auto"/>
          </w:tcPr>
          <w:p w14:paraId="0374DB89" w14:textId="77777777" w:rsidR="004B28C0" w:rsidRPr="00E36D33" w:rsidRDefault="004B28C0" w:rsidP="00295D30">
            <w:pPr>
              <w:jc w:val="center"/>
              <w:rPr>
                <w:rFonts w:asciiTheme="minorHAnsi" w:hAnsiTheme="minorHAnsi" w:cstheme="minorHAnsi"/>
                <w:sz w:val="20"/>
                <w:szCs w:val="20"/>
              </w:rPr>
            </w:pPr>
          </w:p>
        </w:tc>
      </w:tr>
    </w:tbl>
    <w:p w14:paraId="0F106D97" w14:textId="0448F5E1" w:rsidR="00482929" w:rsidRDefault="00482929" w:rsidP="002C559C">
      <w:pPr>
        <w:spacing w:after="160" w:line="259" w:lineRule="auto"/>
        <w:ind w:left="0" w:right="0" w:firstLine="0"/>
        <w:jc w:val="left"/>
        <w:rPr>
          <w:rFonts w:asciiTheme="minorHAnsi" w:hAnsiTheme="minorHAnsi" w:cstheme="minorHAnsi"/>
        </w:rPr>
      </w:pPr>
      <w:r>
        <w:rPr>
          <w:rFonts w:asciiTheme="minorHAnsi" w:hAnsiTheme="minorHAnsi" w:cstheme="minorHAnsi"/>
        </w:rPr>
        <w:br w:type="page"/>
      </w:r>
    </w:p>
    <w:p w14:paraId="0EA90685" w14:textId="5FEDBFC7" w:rsidR="002C559C" w:rsidRPr="002C559C" w:rsidRDefault="002C559C" w:rsidP="005A770A">
      <w:pPr>
        <w:pStyle w:val="Heading2"/>
        <w:tabs>
          <w:tab w:val="center" w:pos="6101"/>
        </w:tabs>
        <w:spacing w:after="0" w:line="240" w:lineRule="auto"/>
        <w:ind w:left="0" w:right="0" w:firstLine="0"/>
        <w:rPr>
          <w:rFonts w:asciiTheme="minorHAnsi" w:hAnsiTheme="minorHAnsi" w:cstheme="minorHAnsi"/>
          <w:color w:val="336600"/>
        </w:rPr>
      </w:pPr>
      <w:r w:rsidRPr="002C559C">
        <w:rPr>
          <w:rFonts w:asciiTheme="minorHAnsi" w:hAnsiTheme="minorHAnsi" w:cstheme="minorHAnsi"/>
          <w:color w:val="336600"/>
        </w:rPr>
        <w:lastRenderedPageBreak/>
        <w:t>How to Apply</w:t>
      </w:r>
    </w:p>
    <w:p w14:paraId="15D87BDC" w14:textId="77777777" w:rsidR="002C559C" w:rsidRDefault="002C559C" w:rsidP="002C559C">
      <w:pPr>
        <w:spacing w:after="160" w:line="259" w:lineRule="auto"/>
        <w:ind w:left="0" w:right="0" w:firstLine="0"/>
        <w:jc w:val="left"/>
        <w:rPr>
          <w:rFonts w:asciiTheme="minorHAnsi" w:hAnsiTheme="minorHAnsi" w:cstheme="minorHAnsi"/>
        </w:rPr>
      </w:pPr>
    </w:p>
    <w:p w14:paraId="57652611" w14:textId="77777777" w:rsidR="002C559C" w:rsidRPr="005A770A" w:rsidRDefault="002C559C" w:rsidP="002C559C">
      <w:pPr>
        <w:spacing w:after="0" w:line="240" w:lineRule="auto"/>
        <w:ind w:left="-3" w:right="0"/>
        <w:jc w:val="left"/>
        <w:rPr>
          <w:rFonts w:asciiTheme="minorHAnsi" w:hAnsiTheme="minorHAnsi" w:cstheme="minorHAnsi"/>
          <w:color w:val="auto"/>
          <w:sz w:val="20"/>
          <w:szCs w:val="20"/>
        </w:rPr>
      </w:pPr>
      <w:bookmarkStart w:id="55" w:name="_Hlk188624850"/>
      <w:r w:rsidRPr="005A770A">
        <w:rPr>
          <w:rFonts w:asciiTheme="minorHAnsi" w:eastAsia="Calibri" w:hAnsiTheme="minorHAnsi" w:cstheme="minorHAnsi"/>
          <w:b/>
          <w:color w:val="auto"/>
          <w:sz w:val="20"/>
          <w:szCs w:val="20"/>
        </w:rPr>
        <w:t>Application Deadline</w:t>
      </w:r>
      <w:r w:rsidRPr="005A770A">
        <w:rPr>
          <w:rFonts w:asciiTheme="minorHAnsi" w:eastAsia="Calibri" w:hAnsiTheme="minorHAnsi" w:cstheme="minorHAnsi"/>
          <w:color w:val="auto"/>
          <w:sz w:val="20"/>
          <w:szCs w:val="20"/>
        </w:rPr>
        <w:t xml:space="preserve"> </w:t>
      </w:r>
    </w:p>
    <w:p w14:paraId="5E724D7D" w14:textId="34CF4A22" w:rsidR="002C559C" w:rsidRPr="005A770A" w:rsidRDefault="002C559C" w:rsidP="002C559C">
      <w:pPr>
        <w:spacing w:after="0" w:line="240" w:lineRule="auto"/>
        <w:ind w:left="8" w:right="10" w:hanging="8"/>
        <w:rPr>
          <w:rFonts w:asciiTheme="minorHAnsi" w:hAnsiTheme="minorHAnsi" w:cstheme="minorHAnsi"/>
          <w:sz w:val="20"/>
          <w:szCs w:val="20"/>
        </w:rPr>
      </w:pPr>
      <w:r w:rsidRPr="005A770A">
        <w:rPr>
          <w:rFonts w:asciiTheme="minorHAnsi" w:eastAsia="Calibri" w:hAnsiTheme="minorHAnsi" w:cstheme="minorHAnsi"/>
          <w:sz w:val="20"/>
          <w:szCs w:val="20"/>
        </w:rPr>
        <w:t xml:space="preserve">Completed application forms must be received </w:t>
      </w:r>
      <w:r w:rsidR="00875C8A" w:rsidRPr="005A770A">
        <w:rPr>
          <w:rFonts w:asciiTheme="minorHAnsi" w:eastAsia="Calibri" w:hAnsiTheme="minorHAnsi" w:cstheme="minorHAnsi"/>
          <w:sz w:val="20"/>
          <w:szCs w:val="20"/>
        </w:rPr>
        <w:t>at</w:t>
      </w:r>
      <w:r w:rsidRPr="005A770A">
        <w:rPr>
          <w:rFonts w:asciiTheme="minorHAnsi" w:eastAsia="Calibri" w:hAnsiTheme="minorHAnsi" w:cstheme="minorHAnsi"/>
          <w:sz w:val="20"/>
          <w:szCs w:val="20"/>
        </w:rPr>
        <w:t xml:space="preserve"> </w:t>
      </w:r>
      <w:r w:rsidRPr="005A770A">
        <w:rPr>
          <w:rFonts w:asciiTheme="minorHAnsi" w:eastAsia="Calibri" w:hAnsiTheme="minorHAnsi" w:cstheme="minorHAnsi"/>
          <w:b/>
          <w:sz w:val="20"/>
          <w:szCs w:val="20"/>
        </w:rPr>
        <w:t>hr@sta.islington.sch.uk</w:t>
      </w:r>
      <w:r w:rsidRPr="005A770A">
        <w:rPr>
          <w:rFonts w:asciiTheme="minorHAnsi" w:eastAsia="Calibri" w:hAnsiTheme="minorHAnsi" w:cstheme="minorHAnsi"/>
          <w:sz w:val="20"/>
          <w:szCs w:val="20"/>
        </w:rPr>
        <w:t xml:space="preserve"> </w:t>
      </w:r>
      <w:r w:rsidR="00875C8A" w:rsidRPr="005A770A">
        <w:rPr>
          <w:rFonts w:asciiTheme="minorHAnsi" w:eastAsia="Calibri" w:hAnsiTheme="minorHAnsi" w:cstheme="minorHAnsi"/>
          <w:sz w:val="20"/>
          <w:szCs w:val="20"/>
        </w:rPr>
        <w:t>by the above stated deadline.</w:t>
      </w:r>
    </w:p>
    <w:p w14:paraId="4F334121" w14:textId="77777777" w:rsidR="00875C8A" w:rsidRPr="005A770A" w:rsidRDefault="00875C8A" w:rsidP="002C559C">
      <w:pPr>
        <w:pStyle w:val="Heading3"/>
        <w:spacing w:after="0" w:line="240" w:lineRule="auto"/>
        <w:ind w:left="-3" w:right="0"/>
        <w:rPr>
          <w:rFonts w:asciiTheme="minorHAnsi" w:hAnsiTheme="minorHAnsi" w:cstheme="minorHAnsi"/>
          <w:sz w:val="20"/>
          <w:szCs w:val="20"/>
        </w:rPr>
      </w:pPr>
    </w:p>
    <w:p w14:paraId="6213A327" w14:textId="0F5BC8CE" w:rsidR="002C559C" w:rsidRPr="005A770A" w:rsidRDefault="002C559C" w:rsidP="002C559C">
      <w:pPr>
        <w:pStyle w:val="Heading3"/>
        <w:spacing w:after="0" w:line="240" w:lineRule="auto"/>
        <w:ind w:left="-3" w:right="0"/>
        <w:rPr>
          <w:rFonts w:asciiTheme="minorHAnsi" w:hAnsiTheme="minorHAnsi" w:cstheme="minorHAnsi"/>
          <w:color w:val="auto"/>
          <w:sz w:val="20"/>
          <w:szCs w:val="20"/>
        </w:rPr>
      </w:pPr>
      <w:r w:rsidRPr="005A770A">
        <w:rPr>
          <w:rFonts w:asciiTheme="minorHAnsi" w:hAnsiTheme="minorHAnsi" w:cstheme="minorHAnsi"/>
          <w:color w:val="auto"/>
          <w:sz w:val="20"/>
          <w:szCs w:val="20"/>
        </w:rPr>
        <w:t>To apply</w:t>
      </w:r>
      <w:r w:rsidRPr="005A770A">
        <w:rPr>
          <w:rFonts w:asciiTheme="minorHAnsi" w:hAnsiTheme="minorHAnsi" w:cstheme="minorHAnsi"/>
          <w:b w:val="0"/>
          <w:color w:val="auto"/>
          <w:sz w:val="20"/>
          <w:szCs w:val="20"/>
        </w:rPr>
        <w:t xml:space="preserve"> </w:t>
      </w:r>
    </w:p>
    <w:p w14:paraId="2666FAD8" w14:textId="277A1BDB" w:rsidR="002C559C" w:rsidRPr="005A770A" w:rsidRDefault="002C559C" w:rsidP="002C559C">
      <w:pPr>
        <w:spacing w:after="0" w:line="240" w:lineRule="auto"/>
        <w:ind w:left="8" w:right="10" w:hanging="8"/>
        <w:rPr>
          <w:rFonts w:asciiTheme="minorHAnsi" w:hAnsiTheme="minorHAnsi" w:cstheme="minorHAnsi"/>
          <w:sz w:val="20"/>
          <w:szCs w:val="20"/>
        </w:rPr>
      </w:pPr>
      <w:r w:rsidRPr="005A770A">
        <w:rPr>
          <w:rFonts w:asciiTheme="minorHAnsi" w:eastAsia="Calibri" w:hAnsiTheme="minorHAnsi" w:cstheme="minorHAnsi"/>
          <w:sz w:val="20"/>
          <w:szCs w:val="20"/>
        </w:rPr>
        <w:t xml:space="preserve">Please apply online at </w:t>
      </w:r>
      <w:hyperlink r:id="rId17" w:history="1">
        <w:r w:rsidR="005A770A" w:rsidRPr="005A770A">
          <w:rPr>
            <w:rStyle w:val="Hyperlink"/>
            <w:rFonts w:asciiTheme="minorHAnsi" w:hAnsiTheme="minorHAnsi" w:cstheme="minorHAnsi"/>
            <w:sz w:val="20"/>
            <w:szCs w:val="20"/>
          </w:rPr>
          <w:t>https://www.sta.islington.sch.uk/staffvacancies</w:t>
        </w:r>
      </w:hyperlink>
      <w:r w:rsidR="005A770A" w:rsidRPr="005A770A">
        <w:rPr>
          <w:sz w:val="20"/>
          <w:szCs w:val="20"/>
        </w:rPr>
        <w:t xml:space="preserve"> </w:t>
      </w:r>
      <w:r w:rsidRPr="005A770A">
        <w:rPr>
          <w:rFonts w:asciiTheme="minorHAnsi" w:eastAsia="Calibri" w:hAnsiTheme="minorHAnsi" w:cstheme="minorHAnsi"/>
          <w:sz w:val="20"/>
          <w:szCs w:val="20"/>
        </w:rPr>
        <w:t xml:space="preserve">and fill out an application form. If you need any assistance, please </w:t>
      </w:r>
      <w:r w:rsidR="005A770A" w:rsidRPr="005A770A">
        <w:rPr>
          <w:rFonts w:asciiTheme="minorHAnsi" w:eastAsia="Calibri" w:hAnsiTheme="minorHAnsi" w:cstheme="minorHAnsi"/>
          <w:sz w:val="20"/>
          <w:szCs w:val="20"/>
        </w:rPr>
        <w:t>contact</w:t>
      </w:r>
      <w:r w:rsidRPr="005A770A">
        <w:rPr>
          <w:rFonts w:asciiTheme="minorHAnsi" w:eastAsia="Calibri" w:hAnsiTheme="minorHAnsi" w:cstheme="minorHAnsi"/>
          <w:color w:val="0070C0"/>
          <w:sz w:val="20"/>
          <w:szCs w:val="20"/>
        </w:rPr>
        <w:t xml:space="preserve"> </w:t>
      </w:r>
      <w:r w:rsidR="005A770A" w:rsidRPr="005A770A">
        <w:rPr>
          <w:rFonts w:asciiTheme="minorHAnsi" w:eastAsia="Calibri" w:hAnsiTheme="minorHAnsi" w:cstheme="minorHAnsi"/>
          <w:color w:val="0070C0"/>
          <w:sz w:val="20"/>
          <w:szCs w:val="20"/>
          <w:u w:val="single" w:color="0070C0"/>
        </w:rPr>
        <w:t>hr@sta.islington.sch.uk</w:t>
      </w:r>
      <w:r w:rsidRPr="005A770A">
        <w:rPr>
          <w:rFonts w:asciiTheme="minorHAnsi" w:eastAsia="Calibri" w:hAnsiTheme="minorHAnsi" w:cstheme="minorHAnsi"/>
          <w:color w:val="0070C0"/>
          <w:sz w:val="20"/>
          <w:szCs w:val="20"/>
        </w:rPr>
        <w:t xml:space="preserve"> </w:t>
      </w:r>
      <w:r w:rsidRPr="005A770A">
        <w:rPr>
          <w:rFonts w:asciiTheme="minorHAnsi" w:eastAsia="Calibri" w:hAnsiTheme="minorHAnsi" w:cstheme="minorHAnsi"/>
          <w:sz w:val="20"/>
          <w:szCs w:val="20"/>
        </w:rPr>
        <w:t xml:space="preserve">quoting reference </w:t>
      </w:r>
      <w:r w:rsidRPr="00E66B38">
        <w:rPr>
          <w:rFonts w:asciiTheme="minorHAnsi" w:eastAsia="Calibri" w:hAnsiTheme="minorHAnsi" w:cstheme="minorHAnsi"/>
          <w:b/>
          <w:sz w:val="20"/>
          <w:szCs w:val="20"/>
        </w:rPr>
        <w:t>ST</w:t>
      </w:r>
      <w:r w:rsidR="005A770A" w:rsidRPr="00E66B38">
        <w:rPr>
          <w:rFonts w:asciiTheme="minorHAnsi" w:eastAsia="Calibri" w:hAnsiTheme="minorHAnsi" w:cstheme="minorHAnsi"/>
          <w:b/>
          <w:sz w:val="20"/>
          <w:szCs w:val="20"/>
        </w:rPr>
        <w:t>A</w:t>
      </w:r>
      <w:r w:rsidRPr="00E66B38">
        <w:rPr>
          <w:rFonts w:asciiTheme="minorHAnsi" w:eastAsia="Calibri" w:hAnsiTheme="minorHAnsi" w:cstheme="minorHAnsi"/>
          <w:b/>
          <w:sz w:val="20"/>
          <w:szCs w:val="20"/>
        </w:rPr>
        <w:t>/</w:t>
      </w:r>
      <w:r w:rsidR="005A770A" w:rsidRPr="00E66B38">
        <w:rPr>
          <w:rFonts w:asciiTheme="minorHAnsi" w:eastAsia="Calibri" w:hAnsiTheme="minorHAnsi" w:cstheme="minorHAnsi"/>
          <w:b/>
          <w:sz w:val="20"/>
          <w:szCs w:val="20"/>
        </w:rPr>
        <w:t>00</w:t>
      </w:r>
      <w:r w:rsidR="00E66B38" w:rsidRPr="00E66B38">
        <w:rPr>
          <w:rFonts w:asciiTheme="minorHAnsi" w:eastAsia="Calibri" w:hAnsiTheme="minorHAnsi" w:cstheme="minorHAnsi"/>
          <w:b/>
          <w:sz w:val="20"/>
          <w:szCs w:val="20"/>
        </w:rPr>
        <w:t>6</w:t>
      </w:r>
      <w:r w:rsidRPr="00E66B38">
        <w:rPr>
          <w:rFonts w:asciiTheme="minorHAnsi" w:eastAsia="Calibri" w:hAnsiTheme="minorHAnsi" w:cstheme="minorHAnsi"/>
          <w:sz w:val="20"/>
          <w:szCs w:val="20"/>
        </w:rPr>
        <w:t>.</w:t>
      </w:r>
      <w:r w:rsidRPr="005A770A">
        <w:rPr>
          <w:rFonts w:asciiTheme="minorHAnsi" w:eastAsia="Calibri" w:hAnsiTheme="minorHAnsi" w:cstheme="minorHAnsi"/>
          <w:sz w:val="20"/>
          <w:szCs w:val="20"/>
        </w:rPr>
        <w:t xml:space="preserve"> </w:t>
      </w:r>
    </w:p>
    <w:p w14:paraId="57B1E49E" w14:textId="77777777" w:rsidR="002C559C" w:rsidRPr="005A770A" w:rsidRDefault="002C559C" w:rsidP="002C559C">
      <w:pPr>
        <w:pStyle w:val="Heading3"/>
        <w:spacing w:after="0" w:line="240" w:lineRule="auto"/>
        <w:ind w:left="-3" w:right="0"/>
        <w:rPr>
          <w:rFonts w:asciiTheme="minorHAnsi" w:hAnsiTheme="minorHAnsi" w:cstheme="minorHAnsi"/>
          <w:sz w:val="20"/>
          <w:szCs w:val="20"/>
        </w:rPr>
      </w:pPr>
    </w:p>
    <w:p w14:paraId="5E9C6B6C" w14:textId="77777777" w:rsidR="002C559C" w:rsidRPr="005A770A" w:rsidRDefault="002C559C" w:rsidP="002C559C">
      <w:pPr>
        <w:pStyle w:val="Heading3"/>
        <w:spacing w:after="0" w:line="240" w:lineRule="auto"/>
        <w:ind w:left="-3" w:right="0"/>
        <w:rPr>
          <w:rFonts w:asciiTheme="minorHAnsi" w:hAnsiTheme="minorHAnsi" w:cstheme="minorHAnsi"/>
          <w:sz w:val="20"/>
          <w:szCs w:val="20"/>
        </w:rPr>
      </w:pPr>
      <w:r w:rsidRPr="005A770A">
        <w:rPr>
          <w:rFonts w:asciiTheme="minorHAnsi" w:hAnsiTheme="minorHAnsi" w:cstheme="minorHAnsi"/>
          <w:color w:val="auto"/>
          <w:sz w:val="20"/>
          <w:szCs w:val="20"/>
        </w:rPr>
        <w:t>Completing your application</w:t>
      </w:r>
      <w:r w:rsidRPr="005A770A">
        <w:rPr>
          <w:rFonts w:asciiTheme="minorHAnsi" w:hAnsiTheme="minorHAnsi" w:cstheme="minorHAnsi"/>
          <w:b w:val="0"/>
          <w:color w:val="auto"/>
          <w:sz w:val="20"/>
          <w:szCs w:val="20"/>
        </w:rPr>
        <w:t xml:space="preserve"> </w:t>
      </w:r>
    </w:p>
    <w:p w14:paraId="31D1E8E6" w14:textId="77777777" w:rsidR="002C559C" w:rsidRPr="005A770A" w:rsidRDefault="002C559C" w:rsidP="002C559C">
      <w:pPr>
        <w:spacing w:after="0" w:line="240" w:lineRule="auto"/>
        <w:ind w:left="9" w:right="10" w:hanging="8"/>
        <w:rPr>
          <w:rFonts w:asciiTheme="minorHAnsi" w:hAnsiTheme="minorHAnsi" w:cstheme="minorHAnsi"/>
          <w:sz w:val="20"/>
          <w:szCs w:val="20"/>
        </w:rPr>
      </w:pPr>
      <w:r w:rsidRPr="005A770A">
        <w:rPr>
          <w:rFonts w:asciiTheme="minorHAnsi" w:eastAsia="Calibri" w:hAnsiTheme="minorHAnsi" w:cstheme="minorHAnsi"/>
          <w:sz w:val="20"/>
          <w:szCs w:val="20"/>
        </w:rPr>
        <w:t xml:space="preserve">Please read the job description and person specification carefully. You should demonstrate on your application how you meet the requirements of the post according to your qualifications and experiences. Please ensure to address each criteria of the person specification as this will be used to assess your suitability for the post. </w:t>
      </w:r>
    </w:p>
    <w:p w14:paraId="5CE09126" w14:textId="77777777" w:rsidR="002C559C" w:rsidRPr="005A770A" w:rsidRDefault="002C559C" w:rsidP="002C559C">
      <w:pPr>
        <w:pStyle w:val="Heading3"/>
        <w:spacing w:after="0" w:line="240" w:lineRule="auto"/>
        <w:ind w:left="-3" w:right="0"/>
        <w:rPr>
          <w:rFonts w:asciiTheme="minorHAnsi" w:hAnsiTheme="minorHAnsi" w:cstheme="minorHAnsi"/>
          <w:sz w:val="20"/>
          <w:szCs w:val="20"/>
        </w:rPr>
      </w:pPr>
    </w:p>
    <w:p w14:paraId="2E2D5797" w14:textId="77777777" w:rsidR="002C559C" w:rsidRPr="005A770A" w:rsidRDefault="002C559C" w:rsidP="002C559C">
      <w:pPr>
        <w:pStyle w:val="Heading3"/>
        <w:spacing w:after="0" w:line="240" w:lineRule="auto"/>
        <w:ind w:left="-3" w:right="0"/>
        <w:rPr>
          <w:rFonts w:asciiTheme="minorHAnsi" w:hAnsiTheme="minorHAnsi" w:cstheme="minorHAnsi"/>
          <w:color w:val="auto"/>
          <w:sz w:val="20"/>
          <w:szCs w:val="20"/>
        </w:rPr>
      </w:pPr>
      <w:r w:rsidRPr="005A770A">
        <w:rPr>
          <w:rFonts w:asciiTheme="minorHAnsi" w:hAnsiTheme="minorHAnsi" w:cstheme="minorHAnsi"/>
          <w:color w:val="auto"/>
          <w:sz w:val="20"/>
          <w:szCs w:val="20"/>
        </w:rPr>
        <w:t>Selection procedure</w:t>
      </w:r>
      <w:r w:rsidRPr="005A770A">
        <w:rPr>
          <w:rFonts w:asciiTheme="minorHAnsi" w:hAnsiTheme="minorHAnsi" w:cstheme="minorHAnsi"/>
          <w:b w:val="0"/>
          <w:color w:val="auto"/>
          <w:sz w:val="20"/>
          <w:szCs w:val="20"/>
        </w:rPr>
        <w:t xml:space="preserve"> </w:t>
      </w:r>
    </w:p>
    <w:p w14:paraId="1C860E34" w14:textId="77777777" w:rsidR="002C559C" w:rsidRPr="005A770A" w:rsidRDefault="002C559C" w:rsidP="002C559C">
      <w:pPr>
        <w:spacing w:after="0" w:line="240" w:lineRule="auto"/>
        <w:ind w:left="9" w:right="10" w:hanging="8"/>
        <w:rPr>
          <w:rFonts w:asciiTheme="minorHAnsi" w:hAnsiTheme="minorHAnsi" w:cstheme="minorHAnsi"/>
          <w:sz w:val="20"/>
          <w:szCs w:val="20"/>
        </w:rPr>
      </w:pPr>
      <w:r w:rsidRPr="005A770A">
        <w:rPr>
          <w:rFonts w:asciiTheme="minorHAnsi" w:eastAsia="Calibri" w:hAnsiTheme="minorHAnsi" w:cstheme="minorHAnsi"/>
          <w:sz w:val="20"/>
          <w:szCs w:val="20"/>
        </w:rPr>
        <w:t xml:space="preserve">The selection will be made by a panel of senior leaders. Candidates will be notified immediately after this has taken place. Please would all applicants ensure that their preferred means of urgent contact (phone, mobile phone or e-mail) are clearly identifiable from the application form, so that your confidentiality is maintained.  </w:t>
      </w:r>
    </w:p>
    <w:p w14:paraId="5DDBAC44" w14:textId="77777777" w:rsidR="002C559C" w:rsidRPr="005A770A" w:rsidRDefault="002C559C" w:rsidP="002C559C">
      <w:pPr>
        <w:pStyle w:val="Heading3"/>
        <w:spacing w:after="0" w:line="240" w:lineRule="auto"/>
        <w:ind w:left="-3" w:right="0"/>
        <w:rPr>
          <w:rFonts w:asciiTheme="minorHAnsi" w:hAnsiTheme="minorHAnsi" w:cstheme="minorHAnsi"/>
          <w:sz w:val="20"/>
          <w:szCs w:val="20"/>
        </w:rPr>
      </w:pPr>
    </w:p>
    <w:p w14:paraId="4F6CA291" w14:textId="77777777" w:rsidR="002C559C" w:rsidRPr="005A770A" w:rsidRDefault="002C559C" w:rsidP="002C559C">
      <w:pPr>
        <w:pStyle w:val="Heading3"/>
        <w:spacing w:after="0" w:line="240" w:lineRule="auto"/>
        <w:ind w:left="-3" w:right="0"/>
        <w:rPr>
          <w:rFonts w:asciiTheme="minorHAnsi" w:hAnsiTheme="minorHAnsi" w:cstheme="minorHAnsi"/>
          <w:sz w:val="20"/>
          <w:szCs w:val="20"/>
        </w:rPr>
      </w:pPr>
      <w:r w:rsidRPr="005A770A">
        <w:rPr>
          <w:rFonts w:asciiTheme="minorHAnsi" w:hAnsiTheme="minorHAnsi" w:cstheme="minorHAnsi"/>
          <w:color w:val="auto"/>
          <w:sz w:val="20"/>
          <w:szCs w:val="20"/>
        </w:rPr>
        <w:t>References</w:t>
      </w:r>
      <w:r w:rsidRPr="005A770A">
        <w:rPr>
          <w:rFonts w:asciiTheme="minorHAnsi" w:hAnsiTheme="minorHAnsi" w:cstheme="minorHAnsi"/>
          <w:b w:val="0"/>
          <w:color w:val="auto"/>
          <w:sz w:val="20"/>
          <w:szCs w:val="20"/>
        </w:rPr>
        <w:t xml:space="preserve"> </w:t>
      </w:r>
    </w:p>
    <w:p w14:paraId="15A563CE" w14:textId="77777777" w:rsidR="002C559C" w:rsidRPr="005A770A" w:rsidRDefault="002C559C" w:rsidP="002C559C">
      <w:pPr>
        <w:spacing w:after="0" w:line="240" w:lineRule="auto"/>
        <w:ind w:left="8" w:right="10" w:hanging="8"/>
        <w:rPr>
          <w:rFonts w:asciiTheme="minorHAnsi" w:hAnsiTheme="minorHAnsi" w:cstheme="minorHAnsi"/>
          <w:sz w:val="20"/>
          <w:szCs w:val="20"/>
        </w:rPr>
      </w:pPr>
      <w:r w:rsidRPr="005A770A">
        <w:rPr>
          <w:rFonts w:asciiTheme="minorHAnsi" w:eastAsia="Calibri" w:hAnsiTheme="minorHAnsi" w:cstheme="minorHAnsi"/>
          <w:sz w:val="20"/>
          <w:szCs w:val="20"/>
        </w:rPr>
        <w:t xml:space="preserve">Candidates are advised that references will be taken up during the shortlisting process. Candidates are asked to ensure that their referees are warned of the need to respond within the timescale set. In all cases at least two professional references are required. </w:t>
      </w:r>
    </w:p>
    <w:p w14:paraId="04F2821F" w14:textId="77777777" w:rsidR="002C559C" w:rsidRPr="005A770A" w:rsidRDefault="002C559C" w:rsidP="002C559C">
      <w:pPr>
        <w:spacing w:after="0" w:line="240" w:lineRule="auto"/>
        <w:ind w:left="8" w:right="10" w:hanging="8"/>
        <w:rPr>
          <w:rFonts w:asciiTheme="minorHAnsi" w:hAnsiTheme="minorHAnsi" w:cstheme="minorHAnsi"/>
          <w:sz w:val="20"/>
          <w:szCs w:val="20"/>
        </w:rPr>
      </w:pPr>
      <w:r w:rsidRPr="005A770A">
        <w:rPr>
          <w:rFonts w:asciiTheme="minorHAnsi" w:eastAsia="Calibri" w:hAnsiTheme="minorHAnsi" w:cstheme="minorHAnsi"/>
          <w:sz w:val="20"/>
          <w:szCs w:val="20"/>
        </w:rPr>
        <w:t xml:space="preserve">The post will be offered subject to satisfactory completion of pre-employment checks. </w:t>
      </w:r>
    </w:p>
    <w:p w14:paraId="6676A026" w14:textId="77777777" w:rsidR="002C559C" w:rsidRPr="005A770A" w:rsidRDefault="002C559C" w:rsidP="002C559C">
      <w:pPr>
        <w:pStyle w:val="Heading3"/>
        <w:spacing w:after="0" w:line="240" w:lineRule="auto"/>
        <w:ind w:left="-3" w:right="0"/>
        <w:rPr>
          <w:rFonts w:asciiTheme="minorHAnsi" w:hAnsiTheme="minorHAnsi" w:cstheme="minorHAnsi"/>
          <w:sz w:val="20"/>
          <w:szCs w:val="20"/>
        </w:rPr>
      </w:pPr>
    </w:p>
    <w:p w14:paraId="6FEAB72E" w14:textId="77777777" w:rsidR="002C559C" w:rsidRPr="005A770A" w:rsidRDefault="002C559C" w:rsidP="002C559C">
      <w:pPr>
        <w:pStyle w:val="Heading3"/>
        <w:spacing w:after="0" w:line="240" w:lineRule="auto"/>
        <w:ind w:left="-3" w:right="0"/>
        <w:rPr>
          <w:rFonts w:asciiTheme="minorHAnsi" w:hAnsiTheme="minorHAnsi" w:cstheme="minorHAnsi"/>
          <w:color w:val="auto"/>
          <w:sz w:val="20"/>
          <w:szCs w:val="20"/>
        </w:rPr>
      </w:pPr>
      <w:r w:rsidRPr="005A770A">
        <w:rPr>
          <w:rFonts w:asciiTheme="minorHAnsi" w:hAnsiTheme="minorHAnsi" w:cstheme="minorHAnsi"/>
          <w:color w:val="auto"/>
          <w:sz w:val="20"/>
          <w:szCs w:val="20"/>
        </w:rPr>
        <w:t>Safeguarding children</w:t>
      </w:r>
      <w:r w:rsidRPr="005A770A">
        <w:rPr>
          <w:rFonts w:asciiTheme="minorHAnsi" w:hAnsiTheme="minorHAnsi" w:cstheme="minorHAnsi"/>
          <w:b w:val="0"/>
          <w:color w:val="auto"/>
          <w:sz w:val="20"/>
          <w:szCs w:val="20"/>
        </w:rPr>
        <w:t xml:space="preserve"> </w:t>
      </w:r>
    </w:p>
    <w:p w14:paraId="1A8256B3" w14:textId="77777777" w:rsidR="002C559C" w:rsidRPr="005A770A" w:rsidRDefault="002C559C" w:rsidP="002C559C">
      <w:pPr>
        <w:spacing w:after="0" w:line="240" w:lineRule="auto"/>
        <w:ind w:left="9" w:right="10" w:hanging="8"/>
        <w:rPr>
          <w:rFonts w:asciiTheme="minorHAnsi" w:hAnsiTheme="minorHAnsi" w:cstheme="minorHAnsi"/>
          <w:sz w:val="20"/>
          <w:szCs w:val="20"/>
        </w:rPr>
      </w:pPr>
      <w:r w:rsidRPr="005A770A">
        <w:rPr>
          <w:rFonts w:asciiTheme="minorHAnsi" w:eastAsia="Calibri" w:hAnsiTheme="minorHAnsi" w:cstheme="minorHAnsi"/>
          <w:sz w:val="20"/>
          <w:szCs w:val="20"/>
        </w:rPr>
        <w:t xml:space="preserve">Prior to appointment, formal checks will be made in accordance with the current statutory requirements relating to child protection. </w:t>
      </w:r>
    </w:p>
    <w:p w14:paraId="1544D597" w14:textId="77777777" w:rsidR="002C559C" w:rsidRPr="005A770A" w:rsidRDefault="002C559C" w:rsidP="002C559C">
      <w:pPr>
        <w:pStyle w:val="Heading3"/>
        <w:spacing w:after="0" w:line="240" w:lineRule="auto"/>
        <w:ind w:left="-3" w:right="0"/>
        <w:rPr>
          <w:rFonts w:asciiTheme="minorHAnsi" w:hAnsiTheme="minorHAnsi" w:cstheme="minorHAnsi"/>
          <w:sz w:val="20"/>
          <w:szCs w:val="20"/>
        </w:rPr>
      </w:pPr>
    </w:p>
    <w:p w14:paraId="0CC2BD0D" w14:textId="77777777" w:rsidR="002C559C" w:rsidRPr="005A770A" w:rsidRDefault="002C559C" w:rsidP="002C559C">
      <w:pPr>
        <w:pStyle w:val="Heading3"/>
        <w:spacing w:after="0" w:line="240" w:lineRule="auto"/>
        <w:ind w:left="-3" w:right="0"/>
        <w:rPr>
          <w:rFonts w:asciiTheme="minorHAnsi" w:hAnsiTheme="minorHAnsi" w:cstheme="minorHAnsi"/>
          <w:sz w:val="20"/>
          <w:szCs w:val="20"/>
        </w:rPr>
      </w:pPr>
      <w:r w:rsidRPr="005A770A">
        <w:rPr>
          <w:rFonts w:asciiTheme="minorHAnsi" w:hAnsiTheme="minorHAnsi" w:cstheme="minorHAnsi"/>
          <w:color w:val="auto"/>
          <w:sz w:val="20"/>
          <w:szCs w:val="20"/>
        </w:rPr>
        <w:t>Additional</w:t>
      </w:r>
      <w:r w:rsidRPr="005A770A">
        <w:rPr>
          <w:rFonts w:asciiTheme="minorHAnsi" w:hAnsiTheme="minorHAnsi" w:cstheme="minorHAnsi"/>
          <w:b w:val="0"/>
          <w:color w:val="auto"/>
          <w:sz w:val="20"/>
          <w:szCs w:val="20"/>
        </w:rPr>
        <w:t xml:space="preserve"> </w:t>
      </w:r>
    </w:p>
    <w:p w14:paraId="7A3D93B4" w14:textId="2D348B3B" w:rsidR="002C559C" w:rsidRPr="005A770A" w:rsidRDefault="004B28C0" w:rsidP="002C559C">
      <w:pPr>
        <w:spacing w:after="160" w:line="259" w:lineRule="auto"/>
        <w:ind w:left="0" w:right="0" w:firstLine="0"/>
        <w:jc w:val="left"/>
        <w:rPr>
          <w:rFonts w:asciiTheme="minorHAnsi" w:hAnsiTheme="minorHAnsi" w:cstheme="minorHAnsi"/>
          <w:sz w:val="20"/>
          <w:szCs w:val="20"/>
        </w:rPr>
        <w:sectPr w:rsidR="002C559C" w:rsidRPr="005A770A" w:rsidSect="00D52A78">
          <w:headerReference w:type="default" r:id="rId18"/>
          <w:footerReference w:type="default" r:id="rId19"/>
          <w:pgSz w:w="11906" w:h="16838"/>
          <w:pgMar w:top="1440" w:right="1080" w:bottom="1440" w:left="1080" w:header="708" w:footer="708" w:gutter="0"/>
          <w:cols w:space="708"/>
          <w:docGrid w:linePitch="360"/>
        </w:sectPr>
      </w:pPr>
      <w:r w:rsidRPr="004B28C0">
        <w:rPr>
          <w:rFonts w:asciiTheme="minorHAnsi" w:eastAsia="Calibri" w:hAnsiTheme="minorHAnsi" w:cstheme="minorHAnsi"/>
          <w:sz w:val="20"/>
          <w:szCs w:val="20"/>
        </w:rPr>
        <w:t>Only fully completed School application forms received by the stated deadline will be accepted as valid applications. CV's will not be accepted as applications. No recruitment agencies.</w:t>
      </w:r>
      <w:bookmarkEnd w:id="55"/>
      <w:r w:rsidRPr="004B28C0">
        <w:rPr>
          <w:rFonts w:asciiTheme="minorHAnsi" w:eastAsia="Calibri" w:hAnsiTheme="minorHAnsi" w:cstheme="minorHAnsi"/>
          <w:sz w:val="20"/>
          <w:szCs w:val="20"/>
        </w:rPr>
        <w:t xml:space="preserve"> </w:t>
      </w:r>
    </w:p>
    <w:p w14:paraId="5584CFE4" w14:textId="30B6B4E0" w:rsidR="009851D1" w:rsidRPr="00E07172" w:rsidRDefault="00E95DEE" w:rsidP="00B17E8C">
      <w:pPr>
        <w:spacing w:after="0" w:line="240" w:lineRule="auto"/>
        <w:ind w:left="0" w:right="10" w:firstLine="0"/>
        <w:rPr>
          <w:rFonts w:asciiTheme="minorHAnsi" w:hAnsiTheme="minorHAnsi" w:cstheme="minorHAnsi"/>
        </w:rPr>
        <w:sectPr w:rsidR="009851D1" w:rsidRPr="00E07172" w:rsidSect="00F301A0">
          <w:headerReference w:type="even" r:id="rId20"/>
          <w:headerReference w:type="default" r:id="rId21"/>
          <w:pgSz w:w="11906" w:h="16838"/>
          <w:pgMar w:top="839" w:right="845" w:bottom="1134" w:left="851" w:header="720" w:footer="720" w:gutter="0"/>
          <w:cols w:space="720"/>
        </w:sectPr>
      </w:pPr>
      <w:r>
        <w:rPr>
          <w:rFonts w:asciiTheme="minorHAnsi" w:hAnsiTheme="minorHAnsi" w:cstheme="minorHAnsi"/>
          <w:noProof/>
        </w:rPr>
        <w:lastRenderedPageBreak/>
        <mc:AlternateContent>
          <mc:Choice Requires="wps">
            <w:drawing>
              <wp:anchor distT="0" distB="0" distL="114300" distR="114300" simplePos="0" relativeHeight="251662336" behindDoc="0" locked="0" layoutInCell="1" allowOverlap="1" wp14:anchorId="6C45CA91" wp14:editId="2B1D72B9">
                <wp:simplePos x="0" y="0"/>
                <wp:positionH relativeFrom="column">
                  <wp:posOffset>-93818</wp:posOffset>
                </wp:positionH>
                <wp:positionV relativeFrom="paragraph">
                  <wp:posOffset>-674990</wp:posOffset>
                </wp:positionV>
                <wp:extent cx="6283842" cy="8006316"/>
                <wp:effectExtent l="0" t="0" r="22225" b="33020"/>
                <wp:wrapNone/>
                <wp:docPr id="13" name="Straight Connector 13"/>
                <wp:cNvGraphicFramePr/>
                <a:graphic xmlns:a="http://schemas.openxmlformats.org/drawingml/2006/main">
                  <a:graphicData uri="http://schemas.microsoft.com/office/word/2010/wordprocessingShape">
                    <wps:wsp>
                      <wps:cNvCnPr/>
                      <wps:spPr>
                        <a:xfrm>
                          <a:off x="0" y="0"/>
                          <a:ext cx="6283842" cy="80063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252F63" id="Straight Connector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4pt,-53.15pt" to="487.4pt,5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" strokecolor="#4472c4 [3204]" strokeweight=".5pt">
                <v:stroke joinstyle="miter"/>
              </v:line>
            </w:pict>
          </mc:Fallback>
        </mc:AlternateContent>
      </w:r>
    </w:p>
    <w:p w14:paraId="38E9CEEB" w14:textId="52930F18" w:rsidR="00F301A0" w:rsidRPr="00713B3D" w:rsidRDefault="009851D1" w:rsidP="00713B3D">
      <w:pPr>
        <w:spacing w:after="0" w:line="240" w:lineRule="auto"/>
        <w:ind w:left="60" w:right="0" w:firstLine="0"/>
        <w:jc w:val="left"/>
        <w:rPr>
          <w:rFonts w:asciiTheme="minorHAnsi" w:hAnsiTheme="minorHAnsi" w:cstheme="minorHAnsi"/>
        </w:rPr>
      </w:pPr>
      <w:r w:rsidRPr="00E07172">
        <w:rPr>
          <w:rFonts w:asciiTheme="minorHAnsi" w:eastAsia="Calibri" w:hAnsiTheme="minorHAnsi" w:cstheme="minorHAnsi"/>
          <w:noProof/>
          <w:sz w:val="22"/>
        </w:rPr>
        <w:lastRenderedPageBreak/>
        <mc:AlternateContent>
          <mc:Choice Requires="wpg">
            <w:drawing>
              <wp:inline distT="0" distB="0" distL="0" distR="0" wp14:anchorId="60BA6A06" wp14:editId="6A824683">
                <wp:extent cx="6102984" cy="348996"/>
                <wp:effectExtent l="0" t="0" r="0" b="0"/>
                <wp:docPr id="9944" name="Group 9944"/>
                <wp:cNvGraphicFramePr/>
                <a:graphic xmlns:a="http://schemas.openxmlformats.org/drawingml/2006/main">
                  <a:graphicData uri="http://schemas.microsoft.com/office/word/2010/wordprocessingGroup">
                    <wpg:wgp>
                      <wpg:cNvGrpSpPr/>
                      <wpg:grpSpPr>
                        <a:xfrm>
                          <a:off x="0" y="0"/>
                          <a:ext cx="6102984" cy="348996"/>
                          <a:chOff x="0" y="0"/>
                          <a:chExt cx="6102984" cy="348996"/>
                        </a:xfrm>
                      </wpg:grpSpPr>
                      <pic:pic xmlns:pic="http://schemas.openxmlformats.org/drawingml/2006/picture">
                        <pic:nvPicPr>
                          <pic:cNvPr id="652" name="Picture 652"/>
                          <pic:cNvPicPr/>
                        </pic:nvPicPr>
                        <pic:blipFill>
                          <a:blip r:embed="rId22"/>
                          <a:stretch>
                            <a:fillRect/>
                          </a:stretch>
                        </pic:blipFill>
                        <pic:spPr>
                          <a:xfrm>
                            <a:off x="0" y="0"/>
                            <a:ext cx="1112520" cy="348996"/>
                          </a:xfrm>
                          <a:prstGeom prst="rect">
                            <a:avLst/>
                          </a:prstGeom>
                        </pic:spPr>
                      </pic:pic>
                      <pic:pic xmlns:pic="http://schemas.openxmlformats.org/drawingml/2006/picture">
                        <pic:nvPicPr>
                          <pic:cNvPr id="654" name="Picture 654"/>
                          <pic:cNvPicPr/>
                        </pic:nvPicPr>
                        <pic:blipFill>
                          <a:blip r:embed="rId23"/>
                          <a:stretch>
                            <a:fillRect/>
                          </a:stretch>
                        </pic:blipFill>
                        <pic:spPr>
                          <a:xfrm>
                            <a:off x="4381499" y="5461"/>
                            <a:ext cx="1721484" cy="284480"/>
                          </a:xfrm>
                          <a:prstGeom prst="rect">
                            <a:avLst/>
                          </a:prstGeom>
                        </pic:spPr>
                      </pic:pic>
                    </wpg:wgp>
                  </a:graphicData>
                </a:graphic>
              </wp:inline>
            </w:drawing>
          </mc:Choice>
          <mc:Fallback xmlns:w16sdtdh="http://schemas.microsoft.com/office/word/2020/wordml/sdtdatahash" xmlns:w16="http://schemas.microsoft.com/office/word/2018/wordml" xmlns:w16cex="http://schemas.microsoft.com/office/word/2018/wordml/cex">
            <w:pict>
              <v:group w14:anchorId="657AF0AD" id="Group 9944" o:spid="_x0000_s1026" style="width:480.55pt;height:27.5pt;mso-position-horizontal-relative:char;mso-position-vertical-relative:line" coordsize="61029,348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">
                <v:shape id="Picture 652" o:spid="_x0000_s1027" type="#_x0000_t75" style="position:absolute;width:11125;height:3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">
                  <v:imagedata r:id="rId26" o:title=""/>
                </v:shape>
                <v:shape id="Picture 654" o:spid="_x0000_s1028" type="#_x0000_t75" style="position:absolute;left:43814;top:54;width:17215;height:2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">
                  <v:imagedata r:id="rId27" o:title=""/>
                </v:shape>
                <w10:anchorlock/>
              </v:group>
            </w:pict>
          </mc:Fallback>
        </mc:AlternateContent>
      </w:r>
    </w:p>
    <w:p w14:paraId="1B63C3AE" w14:textId="77777777" w:rsidR="00F301A0" w:rsidRPr="00E07172" w:rsidRDefault="00F301A0" w:rsidP="00F301A0">
      <w:pPr>
        <w:pStyle w:val="Heading3"/>
        <w:spacing w:after="0" w:line="240" w:lineRule="auto"/>
        <w:ind w:left="0" w:right="0" w:firstLine="0"/>
        <w:rPr>
          <w:rFonts w:asciiTheme="minorHAnsi" w:eastAsia="Tahoma" w:hAnsiTheme="minorHAnsi" w:cstheme="minorHAnsi"/>
          <w:color w:val="000000"/>
          <w:sz w:val="26"/>
        </w:rPr>
      </w:pPr>
    </w:p>
    <w:p w14:paraId="1CD1DFEB" w14:textId="7CB3DE4A" w:rsidR="009851D1" w:rsidRPr="00E07172" w:rsidRDefault="009851D1" w:rsidP="00F301A0">
      <w:pPr>
        <w:pStyle w:val="Heading3"/>
        <w:spacing w:after="0" w:line="240" w:lineRule="auto"/>
        <w:ind w:left="0" w:right="0" w:firstLine="0"/>
        <w:rPr>
          <w:rFonts w:asciiTheme="minorHAnsi" w:hAnsiTheme="minorHAnsi" w:cstheme="minorHAnsi"/>
        </w:rPr>
      </w:pPr>
      <w:r w:rsidRPr="00E07172">
        <w:rPr>
          <w:rFonts w:asciiTheme="minorHAnsi" w:eastAsia="Tahoma" w:hAnsiTheme="minorHAnsi" w:cstheme="minorHAnsi"/>
          <w:color w:val="000000"/>
          <w:sz w:val="26"/>
        </w:rPr>
        <w:t xml:space="preserve">Guidance for candidates applying for a job with schools </w:t>
      </w:r>
    </w:p>
    <w:p w14:paraId="28FD640C" w14:textId="77777777" w:rsidR="00F301A0" w:rsidRPr="00E07172" w:rsidRDefault="00F301A0" w:rsidP="00F301A0">
      <w:pPr>
        <w:spacing w:after="0" w:line="240" w:lineRule="auto"/>
        <w:ind w:left="-4" w:right="0"/>
        <w:jc w:val="left"/>
        <w:rPr>
          <w:rFonts w:asciiTheme="minorHAnsi" w:hAnsiTheme="minorHAnsi" w:cstheme="minorHAnsi"/>
          <w:b/>
        </w:rPr>
      </w:pPr>
    </w:p>
    <w:p w14:paraId="3A880932" w14:textId="7C3F71CB" w:rsidR="009851D1" w:rsidRPr="00254DD7" w:rsidRDefault="009851D1" w:rsidP="00F301A0">
      <w:pPr>
        <w:spacing w:after="0" w:line="240" w:lineRule="auto"/>
        <w:ind w:left="-4" w:right="0"/>
        <w:jc w:val="left"/>
        <w:rPr>
          <w:rFonts w:asciiTheme="minorHAnsi" w:hAnsiTheme="minorHAnsi" w:cstheme="minorHAnsi"/>
          <w:sz w:val="20"/>
          <w:szCs w:val="20"/>
        </w:rPr>
      </w:pPr>
      <w:r w:rsidRPr="00254DD7">
        <w:rPr>
          <w:rFonts w:asciiTheme="minorHAnsi" w:hAnsiTheme="minorHAnsi" w:cstheme="minorHAnsi"/>
          <w:b/>
          <w:sz w:val="20"/>
          <w:szCs w:val="20"/>
        </w:rPr>
        <w:t xml:space="preserve">Before you submit your application form, please read it thoroughly and ensure all sections have been completed legibly and fully and you have addressed all the criteria listed in the person specification.  </w:t>
      </w:r>
    </w:p>
    <w:p w14:paraId="39831A36" w14:textId="77777777" w:rsidR="00F301A0" w:rsidRPr="00254DD7" w:rsidRDefault="00F301A0" w:rsidP="00F301A0">
      <w:pPr>
        <w:pStyle w:val="Heading4"/>
        <w:spacing w:after="0" w:line="240" w:lineRule="auto"/>
        <w:ind w:left="-4"/>
        <w:rPr>
          <w:rFonts w:asciiTheme="minorHAnsi" w:hAnsiTheme="minorHAnsi" w:cstheme="minorHAnsi"/>
          <w:sz w:val="20"/>
          <w:szCs w:val="20"/>
        </w:rPr>
      </w:pPr>
    </w:p>
    <w:p w14:paraId="0FD5A04E" w14:textId="25BC07C7"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General </w:t>
      </w:r>
    </w:p>
    <w:p w14:paraId="11737B59"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The application form plays a crucial part in the selection process, both in deciding whether you will be invited to an interview and at the interview itself. It is vital that you complete the form as fully and accurately as possible. We will not make any assumptions about your experience, knowledge, skills and abilities to do the job.  </w:t>
      </w:r>
    </w:p>
    <w:p w14:paraId="164FC2DA"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Read the advertisement, job description, person specification and other accompanying information carefully before you start. All parts of the application form must be completed. Failure to provide information requested may lead to your application being rejected. </w:t>
      </w:r>
    </w:p>
    <w:p w14:paraId="74B3832B" w14:textId="77777777" w:rsidR="00F301A0" w:rsidRPr="00254DD7" w:rsidRDefault="00F301A0" w:rsidP="00F301A0">
      <w:pPr>
        <w:pStyle w:val="Heading4"/>
        <w:spacing w:after="0" w:line="240" w:lineRule="auto"/>
        <w:ind w:left="-4"/>
        <w:rPr>
          <w:rFonts w:asciiTheme="minorHAnsi" w:hAnsiTheme="minorHAnsi" w:cstheme="minorHAnsi"/>
          <w:sz w:val="20"/>
          <w:szCs w:val="20"/>
        </w:rPr>
      </w:pPr>
    </w:p>
    <w:p w14:paraId="0CF2DD8B" w14:textId="1BF3D809"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Personal Details </w:t>
      </w:r>
    </w:p>
    <w:p w14:paraId="5C29E7C0"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Complete this section fully and clearly. If you do not know your national insurance number, you can obtain it from your Inland Revenue National Insurance Contributions office or DWP office and they'll tell you what to do. All successful applicants will be required to produce documentary evidence of their eligibility to work in the UK*. Verification of identity is required before confirmation of appointment. </w:t>
      </w:r>
    </w:p>
    <w:p w14:paraId="4EAC8AD0"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*A copy of the Asylum and Immigration Act 2006 is available from Schools Human Resources team including a list of the accepted documents.</w:t>
      </w:r>
    </w:p>
    <w:p w14:paraId="63C146C5" w14:textId="77777777" w:rsidR="00F301A0" w:rsidRPr="00254DD7" w:rsidRDefault="00F301A0" w:rsidP="00F301A0">
      <w:pPr>
        <w:pStyle w:val="Heading4"/>
        <w:spacing w:after="0" w:line="240" w:lineRule="auto"/>
        <w:ind w:left="-4"/>
        <w:rPr>
          <w:rFonts w:asciiTheme="minorHAnsi" w:hAnsiTheme="minorHAnsi" w:cstheme="minorHAnsi"/>
          <w:sz w:val="20"/>
          <w:szCs w:val="20"/>
        </w:rPr>
      </w:pPr>
    </w:p>
    <w:p w14:paraId="4C563424" w14:textId="759156F1"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Relatives and Other Interests  </w:t>
      </w:r>
    </w:p>
    <w:p w14:paraId="221B161B"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If this applies to you, please give the name of the employee, the department/school that they work in and the relationship (e.g. husband, daughter).  </w:t>
      </w:r>
    </w:p>
    <w:p w14:paraId="066122E6" w14:textId="77777777" w:rsidR="00F301A0" w:rsidRPr="00254DD7" w:rsidRDefault="00F301A0" w:rsidP="00F301A0">
      <w:pPr>
        <w:pStyle w:val="Heading4"/>
        <w:spacing w:after="0" w:line="240" w:lineRule="auto"/>
        <w:ind w:left="-4"/>
        <w:rPr>
          <w:rFonts w:asciiTheme="minorHAnsi" w:hAnsiTheme="minorHAnsi" w:cstheme="minorHAnsi"/>
          <w:sz w:val="20"/>
          <w:szCs w:val="20"/>
        </w:rPr>
      </w:pPr>
    </w:p>
    <w:p w14:paraId="042BD929" w14:textId="08C4F113"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Education, Qualifications and Training </w:t>
      </w:r>
    </w:p>
    <w:p w14:paraId="2136BB16"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Ensure you give all the information requested, including dates, establishment where you studied and make clear the level of any examinations e.g. GCSE, GCE 'O' Level or 'A' Level or equivalents etc. and the grades you obtained. Also include here any skills training you have had. You will be required to produce original documentary evidence of any qualifications relevant to the job, and these will be detailed on the Person Specification. Proof of qualification is required before the appointment is confirmed.  </w:t>
      </w:r>
    </w:p>
    <w:p w14:paraId="111B9F27" w14:textId="77777777" w:rsidR="00F301A0" w:rsidRPr="00254DD7" w:rsidRDefault="00F301A0" w:rsidP="00F301A0">
      <w:pPr>
        <w:pStyle w:val="Heading4"/>
        <w:spacing w:after="0" w:line="240" w:lineRule="auto"/>
        <w:ind w:left="-4"/>
        <w:rPr>
          <w:rFonts w:asciiTheme="minorHAnsi" w:hAnsiTheme="minorHAnsi" w:cstheme="minorHAnsi"/>
          <w:sz w:val="20"/>
          <w:szCs w:val="20"/>
        </w:rPr>
      </w:pPr>
    </w:p>
    <w:p w14:paraId="4BB3EF84" w14:textId="57847F7C"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Employment record </w:t>
      </w:r>
    </w:p>
    <w:p w14:paraId="50F88174"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Please list in chronological order, starting with your current or most recent job including employment other than teaching. You have to list details of employment since leaving full-time education. Failure to provide full account of your employment record may lead to your application being rejected. </w:t>
      </w:r>
    </w:p>
    <w:p w14:paraId="253AE5C1" w14:textId="77777777" w:rsidR="00F301A0" w:rsidRPr="00254DD7" w:rsidRDefault="00F301A0" w:rsidP="00F301A0">
      <w:pPr>
        <w:pStyle w:val="Heading4"/>
        <w:spacing w:after="0" w:line="240" w:lineRule="auto"/>
        <w:ind w:left="-4"/>
        <w:rPr>
          <w:rFonts w:asciiTheme="minorHAnsi" w:hAnsiTheme="minorHAnsi" w:cstheme="minorHAnsi"/>
          <w:sz w:val="20"/>
          <w:szCs w:val="20"/>
        </w:rPr>
      </w:pPr>
    </w:p>
    <w:p w14:paraId="688B2B8F" w14:textId="6BB54C3E"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Gaps in Employment </w:t>
      </w:r>
    </w:p>
    <w:p w14:paraId="3E1306C8"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If there are any periods of time that have not been accounted for in your application, e.g. periods spent raising a family or extended travel, please give details. Please ensure that there are no gaps in the history of your education, employment and other experience.  </w:t>
      </w:r>
    </w:p>
    <w:p w14:paraId="3AA36614" w14:textId="77777777" w:rsidR="00F301A0" w:rsidRPr="00254DD7" w:rsidRDefault="00F301A0" w:rsidP="00F301A0">
      <w:pPr>
        <w:pStyle w:val="Heading4"/>
        <w:spacing w:after="0" w:line="240" w:lineRule="auto"/>
        <w:ind w:left="-4"/>
        <w:rPr>
          <w:rFonts w:asciiTheme="minorHAnsi" w:hAnsiTheme="minorHAnsi" w:cstheme="minorHAnsi"/>
          <w:sz w:val="20"/>
          <w:szCs w:val="20"/>
        </w:rPr>
      </w:pPr>
    </w:p>
    <w:p w14:paraId="7AF80DD4" w14:textId="5F8CE112"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Personal Statement </w:t>
      </w:r>
    </w:p>
    <w:p w14:paraId="193782CB"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This statement is an important part of the application form. This is where you should describe your experience, skills and abilities. You must demonstrate competence in all areas listed in the Person Specification by giving short examples. Describe how you match the requirements of the job; include experience gained from previous jobs, community or voluntary work. Ensure that the information given is well organised, relevant and brief. You may find it helpful to list each </w:t>
      </w:r>
      <w:r w:rsidRPr="00254DD7">
        <w:rPr>
          <w:rFonts w:asciiTheme="minorHAnsi" w:hAnsiTheme="minorHAnsi" w:cstheme="minorHAnsi"/>
          <w:sz w:val="20"/>
          <w:szCs w:val="20"/>
        </w:rPr>
        <w:lastRenderedPageBreak/>
        <w:t xml:space="preserve">person specification requirement as a separate heading to explain how you meet that requirement.  If you do not send us this statement, you will not be considered for short listing. CVs are not accepted. </w:t>
      </w:r>
    </w:p>
    <w:p w14:paraId="0CED3329" w14:textId="77777777" w:rsidR="00F301A0" w:rsidRPr="00254DD7" w:rsidRDefault="00F301A0" w:rsidP="00F301A0">
      <w:pPr>
        <w:pStyle w:val="Heading4"/>
        <w:spacing w:after="0" w:line="240" w:lineRule="auto"/>
        <w:ind w:left="-4"/>
        <w:rPr>
          <w:rFonts w:asciiTheme="minorHAnsi" w:hAnsiTheme="minorHAnsi" w:cstheme="minorHAnsi"/>
          <w:sz w:val="20"/>
          <w:szCs w:val="20"/>
        </w:rPr>
      </w:pPr>
    </w:p>
    <w:p w14:paraId="01A15421" w14:textId="298FCE61"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References  </w:t>
      </w:r>
    </w:p>
    <w:p w14:paraId="25253A2D"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All appointments are subject to verification of employment and suitability of the candidate for the post applied for. References may be taken up immediately after shortlisting. Please note:  </w:t>
      </w:r>
    </w:p>
    <w:p w14:paraId="20358F11" w14:textId="77777777" w:rsidR="009851D1" w:rsidRPr="00254DD7" w:rsidRDefault="009851D1" w:rsidP="00F301A0">
      <w:pPr>
        <w:numPr>
          <w:ilvl w:val="0"/>
          <w:numId w:val="5"/>
        </w:numPr>
        <w:spacing w:after="0" w:line="240" w:lineRule="auto"/>
        <w:ind w:right="0" w:hanging="360"/>
        <w:rPr>
          <w:rFonts w:asciiTheme="minorHAnsi" w:hAnsiTheme="minorHAnsi" w:cstheme="minorHAnsi"/>
          <w:sz w:val="20"/>
          <w:szCs w:val="20"/>
        </w:rPr>
      </w:pPr>
      <w:r w:rsidRPr="00254DD7">
        <w:rPr>
          <w:rFonts w:asciiTheme="minorHAnsi" w:hAnsiTheme="minorHAnsi" w:cstheme="minorHAnsi"/>
          <w:sz w:val="20"/>
          <w:szCs w:val="20"/>
        </w:rPr>
        <w:t>It is your responsibility to ensure that all named referees, including Parish Priests, where applicable, have consented to providing a reference.</w:t>
      </w:r>
    </w:p>
    <w:p w14:paraId="41BE3F6D" w14:textId="77777777" w:rsidR="009851D1" w:rsidRPr="00254DD7" w:rsidRDefault="009851D1" w:rsidP="00F301A0">
      <w:pPr>
        <w:numPr>
          <w:ilvl w:val="0"/>
          <w:numId w:val="5"/>
        </w:numPr>
        <w:spacing w:after="0" w:line="240" w:lineRule="auto"/>
        <w:ind w:right="0" w:hanging="360"/>
        <w:rPr>
          <w:rFonts w:asciiTheme="minorHAnsi" w:hAnsiTheme="minorHAnsi" w:cstheme="minorHAnsi"/>
          <w:sz w:val="20"/>
          <w:szCs w:val="20"/>
        </w:rPr>
      </w:pPr>
      <w:r w:rsidRPr="00254DD7">
        <w:rPr>
          <w:rFonts w:asciiTheme="minorHAnsi" w:hAnsiTheme="minorHAnsi" w:cstheme="minorHAnsi"/>
          <w:sz w:val="20"/>
          <w:szCs w:val="20"/>
        </w:rPr>
        <w:t xml:space="preserve">You must provide the </w:t>
      </w:r>
      <w:r w:rsidRPr="00254DD7">
        <w:rPr>
          <w:rFonts w:asciiTheme="minorHAnsi" w:hAnsiTheme="minorHAnsi" w:cstheme="minorHAnsi"/>
          <w:b/>
          <w:sz w:val="20"/>
          <w:szCs w:val="20"/>
        </w:rPr>
        <w:t>professional email address</w:t>
      </w:r>
      <w:r w:rsidRPr="00254DD7">
        <w:rPr>
          <w:rFonts w:asciiTheme="minorHAnsi" w:hAnsiTheme="minorHAnsi" w:cstheme="minorHAnsi"/>
          <w:sz w:val="20"/>
          <w:szCs w:val="20"/>
        </w:rPr>
        <w:t xml:space="preserve"> for references coming from an employer.</w:t>
      </w:r>
    </w:p>
    <w:p w14:paraId="3A941C4A" w14:textId="77777777" w:rsidR="009851D1" w:rsidRPr="00254DD7" w:rsidRDefault="009851D1" w:rsidP="00F301A0">
      <w:pPr>
        <w:numPr>
          <w:ilvl w:val="0"/>
          <w:numId w:val="5"/>
        </w:numPr>
        <w:spacing w:after="0" w:line="240" w:lineRule="auto"/>
        <w:ind w:right="0" w:hanging="360"/>
        <w:rPr>
          <w:rFonts w:asciiTheme="minorHAnsi" w:hAnsiTheme="minorHAnsi" w:cstheme="minorHAnsi"/>
          <w:sz w:val="20"/>
          <w:szCs w:val="20"/>
        </w:rPr>
      </w:pPr>
      <w:r w:rsidRPr="00254DD7">
        <w:rPr>
          <w:rFonts w:asciiTheme="minorHAnsi" w:hAnsiTheme="minorHAnsi" w:cstheme="minorHAnsi"/>
          <w:sz w:val="20"/>
          <w:szCs w:val="20"/>
        </w:rPr>
        <w:t>One reference must be from your present or most current employer and references should cover the last 5 years.</w:t>
      </w:r>
    </w:p>
    <w:p w14:paraId="5F0E2364" w14:textId="77777777" w:rsidR="009851D1" w:rsidRPr="00254DD7" w:rsidRDefault="009851D1" w:rsidP="00F301A0">
      <w:pPr>
        <w:numPr>
          <w:ilvl w:val="0"/>
          <w:numId w:val="5"/>
        </w:numPr>
        <w:spacing w:after="0" w:line="240" w:lineRule="auto"/>
        <w:ind w:right="0" w:hanging="360"/>
        <w:rPr>
          <w:rFonts w:asciiTheme="minorHAnsi" w:hAnsiTheme="minorHAnsi" w:cstheme="minorHAnsi"/>
          <w:sz w:val="20"/>
          <w:szCs w:val="20"/>
        </w:rPr>
      </w:pPr>
      <w:r w:rsidRPr="00254DD7">
        <w:rPr>
          <w:rFonts w:asciiTheme="minorHAnsi" w:hAnsiTheme="minorHAnsi" w:cstheme="minorHAnsi"/>
          <w:sz w:val="20"/>
          <w:szCs w:val="20"/>
        </w:rPr>
        <w:t>If your last post did not include working with children, a reference will be sought from the employer by whom you were most recently employed to work with children.</w:t>
      </w:r>
    </w:p>
    <w:p w14:paraId="3C708B5F" w14:textId="77777777" w:rsidR="009851D1" w:rsidRPr="00254DD7" w:rsidRDefault="009851D1" w:rsidP="00F301A0">
      <w:pPr>
        <w:numPr>
          <w:ilvl w:val="0"/>
          <w:numId w:val="5"/>
        </w:numPr>
        <w:spacing w:after="0" w:line="240" w:lineRule="auto"/>
        <w:ind w:right="0" w:hanging="360"/>
        <w:rPr>
          <w:rFonts w:asciiTheme="minorHAnsi" w:hAnsiTheme="minorHAnsi" w:cstheme="minorHAnsi"/>
          <w:sz w:val="20"/>
          <w:szCs w:val="20"/>
        </w:rPr>
      </w:pPr>
      <w:r w:rsidRPr="00254DD7">
        <w:rPr>
          <w:rFonts w:asciiTheme="minorHAnsi" w:hAnsiTheme="minorHAnsi" w:cstheme="minorHAnsi"/>
          <w:sz w:val="20"/>
          <w:szCs w:val="20"/>
        </w:rPr>
        <w:t>We reserve the right to approach any of your previous employers for a reference.</w:t>
      </w:r>
    </w:p>
    <w:p w14:paraId="449F7F66" w14:textId="77777777" w:rsidR="009851D1" w:rsidRPr="00254DD7" w:rsidRDefault="009851D1" w:rsidP="00F301A0">
      <w:pPr>
        <w:numPr>
          <w:ilvl w:val="0"/>
          <w:numId w:val="5"/>
        </w:numPr>
        <w:spacing w:after="0" w:line="240" w:lineRule="auto"/>
        <w:ind w:right="0" w:hanging="360"/>
        <w:rPr>
          <w:rFonts w:asciiTheme="minorHAnsi" w:hAnsiTheme="minorHAnsi" w:cstheme="minorHAnsi"/>
          <w:sz w:val="20"/>
          <w:szCs w:val="20"/>
        </w:rPr>
      </w:pPr>
      <w:r w:rsidRPr="00254DD7">
        <w:rPr>
          <w:rFonts w:asciiTheme="minorHAnsi" w:hAnsiTheme="minorHAnsi" w:cstheme="minorHAnsi"/>
          <w:sz w:val="20"/>
          <w:szCs w:val="20"/>
        </w:rPr>
        <w:t xml:space="preserve">Candidates for Headship are advised to seek a reference from their Local Authority. </w:t>
      </w:r>
    </w:p>
    <w:p w14:paraId="35E73543" w14:textId="77777777" w:rsidR="009851D1" w:rsidRPr="00254DD7" w:rsidRDefault="009851D1" w:rsidP="00F301A0">
      <w:pPr>
        <w:numPr>
          <w:ilvl w:val="0"/>
          <w:numId w:val="5"/>
        </w:numPr>
        <w:spacing w:after="0" w:line="240" w:lineRule="auto"/>
        <w:ind w:right="0" w:hanging="360"/>
        <w:rPr>
          <w:rFonts w:asciiTheme="minorHAnsi" w:hAnsiTheme="minorHAnsi" w:cstheme="minorHAnsi"/>
          <w:sz w:val="20"/>
          <w:szCs w:val="20"/>
        </w:rPr>
      </w:pPr>
      <w:r w:rsidRPr="00254DD7">
        <w:rPr>
          <w:rFonts w:asciiTheme="minorHAnsi" w:hAnsiTheme="minorHAnsi" w:cstheme="minorHAnsi"/>
          <w:sz w:val="20"/>
          <w:szCs w:val="20"/>
        </w:rPr>
        <w:t xml:space="preserve">Schools/Colleges of a Religious Character are permitted, to give preference to applicants who are practising Catholics. Therefore, it is recommended that one referee should be your Parish Priest/the Priest of the Parish where you regularly worship, if applicable. Most Senior Leadership posts require you to be a practising Catholic and, therefore, one referee must be your Parish Priest/the Priest of the Parish where you regularly worship.  </w:t>
      </w:r>
    </w:p>
    <w:p w14:paraId="01F31094" w14:textId="77777777" w:rsidR="009851D1" w:rsidRPr="00254DD7" w:rsidRDefault="009851D1" w:rsidP="00F301A0">
      <w:pPr>
        <w:numPr>
          <w:ilvl w:val="0"/>
          <w:numId w:val="5"/>
        </w:numPr>
        <w:spacing w:after="0" w:line="240" w:lineRule="auto"/>
        <w:ind w:right="0" w:hanging="360"/>
        <w:rPr>
          <w:rFonts w:asciiTheme="minorHAnsi" w:hAnsiTheme="minorHAnsi" w:cstheme="minorHAnsi"/>
          <w:sz w:val="20"/>
          <w:szCs w:val="20"/>
        </w:rPr>
      </w:pPr>
      <w:r w:rsidRPr="00254DD7">
        <w:rPr>
          <w:rFonts w:asciiTheme="minorHAnsi" w:hAnsiTheme="minorHAnsi" w:cstheme="minorHAnsi"/>
          <w:sz w:val="20"/>
          <w:szCs w:val="20"/>
        </w:rPr>
        <w:t xml:space="preserve">If you are successful, a further post-offer reference will be requested, seeking information on attendance and sickness records. </w:t>
      </w:r>
    </w:p>
    <w:p w14:paraId="64CFAAF2"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0DDDF410"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All offers of appointment depend on receiving references satisfactory to the school. You must give two referees that have had managerial/supervisory responsibility for you, one of whom must be your current/most recent employer. If you have not worked before, give the name of someone who can comment on your ability to do the job, e.g. a teacher or tutor. Further advice on who is suitable as a referee is available from HR. The school reserves the right to ask for substitute or additional referees, if the one you have provided is not deemed to be suitable. </w:t>
      </w:r>
    </w:p>
    <w:p w14:paraId="16E8D4BE"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7D364912"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You may ask to see these references, however, some of the information may relate to a third party, e.g. authorship. This type of information cannot be disclosed to you unless: </w:t>
      </w:r>
    </w:p>
    <w:p w14:paraId="269E45C1" w14:textId="77777777" w:rsidR="009851D1" w:rsidRPr="00254DD7" w:rsidRDefault="009851D1" w:rsidP="00F301A0">
      <w:pPr>
        <w:numPr>
          <w:ilvl w:val="0"/>
          <w:numId w:val="6"/>
        </w:numPr>
        <w:spacing w:after="0" w:line="240" w:lineRule="auto"/>
        <w:ind w:right="0" w:hanging="163"/>
        <w:rPr>
          <w:rFonts w:asciiTheme="minorHAnsi" w:hAnsiTheme="minorHAnsi" w:cstheme="minorHAnsi"/>
          <w:sz w:val="20"/>
          <w:szCs w:val="20"/>
        </w:rPr>
      </w:pPr>
      <w:r w:rsidRPr="00254DD7">
        <w:rPr>
          <w:rFonts w:asciiTheme="minorHAnsi" w:hAnsiTheme="minorHAnsi" w:cstheme="minorHAnsi"/>
          <w:sz w:val="20"/>
          <w:szCs w:val="20"/>
        </w:rPr>
        <w:t xml:space="preserve">the third party has consented for it to be released, or </w:t>
      </w:r>
    </w:p>
    <w:p w14:paraId="20E6CDAA" w14:textId="77777777" w:rsidR="009851D1" w:rsidRPr="00254DD7" w:rsidRDefault="009851D1" w:rsidP="00F301A0">
      <w:pPr>
        <w:numPr>
          <w:ilvl w:val="0"/>
          <w:numId w:val="6"/>
        </w:numPr>
        <w:spacing w:after="0" w:line="240" w:lineRule="auto"/>
        <w:ind w:right="0" w:hanging="163"/>
        <w:rPr>
          <w:rFonts w:asciiTheme="minorHAnsi" w:hAnsiTheme="minorHAnsi" w:cstheme="minorHAnsi"/>
          <w:sz w:val="20"/>
          <w:szCs w:val="20"/>
        </w:rPr>
      </w:pPr>
      <w:r w:rsidRPr="00254DD7">
        <w:rPr>
          <w:rFonts w:asciiTheme="minorHAnsi" w:hAnsiTheme="minorHAnsi" w:cstheme="minorHAnsi"/>
          <w:sz w:val="20"/>
          <w:szCs w:val="20"/>
        </w:rPr>
        <w:t xml:space="preserve">your right to know this information and its source outweighs the right of privacy of the third party. </w:t>
      </w:r>
    </w:p>
    <w:p w14:paraId="516CB059"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b/>
          <w:sz w:val="20"/>
          <w:szCs w:val="20"/>
        </w:rPr>
        <w:t xml:space="preserve"> </w:t>
      </w:r>
    </w:p>
    <w:p w14:paraId="51B62C02" w14:textId="77777777"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Disclosure &amp; Barring Service / Rehabilitation of Offenders Act 1974 </w:t>
      </w:r>
    </w:p>
    <w:p w14:paraId="54C33539"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The Rehabilitation of Offenders Act 1974 (Exceptions) Order 1975 (Amendment) (England and Wales) Order 2013 provides that certain spent convictions and cautions are "protected" and are not subject to disclosure to employers, and cannot be </w:t>
      </w:r>
      <w:proofErr w:type="gramStart"/>
      <w:r w:rsidRPr="00254DD7">
        <w:rPr>
          <w:rFonts w:asciiTheme="minorHAnsi" w:hAnsiTheme="minorHAnsi" w:cstheme="minorHAnsi"/>
          <w:sz w:val="20"/>
          <w:szCs w:val="20"/>
        </w:rPr>
        <w:t>taken into account</w:t>
      </w:r>
      <w:proofErr w:type="gramEnd"/>
      <w:r w:rsidRPr="00254DD7">
        <w:rPr>
          <w:rFonts w:asciiTheme="minorHAnsi" w:hAnsiTheme="minorHAnsi" w:cstheme="minorHAnsi"/>
          <w:sz w:val="20"/>
          <w:szCs w:val="20"/>
        </w:rPr>
        <w:t xml:space="preserve">. Guidance and criteria on the filtering of these cautions and convictions can be found at the Disclosure and Barring Service website, DBS filtering guide. </w:t>
      </w:r>
    </w:p>
    <w:p w14:paraId="5FDDA625"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553BBC7F" w14:textId="37D260BF"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All school-based jobs are exempt from the provisions of the Rehabilitation of Offenders Act as the work brings employees into contact with children who are regarded by the Act as a vulnerable group. </w:t>
      </w:r>
      <w:r w:rsidR="00D52A78" w:rsidRPr="00254DD7">
        <w:rPr>
          <w:rFonts w:asciiTheme="minorHAnsi" w:hAnsiTheme="minorHAnsi" w:cstheme="minorHAnsi"/>
          <w:sz w:val="20"/>
          <w:szCs w:val="20"/>
        </w:rPr>
        <w:t>Therefore,</w:t>
      </w:r>
      <w:r w:rsidRPr="00254DD7">
        <w:rPr>
          <w:rFonts w:asciiTheme="minorHAnsi" w:hAnsiTheme="minorHAnsi" w:cstheme="minorHAnsi"/>
          <w:sz w:val="20"/>
          <w:szCs w:val="20"/>
        </w:rPr>
        <w:t xml:space="preserve"> you will be required to declare any convictions, cautions, reprimands and final warnings that are not "protected" (i.e. filtered out) as defined by the Rehabilitation of Offenders Act. </w:t>
      </w:r>
    </w:p>
    <w:p w14:paraId="6FBB32EB"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If you have been shortlisted and invited for an interview, you will be required to give full details of your criminal record, also be able to discuss any details with the selection panel as part of your interview. This information will remain strictly confidential and will only be seen by those responsible for the recruitment decision. The information will be shredded in line with our policy on the handling and storage of information relating to criminal record disclosures.  Disclosure of a criminal record will not necessarily debar you from employment with Islington Schools, this will depend upon the nature of the offence(s), frequency and when they occurred.  </w:t>
      </w:r>
    </w:p>
    <w:p w14:paraId="7B9D58F4"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The application for an enhanced disclosure with barred list information will be verified before your first day of work.  Please read the policy on the recruitment and employment of ex-offenders. If you have any queries, please call Islington Human Resources helpdesk on 0207 527 2875.  </w:t>
      </w:r>
    </w:p>
    <w:p w14:paraId="5E6A84F2"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b/>
          <w:sz w:val="20"/>
          <w:szCs w:val="20"/>
        </w:rPr>
        <w:lastRenderedPageBreak/>
        <w:t xml:space="preserve"> </w:t>
      </w:r>
    </w:p>
    <w:p w14:paraId="377B1EF1" w14:textId="77777777"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Additional Information for people considered to have a disability under the Equality Act  </w:t>
      </w:r>
    </w:p>
    <w:p w14:paraId="095ED407"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If this applies to you, please let us know the help you require and we will ensure that reasonable adjustments are made where possible.  </w:t>
      </w:r>
    </w:p>
    <w:p w14:paraId="15F8C72B"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03FD8010" w14:textId="77777777"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Declaration  </w:t>
      </w:r>
    </w:p>
    <w:p w14:paraId="2F268535"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It is a condition of your employment that you comply with the prevailing data protection legislation in force from time to time. You must also comply with the Council's data protection and connected policies, which can be obtained from the school office, and all rules, systems, instructions and requirements laid down by the school under the security rules.   </w:t>
      </w:r>
    </w:p>
    <w:p w14:paraId="73D12036"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38CDAF47" w14:textId="77777777"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Equal Opportunities Monitoring Information  </w:t>
      </w:r>
    </w:p>
    <w:p w14:paraId="1CD096D1" w14:textId="6A699C2D" w:rsidR="009851D1" w:rsidRPr="00254DD7" w:rsidRDefault="009851D1" w:rsidP="00875C8A">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All job applicants are expected to complete the monitoring details of the form in order to assist us in complying with statutory requirements. All successful applicants are expected to support the policy actively. Copies are available from Islington Schools Human Resources on 0207 527 2875.  </w:t>
      </w:r>
    </w:p>
    <w:p w14:paraId="28C3D692" w14:textId="77777777" w:rsidR="00D41660" w:rsidRPr="00254DD7" w:rsidRDefault="00D41660" w:rsidP="00F301A0">
      <w:pPr>
        <w:pStyle w:val="Heading4"/>
        <w:spacing w:after="0" w:line="240" w:lineRule="auto"/>
        <w:ind w:left="0" w:firstLine="0"/>
        <w:rPr>
          <w:rFonts w:asciiTheme="minorHAnsi" w:hAnsiTheme="minorHAnsi" w:cstheme="minorHAnsi"/>
          <w:sz w:val="20"/>
          <w:szCs w:val="20"/>
        </w:rPr>
      </w:pPr>
    </w:p>
    <w:p w14:paraId="093688A6" w14:textId="00E52FFD" w:rsidR="009851D1" w:rsidRPr="00254DD7" w:rsidRDefault="009851D1" w:rsidP="00F301A0">
      <w:pPr>
        <w:pStyle w:val="Heading4"/>
        <w:spacing w:after="0" w:line="240" w:lineRule="auto"/>
        <w:ind w:left="0" w:firstLine="0"/>
        <w:rPr>
          <w:rFonts w:asciiTheme="minorHAnsi" w:hAnsiTheme="minorHAnsi" w:cstheme="minorHAnsi"/>
          <w:sz w:val="20"/>
          <w:szCs w:val="20"/>
        </w:rPr>
      </w:pPr>
      <w:r w:rsidRPr="00254DD7">
        <w:rPr>
          <w:rFonts w:asciiTheme="minorHAnsi" w:hAnsiTheme="minorHAnsi" w:cstheme="minorHAnsi"/>
          <w:sz w:val="20"/>
          <w:szCs w:val="20"/>
        </w:rPr>
        <w:t xml:space="preserve">Policy on the recruitment and employment of ex-offenders  </w:t>
      </w:r>
    </w:p>
    <w:p w14:paraId="0C250F0A"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04BEB818" w14:textId="77777777" w:rsidR="009851D1" w:rsidRPr="00254DD7" w:rsidRDefault="009851D1" w:rsidP="00F301A0">
      <w:pPr>
        <w:pStyle w:val="Heading5"/>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Background   </w:t>
      </w:r>
    </w:p>
    <w:p w14:paraId="23A932CF" w14:textId="12FA7F3F"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London Borough of Islington uses the Disclosure &amp; Barring Service (DBS) to help assess the suitability of applicants and volunteers for positions of trust. We do this in compliance with the DBS’s Code of Practice (copies are available from Islington Schools Human Resources or on the internet at </w:t>
      </w:r>
      <w:hyperlink r:id="rId28">
        <w:r w:rsidRPr="00254DD7">
          <w:rPr>
            <w:rFonts w:asciiTheme="minorHAnsi" w:hAnsiTheme="minorHAnsi" w:cstheme="minorHAnsi"/>
            <w:color w:val="0000FF"/>
            <w:sz w:val="20"/>
            <w:szCs w:val="20"/>
            <w:u w:val="single" w:color="0000FF"/>
          </w:rPr>
          <w:t>www.direct.gov.uk</w:t>
        </w:r>
      </w:hyperlink>
      <w:hyperlink r:id="rId29">
        <w:r w:rsidRPr="00254DD7">
          <w:rPr>
            <w:rFonts w:asciiTheme="minorHAnsi" w:hAnsiTheme="minorHAnsi" w:cstheme="minorHAnsi"/>
            <w:sz w:val="20"/>
            <w:szCs w:val="20"/>
          </w:rPr>
          <w:t>.</w:t>
        </w:r>
      </w:hyperlink>
      <w:r w:rsidRPr="00254DD7">
        <w:rPr>
          <w:rFonts w:asciiTheme="minorHAnsi" w:hAnsiTheme="minorHAnsi" w:cstheme="minorHAnsi"/>
          <w:sz w:val="20"/>
          <w:szCs w:val="20"/>
        </w:rPr>
        <w:t xml:space="preserve"> This policy on the recruitment of </w:t>
      </w:r>
      <w:r w:rsidR="00D52A78" w:rsidRPr="00254DD7">
        <w:rPr>
          <w:rFonts w:asciiTheme="minorHAnsi" w:hAnsiTheme="minorHAnsi" w:cstheme="minorHAnsi"/>
          <w:sz w:val="20"/>
          <w:szCs w:val="20"/>
        </w:rPr>
        <w:t>ex</w:t>
      </w:r>
      <w:r w:rsidR="00D52A78">
        <w:rPr>
          <w:rFonts w:asciiTheme="minorHAnsi" w:hAnsiTheme="minorHAnsi" w:cstheme="minorHAnsi"/>
          <w:sz w:val="20"/>
          <w:szCs w:val="20"/>
        </w:rPr>
        <w:t>-</w:t>
      </w:r>
      <w:r w:rsidR="00D52A78" w:rsidRPr="00254DD7">
        <w:rPr>
          <w:rFonts w:asciiTheme="minorHAnsi" w:hAnsiTheme="minorHAnsi" w:cstheme="minorHAnsi"/>
          <w:sz w:val="20"/>
          <w:szCs w:val="20"/>
        </w:rPr>
        <w:t>offenders</w:t>
      </w:r>
      <w:r w:rsidRPr="00254DD7">
        <w:rPr>
          <w:rFonts w:asciiTheme="minorHAnsi" w:hAnsiTheme="minorHAnsi" w:cstheme="minorHAnsi"/>
          <w:sz w:val="20"/>
          <w:szCs w:val="20"/>
        </w:rPr>
        <w:t xml:space="preserve"> is made available to all applicants and volunteers to jobs that require a disclosure.   </w:t>
      </w:r>
    </w:p>
    <w:p w14:paraId="2D0EEA9E"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304B8AD0" w14:textId="77777777" w:rsidR="009851D1" w:rsidRPr="00254DD7" w:rsidRDefault="009851D1" w:rsidP="00F301A0">
      <w:pPr>
        <w:pStyle w:val="Heading5"/>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Policy   </w:t>
      </w:r>
    </w:p>
    <w:p w14:paraId="5D19181D"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The Code of Practice requires us to treat all our job applicants and volunteers who have a criminal record fairly and not to discriminate unfairly against staff and applicants on the basis of a criminal record or other information revealed by a disclosure.   </w:t>
      </w:r>
    </w:p>
    <w:p w14:paraId="26BF0679"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0968260E"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London Borough of Islington is committed to equality of opportunity for all staff. A diverse workforce benefits and adds value to the services we provide. We will be proactive in removing barriers that deny equality to people based on race, gender, disability, ethnic origin, religious beliefs, sexual orientation, age or offending background. Having a criminal record will not necessarily bar you from working for Islington Schools. This will depend upon the nature of the position you have applied for and the background of your offences.   </w:t>
      </w:r>
    </w:p>
    <w:p w14:paraId="7B888F3F"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40EC4B83" w14:textId="77777777" w:rsidR="009851D1" w:rsidRPr="00254DD7" w:rsidRDefault="009851D1" w:rsidP="00F301A0">
      <w:pPr>
        <w:pStyle w:val="Heading5"/>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During the application process   </w:t>
      </w:r>
    </w:p>
    <w:p w14:paraId="4419C285"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When you apply for a job with Islington schools you will be informed if the job you are applying for is subject to a criminal record check. If it is, you will be asked about any criminal record you may have. You should include details of all cautions, reprimands, warnings and convictions. This information is kept confidential and is only seen by those who need to see it as part of the recruitment process. We select applicants for interview based upon their skills, experience and qualifications.  A failure to disclose a criminal record (including all cautions, reprimands, warnings and convictions, spent or otherwise) at the application stage will normally lead to the withdrawal of any subsequent job offer.  </w:t>
      </w:r>
    </w:p>
    <w:p w14:paraId="2B4851AB"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1071CF70" w14:textId="77777777" w:rsidR="009851D1" w:rsidRPr="00254DD7" w:rsidRDefault="009851D1" w:rsidP="00F301A0">
      <w:pPr>
        <w:pStyle w:val="Heading5"/>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If you are offered a job at Islington Schools   </w:t>
      </w:r>
    </w:p>
    <w:p w14:paraId="792FA5A5"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The job offer will be made subject to satisfactory completion of a criminal record and other checks such as references, medical fitness for the post and any other essential requirements for the post.   </w:t>
      </w:r>
    </w:p>
    <w:p w14:paraId="33F2A05B"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7DFE8ECF"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All employees/advisers involved in the recruitment process have been suitably trained to identify and assess the relevance and circumstances of offences, or will seek appropriate advice before </w:t>
      </w:r>
      <w:proofErr w:type="gramStart"/>
      <w:r w:rsidRPr="00254DD7">
        <w:rPr>
          <w:rFonts w:asciiTheme="minorHAnsi" w:hAnsiTheme="minorHAnsi" w:cstheme="minorHAnsi"/>
          <w:sz w:val="20"/>
          <w:szCs w:val="20"/>
        </w:rPr>
        <w:t>making a decision</w:t>
      </w:r>
      <w:proofErr w:type="gramEnd"/>
      <w:r w:rsidRPr="00254DD7">
        <w:rPr>
          <w:rFonts w:asciiTheme="minorHAnsi" w:hAnsiTheme="minorHAnsi" w:cstheme="minorHAnsi"/>
          <w:sz w:val="20"/>
          <w:szCs w:val="20"/>
        </w:rPr>
        <w:t xml:space="preserve">. We also ensure that they have received appropriate guidance and training in the relevant legislation relating to the employment of ex-offenders, e.g. the Rehabilitation of Offenders Act 1974.   </w:t>
      </w:r>
    </w:p>
    <w:p w14:paraId="29B98D8B"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4E77C82A"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lastRenderedPageBreak/>
        <w:t xml:space="preserve">In the event of the successful candidate having a criminal record, the candidate will have the opportunity of discussing the disclosure with a service manager. As a minimum, the following will be taken into account when deciding whether to confirm the appointment:   </w:t>
      </w:r>
    </w:p>
    <w:p w14:paraId="6446D5B6"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0C819AE3" w14:textId="77777777" w:rsidR="009851D1" w:rsidRPr="00254DD7" w:rsidRDefault="009851D1" w:rsidP="00F301A0">
      <w:pPr>
        <w:numPr>
          <w:ilvl w:val="0"/>
          <w:numId w:val="7"/>
        </w:numPr>
        <w:spacing w:after="0" w:line="240" w:lineRule="auto"/>
        <w:ind w:right="0" w:firstLine="0"/>
        <w:rPr>
          <w:rFonts w:asciiTheme="minorHAnsi" w:hAnsiTheme="minorHAnsi" w:cstheme="minorHAnsi"/>
          <w:sz w:val="20"/>
          <w:szCs w:val="20"/>
        </w:rPr>
      </w:pPr>
      <w:r w:rsidRPr="00254DD7">
        <w:rPr>
          <w:rFonts w:asciiTheme="minorHAnsi" w:hAnsiTheme="minorHAnsi" w:cstheme="minorHAnsi"/>
          <w:sz w:val="20"/>
          <w:szCs w:val="20"/>
        </w:rPr>
        <w:t xml:space="preserve">Whether the conviction or information was disclosed during the application stage;   </w:t>
      </w:r>
    </w:p>
    <w:p w14:paraId="631F9BED" w14:textId="77777777" w:rsidR="009851D1" w:rsidRPr="00254DD7" w:rsidRDefault="009851D1" w:rsidP="00F301A0">
      <w:pPr>
        <w:numPr>
          <w:ilvl w:val="0"/>
          <w:numId w:val="7"/>
        </w:numPr>
        <w:spacing w:after="0" w:line="240" w:lineRule="auto"/>
        <w:ind w:right="0" w:firstLine="0"/>
        <w:rPr>
          <w:rFonts w:asciiTheme="minorHAnsi" w:hAnsiTheme="minorHAnsi" w:cstheme="minorHAnsi"/>
          <w:sz w:val="20"/>
          <w:szCs w:val="20"/>
        </w:rPr>
      </w:pPr>
      <w:r w:rsidRPr="00254DD7">
        <w:rPr>
          <w:rFonts w:asciiTheme="minorHAnsi" w:hAnsiTheme="minorHAnsi" w:cstheme="minorHAnsi"/>
          <w:sz w:val="20"/>
          <w:szCs w:val="20"/>
        </w:rPr>
        <w:t xml:space="preserve">Whether the conviction or information revealed is relevant to the job;   </w:t>
      </w:r>
    </w:p>
    <w:p w14:paraId="4EADCC68" w14:textId="77777777" w:rsidR="009851D1" w:rsidRPr="00254DD7" w:rsidRDefault="009851D1" w:rsidP="00F301A0">
      <w:pPr>
        <w:numPr>
          <w:ilvl w:val="0"/>
          <w:numId w:val="7"/>
        </w:numPr>
        <w:spacing w:after="0" w:line="240" w:lineRule="auto"/>
        <w:ind w:right="0" w:firstLine="0"/>
        <w:rPr>
          <w:rFonts w:asciiTheme="minorHAnsi" w:hAnsiTheme="minorHAnsi" w:cstheme="minorHAnsi"/>
          <w:sz w:val="20"/>
          <w:szCs w:val="20"/>
        </w:rPr>
      </w:pPr>
      <w:r w:rsidRPr="00254DD7">
        <w:rPr>
          <w:rFonts w:asciiTheme="minorHAnsi" w:hAnsiTheme="minorHAnsi" w:cstheme="minorHAnsi"/>
          <w:sz w:val="20"/>
          <w:szCs w:val="20"/>
        </w:rPr>
        <w:t xml:space="preserve">How long ago the offence(s) took place;   </w:t>
      </w:r>
    </w:p>
    <w:p w14:paraId="4193956C" w14:textId="77777777" w:rsidR="009A32B6" w:rsidRPr="00254DD7" w:rsidRDefault="009851D1" w:rsidP="00F301A0">
      <w:pPr>
        <w:numPr>
          <w:ilvl w:val="0"/>
          <w:numId w:val="7"/>
        </w:numPr>
        <w:spacing w:after="0" w:line="240" w:lineRule="auto"/>
        <w:ind w:right="0" w:firstLine="0"/>
        <w:rPr>
          <w:rFonts w:asciiTheme="minorHAnsi" w:hAnsiTheme="minorHAnsi" w:cstheme="minorHAnsi"/>
          <w:sz w:val="20"/>
          <w:szCs w:val="20"/>
        </w:rPr>
      </w:pPr>
      <w:r w:rsidRPr="00254DD7">
        <w:rPr>
          <w:rFonts w:asciiTheme="minorHAnsi" w:hAnsiTheme="minorHAnsi" w:cstheme="minorHAnsi"/>
          <w:sz w:val="20"/>
          <w:szCs w:val="20"/>
        </w:rPr>
        <w:t xml:space="preserve">The candidate’s age at the time of the offence(s);   </w:t>
      </w:r>
    </w:p>
    <w:p w14:paraId="5FBC191E" w14:textId="3603824E" w:rsidR="009A32B6" w:rsidRPr="00254DD7" w:rsidRDefault="009851D1" w:rsidP="00F301A0">
      <w:pPr>
        <w:numPr>
          <w:ilvl w:val="0"/>
          <w:numId w:val="7"/>
        </w:numPr>
        <w:spacing w:after="0" w:line="240" w:lineRule="auto"/>
        <w:ind w:right="0" w:firstLine="0"/>
        <w:rPr>
          <w:rFonts w:asciiTheme="minorHAnsi" w:hAnsiTheme="minorHAnsi" w:cstheme="minorHAnsi"/>
          <w:sz w:val="20"/>
          <w:szCs w:val="20"/>
        </w:rPr>
      </w:pPr>
      <w:r w:rsidRPr="00254DD7">
        <w:rPr>
          <w:rFonts w:asciiTheme="minorHAnsi" w:hAnsiTheme="minorHAnsi" w:cstheme="minorHAnsi"/>
          <w:sz w:val="20"/>
          <w:szCs w:val="20"/>
        </w:rPr>
        <w:t xml:space="preserve">The number and pattern of offences;   </w:t>
      </w:r>
    </w:p>
    <w:p w14:paraId="7C878E8A" w14:textId="128B82AC" w:rsidR="009851D1" w:rsidRPr="00254DD7" w:rsidRDefault="009851D1" w:rsidP="00F301A0">
      <w:pPr>
        <w:numPr>
          <w:ilvl w:val="0"/>
          <w:numId w:val="7"/>
        </w:numPr>
        <w:spacing w:after="0" w:line="240" w:lineRule="auto"/>
        <w:ind w:right="0" w:firstLine="0"/>
        <w:rPr>
          <w:rFonts w:asciiTheme="minorHAnsi" w:hAnsiTheme="minorHAnsi" w:cstheme="minorHAnsi"/>
          <w:sz w:val="20"/>
          <w:szCs w:val="20"/>
        </w:rPr>
      </w:pPr>
      <w:r w:rsidRPr="00254DD7">
        <w:rPr>
          <w:rFonts w:asciiTheme="minorHAnsi" w:hAnsiTheme="minorHAnsi" w:cstheme="minorHAnsi"/>
          <w:sz w:val="20"/>
          <w:szCs w:val="20"/>
        </w:rPr>
        <w:t xml:space="preserve">Any other relevant circumstances.   </w:t>
      </w:r>
    </w:p>
    <w:p w14:paraId="77743F63" w14:textId="77777777" w:rsidR="009851D1" w:rsidRPr="00254DD7" w:rsidRDefault="009851D1" w:rsidP="00F301A0">
      <w:pPr>
        <w:spacing w:after="0" w:line="240" w:lineRule="auto"/>
        <w:ind w:left="1"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41B0B186"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All staff/advisers in a position to make recruitment decisions are trained to identify and assess the relevance and circumstances surrounding a criminal record or will seek appropriate advice before making a decision. No decision will be made until your explanation and the above issues have been considered.   </w:t>
      </w:r>
    </w:p>
    <w:p w14:paraId="3297458F" w14:textId="77777777" w:rsidR="009851D1" w:rsidRPr="00254DD7" w:rsidRDefault="009851D1" w:rsidP="00F301A0">
      <w:pPr>
        <w:spacing w:after="0" w:line="240" w:lineRule="auto"/>
        <w:ind w:left="1"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70545DA8" w14:textId="77777777" w:rsidR="009851D1" w:rsidRPr="00254DD7" w:rsidRDefault="009851D1" w:rsidP="00F301A0">
      <w:pPr>
        <w:pStyle w:val="Heading5"/>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Appeal  </w:t>
      </w:r>
    </w:p>
    <w:p w14:paraId="6F99E6A5"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You should appeal to the DBS if you believe that the disclosure information is not accurate.  Islington Schools Human Resources will decide whether the nature of the inaccuracy is such that a decision on whether to appoint should be postponed until the appeal is completed.   </w:t>
      </w:r>
    </w:p>
    <w:p w14:paraId="7E324871" w14:textId="77777777" w:rsidR="009851D1" w:rsidRPr="00254DD7" w:rsidRDefault="009851D1" w:rsidP="00F301A0">
      <w:pPr>
        <w:spacing w:after="0" w:line="240" w:lineRule="auto"/>
        <w:ind w:left="1"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6A1204AB" w14:textId="77777777" w:rsidR="009851D1" w:rsidRPr="00254DD7" w:rsidRDefault="009851D1" w:rsidP="00F301A0">
      <w:pPr>
        <w:pStyle w:val="Heading5"/>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Policy on handling disclosure information   </w:t>
      </w:r>
    </w:p>
    <w:p w14:paraId="504A0A6F"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All disclosure information is kept securely and will only be seen by those who need to use it to carry out their duties. After a period of six months, it is securely disposed of. The disclosure forms are never kept on personal files.  </w:t>
      </w:r>
    </w:p>
    <w:p w14:paraId="437F16E5" w14:textId="77777777" w:rsidR="009851D1" w:rsidRPr="00254DD7" w:rsidRDefault="009851D1" w:rsidP="00F301A0">
      <w:pPr>
        <w:spacing w:after="0" w:line="240" w:lineRule="auto"/>
        <w:ind w:left="1"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38901E75" w14:textId="0D20C51F" w:rsidR="009851D1" w:rsidRPr="00254DD7" w:rsidRDefault="009851D1" w:rsidP="009A32B6">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Islington Schools Human Resources has a policy statement on the secure storage, handling, use, retention and disposal of Disclosures and Disclosure information which is available from Islington Schools Human Resources on request.   </w:t>
      </w:r>
    </w:p>
    <w:p w14:paraId="7634D36A" w14:textId="77777777" w:rsidR="00480ED6" w:rsidRPr="00254DD7" w:rsidRDefault="00480ED6" w:rsidP="00F301A0">
      <w:pPr>
        <w:spacing w:after="0" w:line="240" w:lineRule="auto"/>
        <w:rPr>
          <w:rFonts w:asciiTheme="minorHAnsi" w:hAnsiTheme="minorHAnsi" w:cstheme="minorHAnsi"/>
          <w:sz w:val="20"/>
          <w:szCs w:val="20"/>
        </w:rPr>
      </w:pPr>
    </w:p>
    <w:sectPr w:rsidR="00480ED6" w:rsidRPr="00254DD7">
      <w:pgSz w:w="12240" w:h="15840"/>
      <w:pgMar w:top="614" w:right="1464" w:bottom="179"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9CC19" w14:textId="77777777" w:rsidR="006B548A" w:rsidRDefault="00AA4B72">
      <w:pPr>
        <w:spacing w:after="0" w:line="240" w:lineRule="auto"/>
      </w:pPr>
      <w:r>
        <w:separator/>
      </w:r>
    </w:p>
  </w:endnote>
  <w:endnote w:type="continuationSeparator" w:id="0">
    <w:p w14:paraId="25A067D3" w14:textId="77777777" w:rsidR="006B548A" w:rsidRDefault="00AA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3344" w14:textId="77777777" w:rsidR="00F233C5" w:rsidRPr="00024D14" w:rsidRDefault="00F233C5" w:rsidP="00024D14">
    <w:pPr>
      <w:pStyle w:val="Footer"/>
      <w:pBdr>
        <w:top w:val="single" w:sz="4" w:space="1" w:color="auto"/>
      </w:pBdr>
      <w:tabs>
        <w:tab w:val="right" w:pos="9498"/>
      </w:tabs>
      <w:ind w:left="-567"/>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25FBB" w14:textId="77777777" w:rsidR="006B548A" w:rsidRDefault="00AA4B72">
      <w:pPr>
        <w:spacing w:after="0" w:line="240" w:lineRule="auto"/>
      </w:pPr>
      <w:r>
        <w:separator/>
      </w:r>
    </w:p>
  </w:footnote>
  <w:footnote w:type="continuationSeparator" w:id="0">
    <w:p w14:paraId="65BB265A" w14:textId="77777777" w:rsidR="006B548A" w:rsidRDefault="00AA4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152F" w14:textId="0B759A58" w:rsidR="00EF5B9D" w:rsidRDefault="00EF5B9D" w:rsidP="00EF5B9D">
    <w:pPr>
      <w:pStyle w:val="Header"/>
      <w:jc w:val="center"/>
    </w:pPr>
    <w:r>
      <w:rPr>
        <w:noProof/>
      </w:rPr>
      <w:drawing>
        <wp:inline distT="0" distB="0" distL="0" distR="0" wp14:anchorId="39AECBDB" wp14:editId="45925563">
          <wp:extent cx="1233377" cy="1119175"/>
          <wp:effectExtent l="0" t="0" r="508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C-logo.jpg"/>
                  <pic:cNvPicPr/>
                </pic:nvPicPr>
                <pic:blipFill>
                  <a:blip r:embed="rId1">
                    <a:extLst>
                      <a:ext uri="{28A0092B-C50C-407E-A947-70E740481C1C}">
                        <a14:useLocalDpi xmlns:a14="http://schemas.microsoft.com/office/drawing/2010/main" val="0"/>
                      </a:ext>
                    </a:extLst>
                  </a:blip>
                  <a:stretch>
                    <a:fillRect/>
                  </a:stretch>
                </pic:blipFill>
                <pic:spPr>
                  <a:xfrm>
                    <a:off x="0" y="0"/>
                    <a:ext cx="1248410" cy="113281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3C675" w14:textId="75213B15" w:rsidR="00713B3D" w:rsidRDefault="00713B3D" w:rsidP="00713B3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B8832" w14:textId="0CAF9B87" w:rsidR="00F233C5" w:rsidRPr="00FF0583" w:rsidRDefault="002C559C" w:rsidP="002C559C">
    <w:pPr>
      <w:pStyle w:val="Header"/>
      <w:jc w:val="center"/>
    </w:pPr>
    <w:r w:rsidRPr="002C559C">
      <w:rPr>
        <w:i/>
        <w:noProof/>
      </w:rPr>
      <w:drawing>
        <wp:inline distT="0" distB="0" distL="0" distR="0" wp14:anchorId="47EE4B3B" wp14:editId="64CA2FFF">
          <wp:extent cx="1091821" cy="99072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C-logo.jpg"/>
                  <pic:cNvPicPr/>
                </pic:nvPicPr>
                <pic:blipFill>
                  <a:blip r:embed="rId1">
                    <a:extLst>
                      <a:ext uri="{28A0092B-C50C-407E-A947-70E740481C1C}">
                        <a14:useLocalDpi xmlns:a14="http://schemas.microsoft.com/office/drawing/2010/main" val="0"/>
                      </a:ext>
                    </a:extLst>
                  </a:blip>
                  <a:stretch>
                    <a:fillRect/>
                  </a:stretch>
                </pic:blipFill>
                <pic:spPr>
                  <a:xfrm>
                    <a:off x="0" y="0"/>
                    <a:ext cx="1111280" cy="100838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1434C" w14:textId="77777777" w:rsidR="00E26745" w:rsidRDefault="00AB57F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09D9B" w14:textId="52267FBA" w:rsidR="009B5C79" w:rsidRPr="00F74C75" w:rsidRDefault="002C559C" w:rsidP="002C559C">
    <w:pPr>
      <w:pStyle w:val="Header"/>
      <w:jc w:val="center"/>
      <w:rPr>
        <w:b/>
        <w:sz w:val="24"/>
      </w:rPr>
    </w:pPr>
    <w:r>
      <w:rPr>
        <w:b/>
        <w:noProof/>
        <w:sz w:val="24"/>
      </w:rPr>
      <w:drawing>
        <wp:inline distT="0" distB="0" distL="0" distR="0" wp14:anchorId="29FEE8B3" wp14:editId="72571264">
          <wp:extent cx="1201003" cy="1089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AC-logo.jpg"/>
                  <pic:cNvPicPr/>
                </pic:nvPicPr>
                <pic:blipFill>
                  <a:blip r:embed="rId1">
                    <a:extLst>
                      <a:ext uri="{28A0092B-C50C-407E-A947-70E740481C1C}">
                        <a14:useLocalDpi xmlns:a14="http://schemas.microsoft.com/office/drawing/2010/main" val="0"/>
                      </a:ext>
                    </a:extLst>
                  </a:blip>
                  <a:stretch>
                    <a:fillRect/>
                  </a:stretch>
                </pic:blipFill>
                <pic:spPr>
                  <a:xfrm>
                    <a:off x="0" y="0"/>
                    <a:ext cx="1230319" cy="1116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5C811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2pt;height:332.05pt" o:bullet="t">
        <v:imagedata r:id="rId1" o:title="TK_LOGO_POINTER_RGB_bullet_blue"/>
      </v:shape>
    </w:pict>
  </w:numPicBullet>
  <w:abstractNum w:abstractNumId="0" w15:restartNumberingAfterBreak="0">
    <w:nsid w:val="02E95B35"/>
    <w:multiLevelType w:val="hybridMultilevel"/>
    <w:tmpl w:val="B82AB0B0"/>
    <w:lvl w:ilvl="0" w:tplc="03645986">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385623" w:themeColor="accent6" w:themeShade="80"/>
        <w:sz w:val="1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F11C0"/>
    <w:multiLevelType w:val="hybridMultilevel"/>
    <w:tmpl w:val="02DAB22E"/>
    <w:lvl w:ilvl="0" w:tplc="942497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D161C"/>
    <w:multiLevelType w:val="multilevel"/>
    <w:tmpl w:val="A41C5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C84B30"/>
    <w:multiLevelType w:val="hybridMultilevel"/>
    <w:tmpl w:val="5BECD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369EF"/>
    <w:multiLevelType w:val="hybridMultilevel"/>
    <w:tmpl w:val="A04C0A8E"/>
    <w:lvl w:ilvl="0" w:tplc="03645986">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385623" w:themeColor="accent6" w:themeShade="80"/>
        <w:sz w:val="1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66CE2"/>
    <w:multiLevelType w:val="hybridMultilevel"/>
    <w:tmpl w:val="EED2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00338"/>
    <w:multiLevelType w:val="hybridMultilevel"/>
    <w:tmpl w:val="33443E48"/>
    <w:lvl w:ilvl="0" w:tplc="D8E6A19E">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B664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EA45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0AB28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9295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34E9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6044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2691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B6DB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BF0678"/>
    <w:multiLevelType w:val="hybridMultilevel"/>
    <w:tmpl w:val="CB725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7573B"/>
    <w:multiLevelType w:val="hybridMultilevel"/>
    <w:tmpl w:val="7480E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67C4A"/>
    <w:multiLevelType w:val="hybridMultilevel"/>
    <w:tmpl w:val="12BA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766D1"/>
    <w:multiLevelType w:val="hybridMultilevel"/>
    <w:tmpl w:val="481E0FD6"/>
    <w:lvl w:ilvl="0" w:tplc="D1F8B03C">
      <w:start w:val="1"/>
      <w:numFmt w:val="decimal"/>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AEF69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62989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AE93C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F43DF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229A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B8D7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9C2B5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92B1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36C1EC1"/>
    <w:multiLevelType w:val="hybridMultilevel"/>
    <w:tmpl w:val="7E5E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B4E3E"/>
    <w:multiLevelType w:val="multilevel"/>
    <w:tmpl w:val="ABCC6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305E22"/>
    <w:multiLevelType w:val="hybridMultilevel"/>
    <w:tmpl w:val="2A24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A78D0"/>
    <w:multiLevelType w:val="hybridMultilevel"/>
    <w:tmpl w:val="22EC27CA"/>
    <w:lvl w:ilvl="0" w:tplc="EBC223F2">
      <w:start w:val="1"/>
      <w:numFmt w:val="bullet"/>
      <w:lvlText w:val=""/>
      <w:lvlJc w:val="left"/>
      <w:pPr>
        <w:ind w:left="35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80C48482">
      <w:start w:val="1"/>
      <w:numFmt w:val="bullet"/>
      <w:lvlText w:val="o"/>
      <w:lvlJc w:val="left"/>
      <w:pPr>
        <w:ind w:left="143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10D0450A">
      <w:start w:val="1"/>
      <w:numFmt w:val="bullet"/>
      <w:lvlText w:val="▪"/>
      <w:lvlJc w:val="left"/>
      <w:pPr>
        <w:ind w:left="215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0E58883C">
      <w:start w:val="1"/>
      <w:numFmt w:val="bullet"/>
      <w:lvlText w:val="•"/>
      <w:lvlJc w:val="left"/>
      <w:pPr>
        <w:ind w:left="287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CB286A8A">
      <w:start w:val="1"/>
      <w:numFmt w:val="bullet"/>
      <w:lvlText w:val="o"/>
      <w:lvlJc w:val="left"/>
      <w:pPr>
        <w:ind w:left="359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AAAE822C">
      <w:start w:val="1"/>
      <w:numFmt w:val="bullet"/>
      <w:lvlText w:val="▪"/>
      <w:lvlJc w:val="left"/>
      <w:pPr>
        <w:ind w:left="431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412A6440">
      <w:start w:val="1"/>
      <w:numFmt w:val="bullet"/>
      <w:lvlText w:val="•"/>
      <w:lvlJc w:val="left"/>
      <w:pPr>
        <w:ind w:left="503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67D6F7BC">
      <w:start w:val="1"/>
      <w:numFmt w:val="bullet"/>
      <w:lvlText w:val="o"/>
      <w:lvlJc w:val="left"/>
      <w:pPr>
        <w:ind w:left="575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ADE0E65C">
      <w:start w:val="1"/>
      <w:numFmt w:val="bullet"/>
      <w:lvlText w:val="▪"/>
      <w:lvlJc w:val="left"/>
      <w:pPr>
        <w:ind w:left="647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FF803A6"/>
    <w:multiLevelType w:val="hybridMultilevel"/>
    <w:tmpl w:val="326A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27684B"/>
    <w:multiLevelType w:val="hybridMultilevel"/>
    <w:tmpl w:val="B76412D6"/>
    <w:lvl w:ilvl="0" w:tplc="03645986">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385623" w:themeColor="accent6" w:themeShade="80"/>
        <w:sz w:val="1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AA2324"/>
    <w:multiLevelType w:val="hybridMultilevel"/>
    <w:tmpl w:val="9A5E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5E02AC"/>
    <w:multiLevelType w:val="hybridMultilevel"/>
    <w:tmpl w:val="41408E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A616E7"/>
    <w:multiLevelType w:val="hybridMultilevel"/>
    <w:tmpl w:val="8F26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3565EB"/>
    <w:multiLevelType w:val="hybridMultilevel"/>
    <w:tmpl w:val="7346C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BC33B2"/>
    <w:multiLevelType w:val="multilevel"/>
    <w:tmpl w:val="BFDAA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F51DAC"/>
    <w:multiLevelType w:val="hybridMultilevel"/>
    <w:tmpl w:val="10C84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930AB9"/>
    <w:multiLevelType w:val="hybridMultilevel"/>
    <w:tmpl w:val="20826A1A"/>
    <w:lvl w:ilvl="0" w:tplc="C840CD44">
      <w:start w:val="1"/>
      <w:numFmt w:val="bullet"/>
      <w:lvlText w:val="●"/>
      <w:lvlJc w:val="left"/>
      <w:pPr>
        <w:ind w:left="1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33CA26CA">
      <w:start w:val="1"/>
      <w:numFmt w:val="bullet"/>
      <w:lvlText w:val="o"/>
      <w:lvlJc w:val="left"/>
      <w:pPr>
        <w:ind w:left="10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8A6CB394">
      <w:start w:val="1"/>
      <w:numFmt w:val="bullet"/>
      <w:lvlText w:val="▪"/>
      <w:lvlJc w:val="left"/>
      <w:pPr>
        <w:ind w:left="18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D5D630A2">
      <w:start w:val="1"/>
      <w:numFmt w:val="bullet"/>
      <w:lvlText w:val="•"/>
      <w:lvlJc w:val="left"/>
      <w:pPr>
        <w:ind w:left="25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E9E8E7C">
      <w:start w:val="1"/>
      <w:numFmt w:val="bullet"/>
      <w:lvlText w:val="o"/>
      <w:lvlJc w:val="left"/>
      <w:pPr>
        <w:ind w:left="32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C9EAA592">
      <w:start w:val="1"/>
      <w:numFmt w:val="bullet"/>
      <w:lvlText w:val="▪"/>
      <w:lvlJc w:val="left"/>
      <w:pPr>
        <w:ind w:left="39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551806D8">
      <w:start w:val="1"/>
      <w:numFmt w:val="bullet"/>
      <w:lvlText w:val="•"/>
      <w:lvlJc w:val="left"/>
      <w:pPr>
        <w:ind w:left="46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DD84BBA4">
      <w:start w:val="1"/>
      <w:numFmt w:val="bullet"/>
      <w:lvlText w:val="o"/>
      <w:lvlJc w:val="left"/>
      <w:pPr>
        <w:ind w:left="54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2E3AEEF2">
      <w:start w:val="1"/>
      <w:numFmt w:val="bullet"/>
      <w:lvlText w:val="▪"/>
      <w:lvlJc w:val="left"/>
      <w:pPr>
        <w:ind w:left="61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6A136D6"/>
    <w:multiLevelType w:val="hybridMultilevel"/>
    <w:tmpl w:val="F7FC0790"/>
    <w:lvl w:ilvl="0" w:tplc="03645986">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385623" w:themeColor="accent6" w:themeShade="80"/>
        <w:sz w:val="1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37C7A"/>
    <w:multiLevelType w:val="hybridMultilevel"/>
    <w:tmpl w:val="2F6499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5A024944"/>
    <w:multiLevelType w:val="hybridMultilevel"/>
    <w:tmpl w:val="1256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4A0059"/>
    <w:multiLevelType w:val="hybridMultilevel"/>
    <w:tmpl w:val="F09AEC9E"/>
    <w:lvl w:ilvl="0" w:tplc="330226F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6A5E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CE31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96448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9AAC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B444A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D401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E8DC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B894F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D8B5B11"/>
    <w:multiLevelType w:val="hybridMultilevel"/>
    <w:tmpl w:val="EECA72C4"/>
    <w:lvl w:ilvl="0" w:tplc="03645986">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385623" w:themeColor="accent6" w:themeShade="80"/>
        <w:sz w:val="1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BB0842"/>
    <w:multiLevelType w:val="multilevel"/>
    <w:tmpl w:val="0E74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511832"/>
    <w:multiLevelType w:val="multilevel"/>
    <w:tmpl w:val="D638C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8AE1E9B"/>
    <w:multiLevelType w:val="hybridMultilevel"/>
    <w:tmpl w:val="B908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1166D0"/>
    <w:multiLevelType w:val="hybridMultilevel"/>
    <w:tmpl w:val="FA6A3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9C7AA0"/>
    <w:multiLevelType w:val="hybridMultilevel"/>
    <w:tmpl w:val="9FDA0B7A"/>
    <w:lvl w:ilvl="0" w:tplc="03645986">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385623" w:themeColor="accent6" w:themeShade="80"/>
        <w:sz w:val="16"/>
        <w:vertAlign w:val="baseline"/>
      </w:rPr>
    </w:lvl>
    <w:lvl w:ilvl="1" w:tplc="84A2ADC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680800"/>
    <w:multiLevelType w:val="hybridMultilevel"/>
    <w:tmpl w:val="2B886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B9634F"/>
    <w:multiLevelType w:val="hybridMultilevel"/>
    <w:tmpl w:val="214A8A02"/>
    <w:lvl w:ilvl="0" w:tplc="A212F91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A56AAB"/>
    <w:multiLevelType w:val="hybridMultilevel"/>
    <w:tmpl w:val="CEA8AAA8"/>
    <w:lvl w:ilvl="0" w:tplc="A1388B2A">
      <w:start w:val="1"/>
      <w:numFmt w:val="lowerLetter"/>
      <w:lvlText w:val="%1)"/>
      <w:lvlJc w:val="left"/>
      <w:pPr>
        <w:ind w:left="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40A80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7E6C3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4C68EC">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0295C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3C8A2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94894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440934">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D4F5E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A780F6C"/>
    <w:multiLevelType w:val="hybridMultilevel"/>
    <w:tmpl w:val="94F2B604"/>
    <w:lvl w:ilvl="0" w:tplc="36AEFEB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B49A6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D818A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C8D00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48874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B2275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967C4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34D04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80BAC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7"/>
  </w:num>
  <w:num w:numId="2">
    <w:abstractNumId w:val="36"/>
  </w:num>
  <w:num w:numId="3">
    <w:abstractNumId w:val="10"/>
  </w:num>
  <w:num w:numId="4">
    <w:abstractNumId w:val="6"/>
  </w:num>
  <w:num w:numId="5">
    <w:abstractNumId w:val="27"/>
  </w:num>
  <w:num w:numId="6">
    <w:abstractNumId w:val="23"/>
  </w:num>
  <w:num w:numId="7">
    <w:abstractNumId w:val="14"/>
  </w:num>
  <w:num w:numId="8">
    <w:abstractNumId w:val="12"/>
  </w:num>
  <w:num w:numId="9">
    <w:abstractNumId w:val="30"/>
  </w:num>
  <w:num w:numId="10">
    <w:abstractNumId w:val="20"/>
  </w:num>
  <w:num w:numId="11">
    <w:abstractNumId w:val="22"/>
  </w:num>
  <w:num w:numId="12">
    <w:abstractNumId w:val="7"/>
  </w:num>
  <w:num w:numId="13">
    <w:abstractNumId w:val="9"/>
  </w:num>
  <w:num w:numId="14">
    <w:abstractNumId w:val="32"/>
  </w:num>
  <w:num w:numId="15">
    <w:abstractNumId w:val="19"/>
  </w:num>
  <w:num w:numId="16">
    <w:abstractNumId w:val="31"/>
  </w:num>
  <w:num w:numId="17">
    <w:abstractNumId w:val="15"/>
  </w:num>
  <w:num w:numId="18">
    <w:abstractNumId w:val="5"/>
  </w:num>
  <w:num w:numId="19">
    <w:abstractNumId w:val="17"/>
  </w:num>
  <w:num w:numId="20">
    <w:abstractNumId w:val="8"/>
  </w:num>
  <w:num w:numId="21">
    <w:abstractNumId w:val="18"/>
  </w:num>
  <w:num w:numId="22">
    <w:abstractNumId w:val="3"/>
  </w:num>
  <w:num w:numId="23">
    <w:abstractNumId w:val="35"/>
  </w:num>
  <w:num w:numId="24">
    <w:abstractNumId w:val="1"/>
  </w:num>
  <w:num w:numId="25">
    <w:abstractNumId w:val="33"/>
  </w:num>
  <w:num w:numId="26">
    <w:abstractNumId w:val="4"/>
  </w:num>
  <w:num w:numId="27">
    <w:abstractNumId w:val="0"/>
  </w:num>
  <w:num w:numId="28">
    <w:abstractNumId w:val="24"/>
  </w:num>
  <w:num w:numId="29">
    <w:abstractNumId w:val="16"/>
  </w:num>
  <w:num w:numId="30">
    <w:abstractNumId w:val="28"/>
  </w:num>
  <w:num w:numId="31">
    <w:abstractNumId w:val="2"/>
  </w:num>
  <w:num w:numId="32">
    <w:abstractNumId w:val="11"/>
  </w:num>
  <w:num w:numId="33">
    <w:abstractNumId w:val="38"/>
  </w:num>
  <w:num w:numId="34">
    <w:abstractNumId w:val="26"/>
  </w:num>
  <w:num w:numId="35">
    <w:abstractNumId w:val="13"/>
  </w:num>
  <w:num w:numId="36">
    <w:abstractNumId w:val="25"/>
  </w:num>
  <w:num w:numId="37">
    <w:abstractNumId w:val="21"/>
  </w:num>
  <w:num w:numId="38">
    <w:abstractNumId w:val="34"/>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D1"/>
    <w:rsid w:val="00005321"/>
    <w:rsid w:val="00076307"/>
    <w:rsid w:val="00083152"/>
    <w:rsid w:val="00092CB7"/>
    <w:rsid w:val="000B0AC2"/>
    <w:rsid w:val="000F48DF"/>
    <w:rsid w:val="00124230"/>
    <w:rsid w:val="00152A6E"/>
    <w:rsid w:val="00163E31"/>
    <w:rsid w:val="001859BD"/>
    <w:rsid w:val="001B237A"/>
    <w:rsid w:val="001C1A6A"/>
    <w:rsid w:val="00247555"/>
    <w:rsid w:val="00254DD7"/>
    <w:rsid w:val="0028692C"/>
    <w:rsid w:val="002A24BA"/>
    <w:rsid w:val="002C559C"/>
    <w:rsid w:val="00300984"/>
    <w:rsid w:val="00303E79"/>
    <w:rsid w:val="00326D98"/>
    <w:rsid w:val="00397C2A"/>
    <w:rsid w:val="003A1062"/>
    <w:rsid w:val="003B59B5"/>
    <w:rsid w:val="003B5E96"/>
    <w:rsid w:val="003D17E9"/>
    <w:rsid w:val="003E7888"/>
    <w:rsid w:val="003F0958"/>
    <w:rsid w:val="00473BAC"/>
    <w:rsid w:val="00475483"/>
    <w:rsid w:val="00480ED6"/>
    <w:rsid w:val="00482929"/>
    <w:rsid w:val="004B28C0"/>
    <w:rsid w:val="004C4ADB"/>
    <w:rsid w:val="004E7566"/>
    <w:rsid w:val="004F711C"/>
    <w:rsid w:val="0050031D"/>
    <w:rsid w:val="00500EF3"/>
    <w:rsid w:val="005346E9"/>
    <w:rsid w:val="0057488F"/>
    <w:rsid w:val="00583DD7"/>
    <w:rsid w:val="00591CAB"/>
    <w:rsid w:val="005A770A"/>
    <w:rsid w:val="005C6F96"/>
    <w:rsid w:val="005C7A81"/>
    <w:rsid w:val="00601C55"/>
    <w:rsid w:val="006053B1"/>
    <w:rsid w:val="006156ED"/>
    <w:rsid w:val="00624D55"/>
    <w:rsid w:val="006368CB"/>
    <w:rsid w:val="00653266"/>
    <w:rsid w:val="00655B06"/>
    <w:rsid w:val="006672D5"/>
    <w:rsid w:val="006B548A"/>
    <w:rsid w:val="00713B3D"/>
    <w:rsid w:val="00723C69"/>
    <w:rsid w:val="00731D9E"/>
    <w:rsid w:val="00780E45"/>
    <w:rsid w:val="00781504"/>
    <w:rsid w:val="007F0A5B"/>
    <w:rsid w:val="00816BB4"/>
    <w:rsid w:val="00824DE8"/>
    <w:rsid w:val="0085066F"/>
    <w:rsid w:val="008625CB"/>
    <w:rsid w:val="00863604"/>
    <w:rsid w:val="00875C8A"/>
    <w:rsid w:val="00876A70"/>
    <w:rsid w:val="0089302A"/>
    <w:rsid w:val="008A488C"/>
    <w:rsid w:val="008D340B"/>
    <w:rsid w:val="0093790A"/>
    <w:rsid w:val="0094611F"/>
    <w:rsid w:val="009851D1"/>
    <w:rsid w:val="009915EA"/>
    <w:rsid w:val="009A32B6"/>
    <w:rsid w:val="009A70AD"/>
    <w:rsid w:val="009B1C57"/>
    <w:rsid w:val="009E2E05"/>
    <w:rsid w:val="009F71EB"/>
    <w:rsid w:val="00A26C71"/>
    <w:rsid w:val="00A6694B"/>
    <w:rsid w:val="00AA4B72"/>
    <w:rsid w:val="00AB33F3"/>
    <w:rsid w:val="00AB4447"/>
    <w:rsid w:val="00AB57FC"/>
    <w:rsid w:val="00B17E8C"/>
    <w:rsid w:val="00B661B3"/>
    <w:rsid w:val="00B91451"/>
    <w:rsid w:val="00BB61AC"/>
    <w:rsid w:val="00BE16C7"/>
    <w:rsid w:val="00C0013E"/>
    <w:rsid w:val="00C10ED8"/>
    <w:rsid w:val="00C21270"/>
    <w:rsid w:val="00C71741"/>
    <w:rsid w:val="00C907ED"/>
    <w:rsid w:val="00CA09F2"/>
    <w:rsid w:val="00CA351A"/>
    <w:rsid w:val="00CB6491"/>
    <w:rsid w:val="00CF0079"/>
    <w:rsid w:val="00D1507A"/>
    <w:rsid w:val="00D41660"/>
    <w:rsid w:val="00D52A78"/>
    <w:rsid w:val="00DB433B"/>
    <w:rsid w:val="00DD1499"/>
    <w:rsid w:val="00DE671D"/>
    <w:rsid w:val="00DE6D7B"/>
    <w:rsid w:val="00E07172"/>
    <w:rsid w:val="00E61299"/>
    <w:rsid w:val="00E66B38"/>
    <w:rsid w:val="00E95DEE"/>
    <w:rsid w:val="00EF043B"/>
    <w:rsid w:val="00EF5B9D"/>
    <w:rsid w:val="00F05638"/>
    <w:rsid w:val="00F233C5"/>
    <w:rsid w:val="00F2420E"/>
    <w:rsid w:val="00F269B4"/>
    <w:rsid w:val="00F2739D"/>
    <w:rsid w:val="00F301A0"/>
    <w:rsid w:val="00F41AE8"/>
    <w:rsid w:val="00F97A43"/>
    <w:rsid w:val="00FA304A"/>
    <w:rsid w:val="00FA68CE"/>
    <w:rsid w:val="00FC2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6649F"/>
  <w15:chartTrackingRefBased/>
  <w15:docId w15:val="{4C8232D2-DCC8-4A80-BF35-2DAB4DB0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1D1"/>
    <w:pPr>
      <w:spacing w:after="5" w:line="248" w:lineRule="auto"/>
      <w:ind w:left="10" w:right="2" w:hanging="10"/>
      <w:jc w:val="both"/>
    </w:pPr>
    <w:rPr>
      <w:rFonts w:ascii="Tahoma" w:eastAsia="Tahoma" w:hAnsi="Tahoma" w:cs="Tahoma"/>
      <w:color w:val="000000"/>
      <w:sz w:val="18"/>
      <w:lang w:eastAsia="en-GB"/>
    </w:rPr>
  </w:style>
  <w:style w:type="paragraph" w:styleId="Heading1">
    <w:name w:val="heading 1"/>
    <w:next w:val="Normal"/>
    <w:link w:val="Heading1Char"/>
    <w:uiPriority w:val="9"/>
    <w:qFormat/>
    <w:rsid w:val="009851D1"/>
    <w:pPr>
      <w:keepNext/>
      <w:keepLines/>
      <w:spacing w:after="802"/>
      <w:outlineLvl w:val="0"/>
    </w:pPr>
    <w:rPr>
      <w:rFonts w:ascii="Calibri" w:eastAsia="Calibri" w:hAnsi="Calibri" w:cs="Calibri"/>
      <w:b/>
      <w:color w:val="76B531"/>
      <w:sz w:val="40"/>
      <w:lang w:eastAsia="en-GB"/>
    </w:rPr>
  </w:style>
  <w:style w:type="paragraph" w:styleId="Heading2">
    <w:name w:val="heading 2"/>
    <w:next w:val="Normal"/>
    <w:link w:val="Heading2Char"/>
    <w:uiPriority w:val="9"/>
    <w:unhideWhenUsed/>
    <w:qFormat/>
    <w:rsid w:val="009851D1"/>
    <w:pPr>
      <w:keepNext/>
      <w:keepLines/>
      <w:spacing w:after="273"/>
      <w:ind w:left="11" w:right="13" w:hanging="10"/>
      <w:jc w:val="center"/>
      <w:outlineLvl w:val="1"/>
    </w:pPr>
    <w:rPr>
      <w:rFonts w:ascii="Calibri" w:eastAsia="Calibri" w:hAnsi="Calibri" w:cs="Calibri"/>
      <w:b/>
      <w:color w:val="76B52D"/>
      <w:sz w:val="40"/>
      <w:lang w:eastAsia="en-GB"/>
    </w:rPr>
  </w:style>
  <w:style w:type="paragraph" w:styleId="Heading3">
    <w:name w:val="heading 3"/>
    <w:next w:val="Normal"/>
    <w:link w:val="Heading3Char"/>
    <w:uiPriority w:val="9"/>
    <w:unhideWhenUsed/>
    <w:qFormat/>
    <w:rsid w:val="009851D1"/>
    <w:pPr>
      <w:keepNext/>
      <w:keepLines/>
      <w:spacing w:after="244"/>
      <w:ind w:left="10" w:right="3" w:hanging="10"/>
      <w:outlineLvl w:val="2"/>
    </w:pPr>
    <w:rPr>
      <w:rFonts w:ascii="Calibri" w:eastAsia="Calibri" w:hAnsi="Calibri" w:cs="Calibri"/>
      <w:b/>
      <w:color w:val="365F91"/>
      <w:lang w:eastAsia="en-GB"/>
    </w:rPr>
  </w:style>
  <w:style w:type="paragraph" w:styleId="Heading4">
    <w:name w:val="heading 4"/>
    <w:next w:val="Normal"/>
    <w:link w:val="Heading4Char"/>
    <w:uiPriority w:val="9"/>
    <w:unhideWhenUsed/>
    <w:qFormat/>
    <w:rsid w:val="009851D1"/>
    <w:pPr>
      <w:keepNext/>
      <w:keepLines/>
      <w:spacing w:after="8" w:line="248" w:lineRule="auto"/>
      <w:ind w:left="10" w:hanging="10"/>
      <w:outlineLvl w:val="3"/>
    </w:pPr>
    <w:rPr>
      <w:rFonts w:ascii="Tahoma" w:eastAsia="Tahoma" w:hAnsi="Tahoma" w:cs="Tahoma"/>
      <w:b/>
      <w:color w:val="000000"/>
      <w:sz w:val="18"/>
      <w:lang w:eastAsia="en-GB"/>
    </w:rPr>
  </w:style>
  <w:style w:type="paragraph" w:styleId="Heading5">
    <w:name w:val="heading 5"/>
    <w:next w:val="Normal"/>
    <w:link w:val="Heading5Char"/>
    <w:uiPriority w:val="9"/>
    <w:unhideWhenUsed/>
    <w:qFormat/>
    <w:rsid w:val="009851D1"/>
    <w:pPr>
      <w:keepNext/>
      <w:keepLines/>
      <w:spacing w:after="8" w:line="248" w:lineRule="auto"/>
      <w:ind w:left="10" w:hanging="10"/>
      <w:outlineLvl w:val="4"/>
    </w:pPr>
    <w:rPr>
      <w:rFonts w:ascii="Tahoma" w:eastAsia="Tahoma" w:hAnsi="Tahoma" w:cs="Tahoma"/>
      <w:b/>
      <w:color w:val="000000"/>
      <w:sz w:val="18"/>
      <w:lang w:eastAsia="en-GB"/>
    </w:rPr>
  </w:style>
  <w:style w:type="paragraph" w:styleId="Heading6">
    <w:name w:val="heading 6"/>
    <w:basedOn w:val="Normal"/>
    <w:next w:val="Normal"/>
    <w:link w:val="Heading6Char"/>
    <w:uiPriority w:val="9"/>
    <w:semiHidden/>
    <w:unhideWhenUsed/>
    <w:qFormat/>
    <w:rsid w:val="00F301A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F301A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1D1"/>
    <w:rPr>
      <w:rFonts w:ascii="Calibri" w:eastAsia="Calibri" w:hAnsi="Calibri" w:cs="Calibri"/>
      <w:b/>
      <w:color w:val="76B531"/>
      <w:sz w:val="40"/>
      <w:lang w:eastAsia="en-GB"/>
    </w:rPr>
  </w:style>
  <w:style w:type="character" w:customStyle="1" w:styleId="Heading2Char">
    <w:name w:val="Heading 2 Char"/>
    <w:basedOn w:val="DefaultParagraphFont"/>
    <w:link w:val="Heading2"/>
    <w:uiPriority w:val="9"/>
    <w:rsid w:val="009851D1"/>
    <w:rPr>
      <w:rFonts w:ascii="Calibri" w:eastAsia="Calibri" w:hAnsi="Calibri" w:cs="Calibri"/>
      <w:b/>
      <w:color w:val="76B52D"/>
      <w:sz w:val="40"/>
      <w:lang w:eastAsia="en-GB"/>
    </w:rPr>
  </w:style>
  <w:style w:type="character" w:customStyle="1" w:styleId="Heading3Char">
    <w:name w:val="Heading 3 Char"/>
    <w:basedOn w:val="DefaultParagraphFont"/>
    <w:link w:val="Heading3"/>
    <w:uiPriority w:val="9"/>
    <w:rsid w:val="009851D1"/>
    <w:rPr>
      <w:rFonts w:ascii="Calibri" w:eastAsia="Calibri" w:hAnsi="Calibri" w:cs="Calibri"/>
      <w:b/>
      <w:color w:val="365F91"/>
      <w:lang w:eastAsia="en-GB"/>
    </w:rPr>
  </w:style>
  <w:style w:type="character" w:customStyle="1" w:styleId="Heading4Char">
    <w:name w:val="Heading 4 Char"/>
    <w:basedOn w:val="DefaultParagraphFont"/>
    <w:link w:val="Heading4"/>
    <w:uiPriority w:val="9"/>
    <w:rsid w:val="009851D1"/>
    <w:rPr>
      <w:rFonts w:ascii="Tahoma" w:eastAsia="Tahoma" w:hAnsi="Tahoma" w:cs="Tahoma"/>
      <w:b/>
      <w:color w:val="000000"/>
      <w:sz w:val="18"/>
      <w:lang w:eastAsia="en-GB"/>
    </w:rPr>
  </w:style>
  <w:style w:type="character" w:customStyle="1" w:styleId="Heading5Char">
    <w:name w:val="Heading 5 Char"/>
    <w:basedOn w:val="DefaultParagraphFont"/>
    <w:link w:val="Heading5"/>
    <w:uiPriority w:val="9"/>
    <w:rsid w:val="009851D1"/>
    <w:rPr>
      <w:rFonts w:ascii="Tahoma" w:eastAsia="Tahoma" w:hAnsi="Tahoma" w:cs="Tahoma"/>
      <w:b/>
      <w:color w:val="000000"/>
      <w:sz w:val="18"/>
      <w:lang w:eastAsia="en-GB"/>
    </w:rPr>
  </w:style>
  <w:style w:type="table" w:customStyle="1" w:styleId="TableGrid">
    <w:name w:val="TableGrid"/>
    <w:rsid w:val="009851D1"/>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rsid w:val="00583DD7"/>
    <w:rPr>
      <w:color w:val="0563C1"/>
      <w:u w:val="single"/>
    </w:rPr>
  </w:style>
  <w:style w:type="character" w:styleId="Emphasis">
    <w:name w:val="Emphasis"/>
    <w:uiPriority w:val="20"/>
    <w:qFormat/>
    <w:rsid w:val="00583DD7"/>
    <w:rPr>
      <w:i/>
      <w:iCs/>
    </w:rPr>
  </w:style>
  <w:style w:type="table" w:styleId="TableGrid0">
    <w:name w:val="Table Grid"/>
    <w:basedOn w:val="TableNormal"/>
    <w:uiPriority w:val="59"/>
    <w:rsid w:val="00583D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301A0"/>
    <w:pPr>
      <w:spacing w:after="0" w:line="240" w:lineRule="auto"/>
      <w:ind w:left="720" w:right="0" w:firstLine="0"/>
      <w:contextualSpacing/>
    </w:pPr>
    <w:rPr>
      <w:rFonts w:ascii="Century Gothic" w:eastAsia="Times" w:hAnsi="Century Gothic" w:cs="Arial"/>
      <w:color w:val="auto"/>
      <w:sz w:val="22"/>
      <w:lang w:eastAsia="en-US"/>
    </w:rPr>
  </w:style>
  <w:style w:type="character" w:customStyle="1" w:styleId="Heading6Char">
    <w:name w:val="Heading 6 Char"/>
    <w:basedOn w:val="DefaultParagraphFont"/>
    <w:link w:val="Heading6"/>
    <w:uiPriority w:val="9"/>
    <w:semiHidden/>
    <w:rsid w:val="00F301A0"/>
    <w:rPr>
      <w:rFonts w:asciiTheme="majorHAnsi" w:eastAsiaTheme="majorEastAsia" w:hAnsiTheme="majorHAnsi" w:cstheme="majorBidi"/>
      <w:color w:val="1F3763" w:themeColor="accent1" w:themeShade="7F"/>
      <w:sz w:val="18"/>
      <w:lang w:eastAsia="en-GB"/>
    </w:rPr>
  </w:style>
  <w:style w:type="character" w:customStyle="1" w:styleId="Heading8Char">
    <w:name w:val="Heading 8 Char"/>
    <w:basedOn w:val="DefaultParagraphFont"/>
    <w:link w:val="Heading8"/>
    <w:uiPriority w:val="9"/>
    <w:semiHidden/>
    <w:rsid w:val="00F301A0"/>
    <w:rPr>
      <w:rFonts w:asciiTheme="majorHAnsi" w:eastAsiaTheme="majorEastAsia" w:hAnsiTheme="majorHAnsi" w:cstheme="majorBidi"/>
      <w:color w:val="272727" w:themeColor="text1" w:themeTint="D8"/>
      <w:sz w:val="21"/>
      <w:szCs w:val="21"/>
      <w:lang w:eastAsia="en-GB"/>
    </w:rPr>
  </w:style>
  <w:style w:type="paragraph" w:styleId="BalloonText">
    <w:name w:val="Balloon Text"/>
    <w:basedOn w:val="Normal"/>
    <w:link w:val="BalloonTextChar"/>
    <w:uiPriority w:val="99"/>
    <w:semiHidden/>
    <w:unhideWhenUsed/>
    <w:rsid w:val="003D17E9"/>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D17E9"/>
    <w:rPr>
      <w:rFonts w:ascii="Segoe UI" w:eastAsia="Tahoma" w:hAnsi="Segoe UI" w:cs="Segoe UI"/>
      <w:color w:val="000000"/>
      <w:sz w:val="18"/>
      <w:szCs w:val="18"/>
      <w:lang w:eastAsia="en-GB"/>
    </w:rPr>
  </w:style>
  <w:style w:type="paragraph" w:styleId="BodyText">
    <w:name w:val="Body Text"/>
    <w:basedOn w:val="Normal"/>
    <w:link w:val="BodyTextChar"/>
    <w:rsid w:val="00816BB4"/>
    <w:pPr>
      <w:spacing w:after="0" w:line="240" w:lineRule="auto"/>
      <w:ind w:left="0" w:right="0" w:firstLine="0"/>
    </w:pPr>
    <w:rPr>
      <w:rFonts w:ascii="Times New Roman" w:eastAsia="Times New Roman" w:hAnsi="Times New Roman" w:cs="Times New Roman"/>
      <w:color w:val="auto"/>
      <w:sz w:val="24"/>
      <w:szCs w:val="24"/>
      <w:lang w:eastAsia="en-US"/>
    </w:rPr>
  </w:style>
  <w:style w:type="character" w:customStyle="1" w:styleId="BodyTextChar">
    <w:name w:val="Body Text Char"/>
    <w:basedOn w:val="DefaultParagraphFont"/>
    <w:link w:val="BodyText"/>
    <w:rsid w:val="00816BB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6BB4"/>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816BB4"/>
  </w:style>
  <w:style w:type="paragraph" w:styleId="Footer">
    <w:name w:val="footer"/>
    <w:basedOn w:val="Normal"/>
    <w:link w:val="FooterChar"/>
    <w:uiPriority w:val="99"/>
    <w:rsid w:val="00F233C5"/>
    <w:pPr>
      <w:tabs>
        <w:tab w:val="center" w:pos="4320"/>
        <w:tab w:val="right" w:pos="8640"/>
      </w:tabs>
      <w:spacing w:after="0" w:line="240" w:lineRule="auto"/>
      <w:ind w:left="0" w:right="0" w:firstLine="0"/>
      <w:jc w:val="left"/>
    </w:pPr>
    <w:rPr>
      <w:rFonts w:ascii="Calibri" w:eastAsia="Calibri" w:hAnsi="Calibri" w:cs="Times New Roman"/>
      <w:color w:val="auto"/>
      <w:sz w:val="22"/>
      <w:lang w:eastAsia="en-US"/>
    </w:rPr>
  </w:style>
  <w:style w:type="character" w:customStyle="1" w:styleId="FooterChar">
    <w:name w:val="Footer Char"/>
    <w:basedOn w:val="DefaultParagraphFont"/>
    <w:link w:val="Footer"/>
    <w:uiPriority w:val="99"/>
    <w:rsid w:val="00F233C5"/>
    <w:rPr>
      <w:rFonts w:ascii="Calibri" w:eastAsia="Calibri" w:hAnsi="Calibri" w:cs="Times New Roman"/>
    </w:rPr>
  </w:style>
  <w:style w:type="paragraph" w:customStyle="1" w:styleId="1bodycopy10pt">
    <w:name w:val="1 body copy 10pt"/>
    <w:basedOn w:val="Normal"/>
    <w:link w:val="1bodycopy10ptChar"/>
    <w:qFormat/>
    <w:rsid w:val="00E07172"/>
    <w:pPr>
      <w:spacing w:after="120" w:line="240" w:lineRule="auto"/>
      <w:ind w:left="0" w:right="0" w:firstLine="0"/>
      <w:jc w:val="left"/>
    </w:pPr>
    <w:rPr>
      <w:rFonts w:ascii="Arial" w:eastAsia="MS Mincho" w:hAnsi="Arial" w:cs="Times New Roman"/>
      <w:color w:val="auto"/>
      <w:sz w:val="20"/>
      <w:szCs w:val="24"/>
      <w:lang w:val="en-US" w:eastAsia="en-US"/>
    </w:rPr>
  </w:style>
  <w:style w:type="paragraph" w:customStyle="1" w:styleId="4Bulletedcopyblue">
    <w:name w:val="4 Bulleted copy blue"/>
    <w:basedOn w:val="Normal"/>
    <w:qFormat/>
    <w:rsid w:val="00E07172"/>
    <w:pPr>
      <w:numPr>
        <w:numId w:val="33"/>
      </w:numPr>
      <w:spacing w:after="60" w:line="240" w:lineRule="auto"/>
      <w:ind w:right="0"/>
      <w:jc w:val="left"/>
    </w:pPr>
    <w:rPr>
      <w:rFonts w:ascii="Arial" w:eastAsia="MS Mincho" w:hAnsi="Arial" w:cs="Arial"/>
      <w:color w:val="auto"/>
      <w:sz w:val="20"/>
      <w:szCs w:val="20"/>
      <w:lang w:val="en-US" w:eastAsia="en-US"/>
    </w:rPr>
  </w:style>
  <w:style w:type="character" w:customStyle="1" w:styleId="1bodycopy10ptChar">
    <w:name w:val="1 body copy 10pt Char"/>
    <w:link w:val="1bodycopy10pt"/>
    <w:rsid w:val="00E07172"/>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E07172"/>
    <w:pPr>
      <w:spacing w:before="120"/>
    </w:pPr>
    <w:rPr>
      <w:b/>
      <w:color w:val="12263F"/>
      <w:sz w:val="24"/>
    </w:rPr>
  </w:style>
  <w:style w:type="character" w:customStyle="1" w:styleId="Subhead2Char">
    <w:name w:val="Subhead 2 Char"/>
    <w:link w:val="Subhead2"/>
    <w:rsid w:val="00E07172"/>
    <w:rPr>
      <w:rFonts w:ascii="Arial" w:eastAsia="MS Mincho" w:hAnsi="Arial" w:cs="Times New Roman"/>
      <w:b/>
      <w:color w:val="12263F"/>
      <w:sz w:val="24"/>
      <w:szCs w:val="24"/>
      <w:lang w:val="en-US"/>
    </w:rPr>
  </w:style>
  <w:style w:type="character" w:styleId="UnresolvedMention">
    <w:name w:val="Unresolved Mention"/>
    <w:basedOn w:val="DefaultParagraphFont"/>
    <w:uiPriority w:val="99"/>
    <w:semiHidden/>
    <w:unhideWhenUsed/>
    <w:rsid w:val="00CA351A"/>
    <w:rPr>
      <w:color w:val="605E5C"/>
      <w:shd w:val="clear" w:color="auto" w:fill="E1DFDD"/>
    </w:rPr>
  </w:style>
  <w:style w:type="paragraph" w:styleId="NormalWeb">
    <w:name w:val="Normal (Web)"/>
    <w:basedOn w:val="Normal"/>
    <w:uiPriority w:val="99"/>
    <w:unhideWhenUsed/>
    <w:rsid w:val="00163E3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48431">
      <w:bodyDiv w:val="1"/>
      <w:marLeft w:val="0"/>
      <w:marRight w:val="0"/>
      <w:marTop w:val="0"/>
      <w:marBottom w:val="0"/>
      <w:divBdr>
        <w:top w:val="none" w:sz="0" w:space="0" w:color="auto"/>
        <w:left w:val="none" w:sz="0" w:space="0" w:color="auto"/>
        <w:bottom w:val="none" w:sz="0" w:space="0" w:color="auto"/>
        <w:right w:val="none" w:sz="0" w:space="0" w:color="auto"/>
      </w:divBdr>
    </w:div>
    <w:div w:id="766656626">
      <w:bodyDiv w:val="1"/>
      <w:marLeft w:val="0"/>
      <w:marRight w:val="0"/>
      <w:marTop w:val="0"/>
      <w:marBottom w:val="0"/>
      <w:divBdr>
        <w:top w:val="none" w:sz="0" w:space="0" w:color="auto"/>
        <w:left w:val="none" w:sz="0" w:space="0" w:color="auto"/>
        <w:bottom w:val="none" w:sz="0" w:space="0" w:color="auto"/>
        <w:right w:val="none" w:sz="0" w:space="0" w:color="auto"/>
      </w:divBdr>
    </w:div>
    <w:div w:id="122286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ta.islington.sch.uk/staffvacancies" TargetMode="External"/><Relationship Id="rId18" Type="http://schemas.openxmlformats.org/officeDocument/2006/relationships/header" Target="header3.xml"/><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2.jpg"/><Relationship Id="rId12" Type="http://schemas.openxmlformats.org/officeDocument/2006/relationships/hyperlink" Target="javascript:mt('enquiries','sta.islington.sch.uk','','')" TargetMode="External"/><Relationship Id="rId17" Type="http://schemas.openxmlformats.org/officeDocument/2006/relationships/hyperlink" Target="https://www.sta.islington.sch.uk/staffvacancies" TargetMode="External"/><Relationship Id="rId2" Type="http://schemas.openxmlformats.org/officeDocument/2006/relationships/styles" Target="styles.xml"/><Relationship Id="rId16" Type="http://schemas.openxmlformats.org/officeDocument/2006/relationships/hyperlink" Target="https://www.gov.uk/government/publications/teachers-standards" TargetMode="External"/><Relationship Id="rId20" Type="http://schemas.openxmlformats.org/officeDocument/2006/relationships/header" Target="header4.xml"/><Relationship Id="rId29" Type="http://schemas.openxmlformats.org/officeDocument/2006/relationships/hyperlink" Target="http://www.direct.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sta.islington.sch.uk" TargetMode="External"/><Relationship Id="rId5" Type="http://schemas.openxmlformats.org/officeDocument/2006/relationships/footnotes" Target="footnotes.xml"/><Relationship Id="rId15" Type="http://schemas.openxmlformats.org/officeDocument/2006/relationships/hyperlink" Target="https://www.gov.uk/government/publications/school-teachers-pay-and-conditions" TargetMode="External"/><Relationship Id="rId23" Type="http://schemas.openxmlformats.org/officeDocument/2006/relationships/image" Target="media/image4.jpg"/><Relationship Id="rId28" Type="http://schemas.openxmlformats.org/officeDocument/2006/relationships/hyperlink" Target="http://www.direct.gov.uk/" TargetMode="External"/><Relationship Id="rId10" Type="http://schemas.openxmlformats.org/officeDocument/2006/relationships/hyperlink" Target="mailto:HR@sta.islington.sch.uk"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jobs.islington.gov.uk/disciplines" TargetMode="External"/><Relationship Id="rId22" Type="http://schemas.openxmlformats.org/officeDocument/2006/relationships/image" Target="media/image3.png"/><Relationship Id="rId27" Type="http://schemas.openxmlformats.org/officeDocument/2006/relationships/image" Target="media/image13.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13</Pages>
  <Words>4230</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28285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Malungo, Nzuzi</dc:creator>
  <cp:keywords/>
  <dc:description/>
  <cp:lastModifiedBy>Ms I Hassoun-Soussi</cp:lastModifiedBy>
  <cp:revision>8</cp:revision>
  <cp:lastPrinted>2024-10-09T12:24:00Z</cp:lastPrinted>
  <dcterms:created xsi:type="dcterms:W3CDTF">2025-02-05T16:41:00Z</dcterms:created>
  <dcterms:modified xsi:type="dcterms:W3CDTF">2025-02-11T13:53:00Z</dcterms:modified>
</cp:coreProperties>
</file>