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2F" w:rsidRDefault="00E269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d"/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E2692F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E2692F" w:rsidRDefault="00425805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Job description: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Lead/Head of Subject/Department</w:t>
            </w:r>
          </w:p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3D3D3"/>
              </w:rPr>
              <w:t>Our Mission</w:t>
            </w:r>
          </w:p>
          <w:p w:rsidR="00E2692F" w:rsidRDefault="00425805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Our purpose is 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inspire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love of learning,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empower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our college community with the knowledge and skills to help them make meaningful choices and contribute positively to the world in which we live</w:t>
            </w:r>
          </w:p>
          <w:p w:rsidR="00E2692F" w:rsidRDefault="00425805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692F" w:rsidRDefault="00425805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excellence in all aspects of school life.</w:t>
            </w:r>
          </w:p>
        </w:tc>
      </w:tr>
      <w:tr w:rsidR="00E2692F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E2692F">
        <w:tc>
          <w:tcPr>
            <w:tcW w:w="2055" w:type="dxa"/>
            <w:vAlign w:val="center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Purpose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the role:</w:t>
            </w:r>
          </w:p>
        </w:tc>
        <w:tc>
          <w:tcPr>
            <w:tcW w:w="12393" w:type="dxa"/>
          </w:tcPr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provide professional leadership for the department, developing teaching and learning, driving positive outcomes for students, and leading on staff recruitment and retention within the faculty.</w:t>
            </w:r>
          </w:p>
          <w:p w:rsidR="00E2692F" w:rsidRDefault="00425805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Be an inspirational leader, committed to excellence for all</w:t>
            </w:r>
          </w:p>
          <w:p w:rsidR="00E2692F" w:rsidRDefault="00425805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Work with the Director of Learning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contribute to strategic planning for the College for both the short and long term, anticipating needs and responding to developments both in the local community and in a national and international context.</w:t>
            </w:r>
          </w:p>
          <w:p w:rsidR="00E2692F" w:rsidRDefault="00425805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create a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culture of constant improvement within a collaborative professional learning environment</w:t>
            </w:r>
          </w:p>
          <w:p w:rsidR="00E2692F" w:rsidRDefault="00425805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Development of a clear and ambitious vision for high quality education </w:t>
            </w:r>
          </w:p>
          <w:p w:rsidR="00E2692F" w:rsidRDefault="00425805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Creation of an inclusive culture where all members of the community are valued and a culture o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f safeguarding is promoted</w:t>
            </w:r>
          </w:p>
        </w:tc>
      </w:tr>
      <w:tr w:rsidR="00E2692F"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Line 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line manage the Department/Subject</w:t>
            </w:r>
          </w:p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be responsible to the Director of Learning</w:t>
            </w:r>
          </w:p>
        </w:tc>
      </w:tr>
      <w:tr w:rsidR="00E2692F">
        <w:tc>
          <w:tcPr>
            <w:tcW w:w="2055" w:type="dxa"/>
            <w:shd w:val="clear" w:color="auto" w:fill="F3F3F3"/>
            <w:vAlign w:val="center"/>
          </w:tcPr>
          <w:p w:rsidR="00E2692F" w:rsidRDefault="00E26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E2692F" w:rsidRDefault="00E26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E2692F">
        <w:tc>
          <w:tcPr>
            <w:tcW w:w="2055" w:type="dxa"/>
            <w:vAlign w:val="center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romote and safeguard the welfare of children and young persons for who you are responsible and with whom you come into contact.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Actively support the vision,</w:t>
            </w:r>
            <w:r w:rsidR="00714320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ethos, culture and policies of the College.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Organise and prepare for all lessons, and share good pr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actice with colleagues wherever possible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Take an active role in ensuring the development and realisation of the College Development Plan.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Treat each student as an individual with courtesy and respect.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Teach lessons which meet students’ specific learning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needs, assess, monitor and record progress and be up‐to‐date with curriculum developments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Contribute to the marketing and promotion of the College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Undertake any other duty deemed reasonable by the Principal of the College.</w:t>
            </w:r>
          </w:p>
          <w:p w:rsidR="00E2692F" w:rsidRDefault="00425805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i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nspire and motivate studen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ts, teacher and other school employees </w:t>
            </w:r>
          </w:p>
          <w:p w:rsidR="00E2692F" w:rsidRDefault="00425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Maintain excellent relationships and communication with key stakeholders </w:t>
            </w:r>
          </w:p>
        </w:tc>
      </w:tr>
      <w:tr w:rsidR="00E2692F">
        <w:tc>
          <w:tcPr>
            <w:tcW w:w="2055" w:type="dxa"/>
            <w:vAlign w:val="center"/>
          </w:tcPr>
          <w:p w:rsidR="00E2692F" w:rsidRDefault="00425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 Role</w:t>
            </w:r>
          </w:p>
        </w:tc>
        <w:tc>
          <w:tcPr>
            <w:tcW w:w="12393" w:type="dxa"/>
          </w:tcPr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develop the Department by: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Managing the Strategic Direction and Operational Development of the Department through</w:t>
            </w:r>
          </w:p>
          <w:p w:rsidR="00E2692F" w:rsidRDefault="00425805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Planning and chairing subject meetings</w:t>
            </w:r>
          </w:p>
          <w:p w:rsidR="00E2692F" w:rsidRDefault="00425805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Planning a knowledge rich well sequenced curriculum</w:t>
            </w:r>
          </w:p>
          <w:p w:rsidR="00E2692F" w:rsidRDefault="00425805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Monitoring exam syllabuses and ensuring relevant content is planned for</w:t>
            </w:r>
          </w:p>
          <w:p w:rsidR="00E2692F" w:rsidRDefault="00714320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rack the cross curricular opportunities</w:t>
            </w:r>
          </w:p>
          <w:p w:rsidR="00E2692F" w:rsidRDefault="00714320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lastRenderedPageBreak/>
              <w:t>K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eep up to date with subject developments and resear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ch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Evaluating Teaching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Learning</w:t>
            </w:r>
          </w:p>
          <w:p w:rsidR="00E2692F" w:rsidRDefault="00425805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Review and support teacher Planning</w:t>
            </w:r>
          </w:p>
          <w:p w:rsidR="00E2692F" w:rsidRDefault="00425805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Monitor Teaching and Learning across the department identifying area of strength and areas for development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Leading and Managing staff</w:t>
            </w:r>
          </w:p>
          <w:p w:rsidR="00E2692F" w:rsidRDefault="00425805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Lead the improvement of teacher effectiveness within the subject through performance management and in house CPD programmes</w:t>
            </w:r>
          </w:p>
          <w:p w:rsidR="00E2692F" w:rsidRDefault="00425805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Act as a coach</w:t>
            </w:r>
          </w:p>
          <w:p w:rsidR="00E2692F" w:rsidRDefault="00425805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Establish clear expectations and build a team</w:t>
            </w:r>
          </w:p>
          <w:p w:rsidR="00E2692F" w:rsidRDefault="00425805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Ensure accountability and challenge poor performance working with the D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irector of Learning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Efficient and Effective Deployment of staff and resources</w:t>
            </w:r>
          </w:p>
          <w:p w:rsidR="00E2692F" w:rsidRDefault="00425805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Manage the Budget for the subject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Making Judgements</w:t>
            </w:r>
          </w:p>
          <w:p w:rsidR="00E2692F" w:rsidRDefault="00714320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nalyse and interpret data within the subject area</w:t>
            </w:r>
          </w:p>
          <w:p w:rsidR="00E2692F" w:rsidRDefault="00425805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Sample students work</w:t>
            </w:r>
          </w:p>
          <w:p w:rsidR="00E2692F" w:rsidRDefault="00425805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Carry out regular student voicing activities</w:t>
            </w:r>
          </w:p>
          <w:p w:rsidR="00E2692F" w:rsidRDefault="00425805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Manage ex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am entries in consultation with Director of Learning </w:t>
            </w:r>
          </w:p>
          <w:p w:rsidR="00E2692F" w:rsidRDefault="0042580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the behaviour for learning within the department by</w:t>
            </w:r>
          </w:p>
          <w:p w:rsidR="00E2692F" w:rsidRDefault="00714320">
            <w:pPr>
              <w:numPr>
                <w:ilvl w:val="1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elebrate students who receive rewards as per the college policy</w:t>
            </w:r>
          </w:p>
          <w:p w:rsidR="00E2692F" w:rsidRDefault="00714320">
            <w:pPr>
              <w:numPr>
                <w:ilvl w:val="1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="00425805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upport staff dealing with low level disruption</w:t>
            </w:r>
          </w:p>
          <w:p w:rsidR="00E2692F" w:rsidRDefault="00425805">
            <w:pPr>
              <w:numPr>
                <w:ilvl w:val="1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Liaise with the Director of L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earning (Year Leaders and Heads of School) with major behaviour concerns within the faculty </w:t>
            </w:r>
          </w:p>
        </w:tc>
      </w:tr>
    </w:tbl>
    <w:p w:rsidR="00E2692F" w:rsidRDefault="00E2692F">
      <w:pPr>
        <w:ind w:left="0" w:hanging="2"/>
      </w:pPr>
      <w:bookmarkStart w:id="1" w:name="_GoBack"/>
      <w:bookmarkEnd w:id="1"/>
    </w:p>
    <w:sectPr w:rsidR="00E2692F">
      <w:footerReference w:type="default" r:id="rId8"/>
      <w:footerReference w:type="first" r:id="rId9"/>
      <w:pgSz w:w="16840" w:h="11907" w:orient="landscape"/>
      <w:pgMar w:top="1440" w:right="1077" w:bottom="90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05" w:rsidRDefault="0042580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5805" w:rsidRDefault="004258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2F" w:rsidRDefault="004258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 w:rsidR="00714320">
      <w:rPr>
        <w:color w:val="000000"/>
        <w:sz w:val="12"/>
        <w:szCs w:val="12"/>
      </w:rPr>
      <w:fldChar w:fldCharType="separate"/>
    </w:r>
    <w:r w:rsidR="00714320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E2692F" w:rsidRDefault="00E2692F">
    <w:pPr>
      <w:spacing w:after="0"/>
      <w:ind w:left="0" w:hanging="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2692F" w:rsidRDefault="00E269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05" w:rsidRDefault="004258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5805" w:rsidRDefault="0042580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34"/>
    <w:multiLevelType w:val="multilevel"/>
    <w:tmpl w:val="BC4C5A02"/>
    <w:lvl w:ilvl="0">
      <w:start w:val="1"/>
      <w:numFmt w:val="decimal"/>
      <w:pStyle w:val="Independen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chedu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h1Heading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h2Numb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ch3Numb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ch4Numb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ch5Numb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ch6Numb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6831B8"/>
    <w:multiLevelType w:val="multilevel"/>
    <w:tmpl w:val="44E8DD7C"/>
    <w:lvl w:ilvl="0">
      <w:start w:val="1"/>
      <w:numFmt w:val="bullet"/>
      <w:pStyle w:val="Background1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pStyle w:val="Background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734713"/>
    <w:multiLevelType w:val="multilevel"/>
    <w:tmpl w:val="AEBC0592"/>
    <w:lvl w:ilvl="0">
      <w:start w:val="1"/>
      <w:numFmt w:val="bullet"/>
      <w:pStyle w:val="Level1Heading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evel2Number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evel3Number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evel4Number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evel5Number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Level6Number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Level7Number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Level8Number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Level9Number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D72975"/>
    <w:multiLevelType w:val="multilevel"/>
    <w:tmpl w:val="2A92A7F0"/>
    <w:lvl w:ilvl="0">
      <w:start w:val="1"/>
      <w:numFmt w:val="bullet"/>
      <w:pStyle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C959D4"/>
    <w:multiLevelType w:val="multilevel"/>
    <w:tmpl w:val="C722F2A0"/>
    <w:lvl w:ilvl="0">
      <w:start w:val="1"/>
      <w:numFmt w:val="bullet"/>
      <w:pStyle w:val="Definition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Definition1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Definition2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Definition3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Definition4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D648C"/>
    <w:multiLevelType w:val="multilevel"/>
    <w:tmpl w:val="36167C5A"/>
    <w:lvl w:ilvl="0">
      <w:start w:val="1"/>
      <w:numFmt w:val="decimal"/>
      <w:pStyle w:val="Appendix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5EE"/>
    <w:multiLevelType w:val="multilevel"/>
    <w:tmpl w:val="2C78777C"/>
    <w:lvl w:ilvl="0">
      <w:start w:val="1"/>
      <w:numFmt w:val="bullet"/>
      <w:pStyle w:val="Parties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ties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BE7F24"/>
    <w:multiLevelType w:val="multilevel"/>
    <w:tmpl w:val="CCD48638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2F"/>
    <w:rsid w:val="00425805"/>
    <w:rsid w:val="00714320"/>
    <w:rsid w:val="00E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9D0E"/>
  <w15:docId w15:val="{127D6228-64A5-45AD-93BE-A82AD029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20"/>
    </w:r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</w:rPr>
  </w:style>
  <w:style w:type="paragraph" w:styleId="Heading7">
    <w:name w:val="heading 7"/>
    <w:basedOn w:val="Normal"/>
    <w:next w:val="Normal"/>
    <w:pPr>
      <w:keepNext/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pPr>
      <w:keepNext/>
      <w:pageBreakBefore/>
      <w:outlineLvl w:val="7"/>
    </w:pPr>
    <w:rPr>
      <w:b/>
      <w:sz w:val="24"/>
      <w:szCs w:val="28"/>
    </w:rPr>
  </w:style>
  <w:style w:type="paragraph" w:styleId="Heading9">
    <w:name w:val="heading 9"/>
    <w:basedOn w:val="Normal"/>
    <w:pPr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/>
      <w:contextualSpacing/>
    </w:pPr>
    <w:rPr>
      <w:rFonts w:cs="Arial"/>
      <w:b/>
      <w:sz w:val="28"/>
      <w:szCs w:val="28"/>
    </w:rPr>
  </w:style>
  <w:style w:type="paragraph" w:styleId="Header">
    <w:name w:val="header"/>
    <w:basedOn w:val="Normal"/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  <w:ind w:left="-1" w:hanging="1"/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  <w:ind w:left="-1" w:hanging="1"/>
    </w:pPr>
  </w:style>
  <w:style w:type="paragraph" w:customStyle="1" w:styleId="Definition">
    <w:name w:val="Definition"/>
    <w:basedOn w:val="BodyText"/>
    <w:pPr>
      <w:numPr>
        <w:numId w:val="5"/>
      </w:numPr>
      <w:ind w:left="-1" w:hanging="1"/>
    </w:pPr>
  </w:style>
  <w:style w:type="paragraph" w:styleId="Footer">
    <w:name w:val="footer"/>
    <w:basedOn w:val="Normal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paragraph" w:customStyle="1" w:styleId="Part">
    <w:name w:val="Part"/>
    <w:basedOn w:val="BodyText"/>
    <w:next w:val="BodyText"/>
    <w:pPr>
      <w:keepNext/>
      <w:numPr>
        <w:ilvl w:val="2"/>
        <w:numId w:val="8"/>
      </w:numPr>
      <w:ind w:left="-1" w:hanging="1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8"/>
      </w:numPr>
      <w:ind w:left="-1" w:hanging="1"/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8"/>
      </w:numPr>
      <w:ind w:left="-1" w:hanging="1"/>
    </w:pPr>
  </w:style>
  <w:style w:type="paragraph" w:customStyle="1" w:styleId="Sch3Number">
    <w:name w:val="Sch 3 Number"/>
    <w:basedOn w:val="BodyText"/>
    <w:pPr>
      <w:numPr>
        <w:ilvl w:val="5"/>
        <w:numId w:val="8"/>
      </w:numPr>
      <w:ind w:left="-1" w:hanging="1"/>
    </w:pPr>
  </w:style>
  <w:style w:type="paragraph" w:styleId="BlockText">
    <w:name w:val="Block Text"/>
    <w:basedOn w:val="Normal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8"/>
      </w:numPr>
      <w:ind w:left="-1" w:hanging="1"/>
    </w:pPr>
  </w:style>
  <w:style w:type="paragraph" w:styleId="TOC1">
    <w:name w:val="toc 1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paragraph" w:styleId="TOC2">
    <w:name w:val="toc 2"/>
    <w:basedOn w:val="Normal"/>
    <w:next w:val="Normal"/>
    <w:pPr>
      <w:spacing w:before="60" w:after="60"/>
      <w:ind w:left="1440" w:hanging="1440"/>
      <w:contextualSpacing/>
    </w:pPr>
    <w:rPr>
      <w:noProof/>
      <w:lang/>
    </w:rPr>
  </w:style>
  <w:style w:type="paragraph" w:styleId="TOC3">
    <w:name w:val="toc 3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character" w:styleId="Hyperlink">
    <w:name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basedOn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Parties1">
    <w:name w:val="Parties 1"/>
    <w:basedOn w:val="BodyText"/>
    <w:pPr>
      <w:numPr>
        <w:numId w:val="4"/>
      </w:numPr>
      <w:ind w:left="-1" w:hanging="1"/>
    </w:pPr>
  </w:style>
  <w:style w:type="paragraph" w:customStyle="1" w:styleId="Background1">
    <w:name w:val="Background 1"/>
    <w:basedOn w:val="BodyText"/>
    <w:pPr>
      <w:numPr>
        <w:numId w:val="1"/>
      </w:numPr>
      <w:ind w:left="-1" w:hanging="1"/>
    </w:pPr>
  </w:style>
  <w:style w:type="character" w:customStyle="1" w:styleId="Def">
    <w:name w:val="Def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</w:style>
  <w:style w:type="paragraph" w:customStyle="1" w:styleId="XExecution">
    <w:name w:val="X Execution"/>
    <w:basedOn w:val="Normal"/>
    <w:pPr>
      <w:ind w:right="459"/>
    </w:pPr>
  </w:style>
  <w:style w:type="paragraph" w:customStyle="1" w:styleId="Comments">
    <w:name w:val="Comments"/>
    <w:basedOn w:val="Normal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jc w:val="center"/>
    </w:pPr>
    <w:rPr>
      <w:b/>
      <w:sz w:val="24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NewPage">
    <w:name w:val="New Page"/>
    <w:basedOn w:val="Normal"/>
    <w:pPr>
      <w:pageBreakBefore/>
    </w:pPr>
  </w:style>
  <w:style w:type="paragraph" w:customStyle="1" w:styleId="FrontInformation">
    <w:name w:val="FrontInformation"/>
    <w:pPr>
      <w:suppressAutoHyphens/>
      <w:spacing w:after="240" w:line="36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defitem">
    <w:name w:val="defitem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mallcaps">
    <w:name w:val="smallcaps"/>
    <w:rPr>
      <w:b/>
      <w:smallCaps/>
      <w:w w:val="100"/>
      <w:position w:val="-1"/>
      <w:effect w:val="none"/>
      <w:vertAlign w:val="baseline"/>
      <w:cs w:val="0"/>
      <w:em w:val="none"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pPr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8"/>
      </w:numPr>
      <w:ind w:left="-1" w:hanging="1"/>
    </w:pPr>
    <w:rPr>
      <w:b/>
      <w:sz w:val="24"/>
    </w:rPr>
  </w:style>
  <w:style w:type="paragraph" w:customStyle="1" w:styleId="HeadingTitle">
    <w:name w:val="HeadingTitle"/>
    <w:basedOn w:val="Normal"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  <w:ind w:left="-1" w:hanging="1"/>
    </w:pPr>
  </w:style>
  <w:style w:type="paragraph" w:customStyle="1" w:styleId="NormalSpaced">
    <w:name w:val="NormalSpaced"/>
    <w:basedOn w:val="Normal"/>
    <w:next w:val="Normal"/>
  </w:style>
  <w:style w:type="paragraph" w:customStyle="1" w:styleId="Bullet">
    <w:name w:val="Bullet"/>
    <w:basedOn w:val="Normal"/>
    <w:pPr>
      <w:numPr>
        <w:numId w:val="6"/>
      </w:numPr>
      <w:spacing w:after="120"/>
      <w:ind w:left="-1" w:hanging="1"/>
    </w:pPr>
  </w:style>
  <w:style w:type="paragraph" w:customStyle="1" w:styleId="Bullet2">
    <w:name w:val="Bullet2"/>
    <w:basedOn w:val="Normal"/>
    <w:pPr>
      <w:numPr>
        <w:ilvl w:val="1"/>
        <w:numId w:val="6"/>
      </w:numPr>
      <w:spacing w:after="120"/>
      <w:ind w:left="-1" w:hanging="1"/>
    </w:pPr>
  </w:style>
  <w:style w:type="paragraph" w:customStyle="1" w:styleId="Bullet3">
    <w:name w:val="Bullet3"/>
    <w:basedOn w:val="Normal"/>
    <w:pPr>
      <w:ind w:left="720" w:hanging="360"/>
    </w:pPr>
  </w:style>
  <w:style w:type="paragraph" w:customStyle="1" w:styleId="NormalCell">
    <w:name w:val="NormalCell"/>
    <w:basedOn w:val="Normal"/>
  </w:style>
  <w:style w:type="paragraph" w:customStyle="1" w:styleId="NormalSmall">
    <w:name w:val="NormalSmall"/>
    <w:basedOn w:val="NormalCell"/>
    <w:rPr>
      <w:sz w:val="16"/>
    </w:rPr>
  </w:style>
  <w:style w:type="paragraph" w:customStyle="1" w:styleId="BulletSmall">
    <w:name w:val="Bullet Small"/>
    <w:basedOn w:val="Bullet"/>
    <w:pPr>
      <w:numPr>
        <w:numId w:val="0"/>
      </w:numPr>
      <w:ind w:leftChars="-1" w:left="-1" w:hangingChars="1" w:hanging="1"/>
    </w:pPr>
    <w:rPr>
      <w:sz w:val="16"/>
    </w:rPr>
  </w:style>
  <w:style w:type="paragraph" w:customStyle="1" w:styleId="Headlinedivider">
    <w:name w:val="Headline divider"/>
    <w:basedOn w:val="Normal"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pPr>
      <w:ind w:firstLine="210"/>
    </w:pPr>
    <w:rPr>
      <w:color w:val="000000"/>
    </w:rPr>
  </w:style>
  <w:style w:type="paragraph" w:styleId="BodyTextIndent">
    <w:name w:val="Body Text Indent"/>
    <w:basedOn w:val="Normal"/>
    <w:rPr>
      <w:color w:val="000000"/>
    </w:rPr>
  </w:style>
  <w:style w:type="paragraph" w:styleId="BodyTextFirstIndent2">
    <w:name w:val="Body Text First Indent 2"/>
    <w:basedOn w:val="Normal"/>
    <w:pPr>
      <w:ind w:left="357" w:firstLine="108"/>
    </w:pPr>
    <w:rPr>
      <w:color w:val="000000"/>
    </w:rPr>
  </w:style>
  <w:style w:type="paragraph" w:styleId="BodyTextIndent2">
    <w:name w:val="Body Text Indent 2"/>
    <w:basedOn w:val="Normal"/>
    <w:rPr>
      <w:color w:val="000000"/>
      <w:sz w:val="24"/>
    </w:rPr>
  </w:style>
  <w:style w:type="paragraph" w:styleId="BodyTextIndent3">
    <w:name w:val="Body Text Indent 3"/>
    <w:basedOn w:val="Normal"/>
    <w:rPr>
      <w:color w:val="000000"/>
      <w:sz w:val="16"/>
    </w:rPr>
  </w:style>
  <w:style w:type="paragraph" w:styleId="Caption">
    <w:name w:val="caption"/>
    <w:basedOn w:val="Normal"/>
    <w:pPr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pPr>
      <w:ind w:left="4321"/>
    </w:pPr>
    <w:rPr>
      <w:color w:val="000000"/>
    </w:rPr>
  </w:style>
  <w:style w:type="paragraph" w:styleId="Date">
    <w:name w:val="Date"/>
    <w:basedOn w:val="Normal"/>
    <w:rPr>
      <w:color w:val="000000"/>
    </w:rPr>
  </w:style>
  <w:style w:type="paragraph" w:styleId="DocumentMap">
    <w:name w:val="Document Map"/>
    <w:basedOn w:val="Normal"/>
    <w:pPr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pPr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pPr>
      <w:ind w:left="2880"/>
    </w:pPr>
    <w:rPr>
      <w:color w:val="000000"/>
      <w:sz w:val="24"/>
    </w:rPr>
  </w:style>
  <w:style w:type="paragraph" w:styleId="EnvelopeReturn">
    <w:name w:val="envelope return"/>
    <w:basedOn w:val="Normal"/>
    <w:rPr>
      <w:color w:val="000000"/>
      <w:sz w:val="20"/>
    </w:rPr>
  </w:style>
  <w:style w:type="paragraph" w:styleId="FootnoteText">
    <w:name w:val="footnote text"/>
    <w:basedOn w:val="Normal"/>
    <w:pPr>
      <w:keepLines/>
    </w:pPr>
    <w:rPr>
      <w:sz w:val="16"/>
      <w:szCs w:val="16"/>
    </w:rPr>
  </w:style>
  <w:style w:type="paragraph" w:styleId="Index1">
    <w:name w:val="index 1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pPr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pPr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pPr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pPr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pPr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pPr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pPr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pPr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pPr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pPr>
      <w:ind w:left="720" w:hanging="720"/>
    </w:pPr>
    <w:rPr>
      <w:color w:val="000000"/>
    </w:rPr>
  </w:style>
  <w:style w:type="paragraph" w:styleId="List2">
    <w:name w:val="List 2"/>
    <w:basedOn w:val="Normal"/>
    <w:pPr>
      <w:ind w:left="714" w:hanging="357"/>
    </w:pPr>
    <w:rPr>
      <w:color w:val="000000"/>
      <w:sz w:val="24"/>
    </w:rPr>
  </w:style>
  <w:style w:type="paragraph" w:styleId="List3">
    <w:name w:val="List 3"/>
    <w:basedOn w:val="Normal"/>
    <w:pPr>
      <w:ind w:left="1077" w:hanging="357"/>
    </w:pPr>
    <w:rPr>
      <w:color w:val="000000"/>
      <w:sz w:val="24"/>
    </w:rPr>
  </w:style>
  <w:style w:type="paragraph" w:styleId="List4">
    <w:name w:val="List 4"/>
    <w:basedOn w:val="Normal"/>
    <w:pPr>
      <w:ind w:left="1434" w:hanging="357"/>
    </w:pPr>
    <w:rPr>
      <w:color w:val="000000"/>
      <w:sz w:val="24"/>
    </w:rPr>
  </w:style>
  <w:style w:type="paragraph" w:styleId="List5">
    <w:name w:val="List 5"/>
    <w:basedOn w:val="Normal"/>
    <w:pPr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  <w:ind w:left="-1" w:hanging="1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  <w:ind w:left="-1" w:hanging="1"/>
    </w:pPr>
  </w:style>
  <w:style w:type="paragraph" w:styleId="ListBullet3">
    <w:name w:val="List Bullet 3"/>
    <w:basedOn w:val="Normal"/>
    <w:pPr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pPr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pPr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pPr>
      <w:ind w:left="357"/>
    </w:pPr>
    <w:rPr>
      <w:color w:val="000000"/>
      <w:sz w:val="24"/>
    </w:rPr>
  </w:style>
  <w:style w:type="paragraph" w:styleId="ListContinue2">
    <w:name w:val="List Continue 2"/>
    <w:basedOn w:val="Normal"/>
    <w:pPr>
      <w:ind w:left="720"/>
    </w:pPr>
    <w:rPr>
      <w:color w:val="000000"/>
      <w:sz w:val="24"/>
    </w:rPr>
  </w:style>
  <w:style w:type="paragraph" w:styleId="ListContinue3">
    <w:name w:val="List Continue 3"/>
    <w:basedOn w:val="Normal"/>
    <w:pPr>
      <w:ind w:left="1077"/>
    </w:pPr>
    <w:rPr>
      <w:color w:val="000000"/>
      <w:sz w:val="24"/>
    </w:rPr>
  </w:style>
  <w:style w:type="paragraph" w:styleId="ListContinue4">
    <w:name w:val="List Continue 4"/>
    <w:basedOn w:val="Normal"/>
    <w:pPr>
      <w:ind w:left="1440"/>
    </w:pPr>
    <w:rPr>
      <w:color w:val="000000"/>
      <w:sz w:val="24"/>
    </w:rPr>
  </w:style>
  <w:style w:type="paragraph" w:styleId="ListContinue5">
    <w:name w:val="List Continue 5"/>
    <w:basedOn w:val="Normal"/>
    <w:pPr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pPr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pPr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pPr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pPr>
      <w:ind w:left="720"/>
    </w:pPr>
    <w:rPr>
      <w:color w:val="000000"/>
    </w:rPr>
  </w:style>
  <w:style w:type="paragraph" w:styleId="NoteHeading">
    <w:name w:val="Note Heading"/>
    <w:basedOn w:val="Normal"/>
    <w:rPr>
      <w:color w:val="000000"/>
      <w:sz w:val="24"/>
    </w:rPr>
  </w:style>
  <w:style w:type="paragraph" w:styleId="PlainText">
    <w:name w:val="Plain Text"/>
    <w:basedOn w:val="Normal"/>
    <w:rPr>
      <w:color w:val="000000"/>
      <w:sz w:val="20"/>
    </w:rPr>
  </w:style>
  <w:style w:type="paragraph" w:styleId="Salutation">
    <w:name w:val="Salutation"/>
    <w:basedOn w:val="Normal"/>
    <w:rPr>
      <w:color w:val="000000"/>
    </w:rPr>
  </w:style>
  <w:style w:type="paragraph" w:styleId="Signature">
    <w:name w:val="Signature"/>
    <w:basedOn w:val="Normal"/>
    <w:pPr>
      <w:ind w:left="4321"/>
    </w:pPr>
  </w:style>
  <w:style w:type="paragraph" w:styleId="Subtitle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TOAHeading">
    <w:name w:val="toa heading"/>
    <w:basedOn w:val="Normal"/>
    <w:pPr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pPr>
      <w:ind w:left="2160"/>
    </w:pPr>
  </w:style>
  <w:style w:type="paragraph" w:styleId="TOC5">
    <w:name w:val="toc 5"/>
    <w:basedOn w:val="Normal"/>
    <w:pPr>
      <w:spacing w:before="60" w:after="60"/>
      <w:ind w:left="720"/>
      <w:contextualSpacing/>
    </w:pPr>
  </w:style>
  <w:style w:type="paragraph" w:styleId="TOC6">
    <w:name w:val="toc 6"/>
    <w:basedOn w:val="Normal"/>
    <w:pPr>
      <w:spacing w:before="60" w:after="60"/>
      <w:ind w:left="1440"/>
      <w:contextualSpacing/>
    </w:pPr>
  </w:style>
  <w:style w:type="paragraph" w:styleId="TOC7">
    <w:name w:val="toc 7"/>
    <w:basedOn w:val="Normal"/>
    <w:pPr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pPr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pPr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pPr>
      <w:spacing w:line="200" w:lineRule="atLeast"/>
      <w:ind w:left="480" w:hanging="480"/>
    </w:pPr>
    <w:rPr>
      <w:color w:val="000000"/>
      <w:sz w:val="24"/>
    </w:rPr>
  </w:style>
  <w:style w:type="character" w:styleId="CommentReference">
    <w:name w:val="annotation reference"/>
    <w:rPr>
      <w:rFonts w:ascii="Calibri" w:hAnsi="Calibri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Emphasis">
    <w:name w:val="Emphasis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rFonts w:ascii="Calibri" w:hAnsi="Calibri"/>
      <w:color w:val="000000"/>
      <w:w w:val="100"/>
      <w:position w:val="-1"/>
      <w:sz w:val="24"/>
      <w:effect w:val="none"/>
      <w:vertAlign w:val="superscript"/>
      <w:cs w:val="0"/>
      <w:em w:val="none"/>
    </w:rPr>
  </w:style>
  <w:style w:type="character" w:styleId="FootnoteReference">
    <w:name w:val="footnote reference"/>
    <w:rPr>
      <w:color w:val="auto"/>
      <w:w w:val="100"/>
      <w:position w:val="-1"/>
      <w:effect w:val="none"/>
      <w:vertAlign w:val="superscript"/>
      <w:cs w:val="0"/>
      <w:em w:val="none"/>
    </w:rPr>
  </w:style>
  <w:style w:type="character" w:styleId="LineNumber">
    <w:name w:val="line number"/>
    <w:rPr>
      <w:rFonts w:ascii="Calibri" w:hAnsi="Calibri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Strong">
    <w:name w:val="Strong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VWVVATnumber">
    <w:name w:val="VWV VAT number"/>
    <w:basedOn w:val="VWVourrefences"/>
  </w:style>
  <w:style w:type="paragraph" w:styleId="NormalWeb">
    <w:name w:val="Normal (Web)"/>
    <w:basedOn w:val="Normal"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  <w:ind w:left="-1" w:hanging="1"/>
    </w:pPr>
  </w:style>
  <w:style w:type="paragraph" w:customStyle="1" w:styleId="Parties2">
    <w:name w:val="Parties 2"/>
    <w:basedOn w:val="BodyText"/>
    <w:pPr>
      <w:numPr>
        <w:ilvl w:val="1"/>
        <w:numId w:val="4"/>
      </w:numPr>
      <w:ind w:left="-1" w:hanging="1"/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  <w:ind w:left="-1" w:hanging="1"/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ind w:left="-1" w:hanging="1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  <w:ind w:left="-1" w:hanging="1"/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  <w:ind w:left="-1" w:hanging="1"/>
    </w:pPr>
  </w:style>
  <w:style w:type="paragraph" w:customStyle="1" w:styleId="Level4Number">
    <w:name w:val="Level 4 Number"/>
    <w:basedOn w:val="BodyText"/>
    <w:pPr>
      <w:numPr>
        <w:ilvl w:val="3"/>
        <w:numId w:val="7"/>
      </w:numPr>
      <w:ind w:left="-1" w:hanging="1"/>
    </w:pPr>
  </w:style>
  <w:style w:type="paragraph" w:customStyle="1" w:styleId="Level5Number">
    <w:name w:val="Level 5 Number"/>
    <w:basedOn w:val="BodyText"/>
    <w:pPr>
      <w:numPr>
        <w:ilvl w:val="4"/>
        <w:numId w:val="7"/>
      </w:numPr>
      <w:ind w:left="-1" w:hanging="1"/>
    </w:pPr>
  </w:style>
  <w:style w:type="paragraph" w:customStyle="1" w:styleId="Level6Number">
    <w:name w:val="Level 6 Number"/>
    <w:basedOn w:val="BodyText"/>
    <w:pPr>
      <w:numPr>
        <w:ilvl w:val="5"/>
        <w:numId w:val="7"/>
      </w:numPr>
      <w:ind w:left="-1" w:hanging="1"/>
    </w:pPr>
  </w:style>
  <w:style w:type="paragraph" w:customStyle="1" w:styleId="Level7Number">
    <w:name w:val="Level 7 Number"/>
    <w:basedOn w:val="BodyText"/>
    <w:pPr>
      <w:numPr>
        <w:ilvl w:val="6"/>
        <w:numId w:val="7"/>
      </w:numPr>
      <w:ind w:left="-1" w:hanging="1"/>
    </w:pPr>
  </w:style>
  <w:style w:type="paragraph" w:customStyle="1" w:styleId="Level8Number">
    <w:name w:val="Level 8 Number"/>
    <w:basedOn w:val="BodyText"/>
    <w:pPr>
      <w:numPr>
        <w:ilvl w:val="7"/>
        <w:numId w:val="7"/>
      </w:numPr>
      <w:ind w:left="-1" w:hanging="1"/>
    </w:pPr>
  </w:style>
  <w:style w:type="paragraph" w:customStyle="1" w:styleId="Level9Number">
    <w:name w:val="Level 9 Number"/>
    <w:basedOn w:val="BodyText"/>
    <w:pPr>
      <w:numPr>
        <w:ilvl w:val="8"/>
        <w:numId w:val="7"/>
      </w:numPr>
      <w:ind w:left="-1" w:hanging="1"/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8"/>
      </w:numPr>
      <w:ind w:left="-1" w:hanging="1"/>
    </w:pPr>
  </w:style>
  <w:style w:type="paragraph" w:customStyle="1" w:styleId="Sch6Number">
    <w:name w:val="Sch 6 Number"/>
    <w:basedOn w:val="BodyText"/>
    <w:pPr>
      <w:numPr>
        <w:ilvl w:val="8"/>
        <w:numId w:val="8"/>
      </w:numPr>
      <w:ind w:left="-1" w:hanging="1"/>
    </w:pPr>
  </w:style>
  <w:style w:type="character" w:styleId="HTMLAcronym">
    <w:name w:val="HTML Acronym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character" w:styleId="HTMLSample">
    <w:name w:val="HTML Sample"/>
    <w:rPr>
      <w:rFonts w:ascii="Calibri" w:hAnsi="Calibri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Independentlista">
    <w:name w:val="Independent list (a)"/>
    <w:basedOn w:val="Normal"/>
    <w:pPr>
      <w:numPr>
        <w:numId w:val="9"/>
      </w:numPr>
      <w:ind w:left="-1" w:hanging="1"/>
    </w:pPr>
  </w:style>
  <w:style w:type="numbering" w:styleId="1ai">
    <w:name w:val="Outline List 1"/>
    <w:basedOn w:val="NoList"/>
  </w:style>
  <w:style w:type="table" w:styleId="TableGrid">
    <w:name w:val="Table Grid"/>
    <w:basedOn w:val="TableNormal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tabs>
        <w:tab w:val="num" w:pos="720"/>
      </w:tabs>
    </w:pPr>
  </w:style>
  <w:style w:type="paragraph" w:customStyle="1" w:styleId="OfficeLevel2">
    <w:name w:val="Office Level 2"/>
    <w:basedOn w:val="OfficeLevel1"/>
    <w:pPr>
      <w:tabs>
        <w:tab w:val="clear" w:pos="720"/>
        <w:tab w:val="num" w:pos="1440"/>
      </w:tabs>
    </w:pPr>
  </w:style>
  <w:style w:type="paragraph" w:customStyle="1" w:styleId="OfficeLevel3">
    <w:name w:val="Office Level 3"/>
    <w:basedOn w:val="OfficeLevel2"/>
    <w:pPr>
      <w:tabs>
        <w:tab w:val="clear" w:pos="1440"/>
        <w:tab w:val="num" w:pos="2160"/>
      </w:tabs>
    </w:pPr>
  </w:style>
  <w:style w:type="paragraph" w:customStyle="1" w:styleId="OfficeLevel4">
    <w:name w:val="Office Level 4"/>
    <w:basedOn w:val="OfficeLevel3"/>
    <w:pPr>
      <w:tabs>
        <w:tab w:val="clear" w:pos="2160"/>
        <w:tab w:val="num" w:pos="2880"/>
      </w:tabs>
    </w:pPr>
  </w:style>
  <w:style w:type="paragraph" w:customStyle="1" w:styleId="OfficeLevel5">
    <w:name w:val="Office Level 5"/>
    <w:basedOn w:val="OfficeLevel4"/>
    <w:pPr>
      <w:tabs>
        <w:tab w:val="clear" w:pos="2880"/>
        <w:tab w:val="num" w:pos="3600"/>
      </w:tabs>
    </w:pPr>
  </w:style>
  <w:style w:type="paragraph" w:customStyle="1" w:styleId="Schedule">
    <w:name w:val="Schedule"/>
    <w:basedOn w:val="BodyText"/>
    <w:next w:val="BodyText"/>
    <w:pPr>
      <w:keepNext/>
      <w:tabs>
        <w:tab w:val="num" w:pos="720"/>
      </w:tabs>
      <w:ind w:left="1440" w:hanging="1440"/>
    </w:pPr>
    <w:rPr>
      <w:b/>
      <w:sz w:val="24"/>
    </w:rPr>
  </w:style>
  <w:style w:type="numbering" w:styleId="ArticleSection">
    <w:name w:val="Outline List 3"/>
    <w:basedOn w:val="NoList"/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customStyle="1" w:styleId="Singlespaced">
    <w:name w:val="Single spaced"/>
    <w:basedOn w:val="Normal"/>
    <w:pPr>
      <w:spacing w:after="0"/>
    </w:pPr>
  </w:style>
  <w:style w:type="character" w:customStyle="1" w:styleId="Notes">
    <w:name w:val="Notes"/>
    <w:rPr>
      <w:i/>
      <w:color w:val="FF00FF"/>
      <w:w w:val="100"/>
      <w:position w:val="-1"/>
      <w:effect w:val="none"/>
      <w:vertAlign w:val="baseline"/>
      <w:cs w:val="0"/>
      <w:em w:val="none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  <w:w w:val="100"/>
      <w:position w:val="-1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tabs>
        <w:tab w:val="num" w:pos="720"/>
      </w:tabs>
    </w:pPr>
  </w:style>
  <w:style w:type="paragraph" w:customStyle="1" w:styleId="TableBullet2">
    <w:name w:val="Table Bullet 2"/>
    <w:basedOn w:val="TableBullet"/>
  </w:style>
  <w:style w:type="paragraph" w:customStyle="1" w:styleId="CVBullet">
    <w:name w:val="CV_Bullet"/>
    <w:basedOn w:val="Tabletext"/>
    <w:pPr>
      <w:keepLines/>
      <w:tabs>
        <w:tab w:val="num" w:pos="72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tabs>
        <w:tab w:val="clear" w:pos="720"/>
        <w:tab w:val="num" w:pos="1440"/>
      </w:tabs>
    </w:pPr>
  </w:style>
  <w:style w:type="paragraph" w:customStyle="1" w:styleId="CVHeading2">
    <w:name w:val="CV_Heading2"/>
    <w:basedOn w:val="Tabletext"/>
    <w:next w:val="CVBullet"/>
    <w:rPr>
      <w:b/>
    </w:rPr>
  </w:style>
  <w:style w:type="paragraph" w:customStyle="1" w:styleId="TenderBodyText">
    <w:name w:val="Tender Body Text"/>
    <w:basedOn w:val="Normal"/>
  </w:style>
  <w:style w:type="paragraph" w:customStyle="1" w:styleId="CVCoversheetName">
    <w:name w:val="CV_Coversheet_Name"/>
    <w:basedOn w:val="Tabletext"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pPr>
      <w:jc w:val="center"/>
    </w:pPr>
  </w:style>
  <w:style w:type="paragraph" w:customStyle="1" w:styleId="CVCoversheetPosition">
    <w:name w:val="CV_Coversheet_Position"/>
    <w:basedOn w:val="Tabletext"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TenderBodyText2">
    <w:name w:val="Tender Body Text 2"/>
    <w:basedOn w:val="Normal"/>
    <w:pPr>
      <w:ind w:left="720"/>
      <w:outlineLvl w:val="1"/>
    </w:pPr>
  </w:style>
  <w:style w:type="paragraph" w:customStyle="1" w:styleId="Tendercoverdescription">
    <w:name w:val="Tender cover description"/>
    <w:basedOn w:val="Normal"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rPr>
      <w:color w:val="E31B23"/>
    </w:rPr>
  </w:style>
  <w:style w:type="paragraph" w:customStyle="1" w:styleId="Tendercovertitle">
    <w:name w:val="Tender cover title"/>
    <w:basedOn w:val="Normal"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pPr>
      <w:tabs>
        <w:tab w:val="num" w:pos="720"/>
      </w:tabs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pPr>
      <w:tabs>
        <w:tab w:val="clear" w:pos="720"/>
        <w:tab w:val="num" w:pos="1440"/>
      </w:tabs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pPr>
      <w:tabs>
        <w:tab w:val="clear" w:pos="1440"/>
        <w:tab w:val="num" w:pos="2160"/>
      </w:tabs>
    </w:pPr>
  </w:style>
  <w:style w:type="paragraph" w:customStyle="1" w:styleId="Tenderlevel2heading">
    <w:name w:val="Tender level 2 heading"/>
    <w:basedOn w:val="Tenderlevel2number"/>
    <w:next w:val="TenderBodyText2"/>
    <w:rPr>
      <w:b/>
    </w:rPr>
  </w:style>
  <w:style w:type="paragraph" w:customStyle="1" w:styleId="Tenderlevel3heading">
    <w:name w:val="Tender level 3 heading"/>
    <w:basedOn w:val="Tenderlevel3number"/>
    <w:next w:val="TenderBodyText3"/>
    <w:rPr>
      <w:b/>
      <w:sz w:val="21"/>
    </w:rPr>
  </w:style>
  <w:style w:type="paragraph" w:customStyle="1" w:styleId="Tenderbiogname">
    <w:name w:val="Tender biog name"/>
    <w:basedOn w:val="Normal"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pPr>
      <w:tabs>
        <w:tab w:val="left" w:pos="288"/>
        <w:tab w:val="num" w:pos="720"/>
      </w:tabs>
    </w:pPr>
  </w:style>
  <w:style w:type="paragraph" w:customStyle="1" w:styleId="TenderBodyText1">
    <w:name w:val="Tender Body Text 1"/>
    <w:basedOn w:val="Normal"/>
    <w:pPr>
      <w:ind w:left="720"/>
    </w:pPr>
  </w:style>
  <w:style w:type="paragraph" w:customStyle="1" w:styleId="TenderBodyText3">
    <w:name w:val="Tender Body Text 3"/>
    <w:basedOn w:val="Normal"/>
    <w:pPr>
      <w:ind w:left="720"/>
      <w:outlineLvl w:val="2"/>
    </w:pPr>
  </w:style>
  <w:style w:type="paragraph" w:customStyle="1" w:styleId="TenderBodyText4">
    <w:name w:val="Tender Body Text 4"/>
    <w:basedOn w:val="Normal"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tabs>
        <w:tab w:val="num" w:pos="720"/>
      </w:tabs>
    </w:pPr>
  </w:style>
  <w:style w:type="paragraph" w:customStyle="1" w:styleId="TableNumber3">
    <w:name w:val="Table Number 3"/>
    <w:basedOn w:val="Tabletext"/>
    <w:pPr>
      <w:tabs>
        <w:tab w:val="num" w:pos="2160"/>
      </w:tabs>
    </w:pPr>
  </w:style>
  <w:style w:type="paragraph" w:customStyle="1" w:styleId="Tablenumber4">
    <w:name w:val="Table number 4"/>
    <w:basedOn w:val="Tabletext"/>
    <w:pPr>
      <w:tabs>
        <w:tab w:val="num" w:pos="2880"/>
      </w:tabs>
    </w:pPr>
  </w:style>
  <w:style w:type="paragraph" w:customStyle="1" w:styleId="Tablenumber2">
    <w:name w:val="Table number 2"/>
    <w:basedOn w:val="Tabletext"/>
    <w:next w:val="Tabletext"/>
    <w:pPr>
      <w:tabs>
        <w:tab w:val="num" w:pos="1440"/>
      </w:tabs>
    </w:pPr>
  </w:style>
  <w:style w:type="paragraph" w:customStyle="1" w:styleId="Tendersectionheading">
    <w:name w:val="Tender section heading"/>
    <w:basedOn w:val="Normal"/>
    <w:next w:val="TenderHeading1"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pPr>
      <w:keepNext/>
    </w:pPr>
    <w:rPr>
      <w:b/>
      <w:sz w:val="20"/>
    </w:rPr>
  </w:style>
  <w:style w:type="paragraph" w:customStyle="1" w:styleId="TenderBullet">
    <w:name w:val="Tender Bullet"/>
    <w:basedOn w:val="Normal"/>
    <w:pPr>
      <w:tabs>
        <w:tab w:val="num" w:pos="720"/>
      </w:tabs>
      <w:spacing w:after="120"/>
    </w:pPr>
  </w:style>
  <w:style w:type="paragraph" w:customStyle="1" w:styleId="TenderBullet2">
    <w:name w:val="Tender Bullet 2"/>
    <w:basedOn w:val="TenderBullet"/>
    <w:pPr>
      <w:tabs>
        <w:tab w:val="clear" w:pos="720"/>
        <w:tab w:val="num" w:pos="1440"/>
      </w:tabs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  <w:lang/>
    </w:rPr>
  </w:style>
  <w:style w:type="paragraph" w:customStyle="1" w:styleId="VwTitletextLower">
    <w:name w:val="VwTitletextLow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  <w:lang/>
    </w:rPr>
  </w:style>
  <w:style w:type="paragraph" w:customStyle="1" w:styleId="Coverreference">
    <w:name w:val="Cover reference"/>
    <w:basedOn w:val="Normal"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rPr>
      <w:rFonts w:ascii="Calibri" w:hAnsi="Calibri" w:cs="Arial"/>
      <w:w w:val="100"/>
      <w:position w:val="-1"/>
      <w:sz w:val="12"/>
      <w:effect w:val="none"/>
      <w:vertAlign w:val="baseline"/>
      <w:cs w:val="0"/>
      <w:em w:val="none"/>
      <w:lang w:eastAsia="en-US"/>
    </w:rPr>
  </w:style>
  <w:style w:type="paragraph" w:customStyle="1" w:styleId="VWVourrefences">
    <w:name w:val="VWV our refences"/>
    <w:basedOn w:val="Normal"/>
    <w:pPr>
      <w:spacing w:after="0"/>
    </w:pPr>
  </w:style>
  <w:style w:type="paragraph" w:customStyle="1" w:styleId="VWVaddressee">
    <w:name w:val="VWV addressee"/>
    <w:basedOn w:val="Normal"/>
    <w:pPr>
      <w:spacing w:after="0"/>
    </w:pPr>
  </w:style>
  <w:style w:type="paragraph" w:customStyle="1" w:styleId="VWVofficeaddress">
    <w:name w:val="VWV office address"/>
    <w:basedOn w:val="Normal"/>
    <w:pPr>
      <w:spacing w:after="0"/>
    </w:pPr>
    <w:rPr>
      <w:noProof/>
      <w:sz w:val="20"/>
      <w:lang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2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3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4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5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6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7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8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9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a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b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c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d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RvzNWH7MJ1wb474cNbgFdty+w==">AMUW2mVULV1whnp9SEsamlAipHdXni7lOMPPBia5/1lANF5W83niNrudhbVBSGqhBuqIxrCbrWtb4YGAztUwEw+KPButCYrTGYnsNAi5F++IBAKZskrf0MzK51pqnJ1S0H0k45/gCPQj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Thurston Community College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Hewitt</dc:creator>
  <cp:lastModifiedBy>A Fordham</cp:lastModifiedBy>
  <cp:revision>2</cp:revision>
  <dcterms:created xsi:type="dcterms:W3CDTF">2022-02-01T15:41:00Z</dcterms:created>
  <dcterms:modified xsi:type="dcterms:W3CDTF">2022-09-15T09:16:00Z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