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1E968215" w14:textId="77777777" w:rsidR="00E527E1" w:rsidRDefault="00E527E1" w:rsidP="00403403">
      <w:pPr>
        <w:spacing w:after="0" w:line="240" w:lineRule="auto"/>
        <w:jc w:val="both"/>
        <w:rPr>
          <w:rFonts w:asciiTheme="minorHAnsi" w:hAnsiTheme="minorHAnsi" w:cs="Arial"/>
          <w:b/>
          <w:lang w:val="en-GB"/>
        </w:rPr>
      </w:pPr>
    </w:p>
    <w:p w14:paraId="6AEF5BD0" w14:textId="77777777" w:rsidR="00E527E1" w:rsidRDefault="00E527E1" w:rsidP="00403403">
      <w:pPr>
        <w:spacing w:after="0" w:line="240" w:lineRule="auto"/>
        <w:jc w:val="both"/>
        <w:rPr>
          <w:rFonts w:asciiTheme="minorHAnsi" w:hAnsiTheme="minorHAnsi" w:cs="Arial"/>
          <w:b/>
          <w:lang w:val="en-GB"/>
        </w:rPr>
      </w:pPr>
    </w:p>
    <w:p w14:paraId="1881B0B7" w14:textId="77777777" w:rsidR="00E527E1" w:rsidRDefault="00E527E1" w:rsidP="00403403">
      <w:pPr>
        <w:spacing w:after="0" w:line="240" w:lineRule="auto"/>
        <w:jc w:val="both"/>
        <w:rPr>
          <w:rFonts w:asciiTheme="minorHAnsi" w:hAnsiTheme="minorHAnsi" w:cs="Arial"/>
          <w:b/>
          <w:lang w:val="en-GB"/>
        </w:rPr>
      </w:pPr>
    </w:p>
    <w:p w14:paraId="3CEADB9A" w14:textId="77777777" w:rsidR="00E527E1" w:rsidRDefault="00E527E1" w:rsidP="00403403">
      <w:pPr>
        <w:spacing w:after="0" w:line="240" w:lineRule="auto"/>
        <w:jc w:val="both"/>
        <w:rPr>
          <w:rFonts w:asciiTheme="minorHAnsi" w:hAnsiTheme="minorHAnsi" w:cs="Arial"/>
          <w:b/>
          <w:lang w:val="en-GB"/>
        </w:rPr>
      </w:pPr>
    </w:p>
    <w:p w14:paraId="5B825487" w14:textId="4265228A"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w:t>
      </w:r>
      <w:proofErr w:type="gramStart"/>
      <w:r w:rsidRPr="00452476">
        <w:rPr>
          <w:rFonts w:asciiTheme="minorHAnsi" w:hAnsiTheme="minorHAnsi" w:cs="Arial"/>
        </w:rPr>
        <w:t>completed</w:t>
      </w:r>
      <w:proofErr w:type="gramEnd"/>
      <w:r w:rsidRPr="00452476">
        <w:rPr>
          <w:rFonts w:asciiTheme="minorHAnsi" w:hAnsiTheme="minorHAnsi" w:cs="Arial"/>
        </w:rPr>
        <w:t xml:space="preserve">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7E1"/>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645E6"/>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6199537-8ea8-4646-ae92-0ef6b388a265" xsi:nil="true"/>
    <TaxCatchAll xmlns="cbe7aeb7-6de9-413f-85dc-f443ffd23f66" xsi:nil="true"/>
    <lcf76f155ced4ddcb4097134ff3c332f xmlns="86199537-8ea8-4646-ae92-0ef6b388a265">
      <Terms xmlns="http://schemas.microsoft.com/office/infopath/2007/PartnerControls"/>
    </lcf76f155ced4ddcb4097134ff3c332f>
    <Hyperlink xmlns="86199537-8ea8-4646-ae92-0ef6b388a265">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3" ma:contentTypeDescription="Create a new document." ma:contentTypeScope="" ma:versionID="2936ec9fd1b3279bd742354d45c3addc">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bed78dbc4a386dfb1b6dd9dde879d2d2"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 ds:uri="86199537-8ea8-4646-ae92-0ef6b388a265"/>
    <ds:schemaRef ds:uri="cbe7aeb7-6de9-413f-85dc-f443ffd23f66"/>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A84369BE-8D9D-4008-8648-6A6A00EDF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9537-8ea8-4646-ae92-0ef6b388a265"/>
    <ds:schemaRef ds:uri="cbe7aeb7-6de9-413f-85dc-f443ffd2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2672</Words>
  <Characters>14712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17424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 Holden (Staff - CEN)</cp:lastModifiedBy>
  <cp:revision>3</cp:revision>
  <cp:lastPrinted>2017-09-21T13:52:00Z</cp:lastPrinted>
  <dcterms:created xsi:type="dcterms:W3CDTF">2024-07-23T13:48:00Z</dcterms:created>
  <dcterms:modified xsi:type="dcterms:W3CDTF">2026-01-27T15:13:00Z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