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8FA52" w14:textId="77777777" w:rsidR="00DE6202" w:rsidRDefault="00DE6202" w:rsidP="0021745C">
      <w:pPr>
        <w:pStyle w:val="BodyText"/>
        <w:rPr>
          <w:noProof/>
        </w:rPr>
      </w:pPr>
      <w:bookmarkStart w:id="0" w:name="_GoBack"/>
      <w:bookmarkEnd w:id="0"/>
    </w:p>
    <w:p w14:paraId="032818C6" w14:textId="77777777" w:rsidR="00CD1163" w:rsidRDefault="00CD1163" w:rsidP="0021745C">
      <w:pPr>
        <w:pStyle w:val="BodyText"/>
      </w:pPr>
    </w:p>
    <w:p w14:paraId="344B1682" w14:textId="77777777" w:rsidR="00DE6202" w:rsidRDefault="00EC7949" w:rsidP="0021745C">
      <w:pPr>
        <w:pStyle w:val="BodyText"/>
      </w:pPr>
      <w:r>
        <w:rPr>
          <w:noProof/>
          <w:lang w:bidi="ar-SA"/>
        </w:rPr>
        <mc:AlternateContent>
          <mc:Choice Requires="wps">
            <w:drawing>
              <wp:anchor distT="0" distB="0" distL="114300" distR="114300" simplePos="0" relativeHeight="251662336" behindDoc="1" locked="0" layoutInCell="1" allowOverlap="1" wp14:anchorId="195388A6" wp14:editId="34ADFE07">
                <wp:simplePos x="0" y="0"/>
                <wp:positionH relativeFrom="column">
                  <wp:posOffset>-165735</wp:posOffset>
                </wp:positionH>
                <wp:positionV relativeFrom="paragraph">
                  <wp:posOffset>219710</wp:posOffset>
                </wp:positionV>
                <wp:extent cx="7059930" cy="7976870"/>
                <wp:effectExtent l="0" t="0" r="7620"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7976870"/>
                        </a:xfrm>
                        <a:prstGeom prst="rect">
                          <a:avLst/>
                        </a:prstGeom>
                        <a:solidFill>
                          <a:schemeClr val="tx2">
                            <a:lumMod val="75000"/>
                          </a:schemeClr>
                        </a:solidFill>
                        <a:ln>
                          <a:noFill/>
                        </a:ln>
                      </wps:spPr>
                      <wps:txbx>
                        <w:txbxContent>
                          <w:p w14:paraId="45D9A654" w14:textId="77777777" w:rsidR="00857ACE" w:rsidRDefault="00857ACE" w:rsidP="00672A5D"/>
                          <w:p w14:paraId="49CECCF7" w14:textId="77777777" w:rsidR="002E096F" w:rsidRDefault="002E096F" w:rsidP="00672A5D"/>
                          <w:p w14:paraId="1D9A0184" w14:textId="77777777" w:rsidR="002E096F" w:rsidRDefault="002E096F" w:rsidP="00672A5D"/>
                          <w:p w14:paraId="3838DA01" w14:textId="77777777" w:rsidR="002E096F" w:rsidRDefault="002E096F" w:rsidP="00672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88A6" id="Rectangle 4" o:spid="_x0000_s1026" style="position:absolute;left:0;text-align:left;margin-left:-13.05pt;margin-top:17.3pt;width:555.9pt;height:6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" fillcolor="#17365d [2415]" stroked="f">
                <v:textbox>
                  <w:txbxContent>
                    <w:p w14:paraId="45D9A654" w14:textId="77777777" w:rsidR="00857ACE" w:rsidRDefault="00857ACE" w:rsidP="00672A5D"/>
                    <w:p w14:paraId="49CECCF7" w14:textId="77777777" w:rsidR="002E096F" w:rsidRDefault="002E096F" w:rsidP="00672A5D"/>
                    <w:p w14:paraId="1D9A0184" w14:textId="77777777" w:rsidR="002E096F" w:rsidRDefault="002E096F" w:rsidP="00672A5D"/>
                    <w:p w14:paraId="3838DA01" w14:textId="77777777" w:rsidR="002E096F" w:rsidRDefault="002E096F" w:rsidP="00672A5D"/>
                  </w:txbxContent>
                </v:textbox>
              </v:rect>
            </w:pict>
          </mc:Fallback>
        </mc:AlternateContent>
      </w:r>
    </w:p>
    <w:p w14:paraId="3FAB4402" w14:textId="77777777" w:rsidR="00DE6202" w:rsidRDefault="00DE6202" w:rsidP="0021745C">
      <w:pPr>
        <w:pStyle w:val="BodyText"/>
      </w:pPr>
    </w:p>
    <w:p w14:paraId="285CD5D9" w14:textId="77777777" w:rsidR="00DE6202" w:rsidRDefault="00DE6202" w:rsidP="0021745C">
      <w:pPr>
        <w:pStyle w:val="BodyText"/>
      </w:pPr>
    </w:p>
    <w:p w14:paraId="0C84A680" w14:textId="77777777" w:rsidR="00DE6202" w:rsidRDefault="00DE6202" w:rsidP="0021745C">
      <w:pPr>
        <w:pStyle w:val="BodyText"/>
      </w:pPr>
    </w:p>
    <w:p w14:paraId="57F4269C" w14:textId="77777777" w:rsidR="00DE6202" w:rsidRDefault="00DE6202" w:rsidP="0021745C">
      <w:pPr>
        <w:pStyle w:val="BodyText"/>
      </w:pPr>
    </w:p>
    <w:p w14:paraId="4C7A0BA8" w14:textId="77777777" w:rsidR="00DE6202" w:rsidRDefault="00DE6202" w:rsidP="0021745C">
      <w:pPr>
        <w:pStyle w:val="BodyText"/>
      </w:pPr>
    </w:p>
    <w:p w14:paraId="011E15D6" w14:textId="77777777" w:rsidR="00DE6202" w:rsidRDefault="002E096F" w:rsidP="002E096F">
      <w:pPr>
        <w:pStyle w:val="BodyText"/>
        <w:jc w:val="center"/>
      </w:pPr>
      <w:r>
        <w:rPr>
          <w:noProof/>
          <w:lang w:bidi="ar-SA"/>
        </w:rPr>
        <w:drawing>
          <wp:inline distT="0" distB="0" distL="0" distR="0" wp14:anchorId="11F73574" wp14:editId="53CA4DA0">
            <wp:extent cx="4564685" cy="342351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ne Primary School.jpg"/>
                    <pic:cNvPicPr/>
                  </pic:nvPicPr>
                  <pic:blipFill>
                    <a:blip r:embed="rId11">
                      <a:extLst>
                        <a:ext uri="{28A0092B-C50C-407E-A947-70E740481C1C}">
                          <a14:useLocalDpi xmlns:a14="http://schemas.microsoft.com/office/drawing/2010/main" val="0"/>
                        </a:ext>
                      </a:extLst>
                    </a:blip>
                    <a:stretch>
                      <a:fillRect/>
                    </a:stretch>
                  </pic:blipFill>
                  <pic:spPr>
                    <a:xfrm>
                      <a:off x="0" y="0"/>
                      <a:ext cx="4618501" cy="3463876"/>
                    </a:xfrm>
                    <a:prstGeom prst="rect">
                      <a:avLst/>
                    </a:prstGeom>
                  </pic:spPr>
                </pic:pic>
              </a:graphicData>
            </a:graphic>
          </wp:inline>
        </w:drawing>
      </w:r>
    </w:p>
    <w:p w14:paraId="7A385222" w14:textId="77777777" w:rsidR="00DE6202" w:rsidRDefault="00DE6202" w:rsidP="0021745C">
      <w:pPr>
        <w:pStyle w:val="BodyText"/>
      </w:pPr>
    </w:p>
    <w:p w14:paraId="5DB3E6AD" w14:textId="77777777" w:rsidR="00887378" w:rsidRDefault="00290325" w:rsidP="00CC1E88">
      <w:pPr>
        <w:spacing w:before="77" w:line="292" w:lineRule="auto"/>
        <w:ind w:right="132"/>
        <w:jc w:val="center"/>
        <w:rPr>
          <w:b/>
          <w:color w:val="FFFFFF"/>
          <w:sz w:val="72"/>
        </w:rPr>
      </w:pPr>
      <w:r>
        <w:rPr>
          <w:b/>
          <w:color w:val="FFFFFF"/>
          <w:sz w:val="72"/>
        </w:rPr>
        <w:t>Head of School</w:t>
      </w:r>
      <w:r w:rsidR="001D499A">
        <w:rPr>
          <w:b/>
          <w:color w:val="FFFFFF"/>
          <w:sz w:val="72"/>
        </w:rPr>
        <w:t xml:space="preserve"> </w:t>
      </w:r>
    </w:p>
    <w:p w14:paraId="59A557AF" w14:textId="77777777" w:rsidR="00DE6202" w:rsidRDefault="00CD1163" w:rsidP="00CC1E88">
      <w:pPr>
        <w:spacing w:before="77" w:line="292" w:lineRule="auto"/>
        <w:ind w:right="132"/>
        <w:jc w:val="center"/>
        <w:rPr>
          <w:b/>
          <w:color w:val="FFFFFF"/>
          <w:sz w:val="72"/>
        </w:rPr>
      </w:pPr>
      <w:r>
        <w:rPr>
          <w:b/>
          <w:color w:val="FFFFFF"/>
          <w:sz w:val="72"/>
        </w:rPr>
        <w:t>Attain Academy</w:t>
      </w:r>
      <w:r w:rsidR="00887378">
        <w:rPr>
          <w:b/>
          <w:color w:val="FFFFFF"/>
          <w:sz w:val="72"/>
        </w:rPr>
        <w:t xml:space="preserve"> Partnership</w:t>
      </w:r>
    </w:p>
    <w:p w14:paraId="3721B070" w14:textId="77777777" w:rsidR="00C620FC" w:rsidRDefault="00C620FC" w:rsidP="00CC1E88">
      <w:pPr>
        <w:spacing w:before="6"/>
        <w:ind w:right="129"/>
        <w:jc w:val="center"/>
        <w:rPr>
          <w:sz w:val="72"/>
        </w:rPr>
      </w:pPr>
    </w:p>
    <w:p w14:paraId="227A86B1" w14:textId="77777777" w:rsidR="00C620FC" w:rsidRDefault="00DA10FB" w:rsidP="00CC1E88">
      <w:pPr>
        <w:spacing w:before="6"/>
        <w:ind w:right="129"/>
        <w:jc w:val="center"/>
        <w:rPr>
          <w:sz w:val="72"/>
        </w:rPr>
        <w:sectPr w:rsidR="00C620FC" w:rsidSect="00CD1163">
          <w:headerReference w:type="default" r:id="rId12"/>
          <w:footerReference w:type="default" r:id="rId13"/>
          <w:headerReference w:type="first" r:id="rId14"/>
          <w:type w:val="continuous"/>
          <w:pgSz w:w="11910" w:h="16840"/>
          <w:pgMar w:top="1100" w:right="600" w:bottom="280" w:left="620" w:header="720" w:footer="720" w:gutter="0"/>
          <w:cols w:space="720"/>
          <w:titlePg/>
          <w:docGrid w:linePitch="299"/>
        </w:sectPr>
      </w:pPr>
      <w:r>
        <w:rPr>
          <w:sz w:val="72"/>
        </w:rPr>
        <w:t>Job Description</w:t>
      </w:r>
    </w:p>
    <w:p w14:paraId="518DEB26" w14:textId="77777777" w:rsidR="00DE6202" w:rsidRPr="00DA10FB" w:rsidRDefault="00DA10FB" w:rsidP="00DA10FB">
      <w:pPr>
        <w:pStyle w:val="BodyText"/>
        <w:ind w:left="0"/>
        <w:rPr>
          <w:b/>
          <w:i/>
          <w:sz w:val="32"/>
          <w:szCs w:val="32"/>
        </w:rPr>
      </w:pPr>
      <w:r>
        <w:rPr>
          <w:b/>
          <w:i/>
          <w:sz w:val="32"/>
          <w:szCs w:val="32"/>
        </w:rPr>
        <w:lastRenderedPageBreak/>
        <w:t xml:space="preserve"> </w:t>
      </w:r>
      <w:r w:rsidR="009E0D3A" w:rsidRPr="00DA10FB">
        <w:rPr>
          <w:b/>
          <w:i/>
          <w:sz w:val="32"/>
          <w:szCs w:val="32"/>
        </w:rPr>
        <w:t>Pay and Conditions</w:t>
      </w:r>
    </w:p>
    <w:p w14:paraId="4C82E925" w14:textId="77777777" w:rsidR="007D3620" w:rsidRDefault="007D3620" w:rsidP="0021745C">
      <w:pPr>
        <w:pStyle w:val="BodyText"/>
      </w:pPr>
    </w:p>
    <w:p w14:paraId="55371033" w14:textId="77777777" w:rsidR="00EB26A4" w:rsidRDefault="00A90314" w:rsidP="00EB26A4">
      <w:pPr>
        <w:pStyle w:val="BodyText"/>
        <w:ind w:left="142"/>
      </w:pPr>
      <w:r w:rsidRPr="00A90314">
        <w:t>This is a permanent position.</w:t>
      </w:r>
    </w:p>
    <w:p w14:paraId="3C75539D" w14:textId="77777777" w:rsidR="00EB26A4" w:rsidRDefault="00EB26A4" w:rsidP="00EB26A4">
      <w:pPr>
        <w:pStyle w:val="BodyText"/>
        <w:ind w:left="0"/>
      </w:pPr>
      <w:r>
        <w:t xml:space="preserve">   </w:t>
      </w:r>
      <w:r w:rsidR="00A90314">
        <w:t xml:space="preserve">Pay </w:t>
      </w:r>
      <w:r w:rsidR="00BD0F0B">
        <w:t>range:</w:t>
      </w:r>
      <w:r w:rsidR="00A90314">
        <w:t xml:space="preserve"> </w:t>
      </w:r>
      <w:r w:rsidR="00BD0F0B">
        <w:t>L8 - L21</w:t>
      </w:r>
    </w:p>
    <w:p w14:paraId="7C1574C4" w14:textId="77777777" w:rsidR="00EB26A4" w:rsidRDefault="00EB26A4" w:rsidP="00A90314">
      <w:pPr>
        <w:pStyle w:val="BodyText"/>
        <w:ind w:left="0"/>
      </w:pPr>
      <w:r>
        <w:t xml:space="preserve">   You will also be eligible to join the Teachers’ Pension Scheme.</w:t>
      </w:r>
    </w:p>
    <w:p w14:paraId="5E2D6F06" w14:textId="77777777" w:rsidR="00DA10FB" w:rsidRDefault="00DA10FB" w:rsidP="00DA10FB">
      <w:pPr>
        <w:pStyle w:val="Heading1"/>
        <w:ind w:left="0"/>
        <w:rPr>
          <w:b w:val="0"/>
          <w:bCs w:val="0"/>
          <w:i w:val="0"/>
          <w:w w:val="105"/>
          <w:sz w:val="22"/>
          <w:szCs w:val="22"/>
        </w:rPr>
      </w:pPr>
    </w:p>
    <w:p w14:paraId="100921B5" w14:textId="77777777" w:rsidR="00DE6202" w:rsidRPr="00643780" w:rsidRDefault="009E0D3A" w:rsidP="00DA10FB">
      <w:pPr>
        <w:pStyle w:val="Heading1"/>
        <w:ind w:left="0"/>
        <w:rPr>
          <w:i w:val="0"/>
        </w:rPr>
      </w:pPr>
      <w:r w:rsidRPr="00643780">
        <w:rPr>
          <w:i w:val="0"/>
        </w:rPr>
        <w:t xml:space="preserve">Specific Job description </w:t>
      </w:r>
      <w:r w:rsidR="00887378" w:rsidRPr="00643780">
        <w:rPr>
          <w:i w:val="0"/>
        </w:rPr>
        <w:t>–</w:t>
      </w:r>
      <w:r w:rsidRPr="00643780">
        <w:rPr>
          <w:i w:val="0"/>
        </w:rPr>
        <w:t xml:space="preserve"> </w:t>
      </w:r>
      <w:r w:rsidR="004C7362">
        <w:rPr>
          <w:i w:val="0"/>
        </w:rPr>
        <w:t>Head of School</w:t>
      </w:r>
    </w:p>
    <w:p w14:paraId="495EDF24" w14:textId="77777777" w:rsidR="00B10039" w:rsidRDefault="00B10039">
      <w:pPr>
        <w:pStyle w:val="Heading1"/>
      </w:pPr>
    </w:p>
    <w:tbl>
      <w:tblPr>
        <w:tblW w:w="5001" w:type="pct"/>
        <w:jc w:val="center"/>
        <w:tblLook w:val="01E0" w:firstRow="1" w:lastRow="1" w:firstColumn="1" w:lastColumn="1" w:noHBand="0" w:noVBand="0"/>
      </w:tblPr>
      <w:tblGrid>
        <w:gridCol w:w="10692"/>
      </w:tblGrid>
      <w:tr w:rsidR="004C7362" w:rsidRPr="00A04E5E" w14:paraId="30A1A684" w14:textId="77777777" w:rsidTr="004C7362">
        <w:trPr>
          <w:jc w:val="center"/>
        </w:trPr>
        <w:tc>
          <w:tcPr>
            <w:tcW w:w="5000" w:type="pct"/>
            <w:shd w:val="clear" w:color="auto" w:fill="auto"/>
          </w:tcPr>
          <w:p w14:paraId="57A33F5E" w14:textId="77777777" w:rsidR="004C7362" w:rsidRPr="00A04E5E" w:rsidRDefault="004C7362" w:rsidP="004C7362">
            <w:pPr>
              <w:jc w:val="both"/>
              <w:rPr>
                <w:b/>
                <w:sz w:val="20"/>
                <w:szCs w:val="20"/>
              </w:rPr>
            </w:pPr>
          </w:p>
          <w:p w14:paraId="2CC2EA71" w14:textId="77777777" w:rsidR="004C7362" w:rsidRPr="00A04E5E" w:rsidRDefault="004C7362" w:rsidP="004C7362">
            <w:pPr>
              <w:spacing w:after="120"/>
              <w:jc w:val="both"/>
              <w:rPr>
                <w:b/>
                <w:sz w:val="20"/>
                <w:szCs w:val="20"/>
              </w:rPr>
            </w:pPr>
            <w:r w:rsidRPr="00A04E5E">
              <w:rPr>
                <w:b/>
                <w:sz w:val="20"/>
                <w:szCs w:val="20"/>
              </w:rPr>
              <w:t>Main Core Duties</w:t>
            </w:r>
          </w:p>
          <w:p w14:paraId="4CA8BD1A" w14:textId="77777777" w:rsidR="004C7362" w:rsidRPr="00A04E5E" w:rsidRDefault="004C7362" w:rsidP="004C7362">
            <w:pPr>
              <w:rPr>
                <w:sz w:val="20"/>
                <w:szCs w:val="20"/>
              </w:rPr>
            </w:pPr>
            <w:r w:rsidRPr="00A04E5E">
              <w:rPr>
                <w:sz w:val="20"/>
                <w:szCs w:val="20"/>
              </w:rPr>
              <w:t xml:space="preserve">The head of school will be responsible for the internal organisation, management and control of the </w:t>
            </w:r>
            <w:r w:rsidR="00857ACE">
              <w:rPr>
                <w:sz w:val="20"/>
                <w:szCs w:val="20"/>
              </w:rPr>
              <w:t>academy</w:t>
            </w:r>
            <w:r w:rsidRPr="00A04E5E">
              <w:rPr>
                <w:sz w:val="20"/>
                <w:szCs w:val="20"/>
              </w:rPr>
              <w:t xml:space="preserve"> in accordance with applicable legislation, the policies of the local governing body and trust board (including its annual budget) and the instrument and articles of governance of the </w:t>
            </w:r>
            <w:r w:rsidR="00857ACE">
              <w:rPr>
                <w:sz w:val="20"/>
                <w:szCs w:val="20"/>
              </w:rPr>
              <w:t>academy</w:t>
            </w:r>
            <w:r w:rsidRPr="00A04E5E">
              <w:rPr>
                <w:sz w:val="20"/>
                <w:szCs w:val="20"/>
              </w:rPr>
              <w:t xml:space="preserve"> as defined by the CEO.</w:t>
            </w:r>
          </w:p>
          <w:p w14:paraId="006B764D" w14:textId="77777777" w:rsidR="004C7362" w:rsidRPr="00A04E5E" w:rsidRDefault="004C7362" w:rsidP="004C7362">
            <w:pPr>
              <w:rPr>
                <w:sz w:val="20"/>
                <w:szCs w:val="20"/>
              </w:rPr>
            </w:pPr>
            <w:r w:rsidRPr="00A04E5E">
              <w:rPr>
                <w:sz w:val="20"/>
                <w:szCs w:val="20"/>
              </w:rPr>
              <w:t xml:space="preserve"> </w:t>
            </w:r>
          </w:p>
          <w:p w14:paraId="35A61202" w14:textId="77777777" w:rsidR="004C7362" w:rsidRPr="00A04E5E" w:rsidRDefault="004C7362" w:rsidP="004C7362">
            <w:pPr>
              <w:rPr>
                <w:sz w:val="20"/>
                <w:szCs w:val="20"/>
              </w:rPr>
            </w:pPr>
            <w:r w:rsidRPr="00A04E5E">
              <w:rPr>
                <w:sz w:val="20"/>
                <w:szCs w:val="20"/>
              </w:rPr>
              <w:t xml:space="preserve">The head of school, working with the CEO, trust board, local governing body, senior leadership team and school staff, will provide overall strategic leadership for the school.  </w:t>
            </w:r>
          </w:p>
          <w:p w14:paraId="3F0DACBF" w14:textId="77777777" w:rsidR="004C7362" w:rsidRPr="00A04E5E" w:rsidRDefault="004C7362" w:rsidP="004C7362">
            <w:pPr>
              <w:rPr>
                <w:sz w:val="20"/>
                <w:szCs w:val="20"/>
              </w:rPr>
            </w:pPr>
          </w:p>
          <w:p w14:paraId="0AA8EE69" w14:textId="77777777" w:rsidR="004C7362" w:rsidRPr="00A04E5E" w:rsidRDefault="004C7362" w:rsidP="004C7362">
            <w:pPr>
              <w:rPr>
                <w:sz w:val="20"/>
                <w:szCs w:val="20"/>
              </w:rPr>
            </w:pPr>
            <w:r w:rsidRPr="00A04E5E">
              <w:rPr>
                <w:sz w:val="20"/>
                <w:szCs w:val="20"/>
              </w:rPr>
              <w:t xml:space="preserve">The </w:t>
            </w:r>
            <w:r w:rsidR="00B52C2F">
              <w:rPr>
                <w:sz w:val="20"/>
                <w:szCs w:val="20"/>
              </w:rPr>
              <w:t>Head of School</w:t>
            </w:r>
            <w:r w:rsidRPr="00A04E5E">
              <w:rPr>
                <w:sz w:val="20"/>
                <w:szCs w:val="20"/>
              </w:rPr>
              <w:t xml:space="preserve"> will:</w:t>
            </w:r>
          </w:p>
          <w:p w14:paraId="0DCEEF84" w14:textId="77777777" w:rsidR="004C7362" w:rsidRPr="00A04E5E" w:rsidRDefault="004C7362" w:rsidP="004C7362">
            <w:pPr>
              <w:rPr>
                <w:sz w:val="20"/>
                <w:szCs w:val="20"/>
              </w:rPr>
            </w:pPr>
          </w:p>
          <w:p w14:paraId="56C7455D" w14:textId="77777777" w:rsidR="004C7362" w:rsidRPr="00A04E5E" w:rsidRDefault="004C7362" w:rsidP="004C7362">
            <w:pPr>
              <w:pStyle w:val="ListParagraph"/>
              <w:widowControl/>
              <w:numPr>
                <w:ilvl w:val="0"/>
                <w:numId w:val="28"/>
              </w:numPr>
              <w:autoSpaceDE/>
              <w:autoSpaceDN/>
              <w:spacing w:before="0"/>
              <w:contextualSpacing/>
              <w:rPr>
                <w:sz w:val="20"/>
                <w:szCs w:val="20"/>
              </w:rPr>
            </w:pPr>
            <w:r w:rsidRPr="00A04E5E">
              <w:rPr>
                <w:sz w:val="20"/>
                <w:szCs w:val="20"/>
              </w:rPr>
              <w:t>Lead, develop and support the direction, vision, val</w:t>
            </w:r>
            <w:r w:rsidR="00857ACE">
              <w:rPr>
                <w:sz w:val="20"/>
                <w:szCs w:val="20"/>
              </w:rPr>
              <w:t>ues and priorities of the academy</w:t>
            </w:r>
            <w:r w:rsidRPr="00A04E5E">
              <w:rPr>
                <w:sz w:val="20"/>
                <w:szCs w:val="20"/>
              </w:rPr>
              <w:t>.</w:t>
            </w:r>
          </w:p>
          <w:p w14:paraId="35BCD348" w14:textId="77777777" w:rsidR="004C7362" w:rsidRPr="00A04E5E" w:rsidRDefault="004C7362" w:rsidP="004C7362">
            <w:pPr>
              <w:pStyle w:val="ListParagraph"/>
              <w:widowControl/>
              <w:numPr>
                <w:ilvl w:val="0"/>
                <w:numId w:val="28"/>
              </w:numPr>
              <w:autoSpaceDE/>
              <w:autoSpaceDN/>
              <w:spacing w:before="0"/>
              <w:contextualSpacing/>
              <w:rPr>
                <w:sz w:val="20"/>
                <w:szCs w:val="20"/>
              </w:rPr>
            </w:pPr>
            <w:r w:rsidRPr="00A04E5E">
              <w:rPr>
                <w:sz w:val="20"/>
                <w:szCs w:val="20"/>
              </w:rPr>
              <w:t xml:space="preserve">Implement, </w:t>
            </w:r>
            <w:r w:rsidR="00857ACE">
              <w:rPr>
                <w:sz w:val="20"/>
                <w:szCs w:val="20"/>
              </w:rPr>
              <w:t>develop and evaluate the academies</w:t>
            </w:r>
            <w:r w:rsidRPr="00A04E5E">
              <w:rPr>
                <w:sz w:val="20"/>
                <w:szCs w:val="20"/>
              </w:rPr>
              <w:t xml:space="preserve"> policies, practices and procedures.</w:t>
            </w:r>
          </w:p>
          <w:p w14:paraId="28024A79" w14:textId="77777777" w:rsidR="004C7362" w:rsidRPr="00A04E5E" w:rsidRDefault="004C7362" w:rsidP="004C7362">
            <w:pPr>
              <w:pStyle w:val="ListParagraph"/>
              <w:widowControl/>
              <w:numPr>
                <w:ilvl w:val="0"/>
                <w:numId w:val="28"/>
              </w:numPr>
              <w:autoSpaceDE/>
              <w:autoSpaceDN/>
              <w:spacing w:before="0"/>
              <w:contextualSpacing/>
              <w:rPr>
                <w:sz w:val="20"/>
                <w:szCs w:val="20"/>
              </w:rPr>
            </w:pPr>
            <w:r w:rsidRPr="00A04E5E">
              <w:rPr>
                <w:sz w:val="20"/>
                <w:szCs w:val="20"/>
              </w:rPr>
              <w:t xml:space="preserve">Lead and manage teaching and learning throughout the </w:t>
            </w:r>
            <w:r w:rsidR="00857ACE">
              <w:rPr>
                <w:sz w:val="20"/>
                <w:szCs w:val="20"/>
              </w:rPr>
              <w:t>academy</w:t>
            </w:r>
            <w:r w:rsidRPr="00A04E5E">
              <w:rPr>
                <w:sz w:val="20"/>
                <w:szCs w:val="20"/>
              </w:rPr>
              <w:t>.</w:t>
            </w:r>
          </w:p>
          <w:p w14:paraId="7AEFCB36" w14:textId="77777777" w:rsidR="004C7362" w:rsidRPr="00A04E5E" w:rsidRDefault="004C7362" w:rsidP="004C7362">
            <w:pPr>
              <w:pStyle w:val="ListParagraph"/>
              <w:widowControl/>
              <w:numPr>
                <w:ilvl w:val="0"/>
                <w:numId w:val="28"/>
              </w:numPr>
              <w:autoSpaceDE/>
              <w:autoSpaceDN/>
              <w:spacing w:before="0"/>
              <w:contextualSpacing/>
              <w:rPr>
                <w:sz w:val="20"/>
                <w:szCs w:val="20"/>
              </w:rPr>
            </w:pPr>
            <w:r w:rsidRPr="00A04E5E">
              <w:rPr>
                <w:sz w:val="20"/>
                <w:szCs w:val="20"/>
              </w:rPr>
              <w:t xml:space="preserve">Ensure accurate </w:t>
            </w:r>
            <w:r w:rsidR="00857ACE">
              <w:rPr>
                <w:sz w:val="20"/>
                <w:szCs w:val="20"/>
              </w:rPr>
              <w:t>academy</w:t>
            </w:r>
            <w:r w:rsidRPr="00A04E5E">
              <w:rPr>
                <w:sz w:val="20"/>
                <w:szCs w:val="20"/>
              </w:rPr>
              <w:t xml:space="preserve"> self-evaluation to inform </w:t>
            </w:r>
            <w:r w:rsidR="00857ACE">
              <w:rPr>
                <w:sz w:val="20"/>
                <w:szCs w:val="20"/>
              </w:rPr>
              <w:t>academy</w:t>
            </w:r>
            <w:r w:rsidRPr="00A04E5E">
              <w:rPr>
                <w:sz w:val="20"/>
                <w:szCs w:val="20"/>
              </w:rPr>
              <w:t xml:space="preserve"> improvement planning.</w:t>
            </w:r>
          </w:p>
          <w:p w14:paraId="5C53CCDA" w14:textId="77777777" w:rsidR="004C7362" w:rsidRPr="00A04E5E" w:rsidRDefault="004C7362" w:rsidP="004C7362">
            <w:pPr>
              <w:pStyle w:val="ListParagraph"/>
              <w:widowControl/>
              <w:numPr>
                <w:ilvl w:val="0"/>
                <w:numId w:val="28"/>
              </w:numPr>
              <w:autoSpaceDE/>
              <w:autoSpaceDN/>
              <w:spacing w:before="0"/>
              <w:contextualSpacing/>
              <w:rPr>
                <w:sz w:val="20"/>
                <w:szCs w:val="20"/>
              </w:rPr>
            </w:pPr>
            <w:r w:rsidRPr="00A04E5E">
              <w:rPr>
                <w:sz w:val="20"/>
                <w:szCs w:val="20"/>
              </w:rPr>
              <w:t xml:space="preserve">Have overall responsibility and accountability for safeguarding and promoting the welfare of pupils within the </w:t>
            </w:r>
            <w:r w:rsidR="00857ACE">
              <w:rPr>
                <w:sz w:val="20"/>
                <w:szCs w:val="20"/>
              </w:rPr>
              <w:t>academy</w:t>
            </w:r>
            <w:r w:rsidRPr="00A04E5E">
              <w:rPr>
                <w:sz w:val="20"/>
                <w:szCs w:val="20"/>
              </w:rPr>
              <w:t>.</w:t>
            </w:r>
          </w:p>
          <w:p w14:paraId="15E6B950" w14:textId="77777777" w:rsidR="004C7362" w:rsidRPr="00A04E5E" w:rsidRDefault="004C7362" w:rsidP="004C7362">
            <w:pPr>
              <w:pStyle w:val="ListParagraph"/>
              <w:rPr>
                <w:sz w:val="20"/>
                <w:szCs w:val="20"/>
              </w:rPr>
            </w:pPr>
          </w:p>
          <w:p w14:paraId="4F5FFE0A" w14:textId="77777777" w:rsidR="004C7362" w:rsidRPr="00A04E5E" w:rsidRDefault="004C7362" w:rsidP="004C7362">
            <w:pPr>
              <w:rPr>
                <w:i/>
                <w:sz w:val="20"/>
                <w:szCs w:val="20"/>
              </w:rPr>
            </w:pPr>
            <w:r w:rsidRPr="00A04E5E">
              <w:rPr>
                <w:i/>
                <w:sz w:val="20"/>
                <w:szCs w:val="20"/>
              </w:rPr>
              <w:t>The job description should be read in conjunction with the contractual requirements and responsibilities as set out in the current school teachers pay and conditions document.</w:t>
            </w:r>
          </w:p>
        </w:tc>
      </w:tr>
      <w:tr w:rsidR="004C7362" w:rsidRPr="00A04E5E" w14:paraId="4E20442B" w14:textId="77777777" w:rsidTr="004C7362">
        <w:trPr>
          <w:jc w:val="center"/>
        </w:trPr>
        <w:tc>
          <w:tcPr>
            <w:tcW w:w="5000" w:type="pct"/>
            <w:shd w:val="clear" w:color="auto" w:fill="auto"/>
          </w:tcPr>
          <w:p w14:paraId="447DEA79" w14:textId="77777777" w:rsidR="004C7362" w:rsidRPr="00A04E5E" w:rsidRDefault="004C7362" w:rsidP="004C7362">
            <w:pPr>
              <w:tabs>
                <w:tab w:val="left" w:pos="2520"/>
              </w:tabs>
              <w:jc w:val="both"/>
              <w:rPr>
                <w:b/>
                <w:color w:val="595959" w:themeColor="text1" w:themeTint="A6"/>
                <w:sz w:val="20"/>
                <w:szCs w:val="20"/>
              </w:rPr>
            </w:pPr>
          </w:p>
          <w:p w14:paraId="2D98F99A" w14:textId="77777777" w:rsidR="004C7362" w:rsidRPr="00A04E5E" w:rsidRDefault="004C7362" w:rsidP="004C7362">
            <w:pPr>
              <w:tabs>
                <w:tab w:val="left" w:pos="2520"/>
              </w:tabs>
              <w:spacing w:after="120"/>
              <w:jc w:val="both"/>
              <w:rPr>
                <w:b/>
                <w:sz w:val="20"/>
                <w:szCs w:val="20"/>
              </w:rPr>
            </w:pPr>
            <w:r w:rsidRPr="00A04E5E">
              <w:rPr>
                <w:b/>
                <w:sz w:val="20"/>
                <w:szCs w:val="20"/>
              </w:rPr>
              <w:t>Reports to</w:t>
            </w:r>
          </w:p>
          <w:p w14:paraId="60AC5406" w14:textId="77777777" w:rsidR="004C7362" w:rsidRPr="00A04E5E" w:rsidRDefault="004C7362" w:rsidP="004C7362">
            <w:pPr>
              <w:rPr>
                <w:sz w:val="20"/>
                <w:szCs w:val="20"/>
              </w:rPr>
            </w:pPr>
            <w:r w:rsidRPr="00A04E5E">
              <w:rPr>
                <w:sz w:val="20"/>
                <w:szCs w:val="20"/>
              </w:rPr>
              <w:t>CEO / chair of trustees / chair of local governing body</w:t>
            </w:r>
          </w:p>
        </w:tc>
      </w:tr>
      <w:tr w:rsidR="004C7362" w:rsidRPr="00A04E5E" w14:paraId="6C6B8884" w14:textId="77777777" w:rsidTr="004C7362">
        <w:trPr>
          <w:jc w:val="center"/>
        </w:trPr>
        <w:tc>
          <w:tcPr>
            <w:tcW w:w="5000" w:type="pct"/>
            <w:shd w:val="clear" w:color="auto" w:fill="auto"/>
          </w:tcPr>
          <w:p w14:paraId="46E4053B" w14:textId="77777777" w:rsidR="004C7362" w:rsidRPr="00A04E5E" w:rsidRDefault="004C7362" w:rsidP="004C7362">
            <w:pPr>
              <w:jc w:val="both"/>
              <w:rPr>
                <w:b/>
                <w:color w:val="595959" w:themeColor="text1" w:themeTint="A6"/>
                <w:sz w:val="20"/>
                <w:szCs w:val="20"/>
              </w:rPr>
            </w:pPr>
          </w:p>
          <w:p w14:paraId="34A97995" w14:textId="77777777" w:rsidR="004C7362" w:rsidRPr="00A04E5E" w:rsidRDefault="004C7362" w:rsidP="004C7362">
            <w:pPr>
              <w:spacing w:after="120"/>
              <w:jc w:val="both"/>
              <w:rPr>
                <w:b/>
                <w:sz w:val="20"/>
                <w:szCs w:val="20"/>
              </w:rPr>
            </w:pPr>
            <w:r w:rsidRPr="00A04E5E">
              <w:rPr>
                <w:b/>
                <w:sz w:val="20"/>
                <w:szCs w:val="20"/>
              </w:rPr>
              <w:t>Responsible for</w:t>
            </w:r>
          </w:p>
          <w:p w14:paraId="64AA181A" w14:textId="77777777" w:rsidR="004C7362" w:rsidRPr="00A04E5E" w:rsidRDefault="004C7362" w:rsidP="004C7362">
            <w:pPr>
              <w:rPr>
                <w:sz w:val="20"/>
                <w:szCs w:val="20"/>
              </w:rPr>
            </w:pPr>
            <w:r w:rsidRPr="00A04E5E">
              <w:rPr>
                <w:sz w:val="20"/>
                <w:szCs w:val="20"/>
              </w:rPr>
              <w:t xml:space="preserve">The post holder will carry out the duties of the </w:t>
            </w:r>
            <w:r w:rsidR="00B52C2F">
              <w:rPr>
                <w:sz w:val="20"/>
                <w:szCs w:val="20"/>
              </w:rPr>
              <w:t>Head of School</w:t>
            </w:r>
            <w:r w:rsidRPr="00A04E5E">
              <w:rPr>
                <w:sz w:val="20"/>
                <w:szCs w:val="20"/>
              </w:rPr>
              <w:t xml:space="preserve"> in consultation, where appropriate, with the CEO, local governing body, </w:t>
            </w:r>
            <w:r w:rsidR="00857ACE">
              <w:rPr>
                <w:sz w:val="20"/>
                <w:szCs w:val="20"/>
              </w:rPr>
              <w:t>academy</w:t>
            </w:r>
            <w:r w:rsidRPr="00A04E5E">
              <w:rPr>
                <w:sz w:val="20"/>
                <w:szCs w:val="20"/>
              </w:rPr>
              <w:t xml:space="preserve"> staff, its parents and carers. </w:t>
            </w:r>
          </w:p>
        </w:tc>
      </w:tr>
      <w:tr w:rsidR="004C7362" w:rsidRPr="00A04E5E" w14:paraId="4D003D0B" w14:textId="77777777" w:rsidTr="004C7362">
        <w:trPr>
          <w:jc w:val="center"/>
        </w:trPr>
        <w:tc>
          <w:tcPr>
            <w:tcW w:w="5000" w:type="pct"/>
            <w:shd w:val="clear" w:color="auto" w:fill="auto"/>
          </w:tcPr>
          <w:p w14:paraId="74611F72" w14:textId="77777777" w:rsidR="004C7362" w:rsidRPr="00A04E5E" w:rsidRDefault="004C7362" w:rsidP="004C7362">
            <w:pPr>
              <w:jc w:val="both"/>
              <w:rPr>
                <w:i/>
                <w:color w:val="FF0000"/>
                <w:sz w:val="20"/>
                <w:szCs w:val="20"/>
              </w:rPr>
            </w:pPr>
          </w:p>
        </w:tc>
      </w:tr>
      <w:tr w:rsidR="004C7362" w:rsidRPr="00A04E5E" w14:paraId="7B9860AB" w14:textId="77777777" w:rsidTr="004C7362">
        <w:trPr>
          <w:jc w:val="center"/>
        </w:trPr>
        <w:tc>
          <w:tcPr>
            <w:tcW w:w="5000" w:type="pct"/>
            <w:shd w:val="clear" w:color="auto" w:fill="auto"/>
          </w:tcPr>
          <w:p w14:paraId="1D32A6BD" w14:textId="77777777" w:rsidR="004C7362" w:rsidRPr="00A04E5E" w:rsidRDefault="004C7362" w:rsidP="004C7362">
            <w:pPr>
              <w:spacing w:after="120"/>
              <w:jc w:val="both"/>
              <w:rPr>
                <w:b/>
                <w:sz w:val="20"/>
                <w:szCs w:val="20"/>
              </w:rPr>
            </w:pPr>
            <w:r w:rsidRPr="00A04E5E">
              <w:rPr>
                <w:b/>
                <w:sz w:val="20"/>
                <w:szCs w:val="20"/>
              </w:rPr>
              <w:t>Job purpose</w:t>
            </w:r>
          </w:p>
          <w:p w14:paraId="3B336F09" w14:textId="77777777" w:rsidR="004C7362" w:rsidRPr="00A04E5E" w:rsidRDefault="004C7362" w:rsidP="004C7362">
            <w:pPr>
              <w:pStyle w:val="ListParagraph"/>
              <w:widowControl/>
              <w:numPr>
                <w:ilvl w:val="0"/>
                <w:numId w:val="38"/>
              </w:numPr>
              <w:autoSpaceDE/>
              <w:autoSpaceDN/>
              <w:spacing w:before="0"/>
              <w:ind w:left="360"/>
              <w:contextualSpacing/>
              <w:rPr>
                <w:color w:val="4F81BD" w:themeColor="accent1"/>
                <w:sz w:val="20"/>
                <w:szCs w:val="20"/>
              </w:rPr>
            </w:pPr>
            <w:r w:rsidRPr="00A04E5E">
              <w:rPr>
                <w:sz w:val="20"/>
                <w:szCs w:val="20"/>
              </w:rPr>
              <w:t xml:space="preserve">To lead the </w:t>
            </w:r>
            <w:r w:rsidR="00857ACE">
              <w:rPr>
                <w:sz w:val="20"/>
                <w:szCs w:val="20"/>
              </w:rPr>
              <w:t>academy</w:t>
            </w:r>
            <w:r w:rsidRPr="00A04E5E">
              <w:rPr>
                <w:sz w:val="20"/>
                <w:szCs w:val="20"/>
              </w:rPr>
              <w:t xml:space="preserve"> within our trust, inspiring staff to achieve the highest possible standards in teaching and develop well-rounded and ambitious pupils. </w:t>
            </w:r>
          </w:p>
          <w:p w14:paraId="3F3785F6" w14:textId="77777777" w:rsidR="004C7362" w:rsidRPr="00A04E5E" w:rsidRDefault="004C7362" w:rsidP="004C7362">
            <w:pPr>
              <w:pStyle w:val="ListParagraph"/>
              <w:widowControl/>
              <w:numPr>
                <w:ilvl w:val="0"/>
                <w:numId w:val="38"/>
              </w:numPr>
              <w:autoSpaceDE/>
              <w:autoSpaceDN/>
              <w:spacing w:before="0"/>
              <w:ind w:left="360"/>
              <w:contextualSpacing/>
              <w:rPr>
                <w:sz w:val="20"/>
                <w:szCs w:val="20"/>
              </w:rPr>
            </w:pPr>
            <w:r w:rsidRPr="00A04E5E">
              <w:rPr>
                <w:sz w:val="20"/>
                <w:szCs w:val="20"/>
              </w:rPr>
              <w:t xml:space="preserve">To provide for the educational, social, moral, spiritual and cultural development for each individual child in the </w:t>
            </w:r>
            <w:r w:rsidR="00857ACE">
              <w:rPr>
                <w:sz w:val="20"/>
                <w:szCs w:val="20"/>
              </w:rPr>
              <w:t>academy</w:t>
            </w:r>
            <w:r w:rsidRPr="00A04E5E">
              <w:rPr>
                <w:sz w:val="20"/>
                <w:szCs w:val="20"/>
              </w:rPr>
              <w:t>.</w:t>
            </w:r>
          </w:p>
          <w:p w14:paraId="501AF21A" w14:textId="77777777" w:rsidR="004C7362" w:rsidRPr="00A04E5E" w:rsidRDefault="004C7362" w:rsidP="004C7362">
            <w:pPr>
              <w:pStyle w:val="ListParagraph"/>
              <w:widowControl/>
              <w:numPr>
                <w:ilvl w:val="0"/>
                <w:numId w:val="38"/>
              </w:numPr>
              <w:autoSpaceDE/>
              <w:autoSpaceDN/>
              <w:spacing w:before="0"/>
              <w:ind w:left="360"/>
              <w:contextualSpacing/>
              <w:rPr>
                <w:sz w:val="20"/>
                <w:szCs w:val="20"/>
              </w:rPr>
            </w:pPr>
            <w:r w:rsidRPr="00A04E5E">
              <w:rPr>
                <w:sz w:val="20"/>
                <w:szCs w:val="20"/>
              </w:rPr>
              <w:t xml:space="preserve">To be responsible and accountable for securing the highest standards of pupil achievement across the </w:t>
            </w:r>
            <w:r w:rsidR="00857ACE">
              <w:rPr>
                <w:sz w:val="20"/>
                <w:szCs w:val="20"/>
              </w:rPr>
              <w:t>academy</w:t>
            </w:r>
            <w:r w:rsidRPr="00A04E5E">
              <w:rPr>
                <w:sz w:val="20"/>
                <w:szCs w:val="20"/>
              </w:rPr>
              <w:t>, through effective monitoring, evaluation and review of learning progress and teaching outcomes and setting targets for improvement.</w:t>
            </w:r>
          </w:p>
          <w:p w14:paraId="34C6B114" w14:textId="77777777" w:rsidR="004C7362" w:rsidRPr="00A04E5E" w:rsidRDefault="004C7362" w:rsidP="004C7362">
            <w:pPr>
              <w:pStyle w:val="ListParagraph"/>
              <w:widowControl/>
              <w:numPr>
                <w:ilvl w:val="0"/>
                <w:numId w:val="38"/>
              </w:numPr>
              <w:autoSpaceDE/>
              <w:autoSpaceDN/>
              <w:spacing w:before="0"/>
              <w:ind w:left="360"/>
              <w:contextualSpacing/>
              <w:rPr>
                <w:sz w:val="20"/>
                <w:szCs w:val="20"/>
              </w:rPr>
            </w:pPr>
            <w:r w:rsidRPr="00A04E5E">
              <w:rPr>
                <w:sz w:val="20"/>
                <w:szCs w:val="20"/>
              </w:rPr>
              <w:t xml:space="preserve">To lead, develop and enhance the teaching practices of others across the </w:t>
            </w:r>
            <w:r w:rsidR="00857ACE">
              <w:rPr>
                <w:sz w:val="20"/>
                <w:szCs w:val="20"/>
              </w:rPr>
              <w:t>academy</w:t>
            </w:r>
            <w:r w:rsidRPr="00A04E5E">
              <w:rPr>
                <w:sz w:val="20"/>
                <w:szCs w:val="20"/>
              </w:rPr>
              <w:t>, by evaluating, supporting, guiding and target setting.</w:t>
            </w:r>
          </w:p>
          <w:p w14:paraId="458419BE" w14:textId="77777777" w:rsidR="004C7362" w:rsidRPr="00A04E5E" w:rsidRDefault="004C7362" w:rsidP="004C7362">
            <w:pPr>
              <w:pStyle w:val="ListParagraph"/>
              <w:widowControl/>
              <w:numPr>
                <w:ilvl w:val="0"/>
                <w:numId w:val="38"/>
              </w:numPr>
              <w:autoSpaceDE/>
              <w:autoSpaceDN/>
              <w:spacing w:before="0"/>
              <w:ind w:left="360"/>
              <w:contextualSpacing/>
              <w:rPr>
                <w:sz w:val="20"/>
                <w:szCs w:val="20"/>
              </w:rPr>
            </w:pPr>
            <w:r w:rsidRPr="00A04E5E">
              <w:rPr>
                <w:sz w:val="20"/>
                <w:szCs w:val="20"/>
              </w:rPr>
              <w:t xml:space="preserve">To be accountable for the strategic leadership and management of the </w:t>
            </w:r>
            <w:r w:rsidR="00857ACE">
              <w:rPr>
                <w:sz w:val="20"/>
                <w:szCs w:val="20"/>
              </w:rPr>
              <w:t>academy</w:t>
            </w:r>
            <w:r w:rsidRPr="00A04E5E">
              <w:rPr>
                <w:sz w:val="20"/>
                <w:szCs w:val="20"/>
              </w:rPr>
              <w:t>, wi</w:t>
            </w:r>
            <w:r w:rsidR="00857ACE">
              <w:rPr>
                <w:sz w:val="20"/>
                <w:szCs w:val="20"/>
              </w:rPr>
              <w:t>thin the context of the academies</w:t>
            </w:r>
            <w:r w:rsidRPr="00A04E5E">
              <w:rPr>
                <w:sz w:val="20"/>
                <w:szCs w:val="20"/>
              </w:rPr>
              <w:t xml:space="preserve"> aims and policies.</w:t>
            </w:r>
          </w:p>
          <w:p w14:paraId="77DC60D1" w14:textId="77777777" w:rsidR="004C7362" w:rsidRPr="00A04E5E" w:rsidRDefault="004C7362" w:rsidP="004C7362">
            <w:pPr>
              <w:pStyle w:val="ListParagraph"/>
              <w:widowControl/>
              <w:numPr>
                <w:ilvl w:val="0"/>
                <w:numId w:val="38"/>
              </w:numPr>
              <w:autoSpaceDE/>
              <w:autoSpaceDN/>
              <w:spacing w:before="0"/>
              <w:ind w:left="360"/>
              <w:contextualSpacing/>
              <w:rPr>
                <w:sz w:val="20"/>
                <w:szCs w:val="20"/>
              </w:rPr>
            </w:pPr>
            <w:r w:rsidRPr="00A04E5E">
              <w:rPr>
                <w:sz w:val="20"/>
                <w:szCs w:val="20"/>
              </w:rPr>
              <w:t xml:space="preserve">To be accountable to the local governing body and to ensure that it is well informed about the </w:t>
            </w:r>
            <w:r w:rsidR="00857ACE">
              <w:rPr>
                <w:sz w:val="20"/>
                <w:szCs w:val="20"/>
              </w:rPr>
              <w:t>academies</w:t>
            </w:r>
            <w:r w:rsidRPr="00A04E5E">
              <w:rPr>
                <w:sz w:val="20"/>
                <w:szCs w:val="20"/>
              </w:rPr>
              <w:t xml:space="preserve"> performance in all areas.</w:t>
            </w:r>
          </w:p>
          <w:p w14:paraId="5C7B271D" w14:textId="77777777" w:rsidR="004C7362" w:rsidRPr="00A04E5E" w:rsidRDefault="004C7362" w:rsidP="004C7362">
            <w:pPr>
              <w:pStyle w:val="ListParagraph"/>
              <w:widowControl/>
              <w:numPr>
                <w:ilvl w:val="0"/>
                <w:numId w:val="38"/>
              </w:numPr>
              <w:autoSpaceDE/>
              <w:autoSpaceDN/>
              <w:spacing w:before="0"/>
              <w:ind w:left="360"/>
              <w:contextualSpacing/>
              <w:rPr>
                <w:b/>
                <w:sz w:val="20"/>
                <w:szCs w:val="20"/>
              </w:rPr>
            </w:pPr>
            <w:r w:rsidRPr="00A04E5E">
              <w:rPr>
                <w:sz w:val="20"/>
                <w:szCs w:val="20"/>
              </w:rPr>
              <w:t xml:space="preserve">To be responsible for child protection issues and health and safety throughout the </w:t>
            </w:r>
            <w:r w:rsidR="00857ACE">
              <w:rPr>
                <w:sz w:val="20"/>
                <w:szCs w:val="20"/>
              </w:rPr>
              <w:t>academy</w:t>
            </w:r>
            <w:r w:rsidRPr="00A04E5E">
              <w:rPr>
                <w:sz w:val="20"/>
                <w:szCs w:val="20"/>
              </w:rPr>
              <w:t>.</w:t>
            </w:r>
          </w:p>
        </w:tc>
      </w:tr>
      <w:tr w:rsidR="004C7362" w:rsidRPr="00A04E5E" w14:paraId="1F83E4FB" w14:textId="77777777" w:rsidTr="004C7362">
        <w:trPr>
          <w:jc w:val="center"/>
        </w:trPr>
        <w:tc>
          <w:tcPr>
            <w:tcW w:w="5000" w:type="pct"/>
            <w:shd w:val="clear" w:color="auto" w:fill="auto"/>
          </w:tcPr>
          <w:p w14:paraId="1FC177DC" w14:textId="77777777" w:rsidR="004C7362" w:rsidRPr="00A04E5E" w:rsidRDefault="004C7362" w:rsidP="004C7362">
            <w:pPr>
              <w:rPr>
                <w:b/>
                <w:sz w:val="20"/>
                <w:szCs w:val="20"/>
              </w:rPr>
            </w:pPr>
          </w:p>
          <w:p w14:paraId="5C1FF096" w14:textId="77777777" w:rsidR="004C7362" w:rsidRPr="00A04E5E" w:rsidRDefault="004C7362" w:rsidP="004C7362">
            <w:pPr>
              <w:spacing w:after="120"/>
              <w:rPr>
                <w:sz w:val="20"/>
                <w:szCs w:val="20"/>
              </w:rPr>
            </w:pPr>
            <w:r w:rsidRPr="00A04E5E">
              <w:rPr>
                <w:b/>
                <w:sz w:val="20"/>
                <w:szCs w:val="20"/>
              </w:rPr>
              <w:t>Description of role</w:t>
            </w:r>
            <w:r w:rsidRPr="00A04E5E">
              <w:rPr>
                <w:sz w:val="20"/>
                <w:szCs w:val="20"/>
              </w:rPr>
              <w:t xml:space="preserve"> </w:t>
            </w:r>
            <w:r w:rsidRPr="00A04E5E">
              <w:rPr>
                <w:sz w:val="20"/>
                <w:szCs w:val="20"/>
              </w:rPr>
              <w:br/>
              <w:t xml:space="preserve">The </w:t>
            </w:r>
            <w:r w:rsidR="00B52C2F">
              <w:rPr>
                <w:sz w:val="20"/>
                <w:szCs w:val="20"/>
              </w:rPr>
              <w:t>Head of School</w:t>
            </w:r>
            <w:r w:rsidRPr="00A04E5E">
              <w:rPr>
                <w:sz w:val="20"/>
                <w:szCs w:val="20"/>
              </w:rPr>
              <w:t xml:space="preserve"> will report to the CEO. They will:</w:t>
            </w:r>
          </w:p>
          <w:p w14:paraId="505D9723" w14:textId="77777777" w:rsidR="004C7362" w:rsidRPr="00A04E5E" w:rsidRDefault="004C7362" w:rsidP="004C7362">
            <w:pPr>
              <w:pStyle w:val="ListParagraph"/>
              <w:widowControl/>
              <w:numPr>
                <w:ilvl w:val="0"/>
                <w:numId w:val="29"/>
              </w:numPr>
              <w:autoSpaceDE/>
              <w:autoSpaceDN/>
              <w:spacing w:before="0"/>
              <w:contextualSpacing/>
              <w:rPr>
                <w:sz w:val="20"/>
                <w:szCs w:val="20"/>
              </w:rPr>
            </w:pPr>
            <w:r w:rsidRPr="00A04E5E">
              <w:rPr>
                <w:sz w:val="20"/>
                <w:szCs w:val="20"/>
              </w:rPr>
              <w:t>Support the CE</w:t>
            </w:r>
            <w:r w:rsidR="00857ACE">
              <w:rPr>
                <w:sz w:val="20"/>
                <w:szCs w:val="20"/>
              </w:rPr>
              <w:t>O to set and review the academies</w:t>
            </w:r>
            <w:r w:rsidRPr="00A04E5E">
              <w:rPr>
                <w:sz w:val="20"/>
                <w:szCs w:val="20"/>
              </w:rPr>
              <w:t xml:space="preserve"> priorities and objectives, leading activity to ensure these are delivered; </w:t>
            </w:r>
          </w:p>
          <w:p w14:paraId="317C0217" w14:textId="77777777" w:rsidR="004C7362" w:rsidRPr="00A04E5E" w:rsidRDefault="004C7362" w:rsidP="004C7362">
            <w:pPr>
              <w:pStyle w:val="ListParagraph"/>
              <w:widowControl/>
              <w:numPr>
                <w:ilvl w:val="0"/>
                <w:numId w:val="29"/>
              </w:numPr>
              <w:autoSpaceDE/>
              <w:autoSpaceDN/>
              <w:spacing w:before="0"/>
              <w:contextualSpacing/>
              <w:rPr>
                <w:sz w:val="20"/>
                <w:szCs w:val="20"/>
              </w:rPr>
            </w:pPr>
            <w:r w:rsidRPr="00A04E5E">
              <w:rPr>
                <w:sz w:val="20"/>
                <w:szCs w:val="20"/>
              </w:rPr>
              <w:t>Demonstrate exemplary leadership;</w:t>
            </w:r>
          </w:p>
          <w:p w14:paraId="7D69072A" w14:textId="77777777" w:rsidR="004C7362" w:rsidRPr="00A04E5E" w:rsidRDefault="004C7362" w:rsidP="004C7362">
            <w:pPr>
              <w:pStyle w:val="ListParagraph"/>
              <w:widowControl/>
              <w:numPr>
                <w:ilvl w:val="0"/>
                <w:numId w:val="29"/>
              </w:numPr>
              <w:autoSpaceDE/>
              <w:autoSpaceDN/>
              <w:spacing w:before="0"/>
              <w:contextualSpacing/>
              <w:rPr>
                <w:sz w:val="20"/>
                <w:szCs w:val="20"/>
              </w:rPr>
            </w:pPr>
            <w:r w:rsidRPr="00A04E5E">
              <w:rPr>
                <w:sz w:val="20"/>
                <w:szCs w:val="20"/>
              </w:rPr>
              <w:lastRenderedPageBreak/>
              <w:t>Develop, motivate and deploy teaching and non-teaching staff to secure the best possible use of available talent;</w:t>
            </w:r>
          </w:p>
          <w:p w14:paraId="4144DC28" w14:textId="77777777" w:rsidR="004C7362" w:rsidRPr="00A04E5E" w:rsidRDefault="004C7362" w:rsidP="004C7362">
            <w:pPr>
              <w:pStyle w:val="ListParagraph"/>
              <w:widowControl/>
              <w:numPr>
                <w:ilvl w:val="0"/>
                <w:numId w:val="29"/>
              </w:numPr>
              <w:autoSpaceDE/>
              <w:autoSpaceDN/>
              <w:spacing w:before="0"/>
              <w:contextualSpacing/>
              <w:rPr>
                <w:sz w:val="20"/>
                <w:szCs w:val="20"/>
              </w:rPr>
            </w:pPr>
            <w:r w:rsidRPr="00A04E5E">
              <w:rPr>
                <w:sz w:val="20"/>
                <w:szCs w:val="20"/>
              </w:rPr>
              <w:t>Determine and drive appropriate standards and targets to deliver improvement; and</w:t>
            </w:r>
          </w:p>
          <w:p w14:paraId="09BEB4CA" w14:textId="77777777" w:rsidR="004C7362" w:rsidRPr="00A04E5E" w:rsidRDefault="004C7362" w:rsidP="004C7362">
            <w:pPr>
              <w:pStyle w:val="ListParagraph"/>
              <w:widowControl/>
              <w:numPr>
                <w:ilvl w:val="0"/>
                <w:numId w:val="29"/>
              </w:numPr>
              <w:autoSpaceDE/>
              <w:autoSpaceDN/>
              <w:spacing w:before="0"/>
              <w:contextualSpacing/>
              <w:rPr>
                <w:sz w:val="20"/>
                <w:szCs w:val="20"/>
              </w:rPr>
            </w:pPr>
            <w:r w:rsidRPr="00A04E5E">
              <w:rPr>
                <w:sz w:val="20"/>
                <w:szCs w:val="20"/>
              </w:rPr>
              <w:t xml:space="preserve">Create an accountable, safe and positive learning environment in which diversity and co-operation are celebrated. </w:t>
            </w:r>
          </w:p>
          <w:p w14:paraId="742A5D15" w14:textId="77777777" w:rsidR="004C7362" w:rsidRPr="00A04E5E" w:rsidRDefault="004C7362" w:rsidP="004C7362">
            <w:pPr>
              <w:rPr>
                <w:sz w:val="20"/>
                <w:szCs w:val="20"/>
              </w:rPr>
            </w:pPr>
          </w:p>
          <w:p w14:paraId="1841D535" w14:textId="77777777" w:rsidR="004C7362" w:rsidRPr="00A04E5E" w:rsidRDefault="004C7362" w:rsidP="004C7362">
            <w:pPr>
              <w:spacing w:after="120"/>
              <w:rPr>
                <w:b/>
                <w:bCs/>
                <w:sz w:val="20"/>
                <w:szCs w:val="20"/>
              </w:rPr>
            </w:pPr>
            <w:r w:rsidRPr="00A04E5E">
              <w:rPr>
                <w:b/>
                <w:bCs/>
                <w:sz w:val="20"/>
                <w:szCs w:val="20"/>
              </w:rPr>
              <w:t xml:space="preserve">Safeguarding </w:t>
            </w:r>
          </w:p>
          <w:p w14:paraId="309D1F5B" w14:textId="77777777" w:rsidR="004C7362" w:rsidRPr="00A04E5E" w:rsidRDefault="004C7362" w:rsidP="004C7362">
            <w:pPr>
              <w:rPr>
                <w:bCs/>
                <w:sz w:val="20"/>
                <w:szCs w:val="20"/>
              </w:rPr>
            </w:pPr>
            <w:r w:rsidRPr="00A04E5E">
              <w:rPr>
                <w:bCs/>
                <w:sz w:val="20"/>
                <w:szCs w:val="20"/>
              </w:rPr>
              <w:t>Fulfil personal responsibilities, and secure compliance by those working in</w:t>
            </w:r>
            <w:r w:rsidR="00857ACE">
              <w:rPr>
                <w:bCs/>
                <w:sz w:val="20"/>
                <w:szCs w:val="20"/>
              </w:rPr>
              <w:t xml:space="preserve"> the</w:t>
            </w:r>
            <w:r w:rsidRPr="00A04E5E">
              <w:rPr>
                <w:bCs/>
                <w:sz w:val="20"/>
                <w:szCs w:val="20"/>
              </w:rPr>
              <w:t xml:space="preserve"> </w:t>
            </w:r>
            <w:r w:rsidR="00857ACE">
              <w:rPr>
                <w:bCs/>
                <w:sz w:val="20"/>
                <w:szCs w:val="20"/>
              </w:rPr>
              <w:t>academy</w:t>
            </w:r>
            <w:r w:rsidRPr="00A04E5E">
              <w:rPr>
                <w:bCs/>
                <w:sz w:val="20"/>
                <w:szCs w:val="20"/>
              </w:rPr>
              <w:t>, for safeguarding as set out in the children’s act, statutory guidance and by the local children’s safeguarding board.  These include:</w:t>
            </w:r>
          </w:p>
          <w:p w14:paraId="16C8BC61"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Operating a culture of listening to children and taking account of their wishes and feelings, both in individual decisions and the development of services;</w:t>
            </w:r>
          </w:p>
          <w:p w14:paraId="2DEF924E"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 xml:space="preserve">Operating clear whistleblowing procedures; </w:t>
            </w:r>
          </w:p>
          <w:p w14:paraId="5ACC9599"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Sharing information, with other professionals;</w:t>
            </w:r>
          </w:p>
          <w:p w14:paraId="7593F18F"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Take responsibility as the designated professional lead for safeguarding. These include:</w:t>
            </w:r>
          </w:p>
          <w:p w14:paraId="47A6F921"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 xml:space="preserve">To take lead responsibility for safeguarding and child protection (including online safety)  within the </w:t>
            </w:r>
            <w:r w:rsidR="00857ACE">
              <w:rPr>
                <w:sz w:val="20"/>
                <w:szCs w:val="20"/>
              </w:rPr>
              <w:t>academy</w:t>
            </w:r>
            <w:r w:rsidRPr="00A04E5E">
              <w:rPr>
                <w:sz w:val="20"/>
                <w:szCs w:val="20"/>
              </w:rPr>
              <w:t>;</w:t>
            </w:r>
          </w:p>
          <w:p w14:paraId="6BB03C54"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 xml:space="preserve">Act as a source of support, advice and expertise for staff within the </w:t>
            </w:r>
            <w:r w:rsidR="00857ACE">
              <w:rPr>
                <w:sz w:val="20"/>
                <w:szCs w:val="20"/>
              </w:rPr>
              <w:t>academy</w:t>
            </w:r>
            <w:r w:rsidRPr="00A04E5E">
              <w:rPr>
                <w:sz w:val="20"/>
                <w:szCs w:val="20"/>
              </w:rPr>
              <w:t xml:space="preserve"> for child protection and safeguarding;</w:t>
            </w:r>
          </w:p>
          <w:p w14:paraId="63075E72" w14:textId="77777777" w:rsidR="004C7362" w:rsidRPr="00A04E5E" w:rsidRDefault="00857ACE" w:rsidP="004C7362">
            <w:pPr>
              <w:pStyle w:val="ListParagraph"/>
              <w:widowControl/>
              <w:numPr>
                <w:ilvl w:val="1"/>
                <w:numId w:val="29"/>
              </w:numPr>
              <w:autoSpaceDE/>
              <w:autoSpaceDN/>
              <w:spacing w:before="0"/>
              <w:ind w:left="836"/>
              <w:contextualSpacing/>
              <w:rPr>
                <w:sz w:val="20"/>
                <w:szCs w:val="20"/>
              </w:rPr>
            </w:pPr>
            <w:r>
              <w:rPr>
                <w:sz w:val="20"/>
                <w:szCs w:val="20"/>
              </w:rPr>
              <w:t>Raise awareness of the academie</w:t>
            </w:r>
            <w:r w:rsidR="004C7362" w:rsidRPr="00A04E5E">
              <w:rPr>
                <w:sz w:val="20"/>
                <w:szCs w:val="20"/>
              </w:rPr>
              <w:t>s child protection policies ensuring they are understood and used appropriately;</w:t>
            </w:r>
          </w:p>
          <w:p w14:paraId="2CBF260A"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 xml:space="preserve">Ensure the </w:t>
            </w:r>
            <w:r w:rsidR="00857ACE">
              <w:rPr>
                <w:sz w:val="20"/>
                <w:szCs w:val="20"/>
              </w:rPr>
              <w:t>academies</w:t>
            </w:r>
            <w:r w:rsidRPr="00A04E5E">
              <w:rPr>
                <w:sz w:val="20"/>
                <w:szCs w:val="20"/>
              </w:rPr>
              <w:t xml:space="preserve"> child protection policy is reviewed (at least annually) and known, understood and used appropriately;</w:t>
            </w:r>
          </w:p>
          <w:p w14:paraId="3C231351"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Refer cases (or support staff making referrals) of suspected abuse to the local authority children’s social care where there is a radicalisation concern to the channel programme;</w:t>
            </w:r>
          </w:p>
          <w:p w14:paraId="28A8E16B"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Refer cases to disclosure and barring service or police as required;</w:t>
            </w:r>
          </w:p>
          <w:p w14:paraId="71DC9B49"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Liaise with the CEO, local authority officers and other relevant agencies/parties in relation to child protection and safeguarding issues and concerns;</w:t>
            </w:r>
          </w:p>
          <w:p w14:paraId="373E426C"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Understand the unique risks associated with online safety and recognise the additional risks that children with SEND face online;</w:t>
            </w:r>
          </w:p>
          <w:p w14:paraId="6A86E94C"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Liaise with staff (especiall</w:t>
            </w:r>
            <w:r w:rsidR="00857ACE">
              <w:rPr>
                <w:sz w:val="20"/>
                <w:szCs w:val="20"/>
              </w:rPr>
              <w:t>y pastoral support staff, academy</w:t>
            </w:r>
            <w:r w:rsidRPr="00A04E5E">
              <w:rPr>
                <w:sz w:val="20"/>
                <w:szCs w:val="20"/>
              </w:rPr>
              <w:t xml:space="preserve"> nurses, IT technicians and </w:t>
            </w:r>
            <w:proofErr w:type="spellStart"/>
            <w:r w:rsidRPr="00A04E5E">
              <w:rPr>
                <w:sz w:val="20"/>
                <w:szCs w:val="20"/>
              </w:rPr>
              <w:t>SENDco</w:t>
            </w:r>
            <w:proofErr w:type="spellEnd"/>
            <w:r w:rsidRPr="00A04E5E">
              <w:rPr>
                <w:sz w:val="20"/>
                <w:szCs w:val="20"/>
              </w:rPr>
              <w:t xml:space="preserve"> on matters of safety and safeguarding including online and digital safety;</w:t>
            </w:r>
          </w:p>
          <w:p w14:paraId="54B0EE10"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Ensure child protection files are transferred as appropriate in line with keeping children safe in education (annex b) as amended from time to time;</w:t>
            </w:r>
          </w:p>
          <w:p w14:paraId="22A9B368"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Be a</w:t>
            </w:r>
            <w:r w:rsidR="00857ACE">
              <w:rPr>
                <w:sz w:val="20"/>
                <w:szCs w:val="20"/>
              </w:rPr>
              <w:t>vailable for staff during academy</w:t>
            </w:r>
            <w:r w:rsidRPr="00A04E5E">
              <w:rPr>
                <w:sz w:val="20"/>
                <w:szCs w:val="20"/>
              </w:rPr>
              <w:t xml:space="preserve"> hours to discuss any safeguarding co</w:t>
            </w:r>
            <w:r w:rsidR="00857ACE">
              <w:rPr>
                <w:sz w:val="20"/>
                <w:szCs w:val="20"/>
              </w:rPr>
              <w:t xml:space="preserve">ncerns in line with the </w:t>
            </w:r>
            <w:r w:rsidRPr="00A04E5E">
              <w:rPr>
                <w:sz w:val="20"/>
                <w:szCs w:val="20"/>
              </w:rPr>
              <w:t xml:space="preserve"> safeguarding arrangements;</w:t>
            </w:r>
          </w:p>
          <w:p w14:paraId="63545D38"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In conjunction with the CEO and DSL, make adequate and appropriate cover arrangements for safeguarding where concerns/issues occur out of hours/out of term;</w:t>
            </w:r>
          </w:p>
          <w:p w14:paraId="36890F47"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Undergo and regularly update safeguarding training (at least every 2 years) to ensure the appropriate level of knowledge and skill is maintained;</w:t>
            </w:r>
          </w:p>
          <w:p w14:paraId="431BD9C7" w14:textId="77777777" w:rsidR="004C7362" w:rsidRPr="00A04E5E" w:rsidRDefault="004C7362" w:rsidP="004C7362">
            <w:pPr>
              <w:pStyle w:val="ListParagraph"/>
              <w:widowControl/>
              <w:numPr>
                <w:ilvl w:val="1"/>
                <w:numId w:val="29"/>
              </w:numPr>
              <w:autoSpaceDE/>
              <w:autoSpaceDN/>
              <w:spacing w:before="0"/>
              <w:ind w:left="836"/>
              <w:contextualSpacing/>
              <w:rPr>
                <w:sz w:val="20"/>
                <w:szCs w:val="20"/>
              </w:rPr>
            </w:pPr>
            <w:r w:rsidRPr="00A04E5E">
              <w:rPr>
                <w:sz w:val="20"/>
                <w:szCs w:val="20"/>
              </w:rPr>
              <w:t>Keep up to date with developments relevant to the role in line with keeping children safe in education (annex b) as amended from time to time.</w:t>
            </w:r>
          </w:p>
          <w:p w14:paraId="1E7E8FF8"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 xml:space="preserve">Operating safe recruitment practices.  </w:t>
            </w:r>
          </w:p>
          <w:p w14:paraId="7865ED6A"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Ensuring appropriate supervision and support for staff, including undertaking induction, safeguarding training and reviews of practice.</w:t>
            </w:r>
          </w:p>
          <w:p w14:paraId="7951F0EB" w14:textId="77777777" w:rsidR="004C7362" w:rsidRPr="00A04E5E" w:rsidRDefault="004C7362" w:rsidP="004C7362">
            <w:pPr>
              <w:pStyle w:val="ListParagraph"/>
              <w:widowControl/>
              <w:numPr>
                <w:ilvl w:val="0"/>
                <w:numId w:val="29"/>
              </w:numPr>
              <w:autoSpaceDE/>
              <w:autoSpaceDN/>
              <w:spacing w:before="0"/>
              <w:contextualSpacing/>
              <w:rPr>
                <w:bCs/>
                <w:sz w:val="20"/>
                <w:szCs w:val="20"/>
              </w:rPr>
            </w:pPr>
            <w:r w:rsidRPr="00A04E5E">
              <w:rPr>
                <w:bCs/>
                <w:sz w:val="20"/>
                <w:szCs w:val="20"/>
              </w:rPr>
              <w:t xml:space="preserve">Establish, operate and monitor clear policies for dealing with allegations against people who work with children. </w:t>
            </w:r>
          </w:p>
          <w:p w14:paraId="5794597C" w14:textId="77777777" w:rsidR="004C7362" w:rsidRPr="00A04E5E" w:rsidRDefault="004C7362" w:rsidP="004C7362">
            <w:pPr>
              <w:rPr>
                <w:b/>
                <w:bCs/>
                <w:sz w:val="20"/>
                <w:szCs w:val="20"/>
                <w:u w:val="single"/>
              </w:rPr>
            </w:pPr>
          </w:p>
          <w:p w14:paraId="7139DC76" w14:textId="77777777" w:rsidR="004C7362" w:rsidRPr="00A04E5E" w:rsidRDefault="004C7362" w:rsidP="004C7362">
            <w:pPr>
              <w:spacing w:after="120"/>
              <w:rPr>
                <w:b/>
                <w:sz w:val="20"/>
                <w:szCs w:val="20"/>
              </w:rPr>
            </w:pPr>
            <w:r w:rsidRPr="00A04E5E">
              <w:rPr>
                <w:b/>
                <w:bCs/>
                <w:sz w:val="20"/>
                <w:szCs w:val="20"/>
              </w:rPr>
              <w:t>Qualities and Knowledge</w:t>
            </w:r>
          </w:p>
          <w:p w14:paraId="53CB82B8"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Hold and articulate clear values and moral purpose, focused on providing a world-class education for the pupils they serve. </w:t>
            </w:r>
          </w:p>
          <w:p w14:paraId="41629D64"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Demonstrate optimistic personal behaviour, positive relationships and attitudes towards their pupils and staff, and towards parents, governors and members of the local community. </w:t>
            </w:r>
          </w:p>
          <w:p w14:paraId="7F3CE947"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Lead by example - with integrity, creativity, resilience, and clarity - drawing on their own scholarship, expertise and skills, and that of those around them. </w:t>
            </w:r>
          </w:p>
          <w:p w14:paraId="5ECE54D5"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Sustain wide, current knowledge and understanding of education and school systems locally, nationally and globally, and pursue continuous professional development. </w:t>
            </w:r>
          </w:p>
          <w:p w14:paraId="2C995BF4"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Work with political and financial astuteness, within a clear set of principles centred on the </w:t>
            </w:r>
            <w:r w:rsidR="00857ACE">
              <w:rPr>
                <w:sz w:val="20"/>
                <w:szCs w:val="20"/>
              </w:rPr>
              <w:t>academies</w:t>
            </w:r>
            <w:r w:rsidRPr="00A04E5E">
              <w:rPr>
                <w:sz w:val="20"/>
                <w:szCs w:val="20"/>
              </w:rPr>
              <w:t xml:space="preserve"> vision, ably translating local and national policy into the </w:t>
            </w:r>
            <w:r w:rsidR="00857ACE">
              <w:rPr>
                <w:sz w:val="20"/>
                <w:szCs w:val="20"/>
              </w:rPr>
              <w:t>academies</w:t>
            </w:r>
            <w:r w:rsidRPr="00A04E5E">
              <w:rPr>
                <w:sz w:val="20"/>
                <w:szCs w:val="20"/>
              </w:rPr>
              <w:t xml:space="preserve"> context. </w:t>
            </w:r>
          </w:p>
          <w:p w14:paraId="12695AB0" w14:textId="77777777" w:rsidR="004C7362" w:rsidRPr="00A04E5E" w:rsidRDefault="004C7362" w:rsidP="004C7362">
            <w:pPr>
              <w:pStyle w:val="ListParagraph"/>
              <w:widowControl/>
              <w:numPr>
                <w:ilvl w:val="0"/>
                <w:numId w:val="37"/>
              </w:numPr>
              <w:autoSpaceDE/>
              <w:autoSpaceDN/>
              <w:spacing w:before="0"/>
              <w:ind w:left="360"/>
              <w:contextualSpacing/>
              <w:rPr>
                <w:sz w:val="20"/>
                <w:szCs w:val="20"/>
              </w:rPr>
            </w:pPr>
            <w:r w:rsidRPr="00A04E5E">
              <w:rPr>
                <w:sz w:val="20"/>
                <w:szCs w:val="20"/>
              </w:rPr>
              <w:t xml:space="preserve">Communicate compellingly the </w:t>
            </w:r>
            <w:r w:rsidR="00857ACE">
              <w:rPr>
                <w:sz w:val="20"/>
                <w:szCs w:val="20"/>
              </w:rPr>
              <w:t>academies</w:t>
            </w:r>
            <w:r w:rsidRPr="00A04E5E">
              <w:rPr>
                <w:sz w:val="20"/>
                <w:szCs w:val="20"/>
              </w:rPr>
              <w:t xml:space="preserve"> vision and drive the strategic leadership, empowering all pupils and staff to excel. </w:t>
            </w:r>
          </w:p>
          <w:p w14:paraId="6EC8CA81" w14:textId="77777777" w:rsidR="004C7362" w:rsidRPr="00A04E5E" w:rsidRDefault="004C7362" w:rsidP="004C7362">
            <w:pPr>
              <w:rPr>
                <w:b/>
                <w:bCs/>
                <w:sz w:val="20"/>
                <w:szCs w:val="20"/>
                <w:u w:val="single"/>
              </w:rPr>
            </w:pPr>
          </w:p>
          <w:p w14:paraId="280DBC63" w14:textId="77777777" w:rsidR="004C7362" w:rsidRPr="00A04E5E" w:rsidRDefault="004C7362" w:rsidP="004C7362">
            <w:pPr>
              <w:spacing w:after="120"/>
              <w:rPr>
                <w:sz w:val="20"/>
                <w:szCs w:val="20"/>
              </w:rPr>
            </w:pPr>
            <w:r w:rsidRPr="00A04E5E">
              <w:rPr>
                <w:b/>
                <w:bCs/>
                <w:sz w:val="20"/>
                <w:szCs w:val="20"/>
              </w:rPr>
              <w:t xml:space="preserve">Pupils and Staff </w:t>
            </w:r>
          </w:p>
          <w:p w14:paraId="3200EFD1"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Demand ambitious standards for all pupils, overcoming disadvantage and advancing equality, instilling a strong sense of accountability in staff for the impact of their work on pupils’ outcomes. </w:t>
            </w:r>
          </w:p>
          <w:p w14:paraId="68FCF433"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lastRenderedPageBreak/>
              <w:t xml:space="preserve">Secure excellent teaching through an analytical understanding of how pupils learn and of the core features of successful classroom practice and curriculum design, leading to rich curriculum opportunities and pupils’ well-being. </w:t>
            </w:r>
          </w:p>
          <w:p w14:paraId="4B31291C"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Establish an educational culture of ‘open classrooms’ as a basis for sharing best practice within and between schools, drawing on and conducting relevant research and robust data analysis. </w:t>
            </w:r>
          </w:p>
          <w:p w14:paraId="3802F62F"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Create an ethos within which all staff are motivated and supported to develop their own skills and subject knowledge, and to support each other. </w:t>
            </w:r>
          </w:p>
          <w:p w14:paraId="64AB28D6"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Identify emerging talents, coaching current and aspiring leaders in a climate where excellence is the standard, leading to clear succession planning. </w:t>
            </w:r>
          </w:p>
          <w:p w14:paraId="154A89B0"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Hold all staff to account for their professional conduct and practice.</w:t>
            </w:r>
          </w:p>
          <w:p w14:paraId="6790E6A6"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Lead and manage the staff with a proper regard for their well-being and legitimate expectations, including the expectation of a healthy balance between work and other commitments.</w:t>
            </w:r>
          </w:p>
          <w:p w14:paraId="3CED539C"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Participate in the selection and appointment of the teaching and non-teaching staff of the school.</w:t>
            </w:r>
          </w:p>
          <w:p w14:paraId="77AD5153"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Deploy and manage all the teaching and non-teaching staff of the school and allocate particular duties to them in a manner consistent with their conditions of service and the need to ensure a proper work/life balance.</w:t>
            </w:r>
          </w:p>
          <w:p w14:paraId="4F15CC32"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Delegate, as appropriate and agreed, specified duties of the head of school to the assistant </w:t>
            </w:r>
            <w:proofErr w:type="spellStart"/>
            <w:r w:rsidRPr="00A04E5E">
              <w:rPr>
                <w:sz w:val="20"/>
                <w:szCs w:val="20"/>
              </w:rPr>
              <w:t>headteachers</w:t>
            </w:r>
            <w:proofErr w:type="spellEnd"/>
            <w:r w:rsidRPr="00A04E5E">
              <w:rPr>
                <w:sz w:val="20"/>
                <w:szCs w:val="20"/>
              </w:rPr>
              <w:t xml:space="preserve"> or other members of staff.</w:t>
            </w:r>
          </w:p>
          <w:p w14:paraId="12477B80"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Ensure that cover is provided for absent teachers, taking account of conditions of service and the availability of supply teachers.</w:t>
            </w:r>
          </w:p>
          <w:p w14:paraId="5B598F1A"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Ensure that the teachers at the school receive the information they need to carry out their professional duties effectively.</w:t>
            </w:r>
          </w:p>
          <w:p w14:paraId="15D3BBBA"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Supervise and participate in arrangements for the appraisal of the performance of teachers.</w:t>
            </w:r>
          </w:p>
          <w:p w14:paraId="76D59BE5"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Ensure that newly qualified teachers and those returning to work after a break in service have access to adequate support and training in their first year of service or resumed service.</w:t>
            </w:r>
          </w:p>
          <w:p w14:paraId="7BCA8B69"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Exercise responsibility for the supervision and training of teachers during their induction periods.</w:t>
            </w:r>
          </w:p>
          <w:p w14:paraId="245338A7"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Manage the threshold assessment process fairly and undertake the assessment of any eligible teacher who requests it in consultation with the CEO if appropriate.</w:t>
            </w:r>
          </w:p>
          <w:p w14:paraId="27B11BBD"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Work to identify opportunities for continuing professional development including in house courses, external courses and job related training.</w:t>
            </w:r>
          </w:p>
          <w:p w14:paraId="5081D68F"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Ensure that all staff in the school have access to advice and development opportunities appropriate to their needs and report to the local governing body on the professional development of all staff.</w:t>
            </w:r>
          </w:p>
          <w:p w14:paraId="20110EEF"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Provide regular updates to the CEO and local governing body, on staffing and management matters. </w:t>
            </w:r>
          </w:p>
          <w:p w14:paraId="49769847"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Provide information about the work and performance of the staff employed at the school where this is relevant to their prospective employers.</w:t>
            </w:r>
          </w:p>
          <w:p w14:paraId="65BCB122" w14:textId="77777777" w:rsidR="004C7362" w:rsidRPr="00A04E5E" w:rsidRDefault="004C7362" w:rsidP="004C7362">
            <w:pPr>
              <w:pStyle w:val="ListParagraph"/>
              <w:widowControl/>
              <w:numPr>
                <w:ilvl w:val="0"/>
                <w:numId w:val="36"/>
              </w:numPr>
              <w:autoSpaceDE/>
              <w:autoSpaceDN/>
              <w:spacing w:before="0"/>
              <w:ind w:left="360"/>
              <w:contextualSpacing/>
              <w:rPr>
                <w:sz w:val="20"/>
                <w:szCs w:val="20"/>
              </w:rPr>
            </w:pPr>
            <w:r w:rsidRPr="00A04E5E">
              <w:rPr>
                <w:sz w:val="20"/>
                <w:szCs w:val="20"/>
              </w:rPr>
              <w:t xml:space="preserve">Maintain a professional working relationship with organisations representing the teachers and other persons on the staff of the school. </w:t>
            </w:r>
          </w:p>
          <w:p w14:paraId="12E46149" w14:textId="77777777" w:rsidR="004C7362" w:rsidRPr="00A04E5E" w:rsidRDefault="004C7362" w:rsidP="004C7362">
            <w:pPr>
              <w:rPr>
                <w:b/>
                <w:bCs/>
                <w:sz w:val="20"/>
                <w:szCs w:val="20"/>
                <w:u w:val="single"/>
              </w:rPr>
            </w:pPr>
          </w:p>
          <w:p w14:paraId="5E74F1A1" w14:textId="77777777" w:rsidR="004C7362" w:rsidRPr="00A04E5E" w:rsidRDefault="004C7362" w:rsidP="004C7362">
            <w:pPr>
              <w:spacing w:after="120"/>
              <w:rPr>
                <w:b/>
                <w:sz w:val="20"/>
                <w:szCs w:val="20"/>
              </w:rPr>
            </w:pPr>
            <w:r w:rsidRPr="00A04E5E">
              <w:rPr>
                <w:b/>
                <w:bCs/>
                <w:sz w:val="20"/>
                <w:szCs w:val="20"/>
              </w:rPr>
              <w:t xml:space="preserve">Systems and Process </w:t>
            </w:r>
          </w:p>
          <w:p w14:paraId="47668B99"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Ensure that the </w:t>
            </w:r>
            <w:r w:rsidR="00857ACE">
              <w:rPr>
                <w:sz w:val="20"/>
                <w:szCs w:val="20"/>
              </w:rPr>
              <w:t>academies</w:t>
            </w:r>
            <w:r w:rsidRPr="00A04E5E">
              <w:rPr>
                <w:sz w:val="20"/>
                <w:szCs w:val="20"/>
              </w:rPr>
              <w:t xml:space="preserve"> systems, organisation and processes are well considered, efficient and fit for purpose, upholding the principles of transparency, integrity and probity. </w:t>
            </w:r>
          </w:p>
          <w:p w14:paraId="44064BD1"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Provide a safe, calm and well-ordered environment for all pupils and staff, focused on safeguarding pupils and developing their exemplary behaviour in school and in the wider society. </w:t>
            </w:r>
          </w:p>
          <w:p w14:paraId="40976598"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Establish rigorous, fair and transparent systems and measures for managing the performance of all staff, addressing any under-performance, supporting staff to improve and valuing excellent practice. </w:t>
            </w:r>
          </w:p>
          <w:p w14:paraId="0B215BCD"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Welcome strong governance and actively support the governing board to understand its role and deliver its functions effectively – in particular its functions to set school strategy and hold the head of school to account for pupil and staff. </w:t>
            </w:r>
          </w:p>
          <w:p w14:paraId="19CB8A50"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Exercise strategic, curriculum-led financial planning to ensure the equitable deployment of budgets and resources, in the best interests of pupils’ achievements and the </w:t>
            </w:r>
            <w:r w:rsidR="00857ACE">
              <w:rPr>
                <w:sz w:val="20"/>
                <w:szCs w:val="20"/>
              </w:rPr>
              <w:t>academies</w:t>
            </w:r>
            <w:r w:rsidRPr="00A04E5E">
              <w:rPr>
                <w:sz w:val="20"/>
                <w:szCs w:val="20"/>
              </w:rPr>
              <w:t xml:space="preserve"> sustainability. </w:t>
            </w:r>
          </w:p>
          <w:p w14:paraId="3085D370"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 xml:space="preserve">Distribute leadership throughout the organisation, forging teams of colleagues who have distinct roles and responsibilities and hold each other to account for their decision making. </w:t>
            </w:r>
          </w:p>
          <w:p w14:paraId="190D4841"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Develop clear arrangements for linking appraisal to pay progression and advise the relevant body on pay recommendations for teachers.</w:t>
            </w:r>
          </w:p>
          <w:p w14:paraId="2D99B3EA"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Consult and communicate with the local governing body, staff, pupils, parents and carers.</w:t>
            </w:r>
          </w:p>
          <w:p w14:paraId="7C97EABA" w14:textId="77777777" w:rsidR="004C7362" w:rsidRPr="00A04E5E" w:rsidRDefault="004C7362" w:rsidP="004C7362">
            <w:pPr>
              <w:pStyle w:val="ListParagraph"/>
              <w:widowControl/>
              <w:numPr>
                <w:ilvl w:val="0"/>
                <w:numId w:val="35"/>
              </w:numPr>
              <w:autoSpaceDE/>
              <w:autoSpaceDN/>
              <w:spacing w:before="0"/>
              <w:ind w:left="360"/>
              <w:contextualSpacing/>
              <w:rPr>
                <w:sz w:val="20"/>
                <w:szCs w:val="20"/>
              </w:rPr>
            </w:pPr>
            <w:r w:rsidRPr="00A04E5E">
              <w:rPr>
                <w:sz w:val="20"/>
                <w:szCs w:val="20"/>
              </w:rPr>
              <w:t>Lead and manage / be responsible for safeguarding and promoting the welfare of children.</w:t>
            </w:r>
          </w:p>
          <w:p w14:paraId="6B14CFCA" w14:textId="77777777" w:rsidR="004C7362" w:rsidRPr="00A04E5E" w:rsidRDefault="004C7362" w:rsidP="004C7362">
            <w:pPr>
              <w:rPr>
                <w:b/>
                <w:bCs/>
                <w:sz w:val="20"/>
                <w:szCs w:val="20"/>
              </w:rPr>
            </w:pPr>
          </w:p>
          <w:p w14:paraId="187459B8" w14:textId="77777777" w:rsidR="004C7362" w:rsidRPr="00A04E5E" w:rsidRDefault="004C7362" w:rsidP="004C7362">
            <w:pPr>
              <w:spacing w:after="120"/>
              <w:rPr>
                <w:b/>
                <w:sz w:val="20"/>
                <w:szCs w:val="20"/>
              </w:rPr>
            </w:pPr>
            <w:r w:rsidRPr="00A04E5E">
              <w:rPr>
                <w:b/>
                <w:bCs/>
                <w:sz w:val="20"/>
                <w:szCs w:val="20"/>
              </w:rPr>
              <w:t xml:space="preserve">The self-improving school system </w:t>
            </w:r>
          </w:p>
          <w:p w14:paraId="42A29985"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 xml:space="preserve">Create outward-facing schools which collaborate with other schools and organisations - in a climate of mutual challenge - to champion best practice and secure excellent achievements for all pupils. </w:t>
            </w:r>
          </w:p>
          <w:p w14:paraId="72E86D90"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 xml:space="preserve">Develop effective relationships and collaborate effectively with fellow professionals and colleagues in other public services to improve academic and social outcomes for all pupils. </w:t>
            </w:r>
          </w:p>
          <w:p w14:paraId="59C01CE1"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lastRenderedPageBreak/>
              <w:t xml:space="preserve">Challenge educational orthodoxies in the best interests of achieving excellence, harnessing the findings of well evidenced research to frame self-regulating and self-improving schools. </w:t>
            </w:r>
          </w:p>
          <w:p w14:paraId="3A20CF69"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 xml:space="preserve">Shape the current and future quality of the teaching profession through high quality training and sustained professional development for all staff. </w:t>
            </w:r>
          </w:p>
          <w:p w14:paraId="17C1C9A9"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 xml:space="preserve">Model entrepreneurial and innovative approaches to school improvement, leadership and governance, confident of the vital contribution of internal and external accountability. </w:t>
            </w:r>
          </w:p>
          <w:p w14:paraId="00621C0F"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 xml:space="preserve">Inspire and influence others - within and beyond schools - to believe in the fundamental importance of education in young people’s lives and to promote the value of education. </w:t>
            </w:r>
          </w:p>
          <w:p w14:paraId="4EDB1FC0" w14:textId="77777777" w:rsidR="004C7362" w:rsidRPr="00A04E5E" w:rsidRDefault="004C7362" w:rsidP="004C7362">
            <w:pPr>
              <w:pStyle w:val="ListParagraph"/>
              <w:widowControl/>
              <w:numPr>
                <w:ilvl w:val="0"/>
                <w:numId w:val="34"/>
              </w:numPr>
              <w:autoSpaceDE/>
              <w:autoSpaceDN/>
              <w:spacing w:before="0"/>
              <w:ind w:left="360"/>
              <w:contextualSpacing/>
              <w:rPr>
                <w:sz w:val="20"/>
                <w:szCs w:val="20"/>
              </w:rPr>
            </w:pPr>
            <w:r w:rsidRPr="00A04E5E">
              <w:rPr>
                <w:sz w:val="20"/>
                <w:szCs w:val="20"/>
              </w:rPr>
              <w:t>Participate in arrangements for their own further training and professional development and appraisal and review of own performance.</w:t>
            </w:r>
          </w:p>
          <w:p w14:paraId="475DDA59" w14:textId="77777777" w:rsidR="004C7362" w:rsidRPr="00A04E5E" w:rsidRDefault="004C7362" w:rsidP="004C7362">
            <w:pPr>
              <w:rPr>
                <w:sz w:val="20"/>
                <w:szCs w:val="20"/>
              </w:rPr>
            </w:pPr>
          </w:p>
          <w:p w14:paraId="768E6923" w14:textId="77777777" w:rsidR="004C7362" w:rsidRPr="00A04E5E" w:rsidRDefault="004C7362" w:rsidP="004C7362">
            <w:pPr>
              <w:spacing w:after="120"/>
              <w:rPr>
                <w:b/>
                <w:sz w:val="20"/>
                <w:szCs w:val="20"/>
              </w:rPr>
            </w:pPr>
            <w:r w:rsidRPr="00A04E5E">
              <w:rPr>
                <w:b/>
                <w:sz w:val="20"/>
                <w:szCs w:val="20"/>
              </w:rPr>
              <w:t>Resources</w:t>
            </w:r>
          </w:p>
          <w:p w14:paraId="506457A1" w14:textId="77777777" w:rsidR="004C7362" w:rsidRPr="00A04E5E" w:rsidRDefault="004C7362" w:rsidP="004C7362">
            <w:pPr>
              <w:pStyle w:val="ListParagraph"/>
              <w:widowControl/>
              <w:numPr>
                <w:ilvl w:val="0"/>
                <w:numId w:val="30"/>
              </w:numPr>
              <w:autoSpaceDE/>
              <w:autoSpaceDN/>
              <w:spacing w:before="0"/>
              <w:contextualSpacing/>
              <w:rPr>
                <w:sz w:val="20"/>
                <w:szCs w:val="20"/>
              </w:rPr>
            </w:pPr>
            <w:r w:rsidRPr="00A04E5E">
              <w:rPr>
                <w:sz w:val="20"/>
                <w:szCs w:val="20"/>
              </w:rPr>
              <w:t>Work with the CEO and CFO to allocate, control and account for the financial and material resources of the school, which are under the control of the head of school and be accountable to the local governing body for their proper use.</w:t>
            </w:r>
          </w:p>
          <w:p w14:paraId="34829554" w14:textId="77777777" w:rsidR="004C7362" w:rsidRPr="00A04E5E" w:rsidRDefault="004C7362" w:rsidP="004C7362">
            <w:pPr>
              <w:pStyle w:val="ListParagraph"/>
              <w:widowControl/>
              <w:numPr>
                <w:ilvl w:val="0"/>
                <w:numId w:val="30"/>
              </w:numPr>
              <w:autoSpaceDE/>
              <w:autoSpaceDN/>
              <w:spacing w:before="0"/>
              <w:contextualSpacing/>
              <w:rPr>
                <w:sz w:val="20"/>
                <w:szCs w:val="20"/>
              </w:rPr>
            </w:pPr>
            <w:r w:rsidRPr="00A04E5E">
              <w:rPr>
                <w:sz w:val="20"/>
                <w:szCs w:val="20"/>
              </w:rPr>
              <w:t>Be responsible for the organisation and management of staff within the school in accordance with statutory guidance on school teachers’ pay and conditions.</w:t>
            </w:r>
          </w:p>
          <w:p w14:paraId="10A78931" w14:textId="77777777" w:rsidR="004C7362" w:rsidRPr="00A04E5E" w:rsidRDefault="004C7362" w:rsidP="004C7362">
            <w:pPr>
              <w:pStyle w:val="ListParagraph"/>
              <w:widowControl/>
              <w:numPr>
                <w:ilvl w:val="0"/>
                <w:numId w:val="30"/>
              </w:numPr>
              <w:autoSpaceDE/>
              <w:autoSpaceDN/>
              <w:spacing w:before="0"/>
              <w:contextualSpacing/>
              <w:rPr>
                <w:sz w:val="20"/>
                <w:szCs w:val="20"/>
              </w:rPr>
            </w:pPr>
            <w:r w:rsidRPr="00A04E5E">
              <w:rPr>
                <w:sz w:val="20"/>
                <w:szCs w:val="20"/>
              </w:rPr>
              <w:t xml:space="preserve">Ensure the effective security, supervision and maintenance of school buildings, their contents and the school grounds. </w:t>
            </w:r>
          </w:p>
          <w:p w14:paraId="0646CFD5" w14:textId="77777777" w:rsidR="004C7362" w:rsidRPr="00A04E5E" w:rsidRDefault="004C7362" w:rsidP="004C7362">
            <w:pPr>
              <w:pStyle w:val="ListParagraph"/>
              <w:ind w:left="360"/>
              <w:rPr>
                <w:sz w:val="20"/>
                <w:szCs w:val="20"/>
              </w:rPr>
            </w:pPr>
          </w:p>
          <w:p w14:paraId="659FC63D" w14:textId="77777777" w:rsidR="004C7362" w:rsidRPr="00A04E5E" w:rsidRDefault="004C7362" w:rsidP="004C7362">
            <w:pPr>
              <w:spacing w:after="120"/>
              <w:rPr>
                <w:b/>
                <w:sz w:val="20"/>
                <w:szCs w:val="20"/>
              </w:rPr>
            </w:pPr>
            <w:r w:rsidRPr="00A04E5E">
              <w:rPr>
                <w:b/>
                <w:sz w:val="20"/>
                <w:szCs w:val="20"/>
              </w:rPr>
              <w:t>Relationships</w:t>
            </w:r>
          </w:p>
          <w:p w14:paraId="3D850447"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Make and maintain arrangements for parents to be given regular information about the school curriculum, the progress of their children and other matters affecting the school, so as to promote common understanding of its aims.</w:t>
            </w:r>
          </w:p>
          <w:p w14:paraId="3301E3C5"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Work with children, parents, governors, the local community and other stakeholders to ensure that they contribute to the evaluation of the school.</w:t>
            </w:r>
          </w:p>
          <w:p w14:paraId="6A8BDD72"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Provide information and work with the governors of the school to ensure that they carry out their role effectively.</w:t>
            </w:r>
          </w:p>
          <w:p w14:paraId="12BB594D"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Provide for liaison and co-operation with officers of the local authority and report to the local authority on the discharge of the head of school’s functions as required.</w:t>
            </w:r>
          </w:p>
          <w:p w14:paraId="385D8E41"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Maintain liaison with other schools and further education establishments with which the school has a relationship.</w:t>
            </w:r>
          </w:p>
          <w:p w14:paraId="78271EB0"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Recognise and support the work of the parents’ and carers’ group in supporting school initiatives.</w:t>
            </w:r>
          </w:p>
          <w:p w14:paraId="0FD1464B" w14:textId="77777777" w:rsidR="004C7362" w:rsidRPr="00A04E5E" w:rsidRDefault="004C7362" w:rsidP="004C7362">
            <w:pPr>
              <w:pStyle w:val="ListParagraph"/>
              <w:widowControl/>
              <w:numPr>
                <w:ilvl w:val="0"/>
                <w:numId w:val="31"/>
              </w:numPr>
              <w:autoSpaceDE/>
              <w:autoSpaceDN/>
              <w:spacing w:before="0"/>
              <w:contextualSpacing/>
              <w:rPr>
                <w:sz w:val="20"/>
                <w:szCs w:val="20"/>
              </w:rPr>
            </w:pPr>
            <w:r w:rsidRPr="00A04E5E">
              <w:rPr>
                <w:sz w:val="20"/>
                <w:szCs w:val="20"/>
              </w:rPr>
              <w:t xml:space="preserve">Identify and offer opportunities for approved volunteers to support the work of the school in terms of curriculum and extracurricular activities. </w:t>
            </w:r>
          </w:p>
          <w:p w14:paraId="6A826490" w14:textId="77777777" w:rsidR="004C7362" w:rsidRPr="00A04E5E" w:rsidRDefault="004C7362" w:rsidP="004C7362">
            <w:pPr>
              <w:rPr>
                <w:b/>
                <w:sz w:val="20"/>
                <w:szCs w:val="20"/>
              </w:rPr>
            </w:pPr>
          </w:p>
          <w:p w14:paraId="2758E6CB" w14:textId="77777777" w:rsidR="004C7362" w:rsidRPr="00A04E5E" w:rsidRDefault="004C7362" w:rsidP="004C7362">
            <w:pPr>
              <w:spacing w:after="120"/>
              <w:rPr>
                <w:b/>
                <w:sz w:val="20"/>
                <w:szCs w:val="20"/>
              </w:rPr>
            </w:pPr>
            <w:r w:rsidRPr="00A04E5E">
              <w:rPr>
                <w:b/>
                <w:sz w:val="20"/>
                <w:szCs w:val="20"/>
              </w:rPr>
              <w:t>Additional responsibilities</w:t>
            </w:r>
          </w:p>
          <w:p w14:paraId="189AC49A" w14:textId="77777777" w:rsidR="004C7362" w:rsidRPr="00A04E5E" w:rsidRDefault="004C7362" w:rsidP="004C7362">
            <w:pPr>
              <w:pStyle w:val="ListParagraph"/>
              <w:widowControl/>
              <w:numPr>
                <w:ilvl w:val="0"/>
                <w:numId w:val="32"/>
              </w:numPr>
              <w:autoSpaceDE/>
              <w:autoSpaceDN/>
              <w:spacing w:before="0"/>
              <w:contextualSpacing/>
              <w:rPr>
                <w:sz w:val="20"/>
                <w:szCs w:val="20"/>
              </w:rPr>
            </w:pPr>
            <w:r w:rsidRPr="00A04E5E">
              <w:rPr>
                <w:sz w:val="20"/>
                <w:szCs w:val="20"/>
              </w:rPr>
              <w:t>Participate, as appropriate and where necessary, in the teaching of pupils at the school.</w:t>
            </w:r>
          </w:p>
          <w:p w14:paraId="04750D08" w14:textId="77777777" w:rsidR="004C7362" w:rsidRPr="00A04E5E" w:rsidRDefault="004C7362" w:rsidP="004C7362">
            <w:pPr>
              <w:pStyle w:val="ListParagraph"/>
              <w:widowControl/>
              <w:numPr>
                <w:ilvl w:val="0"/>
                <w:numId w:val="32"/>
              </w:numPr>
              <w:autoSpaceDE/>
              <w:autoSpaceDN/>
              <w:spacing w:before="0"/>
              <w:contextualSpacing/>
              <w:rPr>
                <w:sz w:val="20"/>
                <w:szCs w:val="20"/>
              </w:rPr>
            </w:pPr>
            <w:r w:rsidRPr="00A04E5E">
              <w:rPr>
                <w:sz w:val="20"/>
                <w:szCs w:val="20"/>
              </w:rPr>
              <w:t xml:space="preserve">Have due regard for local authority and school policies on equal opportunities, health and safety and any other relevant area. </w:t>
            </w:r>
          </w:p>
          <w:p w14:paraId="1981B184" w14:textId="77777777" w:rsidR="004C7362" w:rsidRPr="00A04E5E" w:rsidRDefault="004C7362" w:rsidP="004C7362">
            <w:pPr>
              <w:pStyle w:val="ListParagraph"/>
              <w:widowControl/>
              <w:numPr>
                <w:ilvl w:val="0"/>
                <w:numId w:val="32"/>
              </w:numPr>
              <w:autoSpaceDE/>
              <w:autoSpaceDN/>
              <w:spacing w:before="0"/>
              <w:contextualSpacing/>
              <w:rPr>
                <w:sz w:val="20"/>
                <w:szCs w:val="20"/>
              </w:rPr>
            </w:pPr>
            <w:r w:rsidRPr="00A04E5E">
              <w:rPr>
                <w:sz w:val="20"/>
                <w:szCs w:val="20"/>
              </w:rPr>
              <w:t xml:space="preserve">Have regard for the work-life balance of school staff.  </w:t>
            </w:r>
          </w:p>
        </w:tc>
      </w:tr>
      <w:tr w:rsidR="004C7362" w:rsidRPr="00A04E5E" w14:paraId="2E23B996" w14:textId="77777777" w:rsidTr="004C7362">
        <w:trPr>
          <w:jc w:val="center"/>
        </w:trPr>
        <w:tc>
          <w:tcPr>
            <w:tcW w:w="5000" w:type="pct"/>
            <w:shd w:val="clear" w:color="auto" w:fill="auto"/>
          </w:tcPr>
          <w:p w14:paraId="21F4245D" w14:textId="77777777" w:rsidR="004C7362" w:rsidRPr="00A04E5E" w:rsidRDefault="004C7362" w:rsidP="004C7362">
            <w:pPr>
              <w:rPr>
                <w:sz w:val="20"/>
                <w:szCs w:val="20"/>
              </w:rPr>
            </w:pPr>
          </w:p>
        </w:tc>
      </w:tr>
      <w:tr w:rsidR="004C7362" w:rsidRPr="00A04E5E" w14:paraId="52AFBA17" w14:textId="77777777" w:rsidTr="004C7362">
        <w:trPr>
          <w:trHeight w:val="91"/>
          <w:jc w:val="center"/>
        </w:trPr>
        <w:tc>
          <w:tcPr>
            <w:tcW w:w="5000" w:type="pct"/>
            <w:shd w:val="clear" w:color="auto" w:fill="auto"/>
          </w:tcPr>
          <w:p w14:paraId="2B937301" w14:textId="77777777" w:rsidR="004C7362" w:rsidRPr="00A04E5E" w:rsidRDefault="004C7362" w:rsidP="004C7362">
            <w:pPr>
              <w:spacing w:after="120"/>
              <w:rPr>
                <w:sz w:val="20"/>
                <w:szCs w:val="20"/>
              </w:rPr>
            </w:pPr>
            <w:r w:rsidRPr="00A04E5E">
              <w:rPr>
                <w:b/>
                <w:sz w:val="20"/>
                <w:szCs w:val="20"/>
              </w:rPr>
              <w:t>General</w:t>
            </w:r>
          </w:p>
        </w:tc>
      </w:tr>
      <w:tr w:rsidR="004C7362" w:rsidRPr="00A04E5E" w14:paraId="4024FE25" w14:textId="77777777" w:rsidTr="004C7362">
        <w:trPr>
          <w:trHeight w:val="91"/>
          <w:jc w:val="center"/>
        </w:trPr>
        <w:tc>
          <w:tcPr>
            <w:tcW w:w="5000" w:type="pct"/>
            <w:shd w:val="clear" w:color="auto" w:fill="auto"/>
          </w:tcPr>
          <w:p w14:paraId="3A82DE32"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Be aware of and comply with policies and procedures relating to child protection, equal opportunities, health, safety and welfare, security, confidentiality and data protection, reporting all concerns to an appropriate person.</w:t>
            </w:r>
          </w:p>
          <w:p w14:paraId="4992F5D6"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Be aware of and support difference and ensure all pupils have equal access to opportunities to learn and develop</w:t>
            </w:r>
          </w:p>
          <w:p w14:paraId="25EDEC22"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Participate in training and other learning activities as required.</w:t>
            </w:r>
          </w:p>
          <w:p w14:paraId="3388A294"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Attend relevant school meetings as required.</w:t>
            </w:r>
          </w:p>
          <w:p w14:paraId="1BD1D385" w14:textId="77777777" w:rsidR="004C7362" w:rsidRPr="00A04E5E" w:rsidRDefault="004C7362" w:rsidP="004C7362">
            <w:pPr>
              <w:pStyle w:val="ListParagraph"/>
              <w:widowControl/>
              <w:numPr>
                <w:ilvl w:val="0"/>
                <w:numId w:val="33"/>
              </w:numPr>
              <w:autoSpaceDE/>
              <w:autoSpaceDN/>
              <w:spacing w:before="0"/>
              <w:ind w:left="360"/>
              <w:contextualSpacing/>
              <w:rPr>
                <w:i/>
                <w:sz w:val="20"/>
                <w:szCs w:val="20"/>
              </w:rPr>
            </w:pPr>
            <w:r w:rsidRPr="00A04E5E">
              <w:rPr>
                <w:sz w:val="20"/>
                <w:szCs w:val="20"/>
              </w:rPr>
              <w:t>To respect confidentiality at all times.</w:t>
            </w:r>
          </w:p>
          <w:p w14:paraId="5BAC614B"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To participate in the performance and development review process, taking personal responsibility for identification of learning, development and training opportunities in discussion with line manager.</w:t>
            </w:r>
          </w:p>
          <w:p w14:paraId="7F1D5B20"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To comply with individual responsibilities, in accordance with the role, for health &amp; safety in the workplace</w:t>
            </w:r>
          </w:p>
          <w:p w14:paraId="243DD582" w14:textId="77777777" w:rsidR="004C7362" w:rsidRPr="00A04E5E" w:rsidRDefault="004C7362" w:rsidP="004C7362">
            <w:pPr>
              <w:pStyle w:val="ListParagraph"/>
              <w:widowControl/>
              <w:numPr>
                <w:ilvl w:val="0"/>
                <w:numId w:val="33"/>
              </w:numPr>
              <w:autoSpaceDE/>
              <w:autoSpaceDN/>
              <w:spacing w:before="0"/>
              <w:ind w:left="360"/>
              <w:contextualSpacing/>
              <w:rPr>
                <w:sz w:val="20"/>
                <w:szCs w:val="20"/>
              </w:rPr>
            </w:pPr>
            <w:r w:rsidRPr="00A04E5E">
              <w:rPr>
                <w:sz w:val="20"/>
                <w:szCs w:val="20"/>
              </w:rPr>
              <w:t xml:space="preserve">Ensure that all duties and services provided are in accordance with the </w:t>
            </w:r>
            <w:r w:rsidR="00857ACE">
              <w:rPr>
                <w:sz w:val="20"/>
                <w:szCs w:val="20"/>
              </w:rPr>
              <w:t>academies</w:t>
            </w:r>
            <w:r w:rsidRPr="00A04E5E">
              <w:rPr>
                <w:sz w:val="20"/>
                <w:szCs w:val="20"/>
              </w:rPr>
              <w:t xml:space="preserve"> equal opportunities policies</w:t>
            </w:r>
          </w:p>
          <w:p w14:paraId="7334B1DE" w14:textId="77777777" w:rsidR="004C7362" w:rsidRPr="00A04E5E" w:rsidRDefault="004C7362" w:rsidP="004C7362">
            <w:pPr>
              <w:pStyle w:val="ListParagraph"/>
              <w:widowControl/>
              <w:numPr>
                <w:ilvl w:val="0"/>
                <w:numId w:val="33"/>
              </w:numPr>
              <w:autoSpaceDE/>
              <w:autoSpaceDN/>
              <w:spacing w:before="0"/>
              <w:ind w:left="360"/>
              <w:contextualSpacing/>
              <w:rPr>
                <w:i/>
                <w:sz w:val="20"/>
                <w:szCs w:val="20"/>
              </w:rPr>
            </w:pPr>
            <w:r w:rsidRPr="00A04E5E">
              <w:rPr>
                <w:sz w:val="20"/>
                <w:szCs w:val="20"/>
              </w:rPr>
              <w:t>The trust is committed to safeguarding and promoting the welfare of children and young people and expects all staff and volunteers to share in this commitment.</w:t>
            </w:r>
            <w:r w:rsidRPr="00A04E5E">
              <w:rPr>
                <w:i/>
                <w:sz w:val="20"/>
                <w:szCs w:val="20"/>
              </w:rPr>
              <w:t xml:space="preserve"> </w:t>
            </w:r>
          </w:p>
          <w:p w14:paraId="47988317" w14:textId="77777777" w:rsidR="004C7362" w:rsidRPr="00147041" w:rsidRDefault="004C7362" w:rsidP="004C7362">
            <w:pPr>
              <w:pStyle w:val="ListParagraph"/>
              <w:widowControl/>
              <w:numPr>
                <w:ilvl w:val="0"/>
                <w:numId w:val="33"/>
              </w:numPr>
              <w:autoSpaceDE/>
              <w:autoSpaceDN/>
              <w:spacing w:before="0"/>
              <w:ind w:left="360"/>
              <w:contextualSpacing/>
              <w:rPr>
                <w:i/>
                <w:sz w:val="20"/>
                <w:szCs w:val="20"/>
              </w:rPr>
            </w:pPr>
            <w:r w:rsidRPr="00A04E5E">
              <w:rPr>
                <w:sz w:val="20"/>
                <w:szCs w:val="20"/>
              </w:rPr>
              <w:t>The duties above are neither exclusive nor exhaustive and the post holder may be required by the CEO / trust board to carry out appropriate duties within the context of the job, skills and grade.</w:t>
            </w:r>
          </w:p>
          <w:p w14:paraId="40E9E37F" w14:textId="77777777" w:rsidR="00147041" w:rsidRPr="00A04E5E" w:rsidRDefault="00147041" w:rsidP="00147041">
            <w:pPr>
              <w:jc w:val="both"/>
              <w:rPr>
                <w:sz w:val="20"/>
                <w:szCs w:val="20"/>
              </w:rPr>
            </w:pPr>
          </w:p>
          <w:p w14:paraId="67C94651" w14:textId="77777777" w:rsidR="00147041" w:rsidRPr="00CE0475" w:rsidRDefault="00147041" w:rsidP="00147041">
            <w:pPr>
              <w:jc w:val="both"/>
              <w:rPr>
                <w:b/>
                <w:sz w:val="20"/>
                <w:szCs w:val="20"/>
              </w:rPr>
            </w:pPr>
            <w:r w:rsidRPr="00CE0475">
              <w:rPr>
                <w:b/>
                <w:sz w:val="20"/>
                <w:szCs w:val="20"/>
              </w:rPr>
              <w:t>Data protection</w:t>
            </w:r>
          </w:p>
          <w:p w14:paraId="2F9B80B2" w14:textId="77777777" w:rsidR="00147041" w:rsidRPr="00A04E5E" w:rsidRDefault="00147041" w:rsidP="00147041">
            <w:pPr>
              <w:jc w:val="both"/>
              <w:rPr>
                <w:sz w:val="20"/>
                <w:szCs w:val="20"/>
              </w:rPr>
            </w:pPr>
          </w:p>
          <w:p w14:paraId="7BA4FC62" w14:textId="77777777" w:rsidR="00147041" w:rsidRPr="00A04E5E" w:rsidRDefault="00147041" w:rsidP="00147041">
            <w:pPr>
              <w:pStyle w:val="ListParagraph"/>
              <w:numPr>
                <w:ilvl w:val="0"/>
                <w:numId w:val="15"/>
              </w:numPr>
              <w:jc w:val="both"/>
              <w:rPr>
                <w:sz w:val="20"/>
                <w:szCs w:val="20"/>
              </w:rPr>
            </w:pPr>
            <w:r w:rsidRPr="00A04E5E">
              <w:rPr>
                <w:sz w:val="20"/>
                <w:szCs w:val="20"/>
              </w:rPr>
              <w:t xml:space="preserve">Being aware of the Trust’s responsibilities under the Data Protection Act 1984 and all subsequent legislation and/or </w:t>
            </w:r>
            <w:r w:rsidRPr="00A04E5E">
              <w:rPr>
                <w:sz w:val="20"/>
                <w:szCs w:val="20"/>
              </w:rPr>
              <w:lastRenderedPageBreak/>
              <w:t xml:space="preserve">regulations for the security, accuracy and relevance of personal data held on such systems and ensure that all administrative and financial processes comply with this. </w:t>
            </w:r>
          </w:p>
          <w:p w14:paraId="03734600" w14:textId="77777777" w:rsidR="00147041" w:rsidRPr="00A04E5E" w:rsidRDefault="00147041" w:rsidP="00147041">
            <w:pPr>
              <w:pStyle w:val="ListParagraph"/>
              <w:numPr>
                <w:ilvl w:val="0"/>
                <w:numId w:val="15"/>
              </w:numPr>
              <w:jc w:val="both"/>
              <w:rPr>
                <w:sz w:val="20"/>
                <w:szCs w:val="20"/>
              </w:rPr>
            </w:pPr>
            <w:r w:rsidRPr="00A04E5E">
              <w:rPr>
                <w:sz w:val="20"/>
                <w:szCs w:val="20"/>
              </w:rPr>
              <w:t xml:space="preserve">Maintaining client records and archive systems, in accordance with departmental procedure, policy and statutory requirements. </w:t>
            </w:r>
          </w:p>
          <w:p w14:paraId="78510DFE" w14:textId="77777777" w:rsidR="00147041" w:rsidRPr="00A04E5E" w:rsidRDefault="00147041" w:rsidP="00147041">
            <w:pPr>
              <w:jc w:val="both"/>
              <w:rPr>
                <w:sz w:val="20"/>
                <w:szCs w:val="20"/>
              </w:rPr>
            </w:pPr>
          </w:p>
          <w:p w14:paraId="5892B89E" w14:textId="77777777" w:rsidR="00147041" w:rsidRPr="00CE0475" w:rsidRDefault="00147041" w:rsidP="00147041">
            <w:pPr>
              <w:jc w:val="both"/>
              <w:rPr>
                <w:b/>
                <w:sz w:val="20"/>
                <w:szCs w:val="20"/>
              </w:rPr>
            </w:pPr>
            <w:r w:rsidRPr="00CE0475">
              <w:rPr>
                <w:b/>
                <w:sz w:val="20"/>
                <w:szCs w:val="20"/>
              </w:rPr>
              <w:t xml:space="preserve">Confidentiality </w:t>
            </w:r>
          </w:p>
          <w:p w14:paraId="0FC15C3E" w14:textId="77777777" w:rsidR="00147041" w:rsidRPr="00A04E5E" w:rsidRDefault="00147041" w:rsidP="00147041">
            <w:pPr>
              <w:jc w:val="both"/>
              <w:rPr>
                <w:sz w:val="20"/>
                <w:szCs w:val="20"/>
              </w:rPr>
            </w:pPr>
          </w:p>
          <w:p w14:paraId="07FC7E02" w14:textId="77777777" w:rsidR="00147041" w:rsidRPr="00A04E5E" w:rsidRDefault="00147041" w:rsidP="00147041">
            <w:pPr>
              <w:jc w:val="both"/>
              <w:rPr>
                <w:sz w:val="20"/>
                <w:szCs w:val="20"/>
              </w:rPr>
            </w:pPr>
            <w:r w:rsidRPr="00A04E5E">
              <w:rPr>
                <w:sz w:val="20"/>
                <w:szCs w:val="20"/>
              </w:rPr>
              <w:t xml:space="preserve">You are expected to treat all information acquired through your employment, both formally and informally, in strict confidence. There are strict rules and protocols defining employees’ access to and use of the Trust’s databases. Any breach of these rules and protocols will be regarded as subject to disciplinary investigation. There are internal procedures in place for employees to raise matters of concern regarding such issues as bad practice or mismanagement. </w:t>
            </w:r>
          </w:p>
          <w:p w14:paraId="7C7AD123" w14:textId="77777777" w:rsidR="00147041" w:rsidRPr="00A04E5E" w:rsidRDefault="00147041" w:rsidP="00147041">
            <w:pPr>
              <w:jc w:val="both"/>
              <w:rPr>
                <w:sz w:val="20"/>
                <w:szCs w:val="20"/>
              </w:rPr>
            </w:pPr>
          </w:p>
          <w:p w14:paraId="0EB637AF" w14:textId="77777777" w:rsidR="00147041" w:rsidRPr="00A04E5E" w:rsidRDefault="00147041" w:rsidP="00147041">
            <w:pPr>
              <w:jc w:val="both"/>
              <w:rPr>
                <w:sz w:val="20"/>
                <w:szCs w:val="20"/>
              </w:rPr>
            </w:pPr>
          </w:p>
          <w:p w14:paraId="7F82F3BC" w14:textId="77777777" w:rsidR="00147041" w:rsidRPr="00CE0475" w:rsidRDefault="00147041" w:rsidP="00147041">
            <w:pPr>
              <w:jc w:val="both"/>
              <w:rPr>
                <w:b/>
                <w:sz w:val="20"/>
                <w:szCs w:val="20"/>
              </w:rPr>
            </w:pPr>
            <w:r w:rsidRPr="00CE0475">
              <w:rPr>
                <w:b/>
                <w:sz w:val="20"/>
                <w:szCs w:val="20"/>
              </w:rPr>
              <w:t>Equalities</w:t>
            </w:r>
          </w:p>
          <w:p w14:paraId="5DCD7838" w14:textId="77777777" w:rsidR="00147041" w:rsidRPr="00A04E5E" w:rsidRDefault="00147041" w:rsidP="00147041">
            <w:pPr>
              <w:jc w:val="both"/>
              <w:rPr>
                <w:sz w:val="20"/>
                <w:szCs w:val="20"/>
              </w:rPr>
            </w:pPr>
          </w:p>
          <w:p w14:paraId="2E89DF2D" w14:textId="77777777" w:rsidR="00147041" w:rsidRPr="00A04E5E" w:rsidRDefault="00147041" w:rsidP="00147041">
            <w:pPr>
              <w:jc w:val="both"/>
              <w:rPr>
                <w:sz w:val="20"/>
                <w:szCs w:val="20"/>
              </w:rPr>
            </w:pPr>
            <w:r w:rsidRPr="00A04E5E">
              <w:rPr>
                <w:sz w:val="20"/>
                <w:szCs w:val="20"/>
              </w:rPr>
              <w:t xml:space="preserve">The Trust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p>
          <w:p w14:paraId="7A438B39" w14:textId="77777777" w:rsidR="00147041" w:rsidRPr="00A04E5E" w:rsidRDefault="00147041" w:rsidP="00147041">
            <w:pPr>
              <w:jc w:val="both"/>
              <w:rPr>
                <w:sz w:val="20"/>
                <w:szCs w:val="20"/>
              </w:rPr>
            </w:pPr>
          </w:p>
          <w:p w14:paraId="0C410DA9" w14:textId="77777777" w:rsidR="00147041" w:rsidRPr="00CE0475" w:rsidRDefault="00147041" w:rsidP="00147041">
            <w:pPr>
              <w:jc w:val="both"/>
              <w:rPr>
                <w:b/>
                <w:sz w:val="20"/>
                <w:szCs w:val="20"/>
              </w:rPr>
            </w:pPr>
            <w:r w:rsidRPr="00CE0475">
              <w:rPr>
                <w:b/>
                <w:sz w:val="20"/>
                <w:szCs w:val="20"/>
              </w:rPr>
              <w:t xml:space="preserve">Safeguarding Children and Safer Recruitment </w:t>
            </w:r>
          </w:p>
          <w:p w14:paraId="36B5BAED" w14:textId="77777777" w:rsidR="00147041" w:rsidRPr="00A04E5E" w:rsidRDefault="00147041" w:rsidP="00147041">
            <w:pPr>
              <w:jc w:val="both"/>
              <w:rPr>
                <w:sz w:val="20"/>
                <w:szCs w:val="20"/>
              </w:rPr>
            </w:pPr>
          </w:p>
          <w:p w14:paraId="74D0E837" w14:textId="77777777" w:rsidR="00147041" w:rsidRPr="00A04E5E" w:rsidRDefault="00147041" w:rsidP="00147041">
            <w:pPr>
              <w:jc w:val="both"/>
              <w:rPr>
                <w:sz w:val="20"/>
                <w:szCs w:val="20"/>
              </w:rPr>
            </w:pPr>
            <w:r w:rsidRPr="00A04E5E">
              <w:rPr>
                <w:sz w:val="20"/>
                <w:szCs w:val="20"/>
              </w:rPr>
              <w:t xml:space="preserve">The Attain Academy Partnership Trust is committed to safeguarding and promoting the welfare of children and young people as required under the Education Act 2002 and expects all staff and volunteers to share this commitment. </w:t>
            </w:r>
          </w:p>
          <w:p w14:paraId="0D69892F" w14:textId="77777777" w:rsidR="00147041" w:rsidRPr="00A04E5E" w:rsidRDefault="00147041" w:rsidP="00147041">
            <w:pPr>
              <w:jc w:val="both"/>
              <w:rPr>
                <w:sz w:val="20"/>
                <w:szCs w:val="20"/>
              </w:rPr>
            </w:pPr>
          </w:p>
          <w:p w14:paraId="24C085A6" w14:textId="77777777" w:rsidR="00147041" w:rsidRPr="00A04E5E" w:rsidRDefault="00147041" w:rsidP="00147041">
            <w:pPr>
              <w:jc w:val="both"/>
              <w:rPr>
                <w:b/>
                <w:bCs/>
                <w:sz w:val="20"/>
                <w:szCs w:val="20"/>
              </w:rPr>
            </w:pPr>
            <w:r w:rsidRPr="00A04E5E">
              <w:rPr>
                <w:b/>
                <w:bCs/>
                <w:sz w:val="20"/>
                <w:szCs w:val="20"/>
              </w:rPr>
              <w:t xml:space="preserve">An ENHANCED DBS check is required for this post. </w:t>
            </w:r>
          </w:p>
          <w:p w14:paraId="08D40647" w14:textId="77777777" w:rsidR="00147041" w:rsidRPr="00A04E5E" w:rsidRDefault="00147041" w:rsidP="00147041">
            <w:pPr>
              <w:jc w:val="both"/>
              <w:rPr>
                <w:sz w:val="20"/>
                <w:szCs w:val="20"/>
              </w:rPr>
            </w:pPr>
          </w:p>
          <w:p w14:paraId="49018485" w14:textId="77777777" w:rsidR="00147041" w:rsidRPr="00A04E5E" w:rsidRDefault="00147041" w:rsidP="00147041">
            <w:pPr>
              <w:jc w:val="both"/>
              <w:rPr>
                <w:sz w:val="20"/>
                <w:szCs w:val="20"/>
              </w:rPr>
            </w:pPr>
            <w:r w:rsidRPr="00A04E5E">
              <w:rPr>
                <w:sz w:val="20"/>
                <w:szCs w:val="20"/>
              </w:rPr>
              <w:t xml:space="preserve">This Job Description is subject to annual review and alterations may be negotiated to reflect the changing needs of the school. </w:t>
            </w:r>
          </w:p>
          <w:p w14:paraId="5A45BB08" w14:textId="77777777" w:rsidR="00147041" w:rsidRPr="00A04E5E" w:rsidRDefault="00147041" w:rsidP="00147041">
            <w:pPr>
              <w:pStyle w:val="ListParagraph"/>
              <w:widowControl/>
              <w:autoSpaceDE/>
              <w:autoSpaceDN/>
              <w:spacing w:before="0"/>
              <w:ind w:left="360" w:firstLine="0"/>
              <w:contextualSpacing/>
              <w:rPr>
                <w:i/>
                <w:sz w:val="20"/>
                <w:szCs w:val="20"/>
              </w:rPr>
            </w:pPr>
          </w:p>
        </w:tc>
      </w:tr>
    </w:tbl>
    <w:p w14:paraId="66369BEB" w14:textId="77777777" w:rsidR="004C7362" w:rsidRPr="00A04E5E" w:rsidRDefault="004C7362" w:rsidP="004C7362">
      <w:pPr>
        <w:rPr>
          <w:b/>
          <w:sz w:val="20"/>
          <w:szCs w:val="20"/>
        </w:rPr>
      </w:pPr>
      <w:r w:rsidRPr="00A04E5E">
        <w:rPr>
          <w:b/>
          <w:sz w:val="20"/>
          <w:szCs w:val="20"/>
        </w:rPr>
        <w:lastRenderedPageBreak/>
        <w:br w:type="page"/>
      </w:r>
    </w:p>
    <w:p w14:paraId="58087557" w14:textId="77777777" w:rsidR="00DE6202" w:rsidRPr="00A04E5E" w:rsidRDefault="00DE6202" w:rsidP="00672A5D">
      <w:pPr>
        <w:pStyle w:val="BodyText"/>
      </w:pPr>
    </w:p>
    <w:tbl>
      <w:tblPr>
        <w:tblpPr w:leftFromText="180" w:rightFromText="180" w:vertAnchor="text" w:tblpXSpec="right" w:tblpY="1"/>
        <w:tblOverlap w:val="never"/>
        <w:tblW w:w="45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349"/>
        <w:gridCol w:w="1190"/>
        <w:gridCol w:w="1186"/>
      </w:tblGrid>
      <w:tr w:rsidR="004C7362" w:rsidRPr="00A04E5E" w14:paraId="5CCDD2FD" w14:textId="77777777" w:rsidTr="004C7362">
        <w:trPr>
          <w:jc w:val="right"/>
        </w:trPr>
        <w:tc>
          <w:tcPr>
            <w:tcW w:w="4395" w:type="pct"/>
            <w:gridSpan w:val="3"/>
            <w:tcBorders>
              <w:top w:val="nil"/>
              <w:left w:val="nil"/>
              <w:right w:val="nil"/>
            </w:tcBorders>
            <w:shd w:val="clear" w:color="auto" w:fill="auto"/>
          </w:tcPr>
          <w:p w14:paraId="578A64D1" w14:textId="77777777" w:rsidR="004C7362" w:rsidRPr="00A04E5E" w:rsidRDefault="004C7362" w:rsidP="004C7362">
            <w:pPr>
              <w:rPr>
                <w:b/>
                <w:sz w:val="20"/>
                <w:szCs w:val="20"/>
              </w:rPr>
            </w:pPr>
            <w:r w:rsidRPr="00A04E5E">
              <w:rPr>
                <w:b/>
                <w:sz w:val="20"/>
                <w:szCs w:val="20"/>
              </w:rPr>
              <w:t>Person Specification</w:t>
            </w:r>
          </w:p>
          <w:p w14:paraId="734A9A70" w14:textId="77777777" w:rsidR="004C7362" w:rsidRPr="00A04E5E" w:rsidRDefault="004C7362" w:rsidP="004C7362">
            <w:pPr>
              <w:rPr>
                <w:b/>
                <w:sz w:val="20"/>
                <w:szCs w:val="20"/>
              </w:rPr>
            </w:pPr>
          </w:p>
        </w:tc>
        <w:tc>
          <w:tcPr>
            <w:tcW w:w="605" w:type="pct"/>
            <w:tcBorders>
              <w:top w:val="nil"/>
              <w:left w:val="nil"/>
              <w:right w:val="nil"/>
            </w:tcBorders>
          </w:tcPr>
          <w:p w14:paraId="1013A5D7" w14:textId="77777777" w:rsidR="004C7362" w:rsidRPr="00A04E5E" w:rsidRDefault="004C7362" w:rsidP="004C7362">
            <w:pPr>
              <w:rPr>
                <w:b/>
                <w:sz w:val="20"/>
                <w:szCs w:val="20"/>
              </w:rPr>
            </w:pPr>
          </w:p>
        </w:tc>
      </w:tr>
      <w:tr w:rsidR="004C7362" w:rsidRPr="00A04E5E" w14:paraId="051322ED" w14:textId="77777777" w:rsidTr="004C7362">
        <w:trPr>
          <w:jc w:val="right"/>
        </w:trPr>
        <w:tc>
          <w:tcPr>
            <w:tcW w:w="1059" w:type="pct"/>
            <w:shd w:val="clear" w:color="auto" w:fill="E5DFEC" w:themeFill="accent4" w:themeFillTint="33"/>
          </w:tcPr>
          <w:p w14:paraId="5F24225A" w14:textId="77777777" w:rsidR="004C7362" w:rsidRPr="00A04E5E" w:rsidRDefault="004C7362" w:rsidP="004C7362">
            <w:pPr>
              <w:rPr>
                <w:b/>
                <w:sz w:val="20"/>
                <w:szCs w:val="20"/>
              </w:rPr>
            </w:pPr>
          </w:p>
        </w:tc>
        <w:tc>
          <w:tcPr>
            <w:tcW w:w="2729" w:type="pct"/>
            <w:shd w:val="clear" w:color="auto" w:fill="E5DFEC" w:themeFill="accent4" w:themeFillTint="33"/>
          </w:tcPr>
          <w:p w14:paraId="0846CCDC" w14:textId="77777777" w:rsidR="004C7362" w:rsidRPr="00A04E5E" w:rsidRDefault="004C7362" w:rsidP="004C7362">
            <w:pPr>
              <w:rPr>
                <w:b/>
                <w:sz w:val="20"/>
                <w:szCs w:val="20"/>
              </w:rPr>
            </w:pPr>
            <w:r w:rsidRPr="00A04E5E">
              <w:rPr>
                <w:b/>
                <w:sz w:val="20"/>
                <w:szCs w:val="20"/>
              </w:rPr>
              <w:t>Detail</w:t>
            </w:r>
          </w:p>
        </w:tc>
        <w:tc>
          <w:tcPr>
            <w:tcW w:w="607" w:type="pct"/>
            <w:shd w:val="clear" w:color="auto" w:fill="DBE5F1" w:themeFill="accent1" w:themeFillTint="33"/>
          </w:tcPr>
          <w:p w14:paraId="1F2DD88F" w14:textId="77777777" w:rsidR="004C7362" w:rsidRPr="00A04E5E" w:rsidRDefault="004C7362" w:rsidP="004C7362">
            <w:pPr>
              <w:rPr>
                <w:b/>
                <w:sz w:val="20"/>
                <w:szCs w:val="20"/>
              </w:rPr>
            </w:pPr>
            <w:r w:rsidRPr="00A04E5E">
              <w:rPr>
                <w:b/>
                <w:sz w:val="20"/>
                <w:szCs w:val="20"/>
              </w:rPr>
              <w:t>Essential</w:t>
            </w:r>
          </w:p>
        </w:tc>
        <w:tc>
          <w:tcPr>
            <w:tcW w:w="605" w:type="pct"/>
            <w:shd w:val="clear" w:color="auto" w:fill="E5DFEC" w:themeFill="accent4" w:themeFillTint="33"/>
          </w:tcPr>
          <w:p w14:paraId="3CD9A81D" w14:textId="77777777" w:rsidR="004C7362" w:rsidRPr="00A04E5E" w:rsidRDefault="004C7362" w:rsidP="004C7362">
            <w:pPr>
              <w:rPr>
                <w:b/>
                <w:sz w:val="20"/>
                <w:szCs w:val="20"/>
              </w:rPr>
            </w:pPr>
            <w:r w:rsidRPr="00A04E5E">
              <w:rPr>
                <w:b/>
                <w:sz w:val="20"/>
                <w:szCs w:val="20"/>
              </w:rPr>
              <w:t>Desirable</w:t>
            </w:r>
          </w:p>
        </w:tc>
      </w:tr>
      <w:tr w:rsidR="004C7362" w:rsidRPr="00A04E5E" w14:paraId="4F7CE699" w14:textId="77777777" w:rsidTr="004C7362">
        <w:trPr>
          <w:jc w:val="right"/>
        </w:trPr>
        <w:tc>
          <w:tcPr>
            <w:tcW w:w="1059" w:type="pct"/>
            <w:vMerge w:val="restart"/>
            <w:shd w:val="clear" w:color="auto" w:fill="E5DFEC" w:themeFill="accent4" w:themeFillTint="33"/>
          </w:tcPr>
          <w:p w14:paraId="4A2F8F07" w14:textId="77777777" w:rsidR="004C7362" w:rsidRPr="00A04E5E" w:rsidRDefault="004C7362" w:rsidP="004C7362">
            <w:pPr>
              <w:rPr>
                <w:b/>
                <w:sz w:val="20"/>
                <w:szCs w:val="20"/>
              </w:rPr>
            </w:pPr>
            <w:r w:rsidRPr="00A04E5E">
              <w:rPr>
                <w:b/>
                <w:sz w:val="20"/>
                <w:szCs w:val="20"/>
              </w:rPr>
              <w:t>Qualifications &amp; Experience</w:t>
            </w:r>
          </w:p>
        </w:tc>
        <w:tc>
          <w:tcPr>
            <w:tcW w:w="2729" w:type="pct"/>
            <w:shd w:val="clear" w:color="auto" w:fill="auto"/>
          </w:tcPr>
          <w:p w14:paraId="1D8ECA79" w14:textId="77777777" w:rsidR="004C7362" w:rsidRPr="00A04E5E" w:rsidRDefault="004C7362" w:rsidP="004C7362">
            <w:pPr>
              <w:rPr>
                <w:b/>
                <w:sz w:val="20"/>
                <w:szCs w:val="20"/>
              </w:rPr>
            </w:pPr>
            <w:r w:rsidRPr="00A04E5E">
              <w:rPr>
                <w:b/>
                <w:sz w:val="20"/>
                <w:szCs w:val="20"/>
              </w:rPr>
              <w:t>Specific qualifications &amp; experience</w:t>
            </w:r>
          </w:p>
          <w:p w14:paraId="09FA5003"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Qualified teacher status (as recognised by the department for education).</w:t>
            </w:r>
          </w:p>
          <w:p w14:paraId="62DC4493"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NPQH or equivalent school leadership qualification.</w:t>
            </w:r>
          </w:p>
          <w:p w14:paraId="373FB22A"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Successful completion of significant additional study relating directly to the education of primary-aged pupils and/or the management and organisation of a school.</w:t>
            </w:r>
          </w:p>
          <w:p w14:paraId="21A2CB47"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Participation in recent, relevant in-service training.</w:t>
            </w:r>
          </w:p>
          <w:p w14:paraId="7D5D2A59" w14:textId="77777777" w:rsidR="004C7362" w:rsidRPr="00A04E5E" w:rsidRDefault="004C7362" w:rsidP="004C7362">
            <w:pPr>
              <w:pStyle w:val="ListParagraph"/>
              <w:widowControl/>
              <w:numPr>
                <w:ilvl w:val="0"/>
                <w:numId w:val="40"/>
              </w:numPr>
              <w:autoSpaceDE/>
              <w:autoSpaceDN/>
              <w:spacing w:before="0"/>
              <w:ind w:left="178" w:hanging="178"/>
              <w:contextualSpacing/>
              <w:rPr>
                <w:sz w:val="20"/>
                <w:szCs w:val="20"/>
              </w:rPr>
            </w:pPr>
            <w:r w:rsidRPr="00A04E5E">
              <w:rPr>
                <w:sz w:val="20"/>
                <w:szCs w:val="20"/>
              </w:rPr>
              <w:t>Recent experience working with children in a school environment.</w:t>
            </w:r>
          </w:p>
          <w:p w14:paraId="7A2E8413" w14:textId="77777777" w:rsidR="004C7362" w:rsidRPr="00A04E5E" w:rsidRDefault="004C7362" w:rsidP="004C7362">
            <w:pPr>
              <w:pStyle w:val="ListParagraph"/>
              <w:widowControl/>
              <w:numPr>
                <w:ilvl w:val="0"/>
                <w:numId w:val="40"/>
              </w:numPr>
              <w:autoSpaceDE/>
              <w:autoSpaceDN/>
              <w:spacing w:before="0"/>
              <w:ind w:left="178" w:hanging="178"/>
              <w:contextualSpacing/>
              <w:rPr>
                <w:sz w:val="20"/>
                <w:szCs w:val="20"/>
              </w:rPr>
            </w:pPr>
            <w:r w:rsidRPr="00A04E5E">
              <w:rPr>
                <w:sz w:val="20"/>
                <w:szCs w:val="20"/>
              </w:rPr>
              <w:t>Designated safeguarding lead level 3 trained.</w:t>
            </w:r>
          </w:p>
        </w:tc>
        <w:tc>
          <w:tcPr>
            <w:tcW w:w="607" w:type="pct"/>
            <w:shd w:val="clear" w:color="auto" w:fill="auto"/>
          </w:tcPr>
          <w:p w14:paraId="658DD4E5" w14:textId="77777777" w:rsidR="004C7362" w:rsidRPr="00A04E5E" w:rsidRDefault="004C7362" w:rsidP="004C7362">
            <w:pPr>
              <w:spacing w:line="259" w:lineRule="auto"/>
              <w:jc w:val="center"/>
              <w:rPr>
                <w:sz w:val="20"/>
                <w:szCs w:val="20"/>
              </w:rPr>
            </w:pPr>
          </w:p>
          <w:p w14:paraId="0D2D491C" w14:textId="77777777" w:rsidR="004C7362" w:rsidRPr="00A04E5E" w:rsidRDefault="004C7362" w:rsidP="004C7362">
            <w:pPr>
              <w:spacing w:line="259" w:lineRule="auto"/>
              <w:jc w:val="center"/>
              <w:rPr>
                <w:sz w:val="20"/>
                <w:szCs w:val="20"/>
              </w:rPr>
            </w:pPr>
            <w:r w:rsidRPr="00A04E5E">
              <w:rPr>
                <w:sz w:val="20"/>
                <w:szCs w:val="20"/>
              </w:rPr>
              <w:t>√</w:t>
            </w:r>
          </w:p>
          <w:p w14:paraId="1D5A6A93" w14:textId="77777777" w:rsidR="004C7362" w:rsidRPr="00A04E5E" w:rsidRDefault="004C7362" w:rsidP="004C7362">
            <w:pPr>
              <w:spacing w:line="259" w:lineRule="auto"/>
              <w:jc w:val="center"/>
              <w:rPr>
                <w:sz w:val="20"/>
                <w:szCs w:val="20"/>
              </w:rPr>
            </w:pPr>
          </w:p>
          <w:p w14:paraId="30B7541B" w14:textId="77777777" w:rsidR="004C7362" w:rsidRPr="00A04E5E" w:rsidRDefault="004C7362" w:rsidP="004C7362">
            <w:pPr>
              <w:spacing w:line="259" w:lineRule="auto"/>
              <w:jc w:val="center"/>
              <w:rPr>
                <w:sz w:val="20"/>
                <w:szCs w:val="20"/>
              </w:rPr>
            </w:pPr>
          </w:p>
          <w:p w14:paraId="04226D53" w14:textId="77777777" w:rsidR="004C7362" w:rsidRPr="00A04E5E" w:rsidRDefault="004C7362" w:rsidP="004C7362">
            <w:pPr>
              <w:spacing w:line="259" w:lineRule="auto"/>
              <w:jc w:val="center"/>
              <w:rPr>
                <w:sz w:val="20"/>
                <w:szCs w:val="20"/>
              </w:rPr>
            </w:pPr>
          </w:p>
          <w:p w14:paraId="37C8B0A4" w14:textId="77777777" w:rsidR="004C7362" w:rsidRPr="00A04E5E" w:rsidRDefault="004C7362" w:rsidP="004C7362">
            <w:pPr>
              <w:spacing w:line="259" w:lineRule="auto"/>
              <w:jc w:val="center"/>
              <w:rPr>
                <w:sz w:val="20"/>
                <w:szCs w:val="20"/>
              </w:rPr>
            </w:pPr>
            <w:r w:rsidRPr="00A04E5E">
              <w:rPr>
                <w:sz w:val="20"/>
                <w:szCs w:val="20"/>
              </w:rPr>
              <w:t>√</w:t>
            </w:r>
          </w:p>
          <w:p w14:paraId="292D52DB" w14:textId="77777777" w:rsidR="004C7362" w:rsidRPr="00A04E5E" w:rsidRDefault="004C7362" w:rsidP="004C7362">
            <w:pPr>
              <w:spacing w:line="259" w:lineRule="auto"/>
              <w:jc w:val="center"/>
              <w:rPr>
                <w:sz w:val="20"/>
                <w:szCs w:val="20"/>
              </w:rPr>
            </w:pPr>
          </w:p>
          <w:p w14:paraId="4AD055C7" w14:textId="77777777" w:rsidR="004C7362" w:rsidRPr="00A04E5E" w:rsidRDefault="004C7362" w:rsidP="004C7362">
            <w:pPr>
              <w:spacing w:line="259" w:lineRule="auto"/>
              <w:jc w:val="center"/>
              <w:rPr>
                <w:sz w:val="20"/>
                <w:szCs w:val="20"/>
              </w:rPr>
            </w:pPr>
          </w:p>
          <w:p w14:paraId="3577924E" w14:textId="77777777" w:rsidR="004C7362" w:rsidRPr="00A04E5E" w:rsidRDefault="004C7362" w:rsidP="004C7362">
            <w:pPr>
              <w:spacing w:line="259" w:lineRule="auto"/>
              <w:jc w:val="center"/>
              <w:rPr>
                <w:sz w:val="20"/>
                <w:szCs w:val="20"/>
              </w:rPr>
            </w:pPr>
          </w:p>
          <w:p w14:paraId="47347A1A" w14:textId="77777777" w:rsidR="004C7362" w:rsidRPr="00A04E5E" w:rsidRDefault="004C7362" w:rsidP="004C7362">
            <w:pPr>
              <w:spacing w:line="259" w:lineRule="auto"/>
              <w:jc w:val="center"/>
              <w:rPr>
                <w:sz w:val="20"/>
                <w:szCs w:val="20"/>
              </w:rPr>
            </w:pPr>
          </w:p>
          <w:p w14:paraId="433D0106" w14:textId="77777777" w:rsidR="004C7362" w:rsidRPr="00A04E5E" w:rsidRDefault="004C7362" w:rsidP="004C7362">
            <w:pPr>
              <w:spacing w:line="259" w:lineRule="auto"/>
              <w:jc w:val="center"/>
              <w:rPr>
                <w:sz w:val="20"/>
                <w:szCs w:val="20"/>
              </w:rPr>
            </w:pPr>
          </w:p>
          <w:p w14:paraId="165D2B42" w14:textId="77777777" w:rsidR="004C7362" w:rsidRPr="00A04E5E" w:rsidRDefault="004C7362" w:rsidP="004C7362">
            <w:pPr>
              <w:spacing w:line="259" w:lineRule="auto"/>
              <w:jc w:val="center"/>
              <w:rPr>
                <w:sz w:val="20"/>
                <w:szCs w:val="20"/>
              </w:rPr>
            </w:pPr>
          </w:p>
        </w:tc>
        <w:tc>
          <w:tcPr>
            <w:tcW w:w="605" w:type="pct"/>
          </w:tcPr>
          <w:p w14:paraId="0F5141EB" w14:textId="77777777" w:rsidR="004C7362" w:rsidRPr="00A04E5E" w:rsidRDefault="004C7362" w:rsidP="004C7362">
            <w:pPr>
              <w:spacing w:line="259" w:lineRule="auto"/>
              <w:jc w:val="center"/>
              <w:rPr>
                <w:sz w:val="20"/>
                <w:szCs w:val="20"/>
              </w:rPr>
            </w:pPr>
          </w:p>
          <w:p w14:paraId="3B5A9E07" w14:textId="77777777" w:rsidR="004C7362" w:rsidRPr="00A04E5E" w:rsidRDefault="004C7362" w:rsidP="004C7362">
            <w:pPr>
              <w:rPr>
                <w:sz w:val="20"/>
                <w:szCs w:val="20"/>
              </w:rPr>
            </w:pPr>
          </w:p>
          <w:p w14:paraId="1E6D3B3A" w14:textId="77777777" w:rsidR="004C7362" w:rsidRPr="00A04E5E" w:rsidRDefault="004C7362" w:rsidP="004C7362">
            <w:pPr>
              <w:rPr>
                <w:sz w:val="20"/>
                <w:szCs w:val="20"/>
              </w:rPr>
            </w:pPr>
          </w:p>
          <w:p w14:paraId="5F85DAE3" w14:textId="77777777" w:rsidR="004C7362" w:rsidRPr="00A04E5E" w:rsidRDefault="004C7362" w:rsidP="004C7362">
            <w:pPr>
              <w:spacing w:line="259" w:lineRule="auto"/>
              <w:jc w:val="center"/>
              <w:rPr>
                <w:sz w:val="20"/>
                <w:szCs w:val="20"/>
              </w:rPr>
            </w:pPr>
            <w:r w:rsidRPr="00A04E5E">
              <w:rPr>
                <w:sz w:val="20"/>
                <w:szCs w:val="20"/>
              </w:rPr>
              <w:t>√</w:t>
            </w:r>
          </w:p>
          <w:p w14:paraId="2D2B26DC" w14:textId="77777777" w:rsidR="004C7362" w:rsidRPr="00A04E5E" w:rsidRDefault="004C7362" w:rsidP="004C7362">
            <w:pPr>
              <w:rPr>
                <w:sz w:val="20"/>
                <w:szCs w:val="20"/>
              </w:rPr>
            </w:pPr>
          </w:p>
          <w:p w14:paraId="6B7E8B14" w14:textId="77777777" w:rsidR="004C7362" w:rsidRPr="00A04E5E" w:rsidRDefault="004C7362" w:rsidP="004C7362">
            <w:pPr>
              <w:rPr>
                <w:sz w:val="20"/>
                <w:szCs w:val="20"/>
              </w:rPr>
            </w:pPr>
          </w:p>
          <w:p w14:paraId="70AA7134" w14:textId="77777777" w:rsidR="004C7362" w:rsidRDefault="004C7362" w:rsidP="0019322E">
            <w:pPr>
              <w:spacing w:line="259" w:lineRule="auto"/>
              <w:rPr>
                <w:sz w:val="20"/>
                <w:szCs w:val="20"/>
              </w:rPr>
            </w:pPr>
          </w:p>
          <w:p w14:paraId="55C5CA4E" w14:textId="77777777" w:rsidR="0019322E" w:rsidRPr="00A04E5E" w:rsidRDefault="0019322E" w:rsidP="0019322E">
            <w:pPr>
              <w:spacing w:line="259" w:lineRule="auto"/>
              <w:rPr>
                <w:sz w:val="20"/>
                <w:szCs w:val="20"/>
              </w:rPr>
            </w:pPr>
          </w:p>
          <w:p w14:paraId="1FEEFA44" w14:textId="77777777" w:rsidR="004C7362" w:rsidRPr="00A04E5E" w:rsidRDefault="004C7362" w:rsidP="0019322E">
            <w:pPr>
              <w:spacing w:line="259" w:lineRule="auto"/>
              <w:jc w:val="center"/>
              <w:rPr>
                <w:sz w:val="20"/>
                <w:szCs w:val="20"/>
              </w:rPr>
            </w:pPr>
            <w:r w:rsidRPr="00A04E5E">
              <w:rPr>
                <w:sz w:val="20"/>
                <w:szCs w:val="20"/>
              </w:rPr>
              <w:t>√</w:t>
            </w:r>
          </w:p>
          <w:p w14:paraId="2E03B3B5" w14:textId="77777777" w:rsidR="004C7362" w:rsidRPr="00A04E5E" w:rsidRDefault="004C7362" w:rsidP="0019322E">
            <w:pPr>
              <w:spacing w:line="259" w:lineRule="auto"/>
              <w:jc w:val="center"/>
              <w:rPr>
                <w:sz w:val="20"/>
                <w:szCs w:val="20"/>
              </w:rPr>
            </w:pPr>
            <w:r w:rsidRPr="00A04E5E">
              <w:rPr>
                <w:sz w:val="20"/>
                <w:szCs w:val="20"/>
              </w:rPr>
              <w:t>√</w:t>
            </w:r>
          </w:p>
          <w:p w14:paraId="5F11F8A6" w14:textId="77777777" w:rsidR="004C7362" w:rsidRPr="00A04E5E" w:rsidRDefault="004C7362" w:rsidP="004C7362">
            <w:pPr>
              <w:spacing w:line="259" w:lineRule="auto"/>
              <w:jc w:val="center"/>
              <w:rPr>
                <w:sz w:val="20"/>
                <w:szCs w:val="20"/>
              </w:rPr>
            </w:pPr>
            <w:r w:rsidRPr="00A04E5E">
              <w:rPr>
                <w:sz w:val="20"/>
                <w:szCs w:val="20"/>
              </w:rPr>
              <w:t>√</w:t>
            </w:r>
          </w:p>
        </w:tc>
      </w:tr>
      <w:tr w:rsidR="004C7362" w:rsidRPr="00A04E5E" w14:paraId="41FD51B5" w14:textId="77777777" w:rsidTr="004C7362">
        <w:trPr>
          <w:jc w:val="right"/>
        </w:trPr>
        <w:tc>
          <w:tcPr>
            <w:tcW w:w="1059" w:type="pct"/>
            <w:vMerge/>
            <w:shd w:val="clear" w:color="auto" w:fill="E5DFEC" w:themeFill="accent4" w:themeFillTint="33"/>
          </w:tcPr>
          <w:p w14:paraId="05A763D0" w14:textId="77777777" w:rsidR="004C7362" w:rsidRPr="00A04E5E" w:rsidRDefault="004C7362" w:rsidP="004C7362">
            <w:pPr>
              <w:rPr>
                <w:b/>
                <w:sz w:val="20"/>
                <w:szCs w:val="20"/>
              </w:rPr>
            </w:pPr>
          </w:p>
        </w:tc>
        <w:tc>
          <w:tcPr>
            <w:tcW w:w="2729" w:type="pct"/>
            <w:shd w:val="clear" w:color="auto" w:fill="auto"/>
          </w:tcPr>
          <w:p w14:paraId="01ACC914" w14:textId="77777777" w:rsidR="004C7362" w:rsidRPr="00A04E5E" w:rsidRDefault="004C7362" w:rsidP="004C7362">
            <w:pPr>
              <w:rPr>
                <w:b/>
                <w:sz w:val="20"/>
                <w:szCs w:val="20"/>
              </w:rPr>
            </w:pPr>
            <w:r w:rsidRPr="00A04E5E">
              <w:rPr>
                <w:b/>
                <w:sz w:val="20"/>
                <w:szCs w:val="20"/>
              </w:rPr>
              <w:t>Knowledge of relevant policies and procedures</w:t>
            </w:r>
          </w:p>
          <w:p w14:paraId="5CAAC5AD"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Knowledge and understanding of the role and responsibilities of senior leaders and governing bodies within primary schools.</w:t>
            </w:r>
          </w:p>
          <w:p w14:paraId="1E6E6DA5"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 xml:space="preserve">Experience of previous or current responsibilities within a successful senior management team. Substantive experience in a </w:t>
            </w:r>
            <w:r w:rsidR="00B52C2F">
              <w:rPr>
                <w:sz w:val="20"/>
                <w:szCs w:val="20"/>
              </w:rPr>
              <w:t>Head of School</w:t>
            </w:r>
            <w:r w:rsidRPr="00A04E5E">
              <w:rPr>
                <w:sz w:val="20"/>
                <w:szCs w:val="20"/>
              </w:rPr>
              <w:t>, deputy or assistant head role is desirable.</w:t>
            </w:r>
          </w:p>
          <w:p w14:paraId="0D711DB9" w14:textId="77777777" w:rsidR="004C7362" w:rsidRPr="00A04E5E" w:rsidRDefault="004C7362" w:rsidP="004C7362">
            <w:pPr>
              <w:pStyle w:val="ListParagraph"/>
              <w:widowControl/>
              <w:numPr>
                <w:ilvl w:val="0"/>
                <w:numId w:val="40"/>
              </w:numPr>
              <w:autoSpaceDE/>
              <w:autoSpaceDN/>
              <w:spacing w:before="0" w:line="259" w:lineRule="auto"/>
              <w:ind w:left="178" w:hanging="178"/>
              <w:contextualSpacing/>
              <w:rPr>
                <w:sz w:val="20"/>
                <w:szCs w:val="20"/>
              </w:rPr>
            </w:pPr>
            <w:r w:rsidRPr="00A04E5E">
              <w:rPr>
                <w:sz w:val="20"/>
                <w:szCs w:val="20"/>
              </w:rPr>
              <w:t>Experience of successfully leading team’s staff deliver improvements and initiatives.</w:t>
            </w:r>
          </w:p>
          <w:p w14:paraId="478E0053" w14:textId="77777777" w:rsidR="004C7362" w:rsidRPr="00A04E5E" w:rsidRDefault="004C7362" w:rsidP="004C7362">
            <w:pPr>
              <w:spacing w:line="259" w:lineRule="auto"/>
              <w:rPr>
                <w:sz w:val="20"/>
                <w:szCs w:val="20"/>
              </w:rPr>
            </w:pPr>
            <w:r w:rsidRPr="00A04E5E">
              <w:rPr>
                <w:sz w:val="20"/>
                <w:szCs w:val="20"/>
              </w:rPr>
              <w:t xml:space="preserve">The ability to: </w:t>
            </w:r>
          </w:p>
          <w:p w14:paraId="2DAF39E2"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Think strategically and to plan effectively in both the short and long term;</w:t>
            </w:r>
          </w:p>
          <w:p w14:paraId="364C62C0"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Embrace, lead and manage change effectively within an organisation;</w:t>
            </w:r>
          </w:p>
          <w:p w14:paraId="2B753CD0" w14:textId="77777777" w:rsidR="004C7362" w:rsidRPr="00A04E5E" w:rsidRDefault="004C7362" w:rsidP="004C7362">
            <w:pPr>
              <w:pStyle w:val="ListParagraph"/>
              <w:spacing w:line="259" w:lineRule="auto"/>
              <w:rPr>
                <w:sz w:val="20"/>
                <w:szCs w:val="20"/>
              </w:rPr>
            </w:pPr>
            <w:r w:rsidRPr="00A04E5E">
              <w:rPr>
                <w:sz w:val="20"/>
                <w:szCs w:val="20"/>
              </w:rPr>
              <w:t xml:space="preserve">Inspire, motivate and support pupils, staff, parents and carers, governors and the wider community about the work of a school; </w:t>
            </w:r>
          </w:p>
          <w:p w14:paraId="4BAAC1F7"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Engage effectively and collaboratively with school governors, encouraging others to do the same;</w:t>
            </w:r>
          </w:p>
          <w:p w14:paraId="70E008BA"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Consult, seek advice and be pragmatic when making decisions;</w:t>
            </w:r>
          </w:p>
          <w:p w14:paraId="5DBBCC44"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Motivate a body of staff and maintain their resilience in the face of adversity;</w:t>
            </w:r>
          </w:p>
          <w:p w14:paraId="089840EC"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Communicate effectively with, listen to, and learn from pupils, staff, parents (and carers), governors and other members of the community;</w:t>
            </w:r>
          </w:p>
          <w:p w14:paraId="53FF46A5"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 xml:space="preserve">Promote the professional development of all staff. </w:t>
            </w:r>
          </w:p>
          <w:p w14:paraId="03460887"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Basic knowledge of First Aid and good understanding of the School</w:t>
            </w:r>
          </w:p>
          <w:p w14:paraId="30C1DBB1" w14:textId="77777777" w:rsidR="004C7362" w:rsidRPr="00A04E5E" w:rsidRDefault="004C7362" w:rsidP="004C7362">
            <w:pPr>
              <w:pStyle w:val="ListParagraph"/>
              <w:widowControl/>
              <w:numPr>
                <w:ilvl w:val="0"/>
                <w:numId w:val="42"/>
              </w:numPr>
              <w:autoSpaceDE/>
              <w:autoSpaceDN/>
              <w:spacing w:before="0" w:line="259" w:lineRule="auto"/>
              <w:contextualSpacing/>
              <w:rPr>
                <w:sz w:val="20"/>
                <w:szCs w:val="20"/>
              </w:rPr>
            </w:pPr>
            <w:r w:rsidRPr="00A04E5E">
              <w:rPr>
                <w:sz w:val="20"/>
                <w:szCs w:val="20"/>
              </w:rPr>
              <w:t>Understanding the expectations in the new Ofsted Framework about what makes an effective school.</w:t>
            </w:r>
          </w:p>
        </w:tc>
        <w:tc>
          <w:tcPr>
            <w:tcW w:w="607" w:type="pct"/>
            <w:shd w:val="clear" w:color="auto" w:fill="auto"/>
          </w:tcPr>
          <w:p w14:paraId="1815D512" w14:textId="77777777" w:rsidR="004C7362" w:rsidRPr="00A04E5E" w:rsidRDefault="004C7362" w:rsidP="004C7362">
            <w:pPr>
              <w:pStyle w:val="ListParagraph"/>
              <w:spacing w:line="259" w:lineRule="auto"/>
              <w:ind w:left="178"/>
              <w:rPr>
                <w:sz w:val="20"/>
                <w:szCs w:val="20"/>
              </w:rPr>
            </w:pPr>
          </w:p>
          <w:p w14:paraId="189BCDC3" w14:textId="77777777" w:rsidR="004C7362" w:rsidRPr="00A04E5E" w:rsidRDefault="004C7362" w:rsidP="004C7362">
            <w:pPr>
              <w:pStyle w:val="ListParagraph"/>
              <w:spacing w:line="259" w:lineRule="auto"/>
              <w:ind w:left="178"/>
              <w:rPr>
                <w:sz w:val="20"/>
                <w:szCs w:val="20"/>
              </w:rPr>
            </w:pPr>
          </w:p>
          <w:p w14:paraId="2C316A7D" w14:textId="77777777" w:rsidR="004C7362" w:rsidRPr="00A04E5E" w:rsidRDefault="004C7362" w:rsidP="004C7362">
            <w:pPr>
              <w:spacing w:line="259" w:lineRule="auto"/>
              <w:jc w:val="center"/>
              <w:rPr>
                <w:sz w:val="20"/>
                <w:szCs w:val="20"/>
              </w:rPr>
            </w:pPr>
            <w:r w:rsidRPr="00A04E5E">
              <w:rPr>
                <w:sz w:val="20"/>
                <w:szCs w:val="20"/>
              </w:rPr>
              <w:t>√</w:t>
            </w:r>
          </w:p>
          <w:p w14:paraId="7ECEFD2C" w14:textId="77777777" w:rsidR="004C7362" w:rsidRPr="00A04E5E" w:rsidRDefault="004C7362" w:rsidP="004C7362">
            <w:pPr>
              <w:pStyle w:val="ListParagraph"/>
              <w:spacing w:line="259" w:lineRule="auto"/>
              <w:ind w:left="178"/>
              <w:rPr>
                <w:sz w:val="20"/>
                <w:szCs w:val="20"/>
              </w:rPr>
            </w:pPr>
          </w:p>
          <w:p w14:paraId="65D370ED" w14:textId="77777777" w:rsidR="004C7362" w:rsidRPr="00A04E5E" w:rsidRDefault="004C7362" w:rsidP="004C7362">
            <w:pPr>
              <w:pStyle w:val="ListParagraph"/>
              <w:spacing w:line="259" w:lineRule="auto"/>
              <w:ind w:left="178"/>
              <w:rPr>
                <w:sz w:val="20"/>
                <w:szCs w:val="20"/>
              </w:rPr>
            </w:pPr>
          </w:p>
          <w:p w14:paraId="7BA01C52" w14:textId="77777777" w:rsidR="004C7362" w:rsidRPr="00A04E5E" w:rsidRDefault="004C7362" w:rsidP="004C7362">
            <w:pPr>
              <w:pStyle w:val="ListParagraph"/>
              <w:spacing w:line="259" w:lineRule="auto"/>
              <w:ind w:left="178"/>
              <w:rPr>
                <w:sz w:val="20"/>
                <w:szCs w:val="20"/>
              </w:rPr>
            </w:pPr>
          </w:p>
          <w:p w14:paraId="486B6907" w14:textId="77777777" w:rsidR="004C7362" w:rsidRPr="00A04E5E" w:rsidRDefault="004C7362" w:rsidP="004C7362">
            <w:pPr>
              <w:pStyle w:val="ListParagraph"/>
              <w:spacing w:line="259" w:lineRule="auto"/>
              <w:ind w:left="178"/>
              <w:rPr>
                <w:sz w:val="20"/>
                <w:szCs w:val="20"/>
              </w:rPr>
            </w:pPr>
          </w:p>
          <w:p w14:paraId="5BA91978" w14:textId="77777777" w:rsidR="004C7362" w:rsidRPr="00A04E5E" w:rsidRDefault="004C7362" w:rsidP="004C7362">
            <w:pPr>
              <w:pStyle w:val="ListParagraph"/>
              <w:spacing w:line="259" w:lineRule="auto"/>
              <w:ind w:left="178"/>
              <w:rPr>
                <w:sz w:val="20"/>
                <w:szCs w:val="20"/>
              </w:rPr>
            </w:pPr>
          </w:p>
          <w:p w14:paraId="0142E7F7" w14:textId="77777777" w:rsidR="004C7362" w:rsidRPr="00A04E5E" w:rsidRDefault="004C7362" w:rsidP="004C7362">
            <w:pPr>
              <w:pStyle w:val="ListParagraph"/>
              <w:spacing w:line="259" w:lineRule="auto"/>
              <w:ind w:left="178"/>
              <w:rPr>
                <w:sz w:val="20"/>
                <w:szCs w:val="20"/>
              </w:rPr>
            </w:pPr>
          </w:p>
          <w:p w14:paraId="7EC99A43" w14:textId="77777777" w:rsidR="004C7362" w:rsidRPr="00A04E5E" w:rsidRDefault="004C7362" w:rsidP="004C7362">
            <w:pPr>
              <w:pStyle w:val="ListParagraph"/>
              <w:spacing w:line="259" w:lineRule="auto"/>
              <w:ind w:left="178"/>
              <w:rPr>
                <w:sz w:val="20"/>
                <w:szCs w:val="20"/>
              </w:rPr>
            </w:pPr>
          </w:p>
          <w:p w14:paraId="172FEAA3" w14:textId="77777777" w:rsidR="004C7362" w:rsidRPr="00A04E5E" w:rsidRDefault="004C7362" w:rsidP="004C7362">
            <w:pPr>
              <w:spacing w:line="259" w:lineRule="auto"/>
              <w:jc w:val="center"/>
              <w:rPr>
                <w:sz w:val="20"/>
                <w:szCs w:val="20"/>
              </w:rPr>
            </w:pPr>
            <w:r w:rsidRPr="00A04E5E">
              <w:rPr>
                <w:sz w:val="20"/>
                <w:szCs w:val="20"/>
              </w:rPr>
              <w:t>√</w:t>
            </w:r>
          </w:p>
          <w:p w14:paraId="24493C9E" w14:textId="77777777" w:rsidR="004C7362" w:rsidRPr="00A04E5E" w:rsidRDefault="004C7362" w:rsidP="004C7362">
            <w:pPr>
              <w:pStyle w:val="ListParagraph"/>
              <w:spacing w:line="259" w:lineRule="auto"/>
              <w:ind w:left="178"/>
              <w:rPr>
                <w:sz w:val="20"/>
                <w:szCs w:val="20"/>
              </w:rPr>
            </w:pPr>
          </w:p>
          <w:p w14:paraId="28A7453A" w14:textId="77777777" w:rsidR="004C7362" w:rsidRPr="00A04E5E" w:rsidRDefault="004C7362" w:rsidP="004C7362">
            <w:pPr>
              <w:pStyle w:val="ListParagraph"/>
              <w:spacing w:line="259" w:lineRule="auto"/>
              <w:ind w:left="178"/>
              <w:rPr>
                <w:sz w:val="20"/>
                <w:szCs w:val="20"/>
              </w:rPr>
            </w:pPr>
          </w:p>
          <w:p w14:paraId="34179504" w14:textId="77777777" w:rsidR="004C7362" w:rsidRPr="00A04E5E" w:rsidRDefault="004C7362" w:rsidP="004C7362">
            <w:pPr>
              <w:spacing w:line="259" w:lineRule="auto"/>
              <w:rPr>
                <w:sz w:val="20"/>
                <w:szCs w:val="20"/>
              </w:rPr>
            </w:pPr>
          </w:p>
          <w:p w14:paraId="07BC9738" w14:textId="77777777" w:rsidR="004C7362" w:rsidRPr="00A04E5E" w:rsidRDefault="004C7362" w:rsidP="004C7362">
            <w:pPr>
              <w:spacing w:line="259" w:lineRule="auto"/>
              <w:jc w:val="center"/>
              <w:rPr>
                <w:sz w:val="20"/>
                <w:szCs w:val="20"/>
              </w:rPr>
            </w:pPr>
          </w:p>
        </w:tc>
        <w:tc>
          <w:tcPr>
            <w:tcW w:w="605" w:type="pct"/>
          </w:tcPr>
          <w:p w14:paraId="6901EDDF" w14:textId="77777777" w:rsidR="004C7362" w:rsidRPr="00A04E5E" w:rsidRDefault="004C7362" w:rsidP="004C7362">
            <w:pPr>
              <w:pStyle w:val="ListParagraph"/>
              <w:spacing w:line="259" w:lineRule="auto"/>
              <w:ind w:left="178"/>
              <w:rPr>
                <w:sz w:val="20"/>
                <w:szCs w:val="20"/>
              </w:rPr>
            </w:pPr>
          </w:p>
          <w:p w14:paraId="0A0F7C80" w14:textId="77777777" w:rsidR="004C7362" w:rsidRPr="00A04E5E" w:rsidRDefault="004C7362" w:rsidP="004C7362">
            <w:pPr>
              <w:pStyle w:val="ListParagraph"/>
              <w:spacing w:line="259" w:lineRule="auto"/>
              <w:ind w:left="178"/>
              <w:rPr>
                <w:sz w:val="20"/>
                <w:szCs w:val="20"/>
              </w:rPr>
            </w:pPr>
          </w:p>
          <w:p w14:paraId="0F27F0FA" w14:textId="77777777" w:rsidR="004C7362" w:rsidRPr="00A04E5E" w:rsidRDefault="004C7362" w:rsidP="004C7362">
            <w:pPr>
              <w:pStyle w:val="ListParagraph"/>
              <w:spacing w:line="259" w:lineRule="auto"/>
              <w:ind w:left="178"/>
              <w:rPr>
                <w:sz w:val="20"/>
                <w:szCs w:val="20"/>
              </w:rPr>
            </w:pPr>
          </w:p>
          <w:p w14:paraId="0A545C53" w14:textId="77777777" w:rsidR="00E449E6" w:rsidRDefault="00E449E6" w:rsidP="0019322E">
            <w:pPr>
              <w:spacing w:line="259" w:lineRule="auto"/>
              <w:rPr>
                <w:sz w:val="20"/>
                <w:szCs w:val="20"/>
              </w:rPr>
            </w:pPr>
          </w:p>
          <w:p w14:paraId="616683CA" w14:textId="77777777" w:rsidR="00E449E6" w:rsidRDefault="00E449E6" w:rsidP="004C7362">
            <w:pPr>
              <w:spacing w:line="259" w:lineRule="auto"/>
              <w:jc w:val="center"/>
              <w:rPr>
                <w:sz w:val="20"/>
                <w:szCs w:val="20"/>
              </w:rPr>
            </w:pPr>
          </w:p>
          <w:p w14:paraId="34DAB998" w14:textId="77777777" w:rsidR="004C7362" w:rsidRPr="00A04E5E" w:rsidRDefault="004C7362" w:rsidP="004C7362">
            <w:pPr>
              <w:spacing w:line="259" w:lineRule="auto"/>
              <w:jc w:val="center"/>
              <w:rPr>
                <w:sz w:val="20"/>
                <w:szCs w:val="20"/>
              </w:rPr>
            </w:pPr>
            <w:r w:rsidRPr="00A04E5E">
              <w:rPr>
                <w:sz w:val="20"/>
                <w:szCs w:val="20"/>
              </w:rPr>
              <w:t>√</w:t>
            </w:r>
          </w:p>
          <w:p w14:paraId="460ED48F" w14:textId="77777777" w:rsidR="004C7362" w:rsidRPr="00A04E5E" w:rsidRDefault="004C7362" w:rsidP="004C7362">
            <w:pPr>
              <w:spacing w:line="259" w:lineRule="auto"/>
              <w:rPr>
                <w:sz w:val="20"/>
                <w:szCs w:val="20"/>
              </w:rPr>
            </w:pPr>
          </w:p>
        </w:tc>
      </w:tr>
      <w:tr w:rsidR="004C7362" w:rsidRPr="00A04E5E" w14:paraId="6863FF5F" w14:textId="77777777" w:rsidTr="004C7362">
        <w:trPr>
          <w:jc w:val="right"/>
        </w:trPr>
        <w:tc>
          <w:tcPr>
            <w:tcW w:w="1059" w:type="pct"/>
            <w:vMerge/>
            <w:shd w:val="clear" w:color="auto" w:fill="E5DFEC" w:themeFill="accent4" w:themeFillTint="33"/>
          </w:tcPr>
          <w:p w14:paraId="2E346BD7" w14:textId="77777777" w:rsidR="004C7362" w:rsidRPr="00A04E5E" w:rsidRDefault="004C7362" w:rsidP="004C7362">
            <w:pPr>
              <w:rPr>
                <w:b/>
                <w:sz w:val="20"/>
                <w:szCs w:val="20"/>
              </w:rPr>
            </w:pPr>
          </w:p>
        </w:tc>
        <w:tc>
          <w:tcPr>
            <w:tcW w:w="2729" w:type="pct"/>
            <w:shd w:val="clear" w:color="auto" w:fill="auto"/>
          </w:tcPr>
          <w:p w14:paraId="2C19DDD7" w14:textId="77777777" w:rsidR="004C7362" w:rsidRPr="00A04E5E" w:rsidRDefault="004C7362" w:rsidP="004C7362">
            <w:pPr>
              <w:rPr>
                <w:b/>
                <w:sz w:val="20"/>
                <w:szCs w:val="20"/>
              </w:rPr>
            </w:pPr>
            <w:r w:rsidRPr="00A04E5E">
              <w:rPr>
                <w:b/>
                <w:sz w:val="20"/>
                <w:szCs w:val="20"/>
              </w:rPr>
              <w:t>Technology</w:t>
            </w:r>
          </w:p>
          <w:p w14:paraId="77604690" w14:textId="77777777" w:rsidR="004C7362" w:rsidRPr="00A04E5E" w:rsidRDefault="004C7362" w:rsidP="004C7362">
            <w:pPr>
              <w:pStyle w:val="ListParagraph"/>
              <w:widowControl/>
              <w:numPr>
                <w:ilvl w:val="0"/>
                <w:numId w:val="41"/>
              </w:numPr>
              <w:autoSpaceDE/>
              <w:autoSpaceDN/>
              <w:spacing w:before="0"/>
              <w:ind w:left="385" w:hanging="385"/>
              <w:contextualSpacing/>
              <w:rPr>
                <w:sz w:val="20"/>
                <w:szCs w:val="20"/>
              </w:rPr>
            </w:pPr>
            <w:r w:rsidRPr="00A04E5E">
              <w:rPr>
                <w:sz w:val="20"/>
                <w:szCs w:val="20"/>
              </w:rPr>
              <w:t>Good working knowledge of ICT to support learning.</w:t>
            </w:r>
          </w:p>
          <w:p w14:paraId="437FEAC3"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 xml:space="preserve">Robust knowledge and understanding of recent developments and legislative changes in education and how these impact on the leadership and management of a primary school. </w:t>
            </w:r>
          </w:p>
          <w:p w14:paraId="1D5E1CC6"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Commitment to raising the academic and personal achievement of pupils significantly and to holding.</w:t>
            </w:r>
          </w:p>
          <w:p w14:paraId="3E829AEA"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High expectations of all children.</w:t>
            </w:r>
          </w:p>
          <w:p w14:paraId="337DEBAF"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Understanding of effective assessment in education and its use to promote the academic progression for pupils.</w:t>
            </w:r>
          </w:p>
          <w:p w14:paraId="00C768E7" w14:textId="77777777" w:rsidR="004C7362" w:rsidRPr="00A04E5E" w:rsidRDefault="004C7362" w:rsidP="004C7362">
            <w:pPr>
              <w:pStyle w:val="ListParagraph"/>
              <w:widowControl/>
              <w:numPr>
                <w:ilvl w:val="0"/>
                <w:numId w:val="41"/>
              </w:numPr>
              <w:autoSpaceDE/>
              <w:autoSpaceDN/>
              <w:spacing w:before="0" w:line="259" w:lineRule="auto"/>
              <w:ind w:left="385" w:hanging="385"/>
              <w:contextualSpacing/>
              <w:rPr>
                <w:sz w:val="20"/>
                <w:szCs w:val="20"/>
              </w:rPr>
            </w:pPr>
            <w:r w:rsidRPr="00A04E5E">
              <w:rPr>
                <w:sz w:val="20"/>
                <w:szCs w:val="20"/>
              </w:rPr>
              <w:t>A proven ability to deliver a differentiated curriculum to pupils with a diverse range of social, emotional, cultural, intellectual and physical needs.</w:t>
            </w:r>
          </w:p>
          <w:p w14:paraId="7D100E9A" w14:textId="77777777" w:rsidR="004C7362" w:rsidRPr="00A04E5E" w:rsidRDefault="004C7362" w:rsidP="004C7362">
            <w:pPr>
              <w:spacing w:line="259" w:lineRule="auto"/>
              <w:rPr>
                <w:sz w:val="20"/>
                <w:szCs w:val="20"/>
              </w:rPr>
            </w:pPr>
            <w:r w:rsidRPr="00A04E5E">
              <w:rPr>
                <w:sz w:val="20"/>
                <w:szCs w:val="20"/>
              </w:rPr>
              <w:t>The ability to:</w:t>
            </w:r>
          </w:p>
          <w:p w14:paraId="6C0D1BFC"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Demonstrate a commitment to inclusion, ensuring all pupils have the opportunity to participate in a full range of curricular and enriched extracurricular activities;</w:t>
            </w:r>
          </w:p>
          <w:p w14:paraId="4DF78975"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Promote a positive ethos and pride in a school and its physical environment together;</w:t>
            </w:r>
          </w:p>
          <w:p w14:paraId="2C613189"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Develop and maintain high standards of behaviour among pupils;</w:t>
            </w:r>
          </w:p>
          <w:p w14:paraId="27B61B0E" w14:textId="77777777" w:rsidR="004C7362" w:rsidRPr="00A04E5E" w:rsidRDefault="004C7362" w:rsidP="004C7362">
            <w:pPr>
              <w:pStyle w:val="ListParagraph"/>
              <w:widowControl/>
              <w:numPr>
                <w:ilvl w:val="0"/>
                <w:numId w:val="43"/>
              </w:numPr>
              <w:autoSpaceDE/>
              <w:autoSpaceDN/>
              <w:spacing w:before="0" w:line="259" w:lineRule="auto"/>
              <w:contextualSpacing/>
              <w:rPr>
                <w:sz w:val="20"/>
                <w:szCs w:val="20"/>
              </w:rPr>
            </w:pPr>
            <w:r w:rsidRPr="00A04E5E">
              <w:rPr>
                <w:sz w:val="20"/>
                <w:szCs w:val="20"/>
              </w:rPr>
              <w:t>Raise standards and improve achievement;</w:t>
            </w:r>
          </w:p>
          <w:p w14:paraId="1038AA1A" w14:textId="77777777" w:rsidR="004C7362" w:rsidRPr="00A04E5E" w:rsidRDefault="004C7362" w:rsidP="004C7362">
            <w:pPr>
              <w:ind w:left="538"/>
              <w:rPr>
                <w:b/>
                <w:sz w:val="20"/>
                <w:szCs w:val="20"/>
              </w:rPr>
            </w:pPr>
            <w:r w:rsidRPr="00A04E5E">
              <w:rPr>
                <w:sz w:val="20"/>
                <w:szCs w:val="20"/>
              </w:rPr>
              <w:t>Innovate to make learning inspiring, engaging and fun for pupils.</w:t>
            </w:r>
          </w:p>
          <w:p w14:paraId="68E25BE5" w14:textId="77777777" w:rsidR="004C7362" w:rsidRPr="00A04E5E" w:rsidRDefault="004C7362" w:rsidP="004C7362">
            <w:pPr>
              <w:rPr>
                <w:b/>
                <w:sz w:val="20"/>
                <w:szCs w:val="20"/>
              </w:rPr>
            </w:pPr>
          </w:p>
        </w:tc>
        <w:tc>
          <w:tcPr>
            <w:tcW w:w="607" w:type="pct"/>
            <w:shd w:val="clear" w:color="auto" w:fill="auto"/>
          </w:tcPr>
          <w:p w14:paraId="4EEC3FB9" w14:textId="77777777" w:rsidR="004C7362" w:rsidRPr="00A04E5E" w:rsidRDefault="004C7362" w:rsidP="004C7362">
            <w:pPr>
              <w:pStyle w:val="ListParagraph"/>
              <w:spacing w:line="259" w:lineRule="auto"/>
              <w:ind w:left="178"/>
              <w:rPr>
                <w:sz w:val="20"/>
                <w:szCs w:val="20"/>
              </w:rPr>
            </w:pPr>
          </w:p>
          <w:p w14:paraId="58558CC0" w14:textId="77777777" w:rsidR="004C7362" w:rsidRPr="00A04E5E" w:rsidRDefault="004C7362" w:rsidP="004C7362">
            <w:pPr>
              <w:spacing w:line="259" w:lineRule="auto"/>
              <w:jc w:val="center"/>
              <w:rPr>
                <w:sz w:val="20"/>
                <w:szCs w:val="20"/>
              </w:rPr>
            </w:pPr>
            <w:r w:rsidRPr="00A04E5E">
              <w:rPr>
                <w:sz w:val="20"/>
                <w:szCs w:val="20"/>
              </w:rPr>
              <w:t>√</w:t>
            </w:r>
          </w:p>
          <w:p w14:paraId="650574D8" w14:textId="77777777" w:rsidR="004C7362" w:rsidRPr="00A04E5E" w:rsidRDefault="004C7362" w:rsidP="004C7362">
            <w:pPr>
              <w:pStyle w:val="ListParagraph"/>
              <w:spacing w:line="259" w:lineRule="auto"/>
              <w:ind w:left="178"/>
              <w:rPr>
                <w:sz w:val="20"/>
                <w:szCs w:val="20"/>
              </w:rPr>
            </w:pPr>
          </w:p>
          <w:p w14:paraId="1D606D2B" w14:textId="77777777" w:rsidR="004C7362" w:rsidRPr="00A04E5E" w:rsidRDefault="004C7362" w:rsidP="004C7362">
            <w:pPr>
              <w:spacing w:line="259" w:lineRule="auto"/>
              <w:jc w:val="center"/>
              <w:rPr>
                <w:sz w:val="20"/>
                <w:szCs w:val="20"/>
              </w:rPr>
            </w:pPr>
            <w:r w:rsidRPr="00A04E5E">
              <w:rPr>
                <w:sz w:val="20"/>
                <w:szCs w:val="20"/>
              </w:rPr>
              <w:t>√</w:t>
            </w:r>
          </w:p>
          <w:p w14:paraId="1748D747" w14:textId="77777777" w:rsidR="004C7362" w:rsidRPr="00A04E5E" w:rsidRDefault="004C7362" w:rsidP="004C7362">
            <w:pPr>
              <w:pStyle w:val="ListParagraph"/>
              <w:spacing w:line="259" w:lineRule="auto"/>
              <w:ind w:left="178"/>
              <w:rPr>
                <w:sz w:val="20"/>
                <w:szCs w:val="20"/>
              </w:rPr>
            </w:pPr>
          </w:p>
          <w:p w14:paraId="60776B4C" w14:textId="77777777" w:rsidR="0019322E" w:rsidRDefault="0019322E" w:rsidP="0019322E">
            <w:pPr>
              <w:spacing w:line="259" w:lineRule="auto"/>
              <w:jc w:val="center"/>
              <w:rPr>
                <w:sz w:val="20"/>
                <w:szCs w:val="20"/>
              </w:rPr>
            </w:pPr>
          </w:p>
          <w:p w14:paraId="605C3EC4" w14:textId="77777777" w:rsidR="004C7362" w:rsidRPr="0019322E" w:rsidRDefault="0019322E" w:rsidP="0019322E">
            <w:pPr>
              <w:spacing w:line="259" w:lineRule="auto"/>
              <w:jc w:val="center"/>
              <w:rPr>
                <w:sz w:val="20"/>
                <w:szCs w:val="20"/>
              </w:rPr>
            </w:pPr>
            <w:r w:rsidRPr="00A04E5E">
              <w:rPr>
                <w:sz w:val="20"/>
                <w:szCs w:val="20"/>
              </w:rPr>
              <w:t>√</w:t>
            </w:r>
          </w:p>
          <w:p w14:paraId="4DE0BE38" w14:textId="77777777" w:rsidR="004C7362" w:rsidRPr="0019322E" w:rsidRDefault="0019322E" w:rsidP="0019322E">
            <w:pPr>
              <w:spacing w:line="259" w:lineRule="auto"/>
              <w:jc w:val="center"/>
              <w:rPr>
                <w:sz w:val="20"/>
                <w:szCs w:val="20"/>
              </w:rPr>
            </w:pPr>
            <w:r w:rsidRPr="00A04E5E">
              <w:rPr>
                <w:sz w:val="20"/>
                <w:szCs w:val="20"/>
              </w:rPr>
              <w:t>√</w:t>
            </w:r>
          </w:p>
          <w:p w14:paraId="41EE3C17" w14:textId="77777777" w:rsidR="004C7362" w:rsidRPr="00A04E5E" w:rsidRDefault="004C7362" w:rsidP="004C7362">
            <w:pPr>
              <w:spacing w:line="259" w:lineRule="auto"/>
              <w:jc w:val="center"/>
              <w:rPr>
                <w:sz w:val="20"/>
                <w:szCs w:val="20"/>
              </w:rPr>
            </w:pPr>
            <w:r w:rsidRPr="00A04E5E">
              <w:rPr>
                <w:sz w:val="20"/>
                <w:szCs w:val="20"/>
              </w:rPr>
              <w:t>√</w:t>
            </w:r>
          </w:p>
          <w:p w14:paraId="6B841EB6" w14:textId="77777777" w:rsidR="004C7362" w:rsidRPr="00A04E5E" w:rsidRDefault="004C7362" w:rsidP="004C7362">
            <w:pPr>
              <w:pStyle w:val="ListParagraph"/>
              <w:spacing w:line="259" w:lineRule="auto"/>
              <w:ind w:left="178"/>
              <w:rPr>
                <w:sz w:val="20"/>
                <w:szCs w:val="20"/>
              </w:rPr>
            </w:pPr>
          </w:p>
          <w:p w14:paraId="469B1C96" w14:textId="77777777" w:rsidR="004C7362" w:rsidRPr="00A04E5E" w:rsidRDefault="004C7362" w:rsidP="004C7362">
            <w:pPr>
              <w:pStyle w:val="ListParagraph"/>
              <w:spacing w:line="259" w:lineRule="auto"/>
              <w:ind w:left="178"/>
              <w:rPr>
                <w:sz w:val="20"/>
                <w:szCs w:val="20"/>
              </w:rPr>
            </w:pPr>
          </w:p>
          <w:p w14:paraId="47A472B2" w14:textId="77777777" w:rsidR="004C7362" w:rsidRPr="00A04E5E" w:rsidRDefault="004C7362" w:rsidP="004C7362">
            <w:pPr>
              <w:spacing w:line="259" w:lineRule="auto"/>
              <w:jc w:val="center"/>
              <w:rPr>
                <w:sz w:val="20"/>
                <w:szCs w:val="20"/>
              </w:rPr>
            </w:pPr>
            <w:r w:rsidRPr="00A04E5E">
              <w:rPr>
                <w:sz w:val="20"/>
                <w:szCs w:val="20"/>
              </w:rPr>
              <w:t>√</w:t>
            </w:r>
          </w:p>
          <w:p w14:paraId="0AD0E617" w14:textId="77777777" w:rsidR="004C7362" w:rsidRPr="00A04E5E" w:rsidRDefault="004C7362" w:rsidP="004C7362">
            <w:pPr>
              <w:spacing w:line="259" w:lineRule="auto"/>
              <w:jc w:val="center"/>
              <w:rPr>
                <w:sz w:val="20"/>
                <w:szCs w:val="20"/>
              </w:rPr>
            </w:pPr>
          </w:p>
          <w:p w14:paraId="0B17C884" w14:textId="77777777" w:rsidR="004C7362" w:rsidRPr="00A04E5E" w:rsidRDefault="004C7362" w:rsidP="004C7362">
            <w:pPr>
              <w:pStyle w:val="ListParagraph"/>
              <w:spacing w:line="259" w:lineRule="auto"/>
              <w:ind w:left="178"/>
              <w:rPr>
                <w:sz w:val="20"/>
                <w:szCs w:val="20"/>
              </w:rPr>
            </w:pPr>
          </w:p>
          <w:p w14:paraId="2A74205C" w14:textId="77777777" w:rsidR="004C7362" w:rsidRPr="00A04E5E" w:rsidRDefault="004C7362" w:rsidP="004C7362">
            <w:pPr>
              <w:pStyle w:val="ListParagraph"/>
              <w:spacing w:line="259" w:lineRule="auto"/>
              <w:ind w:left="178"/>
              <w:rPr>
                <w:sz w:val="20"/>
                <w:szCs w:val="20"/>
              </w:rPr>
            </w:pPr>
          </w:p>
          <w:p w14:paraId="440A29EF" w14:textId="77777777" w:rsidR="004C7362" w:rsidRPr="00A04E5E" w:rsidRDefault="004C7362" w:rsidP="004C7362">
            <w:pPr>
              <w:spacing w:line="259" w:lineRule="auto"/>
              <w:jc w:val="center"/>
              <w:rPr>
                <w:sz w:val="20"/>
                <w:szCs w:val="20"/>
              </w:rPr>
            </w:pPr>
            <w:r w:rsidRPr="00A04E5E">
              <w:rPr>
                <w:sz w:val="20"/>
                <w:szCs w:val="20"/>
              </w:rPr>
              <w:t>√</w:t>
            </w:r>
          </w:p>
          <w:p w14:paraId="54F79EB9" w14:textId="77777777" w:rsidR="004C7362" w:rsidRPr="00A04E5E" w:rsidRDefault="004C7362" w:rsidP="004C7362">
            <w:pPr>
              <w:pStyle w:val="ListParagraph"/>
              <w:spacing w:line="259" w:lineRule="auto"/>
              <w:ind w:left="178"/>
              <w:rPr>
                <w:sz w:val="20"/>
                <w:szCs w:val="20"/>
              </w:rPr>
            </w:pPr>
          </w:p>
        </w:tc>
        <w:tc>
          <w:tcPr>
            <w:tcW w:w="605" w:type="pct"/>
          </w:tcPr>
          <w:p w14:paraId="3A910470" w14:textId="77777777" w:rsidR="004C7362" w:rsidRPr="00A04E5E" w:rsidRDefault="004C7362" w:rsidP="004C7362">
            <w:pPr>
              <w:pStyle w:val="ListParagraph"/>
              <w:spacing w:line="259" w:lineRule="auto"/>
              <w:ind w:left="178"/>
              <w:rPr>
                <w:sz w:val="20"/>
                <w:szCs w:val="20"/>
              </w:rPr>
            </w:pPr>
          </w:p>
        </w:tc>
      </w:tr>
      <w:tr w:rsidR="004C7362" w:rsidRPr="00A04E5E" w14:paraId="723ACA05" w14:textId="77777777" w:rsidTr="004C7362">
        <w:trPr>
          <w:jc w:val="right"/>
        </w:trPr>
        <w:tc>
          <w:tcPr>
            <w:tcW w:w="1059" w:type="pct"/>
            <w:vMerge w:val="restart"/>
            <w:shd w:val="clear" w:color="auto" w:fill="E5DFEC" w:themeFill="accent4" w:themeFillTint="33"/>
          </w:tcPr>
          <w:p w14:paraId="5F48D2AD" w14:textId="77777777" w:rsidR="004C7362" w:rsidRPr="00A04E5E" w:rsidRDefault="004C7362" w:rsidP="004C7362">
            <w:pPr>
              <w:rPr>
                <w:b/>
                <w:sz w:val="20"/>
                <w:szCs w:val="20"/>
              </w:rPr>
            </w:pPr>
            <w:r w:rsidRPr="00A04E5E">
              <w:rPr>
                <w:b/>
                <w:sz w:val="20"/>
                <w:szCs w:val="20"/>
              </w:rPr>
              <w:t>Communication</w:t>
            </w:r>
          </w:p>
        </w:tc>
        <w:tc>
          <w:tcPr>
            <w:tcW w:w="2729" w:type="pct"/>
            <w:shd w:val="clear" w:color="auto" w:fill="auto"/>
          </w:tcPr>
          <w:p w14:paraId="07C717A9" w14:textId="77777777" w:rsidR="004C7362" w:rsidRPr="00A04E5E" w:rsidRDefault="004C7362" w:rsidP="004C7362">
            <w:pPr>
              <w:rPr>
                <w:b/>
                <w:sz w:val="20"/>
                <w:szCs w:val="20"/>
              </w:rPr>
            </w:pPr>
            <w:r w:rsidRPr="00A04E5E">
              <w:rPr>
                <w:b/>
                <w:sz w:val="20"/>
                <w:szCs w:val="20"/>
              </w:rPr>
              <w:t>Written</w:t>
            </w:r>
          </w:p>
          <w:p w14:paraId="7BE35594" w14:textId="77777777" w:rsidR="004C7362" w:rsidRPr="00A04E5E" w:rsidRDefault="004C7362" w:rsidP="004C7362">
            <w:pPr>
              <w:pStyle w:val="ListParagraph"/>
              <w:widowControl/>
              <w:numPr>
                <w:ilvl w:val="0"/>
                <w:numId w:val="45"/>
              </w:numPr>
              <w:autoSpaceDE/>
              <w:autoSpaceDN/>
              <w:spacing w:before="0"/>
              <w:contextualSpacing/>
              <w:rPr>
                <w:b/>
                <w:sz w:val="20"/>
                <w:szCs w:val="20"/>
              </w:rPr>
            </w:pPr>
            <w:r w:rsidRPr="00A04E5E">
              <w:rPr>
                <w:sz w:val="20"/>
                <w:szCs w:val="20"/>
              </w:rPr>
              <w:t>Ability to write detailed reports, letters.</w:t>
            </w:r>
          </w:p>
        </w:tc>
        <w:tc>
          <w:tcPr>
            <w:tcW w:w="607" w:type="pct"/>
            <w:shd w:val="clear" w:color="auto" w:fill="auto"/>
          </w:tcPr>
          <w:p w14:paraId="5B570EE4" w14:textId="77777777" w:rsidR="004C7362" w:rsidRPr="00A04E5E" w:rsidRDefault="004C7362" w:rsidP="004C7362">
            <w:pPr>
              <w:spacing w:line="259" w:lineRule="auto"/>
              <w:jc w:val="center"/>
              <w:rPr>
                <w:sz w:val="20"/>
                <w:szCs w:val="20"/>
              </w:rPr>
            </w:pPr>
          </w:p>
          <w:p w14:paraId="35E3320C"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6803BB71" w14:textId="77777777" w:rsidR="004C7362" w:rsidRPr="00A04E5E" w:rsidRDefault="004C7362" w:rsidP="004C7362">
            <w:pPr>
              <w:pStyle w:val="ListParagraph"/>
              <w:ind w:left="360"/>
              <w:rPr>
                <w:sz w:val="20"/>
                <w:szCs w:val="20"/>
              </w:rPr>
            </w:pPr>
          </w:p>
        </w:tc>
      </w:tr>
      <w:tr w:rsidR="004C7362" w:rsidRPr="00A04E5E" w14:paraId="623605E3" w14:textId="77777777" w:rsidTr="004C7362">
        <w:trPr>
          <w:jc w:val="right"/>
        </w:trPr>
        <w:tc>
          <w:tcPr>
            <w:tcW w:w="1059" w:type="pct"/>
            <w:vMerge/>
            <w:shd w:val="clear" w:color="auto" w:fill="E5DFEC" w:themeFill="accent4" w:themeFillTint="33"/>
          </w:tcPr>
          <w:p w14:paraId="54651834" w14:textId="77777777" w:rsidR="004C7362" w:rsidRPr="00A04E5E" w:rsidRDefault="004C7362" w:rsidP="004C7362">
            <w:pPr>
              <w:rPr>
                <w:b/>
                <w:sz w:val="20"/>
                <w:szCs w:val="20"/>
              </w:rPr>
            </w:pPr>
          </w:p>
        </w:tc>
        <w:tc>
          <w:tcPr>
            <w:tcW w:w="2729" w:type="pct"/>
            <w:shd w:val="clear" w:color="auto" w:fill="auto"/>
          </w:tcPr>
          <w:p w14:paraId="455E5C6E" w14:textId="77777777" w:rsidR="004C7362" w:rsidRPr="00A04E5E" w:rsidRDefault="004C7362" w:rsidP="004C7362">
            <w:pPr>
              <w:rPr>
                <w:b/>
                <w:sz w:val="20"/>
                <w:szCs w:val="20"/>
              </w:rPr>
            </w:pPr>
            <w:r w:rsidRPr="00A04E5E">
              <w:rPr>
                <w:b/>
                <w:sz w:val="20"/>
                <w:szCs w:val="20"/>
              </w:rPr>
              <w:t>Verbal</w:t>
            </w:r>
          </w:p>
          <w:p w14:paraId="500CC41F" w14:textId="77777777" w:rsidR="004C7362" w:rsidRPr="00A04E5E" w:rsidRDefault="004C7362" w:rsidP="004C7362">
            <w:pPr>
              <w:pStyle w:val="ListParagraph"/>
              <w:widowControl/>
              <w:numPr>
                <w:ilvl w:val="0"/>
                <w:numId w:val="45"/>
              </w:numPr>
              <w:autoSpaceDE/>
              <w:autoSpaceDN/>
              <w:spacing w:before="0"/>
              <w:contextualSpacing/>
              <w:rPr>
                <w:b/>
                <w:sz w:val="20"/>
                <w:szCs w:val="20"/>
              </w:rPr>
            </w:pPr>
            <w:r w:rsidRPr="00A04E5E">
              <w:rPr>
                <w:sz w:val="20"/>
                <w:szCs w:val="20"/>
              </w:rPr>
              <w:t>Ability to use clear language to communicate information unambiguously ability to listen effectively.</w:t>
            </w:r>
          </w:p>
        </w:tc>
        <w:tc>
          <w:tcPr>
            <w:tcW w:w="607" w:type="pct"/>
            <w:shd w:val="clear" w:color="auto" w:fill="auto"/>
          </w:tcPr>
          <w:p w14:paraId="14CCC323" w14:textId="77777777" w:rsidR="004C7362" w:rsidRPr="00A04E5E" w:rsidRDefault="004C7362" w:rsidP="004C7362">
            <w:pPr>
              <w:spacing w:line="259" w:lineRule="auto"/>
              <w:rPr>
                <w:sz w:val="20"/>
                <w:szCs w:val="20"/>
              </w:rPr>
            </w:pPr>
          </w:p>
          <w:p w14:paraId="0E66E272" w14:textId="77777777" w:rsidR="004C7362" w:rsidRPr="00A04E5E" w:rsidRDefault="004C7362" w:rsidP="004C7362">
            <w:pPr>
              <w:spacing w:line="259" w:lineRule="auto"/>
              <w:jc w:val="center"/>
              <w:rPr>
                <w:sz w:val="20"/>
                <w:szCs w:val="20"/>
              </w:rPr>
            </w:pPr>
            <w:r w:rsidRPr="00A04E5E">
              <w:rPr>
                <w:sz w:val="20"/>
                <w:szCs w:val="20"/>
              </w:rPr>
              <w:t>√</w:t>
            </w:r>
          </w:p>
          <w:p w14:paraId="1C09E2E4" w14:textId="77777777" w:rsidR="004C7362" w:rsidRPr="00A04E5E" w:rsidRDefault="004C7362" w:rsidP="004C7362">
            <w:pPr>
              <w:pStyle w:val="ListParagraph"/>
              <w:ind w:left="360"/>
              <w:rPr>
                <w:sz w:val="20"/>
                <w:szCs w:val="20"/>
              </w:rPr>
            </w:pPr>
          </w:p>
        </w:tc>
        <w:tc>
          <w:tcPr>
            <w:tcW w:w="605" w:type="pct"/>
          </w:tcPr>
          <w:p w14:paraId="42521680" w14:textId="77777777" w:rsidR="004C7362" w:rsidRPr="00A04E5E" w:rsidRDefault="004C7362" w:rsidP="004C7362">
            <w:pPr>
              <w:pStyle w:val="ListParagraph"/>
              <w:ind w:left="360"/>
              <w:rPr>
                <w:sz w:val="20"/>
                <w:szCs w:val="20"/>
              </w:rPr>
            </w:pPr>
          </w:p>
        </w:tc>
      </w:tr>
      <w:tr w:rsidR="004C7362" w:rsidRPr="00A04E5E" w14:paraId="74290276" w14:textId="77777777" w:rsidTr="004C7362">
        <w:trPr>
          <w:jc w:val="right"/>
        </w:trPr>
        <w:tc>
          <w:tcPr>
            <w:tcW w:w="1059" w:type="pct"/>
            <w:vMerge/>
            <w:shd w:val="clear" w:color="auto" w:fill="E5DFEC" w:themeFill="accent4" w:themeFillTint="33"/>
          </w:tcPr>
          <w:p w14:paraId="4D8CCA0E" w14:textId="77777777" w:rsidR="004C7362" w:rsidRPr="00A04E5E" w:rsidRDefault="004C7362" w:rsidP="004C7362">
            <w:pPr>
              <w:rPr>
                <w:b/>
                <w:sz w:val="20"/>
                <w:szCs w:val="20"/>
              </w:rPr>
            </w:pPr>
          </w:p>
        </w:tc>
        <w:tc>
          <w:tcPr>
            <w:tcW w:w="2729" w:type="pct"/>
            <w:shd w:val="clear" w:color="auto" w:fill="auto"/>
          </w:tcPr>
          <w:p w14:paraId="2D3046D7" w14:textId="77777777" w:rsidR="004C7362" w:rsidRPr="00A04E5E" w:rsidRDefault="004C7362" w:rsidP="004C7362">
            <w:pPr>
              <w:rPr>
                <w:b/>
                <w:sz w:val="20"/>
                <w:szCs w:val="20"/>
              </w:rPr>
            </w:pPr>
            <w:r w:rsidRPr="00A04E5E">
              <w:rPr>
                <w:b/>
                <w:sz w:val="20"/>
                <w:szCs w:val="20"/>
              </w:rPr>
              <w:t>Languages</w:t>
            </w:r>
          </w:p>
          <w:p w14:paraId="301A7216"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Specialist language/communication skills if appropriate.</w:t>
            </w:r>
          </w:p>
        </w:tc>
        <w:tc>
          <w:tcPr>
            <w:tcW w:w="607" w:type="pct"/>
            <w:shd w:val="clear" w:color="auto" w:fill="auto"/>
          </w:tcPr>
          <w:p w14:paraId="01977084" w14:textId="77777777" w:rsidR="004C7362" w:rsidRPr="00A04E5E" w:rsidRDefault="004C7362" w:rsidP="004C7362">
            <w:pPr>
              <w:spacing w:line="259" w:lineRule="auto"/>
              <w:jc w:val="center"/>
              <w:rPr>
                <w:sz w:val="20"/>
                <w:szCs w:val="20"/>
              </w:rPr>
            </w:pPr>
          </w:p>
          <w:p w14:paraId="29C4261C" w14:textId="77777777" w:rsidR="004C7362" w:rsidRPr="00A04E5E" w:rsidRDefault="004C7362" w:rsidP="004C7362">
            <w:pPr>
              <w:spacing w:line="259" w:lineRule="auto"/>
              <w:jc w:val="center"/>
              <w:rPr>
                <w:sz w:val="20"/>
                <w:szCs w:val="20"/>
              </w:rPr>
            </w:pPr>
            <w:r w:rsidRPr="00A04E5E">
              <w:rPr>
                <w:sz w:val="20"/>
                <w:szCs w:val="20"/>
              </w:rPr>
              <w:t>√</w:t>
            </w:r>
          </w:p>
          <w:p w14:paraId="64F6D5D0" w14:textId="77777777" w:rsidR="004C7362" w:rsidRPr="00A04E5E" w:rsidRDefault="004C7362" w:rsidP="004C7362">
            <w:pPr>
              <w:pStyle w:val="ListParagraph"/>
              <w:ind w:left="360"/>
              <w:rPr>
                <w:sz w:val="20"/>
                <w:szCs w:val="20"/>
              </w:rPr>
            </w:pPr>
          </w:p>
        </w:tc>
        <w:tc>
          <w:tcPr>
            <w:tcW w:w="605" w:type="pct"/>
          </w:tcPr>
          <w:p w14:paraId="6C758981" w14:textId="77777777" w:rsidR="004C7362" w:rsidRPr="00A04E5E" w:rsidRDefault="004C7362" w:rsidP="004C7362">
            <w:pPr>
              <w:pStyle w:val="ListParagraph"/>
              <w:ind w:left="360"/>
              <w:rPr>
                <w:sz w:val="20"/>
                <w:szCs w:val="20"/>
              </w:rPr>
            </w:pPr>
          </w:p>
        </w:tc>
      </w:tr>
      <w:tr w:rsidR="004C7362" w:rsidRPr="00A04E5E" w14:paraId="5A1F7DF8" w14:textId="77777777" w:rsidTr="004C7362">
        <w:trPr>
          <w:jc w:val="right"/>
        </w:trPr>
        <w:tc>
          <w:tcPr>
            <w:tcW w:w="1059" w:type="pct"/>
            <w:vMerge/>
            <w:shd w:val="clear" w:color="auto" w:fill="E5DFEC" w:themeFill="accent4" w:themeFillTint="33"/>
          </w:tcPr>
          <w:p w14:paraId="64505895" w14:textId="77777777" w:rsidR="004C7362" w:rsidRPr="00A04E5E" w:rsidRDefault="004C7362" w:rsidP="004C7362">
            <w:pPr>
              <w:rPr>
                <w:b/>
                <w:sz w:val="20"/>
                <w:szCs w:val="20"/>
              </w:rPr>
            </w:pPr>
          </w:p>
        </w:tc>
        <w:tc>
          <w:tcPr>
            <w:tcW w:w="2729" w:type="pct"/>
            <w:shd w:val="clear" w:color="auto" w:fill="auto"/>
          </w:tcPr>
          <w:p w14:paraId="796345BC" w14:textId="77777777" w:rsidR="004C7362" w:rsidRPr="00A04E5E" w:rsidRDefault="004C7362" w:rsidP="004C7362">
            <w:pPr>
              <w:rPr>
                <w:b/>
                <w:sz w:val="20"/>
                <w:szCs w:val="20"/>
              </w:rPr>
            </w:pPr>
            <w:r w:rsidRPr="00A04E5E">
              <w:rPr>
                <w:b/>
                <w:sz w:val="20"/>
                <w:szCs w:val="20"/>
              </w:rPr>
              <w:t>Negotiating</w:t>
            </w:r>
          </w:p>
          <w:p w14:paraId="707735EE"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Ability to negotiate effectively with adults and children.</w:t>
            </w:r>
          </w:p>
        </w:tc>
        <w:tc>
          <w:tcPr>
            <w:tcW w:w="607" w:type="pct"/>
            <w:shd w:val="clear" w:color="auto" w:fill="auto"/>
          </w:tcPr>
          <w:p w14:paraId="285CD663" w14:textId="77777777" w:rsidR="004C7362" w:rsidRPr="00A04E5E" w:rsidRDefault="004C7362" w:rsidP="004C7362">
            <w:pPr>
              <w:pStyle w:val="ListParagraph"/>
              <w:ind w:left="360"/>
              <w:rPr>
                <w:sz w:val="20"/>
                <w:szCs w:val="20"/>
              </w:rPr>
            </w:pPr>
          </w:p>
          <w:p w14:paraId="0C994F3D" w14:textId="77777777" w:rsidR="004C7362" w:rsidRPr="00A04E5E" w:rsidRDefault="004C7362" w:rsidP="004C7362">
            <w:pPr>
              <w:spacing w:line="259" w:lineRule="auto"/>
              <w:jc w:val="center"/>
              <w:rPr>
                <w:sz w:val="20"/>
                <w:szCs w:val="20"/>
              </w:rPr>
            </w:pPr>
            <w:r w:rsidRPr="00A04E5E">
              <w:rPr>
                <w:sz w:val="20"/>
                <w:szCs w:val="20"/>
              </w:rPr>
              <w:t>√</w:t>
            </w:r>
          </w:p>
          <w:p w14:paraId="70817E45" w14:textId="77777777" w:rsidR="004C7362" w:rsidRPr="00A04E5E" w:rsidRDefault="004C7362" w:rsidP="004C7362">
            <w:pPr>
              <w:pStyle w:val="ListParagraph"/>
              <w:ind w:left="360"/>
              <w:rPr>
                <w:sz w:val="20"/>
                <w:szCs w:val="20"/>
              </w:rPr>
            </w:pPr>
          </w:p>
        </w:tc>
        <w:tc>
          <w:tcPr>
            <w:tcW w:w="605" w:type="pct"/>
          </w:tcPr>
          <w:p w14:paraId="32D6163A" w14:textId="77777777" w:rsidR="004C7362" w:rsidRPr="00A04E5E" w:rsidRDefault="004C7362" w:rsidP="004C7362">
            <w:pPr>
              <w:pStyle w:val="ListParagraph"/>
              <w:ind w:left="360"/>
              <w:rPr>
                <w:sz w:val="20"/>
                <w:szCs w:val="20"/>
              </w:rPr>
            </w:pPr>
          </w:p>
        </w:tc>
      </w:tr>
      <w:tr w:rsidR="004C7362" w:rsidRPr="00A04E5E" w14:paraId="107D302B" w14:textId="77777777" w:rsidTr="004C7362">
        <w:trPr>
          <w:jc w:val="right"/>
        </w:trPr>
        <w:tc>
          <w:tcPr>
            <w:tcW w:w="1059" w:type="pct"/>
            <w:vMerge w:val="restart"/>
            <w:shd w:val="clear" w:color="auto" w:fill="E5DFEC" w:themeFill="accent4" w:themeFillTint="33"/>
          </w:tcPr>
          <w:p w14:paraId="05307734" w14:textId="77777777" w:rsidR="004C7362" w:rsidRPr="00A04E5E" w:rsidRDefault="004C7362" w:rsidP="004C7362">
            <w:pPr>
              <w:rPr>
                <w:b/>
                <w:sz w:val="20"/>
                <w:szCs w:val="20"/>
              </w:rPr>
            </w:pPr>
            <w:r w:rsidRPr="00A04E5E">
              <w:rPr>
                <w:b/>
                <w:sz w:val="20"/>
                <w:szCs w:val="20"/>
              </w:rPr>
              <w:t>Working with children</w:t>
            </w:r>
          </w:p>
          <w:p w14:paraId="2F59ACC8" w14:textId="77777777" w:rsidR="004C7362" w:rsidRPr="00A04E5E" w:rsidRDefault="004C7362" w:rsidP="004C7362">
            <w:pPr>
              <w:rPr>
                <w:b/>
                <w:sz w:val="20"/>
                <w:szCs w:val="20"/>
              </w:rPr>
            </w:pPr>
          </w:p>
          <w:p w14:paraId="1E46328D" w14:textId="77777777" w:rsidR="004C7362" w:rsidRPr="00A04E5E" w:rsidRDefault="004C7362" w:rsidP="004C7362">
            <w:pPr>
              <w:rPr>
                <w:b/>
                <w:sz w:val="20"/>
                <w:szCs w:val="20"/>
              </w:rPr>
            </w:pPr>
          </w:p>
          <w:p w14:paraId="060E000D" w14:textId="77777777" w:rsidR="004C7362" w:rsidRPr="00A04E5E" w:rsidRDefault="004C7362" w:rsidP="004C7362">
            <w:pPr>
              <w:rPr>
                <w:b/>
                <w:sz w:val="20"/>
                <w:szCs w:val="20"/>
              </w:rPr>
            </w:pPr>
          </w:p>
          <w:p w14:paraId="6224A85F" w14:textId="77777777" w:rsidR="004C7362" w:rsidRPr="00A04E5E" w:rsidRDefault="004C7362" w:rsidP="004C7362">
            <w:pPr>
              <w:rPr>
                <w:b/>
                <w:sz w:val="20"/>
                <w:szCs w:val="20"/>
              </w:rPr>
            </w:pPr>
          </w:p>
          <w:p w14:paraId="335C2073" w14:textId="77777777" w:rsidR="004C7362" w:rsidRPr="00A04E5E" w:rsidRDefault="004C7362" w:rsidP="004C7362">
            <w:pPr>
              <w:rPr>
                <w:b/>
                <w:sz w:val="20"/>
                <w:szCs w:val="20"/>
              </w:rPr>
            </w:pPr>
          </w:p>
          <w:p w14:paraId="7055B0BE" w14:textId="77777777" w:rsidR="004C7362" w:rsidRPr="00A04E5E" w:rsidRDefault="004C7362" w:rsidP="004C7362">
            <w:pPr>
              <w:rPr>
                <w:b/>
                <w:sz w:val="20"/>
                <w:szCs w:val="20"/>
              </w:rPr>
            </w:pPr>
          </w:p>
          <w:p w14:paraId="226A687B" w14:textId="77777777" w:rsidR="004C7362" w:rsidRPr="00A04E5E" w:rsidRDefault="004C7362" w:rsidP="004C7362">
            <w:pPr>
              <w:rPr>
                <w:b/>
                <w:sz w:val="20"/>
                <w:szCs w:val="20"/>
              </w:rPr>
            </w:pPr>
          </w:p>
          <w:p w14:paraId="6736E91C" w14:textId="77777777" w:rsidR="004C7362" w:rsidRPr="00A04E5E" w:rsidRDefault="004C7362" w:rsidP="004C7362">
            <w:pPr>
              <w:rPr>
                <w:b/>
                <w:sz w:val="20"/>
                <w:szCs w:val="20"/>
              </w:rPr>
            </w:pPr>
          </w:p>
          <w:p w14:paraId="4099BA61" w14:textId="77777777" w:rsidR="004C7362" w:rsidRPr="00A04E5E" w:rsidRDefault="004C7362" w:rsidP="004C7362">
            <w:pPr>
              <w:rPr>
                <w:b/>
                <w:sz w:val="20"/>
                <w:szCs w:val="20"/>
              </w:rPr>
            </w:pPr>
          </w:p>
          <w:p w14:paraId="648FE198" w14:textId="77777777" w:rsidR="004C7362" w:rsidRPr="00A04E5E" w:rsidRDefault="004C7362" w:rsidP="004C7362">
            <w:pPr>
              <w:rPr>
                <w:b/>
                <w:sz w:val="20"/>
                <w:szCs w:val="20"/>
              </w:rPr>
            </w:pPr>
          </w:p>
          <w:p w14:paraId="7ECE738F" w14:textId="77777777" w:rsidR="004C7362" w:rsidRPr="00A04E5E" w:rsidRDefault="004C7362" w:rsidP="004C7362">
            <w:pPr>
              <w:rPr>
                <w:b/>
                <w:sz w:val="20"/>
                <w:szCs w:val="20"/>
              </w:rPr>
            </w:pPr>
          </w:p>
          <w:p w14:paraId="51343201" w14:textId="77777777" w:rsidR="004C7362" w:rsidRPr="00A04E5E" w:rsidRDefault="004C7362" w:rsidP="004C7362">
            <w:pPr>
              <w:rPr>
                <w:b/>
                <w:sz w:val="20"/>
                <w:szCs w:val="20"/>
              </w:rPr>
            </w:pPr>
          </w:p>
          <w:p w14:paraId="5A6F3058" w14:textId="77777777" w:rsidR="004C7362" w:rsidRPr="00A04E5E" w:rsidRDefault="004C7362" w:rsidP="004C7362">
            <w:pPr>
              <w:rPr>
                <w:b/>
                <w:sz w:val="20"/>
                <w:szCs w:val="20"/>
              </w:rPr>
            </w:pPr>
          </w:p>
          <w:p w14:paraId="769E93F4" w14:textId="77777777" w:rsidR="004C7362" w:rsidRPr="00A04E5E" w:rsidRDefault="004C7362" w:rsidP="004C7362">
            <w:pPr>
              <w:rPr>
                <w:b/>
                <w:sz w:val="20"/>
                <w:szCs w:val="20"/>
              </w:rPr>
            </w:pPr>
          </w:p>
          <w:p w14:paraId="3C9EFEBD" w14:textId="77777777" w:rsidR="004C7362" w:rsidRPr="00A04E5E" w:rsidRDefault="004C7362" w:rsidP="004C7362">
            <w:pPr>
              <w:rPr>
                <w:b/>
                <w:sz w:val="20"/>
                <w:szCs w:val="20"/>
              </w:rPr>
            </w:pPr>
          </w:p>
          <w:p w14:paraId="3A9F5F51" w14:textId="77777777" w:rsidR="004C7362" w:rsidRDefault="004C7362" w:rsidP="004C7362">
            <w:pPr>
              <w:rPr>
                <w:b/>
                <w:sz w:val="20"/>
                <w:szCs w:val="20"/>
              </w:rPr>
            </w:pPr>
          </w:p>
          <w:p w14:paraId="0F188B48" w14:textId="77777777" w:rsidR="00E449E6" w:rsidRDefault="00E449E6" w:rsidP="004C7362">
            <w:pPr>
              <w:rPr>
                <w:b/>
                <w:sz w:val="20"/>
                <w:szCs w:val="20"/>
              </w:rPr>
            </w:pPr>
          </w:p>
          <w:p w14:paraId="3BA40F5D" w14:textId="77777777" w:rsidR="00E449E6" w:rsidRDefault="00E449E6" w:rsidP="004C7362">
            <w:pPr>
              <w:rPr>
                <w:b/>
                <w:sz w:val="20"/>
                <w:szCs w:val="20"/>
              </w:rPr>
            </w:pPr>
          </w:p>
          <w:p w14:paraId="1FEE4432" w14:textId="77777777" w:rsidR="00E449E6" w:rsidRDefault="00E449E6" w:rsidP="004C7362">
            <w:pPr>
              <w:rPr>
                <w:b/>
                <w:sz w:val="20"/>
                <w:szCs w:val="20"/>
              </w:rPr>
            </w:pPr>
          </w:p>
          <w:p w14:paraId="12BAEABD" w14:textId="77777777" w:rsidR="00E449E6" w:rsidRDefault="00E449E6" w:rsidP="004C7362">
            <w:pPr>
              <w:rPr>
                <w:b/>
                <w:sz w:val="20"/>
                <w:szCs w:val="20"/>
              </w:rPr>
            </w:pPr>
          </w:p>
          <w:p w14:paraId="27CC0D75" w14:textId="77777777" w:rsidR="00E449E6" w:rsidRDefault="00E449E6" w:rsidP="004C7362">
            <w:pPr>
              <w:rPr>
                <w:b/>
                <w:sz w:val="20"/>
                <w:szCs w:val="20"/>
              </w:rPr>
            </w:pPr>
          </w:p>
          <w:p w14:paraId="5A2D0F34" w14:textId="77777777" w:rsidR="00E449E6" w:rsidRDefault="00E449E6" w:rsidP="004C7362">
            <w:pPr>
              <w:rPr>
                <w:b/>
                <w:sz w:val="20"/>
                <w:szCs w:val="20"/>
              </w:rPr>
            </w:pPr>
          </w:p>
          <w:p w14:paraId="0DAD2598" w14:textId="77777777" w:rsidR="00E449E6" w:rsidRDefault="00E449E6" w:rsidP="004C7362">
            <w:pPr>
              <w:rPr>
                <w:b/>
                <w:sz w:val="20"/>
                <w:szCs w:val="20"/>
              </w:rPr>
            </w:pPr>
          </w:p>
          <w:p w14:paraId="4687FAAE" w14:textId="77777777" w:rsidR="00E449E6" w:rsidRDefault="00E449E6" w:rsidP="004C7362">
            <w:pPr>
              <w:rPr>
                <w:b/>
                <w:sz w:val="20"/>
                <w:szCs w:val="20"/>
              </w:rPr>
            </w:pPr>
          </w:p>
          <w:p w14:paraId="69A8C378" w14:textId="77777777" w:rsidR="00E449E6" w:rsidRDefault="00E449E6" w:rsidP="004C7362">
            <w:pPr>
              <w:rPr>
                <w:b/>
                <w:sz w:val="20"/>
                <w:szCs w:val="20"/>
              </w:rPr>
            </w:pPr>
          </w:p>
          <w:p w14:paraId="0A5FBFC5" w14:textId="77777777" w:rsidR="00E449E6" w:rsidRDefault="00E449E6" w:rsidP="004C7362">
            <w:pPr>
              <w:rPr>
                <w:b/>
                <w:sz w:val="20"/>
                <w:szCs w:val="20"/>
              </w:rPr>
            </w:pPr>
          </w:p>
          <w:p w14:paraId="164C8EA2" w14:textId="77777777" w:rsidR="00E449E6" w:rsidRPr="00A04E5E" w:rsidRDefault="00E449E6" w:rsidP="004C7362">
            <w:pPr>
              <w:rPr>
                <w:b/>
                <w:sz w:val="20"/>
                <w:szCs w:val="20"/>
              </w:rPr>
            </w:pPr>
          </w:p>
        </w:tc>
        <w:tc>
          <w:tcPr>
            <w:tcW w:w="2729" w:type="pct"/>
            <w:shd w:val="clear" w:color="auto" w:fill="auto"/>
          </w:tcPr>
          <w:p w14:paraId="12089AD2" w14:textId="77777777" w:rsidR="004C7362" w:rsidRPr="00A04E5E" w:rsidRDefault="004C7362" w:rsidP="004C7362">
            <w:pPr>
              <w:rPr>
                <w:b/>
                <w:sz w:val="20"/>
                <w:szCs w:val="20"/>
              </w:rPr>
            </w:pPr>
            <w:r w:rsidRPr="00A04E5E">
              <w:rPr>
                <w:b/>
                <w:sz w:val="20"/>
                <w:szCs w:val="20"/>
              </w:rPr>
              <w:t>Behaviour Management</w:t>
            </w:r>
          </w:p>
          <w:p w14:paraId="6F282614"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 xml:space="preserve">Ability to demonstrate effective implementation of the </w:t>
            </w:r>
            <w:r w:rsidR="00857ACE">
              <w:rPr>
                <w:sz w:val="20"/>
                <w:szCs w:val="20"/>
              </w:rPr>
              <w:t>academies</w:t>
            </w:r>
            <w:r w:rsidRPr="00A04E5E">
              <w:rPr>
                <w:sz w:val="20"/>
                <w:szCs w:val="20"/>
              </w:rPr>
              <w:t xml:space="preserve"> behaviour management policy and strategies, which contribute to a purposeful learning environment.</w:t>
            </w:r>
          </w:p>
        </w:tc>
        <w:tc>
          <w:tcPr>
            <w:tcW w:w="607" w:type="pct"/>
            <w:shd w:val="clear" w:color="auto" w:fill="auto"/>
          </w:tcPr>
          <w:p w14:paraId="7249CB84" w14:textId="77777777" w:rsidR="004C7362" w:rsidRPr="00A04E5E" w:rsidRDefault="004C7362" w:rsidP="004C7362">
            <w:pPr>
              <w:pStyle w:val="ListParagraph"/>
              <w:ind w:left="360"/>
              <w:rPr>
                <w:sz w:val="20"/>
                <w:szCs w:val="20"/>
              </w:rPr>
            </w:pPr>
          </w:p>
          <w:p w14:paraId="141189B5" w14:textId="77777777" w:rsidR="004C7362" w:rsidRPr="00A04E5E" w:rsidRDefault="004C7362" w:rsidP="004C7362">
            <w:pPr>
              <w:spacing w:line="259" w:lineRule="auto"/>
              <w:jc w:val="center"/>
              <w:rPr>
                <w:sz w:val="20"/>
                <w:szCs w:val="20"/>
              </w:rPr>
            </w:pPr>
            <w:r w:rsidRPr="00A04E5E">
              <w:rPr>
                <w:sz w:val="20"/>
                <w:szCs w:val="20"/>
              </w:rPr>
              <w:t>√</w:t>
            </w:r>
          </w:p>
          <w:p w14:paraId="7FDC96E1" w14:textId="77777777" w:rsidR="004C7362" w:rsidRPr="00A04E5E" w:rsidRDefault="004C7362" w:rsidP="004C7362">
            <w:pPr>
              <w:pStyle w:val="ListParagraph"/>
              <w:ind w:left="360"/>
              <w:rPr>
                <w:sz w:val="20"/>
                <w:szCs w:val="20"/>
              </w:rPr>
            </w:pPr>
          </w:p>
        </w:tc>
        <w:tc>
          <w:tcPr>
            <w:tcW w:w="605" w:type="pct"/>
          </w:tcPr>
          <w:p w14:paraId="4C95236F" w14:textId="77777777" w:rsidR="004C7362" w:rsidRPr="00A04E5E" w:rsidRDefault="004C7362" w:rsidP="004C7362">
            <w:pPr>
              <w:pStyle w:val="ListParagraph"/>
              <w:ind w:left="360"/>
              <w:rPr>
                <w:sz w:val="20"/>
                <w:szCs w:val="20"/>
              </w:rPr>
            </w:pPr>
          </w:p>
        </w:tc>
      </w:tr>
      <w:tr w:rsidR="004C7362" w:rsidRPr="00A04E5E" w14:paraId="010979EE" w14:textId="77777777" w:rsidTr="004C7362">
        <w:trPr>
          <w:jc w:val="right"/>
        </w:trPr>
        <w:tc>
          <w:tcPr>
            <w:tcW w:w="1059" w:type="pct"/>
            <w:vMerge/>
            <w:shd w:val="clear" w:color="auto" w:fill="E5DFEC" w:themeFill="accent4" w:themeFillTint="33"/>
          </w:tcPr>
          <w:p w14:paraId="2DADA91B" w14:textId="77777777" w:rsidR="004C7362" w:rsidRPr="00A04E5E" w:rsidRDefault="004C7362" w:rsidP="004C7362">
            <w:pPr>
              <w:rPr>
                <w:b/>
                <w:sz w:val="20"/>
                <w:szCs w:val="20"/>
              </w:rPr>
            </w:pPr>
          </w:p>
        </w:tc>
        <w:tc>
          <w:tcPr>
            <w:tcW w:w="2729" w:type="pct"/>
            <w:shd w:val="clear" w:color="auto" w:fill="auto"/>
          </w:tcPr>
          <w:p w14:paraId="7A3D2F38" w14:textId="77777777" w:rsidR="004C7362" w:rsidRPr="00A04E5E" w:rsidRDefault="004C7362" w:rsidP="004C7362">
            <w:pPr>
              <w:rPr>
                <w:b/>
                <w:sz w:val="20"/>
                <w:szCs w:val="20"/>
              </w:rPr>
            </w:pPr>
            <w:r w:rsidRPr="00A04E5E">
              <w:rPr>
                <w:b/>
                <w:sz w:val="20"/>
                <w:szCs w:val="20"/>
              </w:rPr>
              <w:t>SEND</w:t>
            </w:r>
          </w:p>
          <w:p w14:paraId="18498350"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Successful completion of training to support SEND if appropriate.</w:t>
            </w:r>
          </w:p>
        </w:tc>
        <w:tc>
          <w:tcPr>
            <w:tcW w:w="607" w:type="pct"/>
            <w:shd w:val="clear" w:color="auto" w:fill="auto"/>
          </w:tcPr>
          <w:p w14:paraId="573F533A" w14:textId="77777777" w:rsidR="004C7362" w:rsidRPr="00A04E5E" w:rsidRDefault="004C7362" w:rsidP="004C7362">
            <w:pPr>
              <w:pStyle w:val="ListParagraph"/>
              <w:ind w:left="360"/>
              <w:rPr>
                <w:sz w:val="20"/>
                <w:szCs w:val="20"/>
              </w:rPr>
            </w:pPr>
          </w:p>
          <w:p w14:paraId="3368B6A2" w14:textId="77777777" w:rsidR="004C7362" w:rsidRPr="00A04E5E" w:rsidRDefault="004C7362" w:rsidP="004C7362">
            <w:pPr>
              <w:spacing w:line="259" w:lineRule="auto"/>
              <w:jc w:val="center"/>
              <w:rPr>
                <w:sz w:val="20"/>
                <w:szCs w:val="20"/>
              </w:rPr>
            </w:pPr>
            <w:r w:rsidRPr="00A04E5E">
              <w:rPr>
                <w:sz w:val="20"/>
                <w:szCs w:val="20"/>
              </w:rPr>
              <w:t>√</w:t>
            </w:r>
          </w:p>
          <w:p w14:paraId="5333212B" w14:textId="77777777" w:rsidR="004C7362" w:rsidRPr="00A04E5E" w:rsidRDefault="004C7362" w:rsidP="004C7362">
            <w:pPr>
              <w:pStyle w:val="ListParagraph"/>
              <w:ind w:left="360"/>
              <w:rPr>
                <w:sz w:val="20"/>
                <w:szCs w:val="20"/>
              </w:rPr>
            </w:pPr>
          </w:p>
        </w:tc>
        <w:tc>
          <w:tcPr>
            <w:tcW w:w="605" w:type="pct"/>
          </w:tcPr>
          <w:p w14:paraId="6B8C50ED" w14:textId="77777777" w:rsidR="004C7362" w:rsidRPr="00A04E5E" w:rsidRDefault="004C7362" w:rsidP="004C7362">
            <w:pPr>
              <w:pStyle w:val="ListParagraph"/>
              <w:ind w:left="360"/>
              <w:rPr>
                <w:sz w:val="20"/>
                <w:szCs w:val="20"/>
              </w:rPr>
            </w:pPr>
          </w:p>
        </w:tc>
      </w:tr>
      <w:tr w:rsidR="004C7362" w:rsidRPr="00A04E5E" w14:paraId="1ACDAA5C" w14:textId="77777777" w:rsidTr="004C7362">
        <w:trPr>
          <w:jc w:val="right"/>
        </w:trPr>
        <w:tc>
          <w:tcPr>
            <w:tcW w:w="1059" w:type="pct"/>
            <w:vMerge/>
            <w:shd w:val="clear" w:color="auto" w:fill="E5DFEC" w:themeFill="accent4" w:themeFillTint="33"/>
          </w:tcPr>
          <w:p w14:paraId="63974D3E" w14:textId="77777777" w:rsidR="004C7362" w:rsidRPr="00A04E5E" w:rsidRDefault="004C7362" w:rsidP="004C7362">
            <w:pPr>
              <w:rPr>
                <w:b/>
                <w:sz w:val="20"/>
                <w:szCs w:val="20"/>
              </w:rPr>
            </w:pPr>
          </w:p>
        </w:tc>
        <w:tc>
          <w:tcPr>
            <w:tcW w:w="2729" w:type="pct"/>
            <w:shd w:val="clear" w:color="auto" w:fill="auto"/>
          </w:tcPr>
          <w:p w14:paraId="3E7B1CB1" w14:textId="77777777" w:rsidR="004C7362" w:rsidRPr="00A04E5E" w:rsidRDefault="004C7362" w:rsidP="004C7362">
            <w:pPr>
              <w:rPr>
                <w:b/>
                <w:sz w:val="20"/>
                <w:szCs w:val="20"/>
              </w:rPr>
            </w:pPr>
            <w:r w:rsidRPr="00A04E5E">
              <w:rPr>
                <w:b/>
                <w:sz w:val="20"/>
                <w:szCs w:val="20"/>
              </w:rPr>
              <w:t>Curriculum</w:t>
            </w:r>
          </w:p>
          <w:p w14:paraId="14087717"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Detailed understanding of the school curriculum.</w:t>
            </w:r>
          </w:p>
          <w:p w14:paraId="23CD5718"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Good working knowledge of specialist curriculum area(s) if appropriate.</w:t>
            </w:r>
          </w:p>
        </w:tc>
        <w:tc>
          <w:tcPr>
            <w:tcW w:w="607" w:type="pct"/>
            <w:shd w:val="clear" w:color="auto" w:fill="auto"/>
          </w:tcPr>
          <w:p w14:paraId="1792EDDE" w14:textId="77777777" w:rsidR="004C7362" w:rsidRPr="00A04E5E" w:rsidRDefault="004C7362" w:rsidP="004C7362">
            <w:pPr>
              <w:pStyle w:val="ListParagraph"/>
              <w:ind w:left="360"/>
              <w:rPr>
                <w:sz w:val="20"/>
                <w:szCs w:val="20"/>
              </w:rPr>
            </w:pPr>
          </w:p>
          <w:p w14:paraId="7ABC0F53" w14:textId="77777777" w:rsidR="004C7362" w:rsidRPr="00A04E5E" w:rsidRDefault="004C7362" w:rsidP="004C7362">
            <w:pPr>
              <w:spacing w:line="259" w:lineRule="auto"/>
              <w:jc w:val="center"/>
              <w:rPr>
                <w:sz w:val="20"/>
                <w:szCs w:val="20"/>
              </w:rPr>
            </w:pPr>
            <w:r w:rsidRPr="00A04E5E">
              <w:rPr>
                <w:sz w:val="20"/>
                <w:szCs w:val="20"/>
              </w:rPr>
              <w:t>√</w:t>
            </w:r>
          </w:p>
          <w:p w14:paraId="1BA4CD67" w14:textId="77777777" w:rsidR="004C7362" w:rsidRPr="00A04E5E" w:rsidRDefault="004C7362" w:rsidP="004C7362">
            <w:pPr>
              <w:spacing w:line="259" w:lineRule="auto"/>
              <w:jc w:val="center"/>
              <w:rPr>
                <w:sz w:val="20"/>
                <w:szCs w:val="20"/>
              </w:rPr>
            </w:pPr>
          </w:p>
          <w:p w14:paraId="1C68B1C6" w14:textId="77777777" w:rsidR="004C7362" w:rsidRPr="00A04E5E" w:rsidRDefault="004C7362" w:rsidP="004C7362">
            <w:pPr>
              <w:spacing w:line="259" w:lineRule="auto"/>
              <w:jc w:val="center"/>
              <w:rPr>
                <w:sz w:val="20"/>
                <w:szCs w:val="20"/>
              </w:rPr>
            </w:pPr>
            <w:r w:rsidRPr="00A04E5E">
              <w:rPr>
                <w:sz w:val="20"/>
                <w:szCs w:val="20"/>
              </w:rPr>
              <w:t>√</w:t>
            </w:r>
          </w:p>
          <w:p w14:paraId="7778CC19" w14:textId="77777777" w:rsidR="004C7362" w:rsidRPr="00A04E5E" w:rsidRDefault="004C7362" w:rsidP="004C7362">
            <w:pPr>
              <w:pStyle w:val="ListParagraph"/>
              <w:ind w:left="360"/>
              <w:rPr>
                <w:sz w:val="20"/>
                <w:szCs w:val="20"/>
              </w:rPr>
            </w:pPr>
          </w:p>
        </w:tc>
        <w:tc>
          <w:tcPr>
            <w:tcW w:w="605" w:type="pct"/>
          </w:tcPr>
          <w:p w14:paraId="703ACCBF" w14:textId="77777777" w:rsidR="004C7362" w:rsidRPr="00A04E5E" w:rsidRDefault="004C7362" w:rsidP="004C7362">
            <w:pPr>
              <w:pStyle w:val="ListParagraph"/>
              <w:ind w:left="360"/>
              <w:rPr>
                <w:sz w:val="20"/>
                <w:szCs w:val="20"/>
              </w:rPr>
            </w:pPr>
          </w:p>
        </w:tc>
      </w:tr>
      <w:tr w:rsidR="004C7362" w:rsidRPr="00A04E5E" w14:paraId="193FA355" w14:textId="77777777" w:rsidTr="004C7362">
        <w:trPr>
          <w:jc w:val="right"/>
        </w:trPr>
        <w:tc>
          <w:tcPr>
            <w:tcW w:w="1059" w:type="pct"/>
            <w:vMerge/>
            <w:shd w:val="clear" w:color="auto" w:fill="E5DFEC" w:themeFill="accent4" w:themeFillTint="33"/>
          </w:tcPr>
          <w:p w14:paraId="5F0D3F58" w14:textId="77777777" w:rsidR="004C7362" w:rsidRPr="00A04E5E" w:rsidRDefault="004C7362" w:rsidP="004C7362">
            <w:pPr>
              <w:rPr>
                <w:b/>
                <w:sz w:val="20"/>
                <w:szCs w:val="20"/>
              </w:rPr>
            </w:pPr>
          </w:p>
        </w:tc>
        <w:tc>
          <w:tcPr>
            <w:tcW w:w="2729" w:type="pct"/>
            <w:shd w:val="clear" w:color="auto" w:fill="auto"/>
          </w:tcPr>
          <w:p w14:paraId="1A440E74" w14:textId="77777777" w:rsidR="004C7362" w:rsidRPr="00A04E5E" w:rsidRDefault="004C7362" w:rsidP="004C7362">
            <w:pPr>
              <w:rPr>
                <w:b/>
                <w:sz w:val="20"/>
                <w:szCs w:val="20"/>
              </w:rPr>
            </w:pPr>
            <w:r w:rsidRPr="00A04E5E">
              <w:rPr>
                <w:b/>
                <w:sz w:val="20"/>
                <w:szCs w:val="20"/>
              </w:rPr>
              <w:t>Child Development</w:t>
            </w:r>
          </w:p>
          <w:p w14:paraId="3FEB38CE"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Detailed understanding of child development.</w:t>
            </w:r>
          </w:p>
          <w:p w14:paraId="3DEF074F"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assess progress performance and recommend appropriate strategies to support development.</w:t>
            </w:r>
          </w:p>
          <w:p w14:paraId="15F83EB0"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Motivate, inspire and have high expectations of pupils.</w:t>
            </w:r>
          </w:p>
        </w:tc>
        <w:tc>
          <w:tcPr>
            <w:tcW w:w="607" w:type="pct"/>
            <w:shd w:val="clear" w:color="auto" w:fill="auto"/>
          </w:tcPr>
          <w:p w14:paraId="6F89A95F" w14:textId="77777777" w:rsidR="004C7362" w:rsidRPr="00A04E5E" w:rsidRDefault="004C7362" w:rsidP="004C7362">
            <w:pPr>
              <w:rPr>
                <w:sz w:val="20"/>
                <w:szCs w:val="20"/>
              </w:rPr>
            </w:pPr>
          </w:p>
          <w:p w14:paraId="0F338DA3" w14:textId="77777777" w:rsidR="004C7362" w:rsidRPr="00A04E5E" w:rsidRDefault="004C7362" w:rsidP="004C7362">
            <w:pPr>
              <w:spacing w:line="259" w:lineRule="auto"/>
              <w:jc w:val="center"/>
              <w:rPr>
                <w:sz w:val="20"/>
                <w:szCs w:val="20"/>
              </w:rPr>
            </w:pPr>
            <w:r w:rsidRPr="00A04E5E">
              <w:rPr>
                <w:sz w:val="20"/>
                <w:szCs w:val="20"/>
              </w:rPr>
              <w:t>√</w:t>
            </w:r>
          </w:p>
          <w:p w14:paraId="47CD5DE3" w14:textId="77777777" w:rsidR="004C7362" w:rsidRPr="00A04E5E" w:rsidRDefault="004C7362" w:rsidP="004C7362">
            <w:pPr>
              <w:spacing w:line="259" w:lineRule="auto"/>
              <w:jc w:val="center"/>
              <w:rPr>
                <w:sz w:val="20"/>
                <w:szCs w:val="20"/>
              </w:rPr>
            </w:pPr>
            <w:r w:rsidRPr="00A04E5E">
              <w:rPr>
                <w:sz w:val="20"/>
                <w:szCs w:val="20"/>
              </w:rPr>
              <w:t>√</w:t>
            </w:r>
          </w:p>
          <w:p w14:paraId="2C97A5BB" w14:textId="77777777" w:rsidR="004C7362" w:rsidRPr="00A04E5E" w:rsidRDefault="004C7362" w:rsidP="004C7362">
            <w:pPr>
              <w:rPr>
                <w:sz w:val="20"/>
                <w:szCs w:val="20"/>
              </w:rPr>
            </w:pPr>
          </w:p>
          <w:p w14:paraId="50BDCFB9" w14:textId="77777777" w:rsidR="004C7362" w:rsidRPr="00A04E5E" w:rsidRDefault="004C7362" w:rsidP="004C7362">
            <w:pPr>
              <w:rPr>
                <w:sz w:val="20"/>
                <w:szCs w:val="20"/>
              </w:rPr>
            </w:pPr>
          </w:p>
          <w:p w14:paraId="1CD6CF6A" w14:textId="77777777" w:rsidR="004C7362" w:rsidRPr="00A04E5E" w:rsidRDefault="004C7362" w:rsidP="004C7362">
            <w:pPr>
              <w:spacing w:line="259" w:lineRule="auto"/>
              <w:jc w:val="center"/>
              <w:rPr>
                <w:sz w:val="20"/>
                <w:szCs w:val="20"/>
              </w:rPr>
            </w:pPr>
            <w:r w:rsidRPr="00A04E5E">
              <w:rPr>
                <w:sz w:val="20"/>
                <w:szCs w:val="20"/>
              </w:rPr>
              <w:t>√</w:t>
            </w:r>
          </w:p>
          <w:p w14:paraId="77DFDBDD" w14:textId="77777777" w:rsidR="004C7362" w:rsidRPr="00A04E5E" w:rsidRDefault="004C7362" w:rsidP="004C7362">
            <w:pPr>
              <w:rPr>
                <w:sz w:val="20"/>
                <w:szCs w:val="20"/>
              </w:rPr>
            </w:pPr>
          </w:p>
        </w:tc>
        <w:tc>
          <w:tcPr>
            <w:tcW w:w="605" w:type="pct"/>
          </w:tcPr>
          <w:p w14:paraId="62029CA0" w14:textId="77777777" w:rsidR="004C7362" w:rsidRPr="00A04E5E" w:rsidRDefault="004C7362" w:rsidP="004C7362">
            <w:pPr>
              <w:rPr>
                <w:sz w:val="20"/>
                <w:szCs w:val="20"/>
              </w:rPr>
            </w:pPr>
          </w:p>
        </w:tc>
      </w:tr>
      <w:tr w:rsidR="004C7362" w:rsidRPr="00A04E5E" w14:paraId="3D784007" w14:textId="77777777" w:rsidTr="004C7362">
        <w:trPr>
          <w:jc w:val="right"/>
        </w:trPr>
        <w:tc>
          <w:tcPr>
            <w:tcW w:w="1059" w:type="pct"/>
            <w:vMerge/>
            <w:shd w:val="clear" w:color="auto" w:fill="E5DFEC" w:themeFill="accent4" w:themeFillTint="33"/>
          </w:tcPr>
          <w:p w14:paraId="3969BB5C" w14:textId="77777777" w:rsidR="004C7362" w:rsidRPr="00A04E5E" w:rsidRDefault="004C7362" w:rsidP="004C7362">
            <w:pPr>
              <w:rPr>
                <w:b/>
                <w:sz w:val="20"/>
                <w:szCs w:val="20"/>
              </w:rPr>
            </w:pPr>
          </w:p>
        </w:tc>
        <w:tc>
          <w:tcPr>
            <w:tcW w:w="2729" w:type="pct"/>
            <w:shd w:val="clear" w:color="auto" w:fill="auto"/>
          </w:tcPr>
          <w:p w14:paraId="28459D34" w14:textId="77777777" w:rsidR="004C7362" w:rsidRPr="00A04E5E" w:rsidRDefault="004C7362" w:rsidP="004C7362">
            <w:pPr>
              <w:rPr>
                <w:b/>
                <w:sz w:val="20"/>
                <w:szCs w:val="20"/>
              </w:rPr>
            </w:pPr>
            <w:r w:rsidRPr="00A04E5E">
              <w:rPr>
                <w:b/>
                <w:sz w:val="20"/>
                <w:szCs w:val="20"/>
              </w:rPr>
              <w:t>Health &amp; Well being</w:t>
            </w:r>
          </w:p>
          <w:p w14:paraId="11AC9322"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 xml:space="preserve">Understand and support the importance of physical and emotional wellbeing.  </w:t>
            </w:r>
          </w:p>
          <w:p w14:paraId="24953E85" w14:textId="77777777" w:rsidR="004C7362" w:rsidRPr="00A04E5E" w:rsidRDefault="004C7362" w:rsidP="004C7362">
            <w:pPr>
              <w:pStyle w:val="ListParagraph"/>
              <w:widowControl/>
              <w:numPr>
                <w:ilvl w:val="0"/>
                <w:numId w:val="39"/>
              </w:numPr>
              <w:autoSpaceDE/>
              <w:autoSpaceDN/>
              <w:spacing w:before="0" w:line="259" w:lineRule="auto"/>
              <w:contextualSpacing/>
              <w:rPr>
                <w:sz w:val="20"/>
                <w:szCs w:val="20"/>
              </w:rPr>
            </w:pPr>
            <w:r w:rsidRPr="00A04E5E">
              <w:rPr>
                <w:sz w:val="20"/>
                <w:szCs w:val="20"/>
              </w:rPr>
              <w:t>Understanding of school self-evaluation and the processes involved in becoming an effective self-evaluating school.</w:t>
            </w:r>
          </w:p>
          <w:p w14:paraId="0C8C2C84"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Understanding of school finance and budgets.</w:t>
            </w:r>
          </w:p>
          <w:p w14:paraId="78948044" w14:textId="77777777" w:rsidR="004C7362" w:rsidRPr="00A04E5E" w:rsidRDefault="004C7362" w:rsidP="004C7362">
            <w:pPr>
              <w:pStyle w:val="ListParagraph"/>
              <w:widowControl/>
              <w:numPr>
                <w:ilvl w:val="0"/>
                <w:numId w:val="39"/>
              </w:numPr>
              <w:autoSpaceDE/>
              <w:autoSpaceDN/>
              <w:spacing w:before="0" w:line="259" w:lineRule="auto"/>
              <w:contextualSpacing/>
              <w:rPr>
                <w:sz w:val="20"/>
                <w:szCs w:val="20"/>
              </w:rPr>
            </w:pPr>
            <w:r w:rsidRPr="00A04E5E">
              <w:rPr>
                <w:sz w:val="20"/>
                <w:szCs w:val="20"/>
              </w:rPr>
              <w:t>Understanding of effective performance management processes for staff.</w:t>
            </w:r>
          </w:p>
          <w:p w14:paraId="7409B95F" w14:textId="77777777" w:rsidR="004C7362" w:rsidRPr="00A04E5E" w:rsidRDefault="004C7362" w:rsidP="004C7362">
            <w:pPr>
              <w:spacing w:line="259" w:lineRule="auto"/>
              <w:rPr>
                <w:sz w:val="20"/>
                <w:szCs w:val="20"/>
              </w:rPr>
            </w:pPr>
            <w:r w:rsidRPr="00A04E5E">
              <w:rPr>
                <w:sz w:val="20"/>
                <w:szCs w:val="20"/>
              </w:rPr>
              <w:t>The ability to:</w:t>
            </w:r>
          </w:p>
          <w:p w14:paraId="34195757" w14:textId="77777777" w:rsidR="004C7362" w:rsidRPr="00A04E5E" w:rsidRDefault="004C7362" w:rsidP="004C7362">
            <w:pPr>
              <w:pStyle w:val="ListParagraph"/>
              <w:widowControl/>
              <w:numPr>
                <w:ilvl w:val="0"/>
                <w:numId w:val="44"/>
              </w:numPr>
              <w:autoSpaceDE/>
              <w:autoSpaceDN/>
              <w:spacing w:before="0" w:line="259" w:lineRule="auto"/>
              <w:contextualSpacing/>
              <w:rPr>
                <w:sz w:val="20"/>
                <w:szCs w:val="20"/>
              </w:rPr>
            </w:pPr>
            <w:r w:rsidRPr="00A04E5E">
              <w:rPr>
                <w:sz w:val="20"/>
                <w:szCs w:val="20"/>
              </w:rPr>
              <w:t>Work co-operatively with a range of external agencies within a local area and beyond;</w:t>
            </w:r>
          </w:p>
          <w:p w14:paraId="4B3878C0" w14:textId="77777777" w:rsidR="004C7362" w:rsidRPr="00A04E5E" w:rsidRDefault="004C7362" w:rsidP="004C7362">
            <w:pPr>
              <w:pStyle w:val="ListParagraph"/>
              <w:widowControl/>
              <w:numPr>
                <w:ilvl w:val="0"/>
                <w:numId w:val="44"/>
              </w:numPr>
              <w:autoSpaceDE/>
              <w:autoSpaceDN/>
              <w:spacing w:before="0" w:line="259" w:lineRule="auto"/>
              <w:contextualSpacing/>
              <w:rPr>
                <w:sz w:val="20"/>
                <w:szCs w:val="20"/>
              </w:rPr>
            </w:pPr>
            <w:r w:rsidRPr="00A04E5E">
              <w:rPr>
                <w:sz w:val="20"/>
                <w:szCs w:val="20"/>
              </w:rPr>
              <w:t>Delegate and manage staff workload effectively;</w:t>
            </w:r>
          </w:p>
          <w:p w14:paraId="507D36EA" w14:textId="77777777" w:rsidR="004C7362" w:rsidRPr="00A04E5E" w:rsidRDefault="004C7362" w:rsidP="004C7362">
            <w:pPr>
              <w:pStyle w:val="ListParagraph"/>
              <w:widowControl/>
              <w:numPr>
                <w:ilvl w:val="0"/>
                <w:numId w:val="44"/>
              </w:numPr>
              <w:autoSpaceDE/>
              <w:autoSpaceDN/>
              <w:spacing w:before="0" w:line="259" w:lineRule="auto"/>
              <w:contextualSpacing/>
              <w:rPr>
                <w:sz w:val="20"/>
                <w:szCs w:val="20"/>
              </w:rPr>
            </w:pPr>
            <w:r w:rsidRPr="00A04E5E">
              <w:rPr>
                <w:sz w:val="20"/>
                <w:szCs w:val="20"/>
              </w:rPr>
              <w:t>Devise and implement effective measures for the performance of the school using inspection reports, data and research and to keep these measures under systematic review;</w:t>
            </w:r>
          </w:p>
          <w:p w14:paraId="6EB08EB0" w14:textId="77777777" w:rsidR="004C7362" w:rsidRPr="00A04E5E" w:rsidRDefault="004C7362" w:rsidP="004C7362">
            <w:pPr>
              <w:pStyle w:val="ListParagraph"/>
              <w:widowControl/>
              <w:numPr>
                <w:ilvl w:val="0"/>
                <w:numId w:val="44"/>
              </w:numPr>
              <w:autoSpaceDE/>
              <w:autoSpaceDN/>
              <w:spacing w:before="0" w:line="259" w:lineRule="auto"/>
              <w:contextualSpacing/>
              <w:rPr>
                <w:sz w:val="20"/>
                <w:szCs w:val="20"/>
              </w:rPr>
            </w:pPr>
            <w:r w:rsidRPr="00A04E5E">
              <w:rPr>
                <w:sz w:val="20"/>
                <w:szCs w:val="20"/>
              </w:rPr>
              <w:t>Use management information systems, in particular, it systems to drive school improvement. Knowledge of an it system for school administration;</w:t>
            </w:r>
          </w:p>
          <w:p w14:paraId="065EF46C" w14:textId="77777777" w:rsidR="004C7362" w:rsidRPr="00A04E5E" w:rsidRDefault="004C7362" w:rsidP="004C7362">
            <w:pPr>
              <w:ind w:left="720"/>
              <w:rPr>
                <w:b/>
                <w:sz w:val="20"/>
                <w:szCs w:val="20"/>
              </w:rPr>
            </w:pPr>
            <w:r w:rsidRPr="00A04E5E">
              <w:rPr>
                <w:sz w:val="20"/>
                <w:szCs w:val="20"/>
              </w:rPr>
              <w:t>Manage finance efficiently in accordance with the agreed priorities and delegated authority of the school; and pursue additional funding and resources for the benefit of the school community</w:t>
            </w:r>
            <w:r w:rsidRPr="00A04E5E">
              <w:rPr>
                <w:b/>
                <w:sz w:val="20"/>
                <w:szCs w:val="20"/>
              </w:rPr>
              <w:t>.</w:t>
            </w:r>
          </w:p>
        </w:tc>
        <w:tc>
          <w:tcPr>
            <w:tcW w:w="607" w:type="pct"/>
            <w:shd w:val="clear" w:color="auto" w:fill="auto"/>
          </w:tcPr>
          <w:p w14:paraId="03D377BA" w14:textId="77777777" w:rsidR="004C7362" w:rsidRPr="00A04E5E" w:rsidRDefault="004C7362" w:rsidP="004C7362">
            <w:pPr>
              <w:pStyle w:val="ListParagraph"/>
              <w:spacing w:line="259" w:lineRule="auto"/>
              <w:rPr>
                <w:sz w:val="20"/>
                <w:szCs w:val="20"/>
              </w:rPr>
            </w:pPr>
          </w:p>
          <w:p w14:paraId="62A4DFA7" w14:textId="77777777" w:rsidR="004C7362" w:rsidRPr="00A04E5E" w:rsidRDefault="004C7362" w:rsidP="004C7362">
            <w:pPr>
              <w:spacing w:line="259" w:lineRule="auto"/>
              <w:jc w:val="center"/>
              <w:rPr>
                <w:sz w:val="20"/>
                <w:szCs w:val="20"/>
              </w:rPr>
            </w:pPr>
            <w:r w:rsidRPr="00A04E5E">
              <w:rPr>
                <w:sz w:val="20"/>
                <w:szCs w:val="20"/>
              </w:rPr>
              <w:t>√</w:t>
            </w:r>
          </w:p>
          <w:p w14:paraId="6A24F5A3" w14:textId="77777777" w:rsidR="004C7362" w:rsidRPr="00A04E5E" w:rsidRDefault="004C7362" w:rsidP="004C7362">
            <w:pPr>
              <w:pStyle w:val="ListParagraph"/>
              <w:spacing w:line="259" w:lineRule="auto"/>
              <w:rPr>
                <w:sz w:val="20"/>
                <w:szCs w:val="20"/>
              </w:rPr>
            </w:pPr>
          </w:p>
          <w:p w14:paraId="26F0649A" w14:textId="77777777" w:rsidR="004C7362" w:rsidRPr="00A04E5E" w:rsidRDefault="004C7362" w:rsidP="004C7362">
            <w:pPr>
              <w:spacing w:line="259" w:lineRule="auto"/>
              <w:jc w:val="center"/>
              <w:rPr>
                <w:sz w:val="20"/>
                <w:szCs w:val="20"/>
              </w:rPr>
            </w:pPr>
            <w:r w:rsidRPr="00A04E5E">
              <w:rPr>
                <w:sz w:val="20"/>
                <w:szCs w:val="20"/>
              </w:rPr>
              <w:t>√</w:t>
            </w:r>
          </w:p>
          <w:p w14:paraId="6F50417B" w14:textId="77777777" w:rsidR="004C7362" w:rsidRPr="00A04E5E" w:rsidRDefault="004C7362" w:rsidP="004C7362">
            <w:pPr>
              <w:pStyle w:val="ListParagraph"/>
              <w:spacing w:line="259" w:lineRule="auto"/>
              <w:rPr>
                <w:sz w:val="20"/>
                <w:szCs w:val="20"/>
              </w:rPr>
            </w:pPr>
          </w:p>
          <w:p w14:paraId="74ED0E35" w14:textId="77777777" w:rsidR="004C7362" w:rsidRPr="00A04E5E" w:rsidRDefault="004C7362" w:rsidP="004C7362">
            <w:pPr>
              <w:pStyle w:val="ListParagraph"/>
              <w:spacing w:line="259" w:lineRule="auto"/>
              <w:rPr>
                <w:sz w:val="20"/>
                <w:szCs w:val="20"/>
              </w:rPr>
            </w:pPr>
          </w:p>
          <w:p w14:paraId="4546F147" w14:textId="77777777" w:rsidR="004C7362" w:rsidRPr="00A04E5E" w:rsidRDefault="004C7362" w:rsidP="004C7362">
            <w:pPr>
              <w:spacing w:line="259" w:lineRule="auto"/>
              <w:jc w:val="center"/>
              <w:rPr>
                <w:sz w:val="20"/>
                <w:szCs w:val="20"/>
              </w:rPr>
            </w:pPr>
            <w:r w:rsidRPr="00A04E5E">
              <w:rPr>
                <w:sz w:val="20"/>
                <w:szCs w:val="20"/>
              </w:rPr>
              <w:t>√</w:t>
            </w:r>
          </w:p>
          <w:p w14:paraId="4DA30B88" w14:textId="77777777" w:rsidR="004C7362" w:rsidRPr="00A04E5E" w:rsidRDefault="004C7362" w:rsidP="004C7362">
            <w:pPr>
              <w:spacing w:line="259" w:lineRule="auto"/>
              <w:jc w:val="center"/>
              <w:rPr>
                <w:sz w:val="20"/>
                <w:szCs w:val="20"/>
              </w:rPr>
            </w:pPr>
          </w:p>
          <w:p w14:paraId="02FE38FA" w14:textId="77777777" w:rsidR="004C7362" w:rsidRPr="00A04E5E" w:rsidRDefault="004C7362" w:rsidP="004C7362">
            <w:pPr>
              <w:spacing w:line="259" w:lineRule="auto"/>
              <w:jc w:val="center"/>
              <w:rPr>
                <w:sz w:val="20"/>
                <w:szCs w:val="20"/>
              </w:rPr>
            </w:pPr>
            <w:r w:rsidRPr="00A04E5E">
              <w:rPr>
                <w:sz w:val="20"/>
                <w:szCs w:val="20"/>
              </w:rPr>
              <w:t>√</w:t>
            </w:r>
          </w:p>
          <w:p w14:paraId="6DDC76C1" w14:textId="77777777" w:rsidR="004C7362" w:rsidRPr="00A04E5E" w:rsidRDefault="004C7362" w:rsidP="004C7362">
            <w:pPr>
              <w:pStyle w:val="ListParagraph"/>
              <w:spacing w:line="259" w:lineRule="auto"/>
              <w:rPr>
                <w:sz w:val="20"/>
                <w:szCs w:val="20"/>
              </w:rPr>
            </w:pPr>
          </w:p>
          <w:p w14:paraId="3DC4C333" w14:textId="77777777" w:rsidR="004C7362" w:rsidRPr="00A04E5E" w:rsidRDefault="004C7362" w:rsidP="004C7362">
            <w:pPr>
              <w:spacing w:line="259" w:lineRule="auto"/>
              <w:rPr>
                <w:sz w:val="20"/>
                <w:szCs w:val="20"/>
              </w:rPr>
            </w:pPr>
          </w:p>
        </w:tc>
        <w:tc>
          <w:tcPr>
            <w:tcW w:w="605" w:type="pct"/>
          </w:tcPr>
          <w:p w14:paraId="40815A76" w14:textId="77777777" w:rsidR="004C7362" w:rsidRPr="00A04E5E" w:rsidRDefault="004C7362" w:rsidP="004C7362">
            <w:pPr>
              <w:pStyle w:val="ListParagraph"/>
              <w:spacing w:line="259" w:lineRule="auto"/>
              <w:rPr>
                <w:sz w:val="20"/>
                <w:szCs w:val="20"/>
              </w:rPr>
            </w:pPr>
          </w:p>
        </w:tc>
      </w:tr>
      <w:tr w:rsidR="004C7362" w:rsidRPr="00A04E5E" w14:paraId="1DE12F5E" w14:textId="77777777" w:rsidTr="004C7362">
        <w:trPr>
          <w:jc w:val="right"/>
        </w:trPr>
        <w:tc>
          <w:tcPr>
            <w:tcW w:w="1059" w:type="pct"/>
            <w:vMerge w:val="restart"/>
            <w:shd w:val="clear" w:color="auto" w:fill="E5DFEC" w:themeFill="accent4" w:themeFillTint="33"/>
          </w:tcPr>
          <w:p w14:paraId="493D1A3E" w14:textId="77777777" w:rsidR="004C7362" w:rsidRPr="00A04E5E" w:rsidRDefault="004C7362" w:rsidP="004C7362">
            <w:pPr>
              <w:rPr>
                <w:b/>
                <w:sz w:val="20"/>
                <w:szCs w:val="20"/>
              </w:rPr>
            </w:pPr>
            <w:r w:rsidRPr="00A04E5E">
              <w:rPr>
                <w:b/>
                <w:sz w:val="20"/>
                <w:szCs w:val="20"/>
              </w:rPr>
              <w:t>Working with others</w:t>
            </w:r>
          </w:p>
        </w:tc>
        <w:tc>
          <w:tcPr>
            <w:tcW w:w="2729" w:type="pct"/>
            <w:shd w:val="clear" w:color="auto" w:fill="auto"/>
          </w:tcPr>
          <w:p w14:paraId="4824A439" w14:textId="77777777" w:rsidR="004C7362" w:rsidRPr="00A04E5E" w:rsidRDefault="004C7362" w:rsidP="004C7362">
            <w:pPr>
              <w:rPr>
                <w:b/>
                <w:sz w:val="20"/>
                <w:szCs w:val="20"/>
              </w:rPr>
            </w:pPr>
            <w:r w:rsidRPr="00A04E5E">
              <w:rPr>
                <w:b/>
                <w:sz w:val="20"/>
                <w:szCs w:val="20"/>
              </w:rPr>
              <w:t>Working with partners</w:t>
            </w:r>
          </w:p>
          <w:p w14:paraId="40BD0788" w14:textId="77777777" w:rsidR="004C7362" w:rsidRPr="00A04E5E" w:rsidRDefault="004C7362" w:rsidP="004C7362">
            <w:pPr>
              <w:pStyle w:val="ListParagraph"/>
              <w:widowControl/>
              <w:numPr>
                <w:ilvl w:val="0"/>
                <w:numId w:val="47"/>
              </w:numPr>
              <w:autoSpaceDE/>
              <w:autoSpaceDN/>
              <w:spacing w:before="0"/>
              <w:ind w:left="385" w:hanging="385"/>
              <w:contextualSpacing/>
              <w:rPr>
                <w:b/>
                <w:sz w:val="20"/>
                <w:szCs w:val="20"/>
              </w:rPr>
            </w:pPr>
            <w:r w:rsidRPr="00A04E5E">
              <w:rPr>
                <w:sz w:val="20"/>
                <w:szCs w:val="20"/>
              </w:rPr>
              <w:t>Ability to make a proactive contribution to the work of the team supporting children, their families and carers and contribute to group thinking, planning etc.</w:t>
            </w:r>
          </w:p>
        </w:tc>
        <w:tc>
          <w:tcPr>
            <w:tcW w:w="607" w:type="pct"/>
            <w:shd w:val="clear" w:color="auto" w:fill="auto"/>
          </w:tcPr>
          <w:p w14:paraId="2ED6CAAB" w14:textId="77777777" w:rsidR="004C7362" w:rsidRPr="00A04E5E" w:rsidRDefault="004C7362" w:rsidP="004C7362">
            <w:pPr>
              <w:spacing w:line="259" w:lineRule="auto"/>
              <w:jc w:val="center"/>
              <w:rPr>
                <w:sz w:val="20"/>
                <w:szCs w:val="20"/>
              </w:rPr>
            </w:pPr>
          </w:p>
          <w:p w14:paraId="0129C8EF" w14:textId="77777777" w:rsidR="004C7362" w:rsidRPr="00A04E5E" w:rsidRDefault="004C7362" w:rsidP="004C7362">
            <w:pPr>
              <w:spacing w:line="259" w:lineRule="auto"/>
              <w:jc w:val="center"/>
              <w:rPr>
                <w:sz w:val="20"/>
                <w:szCs w:val="20"/>
              </w:rPr>
            </w:pPr>
            <w:r w:rsidRPr="00A04E5E">
              <w:rPr>
                <w:sz w:val="20"/>
                <w:szCs w:val="20"/>
              </w:rPr>
              <w:t>√</w:t>
            </w:r>
          </w:p>
          <w:p w14:paraId="3B0E1EE3" w14:textId="77777777" w:rsidR="004C7362" w:rsidRPr="00A04E5E" w:rsidRDefault="004C7362" w:rsidP="004C7362">
            <w:pPr>
              <w:pStyle w:val="ListParagraph"/>
              <w:ind w:left="360"/>
              <w:rPr>
                <w:sz w:val="20"/>
                <w:szCs w:val="20"/>
              </w:rPr>
            </w:pPr>
          </w:p>
        </w:tc>
        <w:tc>
          <w:tcPr>
            <w:tcW w:w="605" w:type="pct"/>
          </w:tcPr>
          <w:p w14:paraId="27C3CECC" w14:textId="77777777" w:rsidR="004C7362" w:rsidRPr="00A04E5E" w:rsidRDefault="004C7362" w:rsidP="004C7362">
            <w:pPr>
              <w:pStyle w:val="ListParagraph"/>
              <w:ind w:left="360"/>
              <w:rPr>
                <w:sz w:val="20"/>
                <w:szCs w:val="20"/>
              </w:rPr>
            </w:pPr>
          </w:p>
        </w:tc>
      </w:tr>
      <w:tr w:rsidR="004C7362" w:rsidRPr="00A04E5E" w14:paraId="0C22F898" w14:textId="77777777" w:rsidTr="004C7362">
        <w:trPr>
          <w:jc w:val="right"/>
        </w:trPr>
        <w:tc>
          <w:tcPr>
            <w:tcW w:w="1059" w:type="pct"/>
            <w:vMerge/>
            <w:shd w:val="clear" w:color="auto" w:fill="E5DFEC" w:themeFill="accent4" w:themeFillTint="33"/>
          </w:tcPr>
          <w:p w14:paraId="62E2F905" w14:textId="77777777" w:rsidR="004C7362" w:rsidRPr="00A04E5E" w:rsidRDefault="004C7362" w:rsidP="004C7362">
            <w:pPr>
              <w:rPr>
                <w:b/>
                <w:sz w:val="20"/>
                <w:szCs w:val="20"/>
              </w:rPr>
            </w:pPr>
          </w:p>
        </w:tc>
        <w:tc>
          <w:tcPr>
            <w:tcW w:w="2729" w:type="pct"/>
            <w:shd w:val="clear" w:color="auto" w:fill="auto"/>
          </w:tcPr>
          <w:p w14:paraId="387826C8" w14:textId="77777777" w:rsidR="004C7362" w:rsidRPr="00A04E5E" w:rsidRDefault="004C7362" w:rsidP="004C7362">
            <w:pPr>
              <w:rPr>
                <w:b/>
                <w:sz w:val="20"/>
                <w:szCs w:val="20"/>
              </w:rPr>
            </w:pPr>
            <w:r w:rsidRPr="00A04E5E">
              <w:rPr>
                <w:b/>
                <w:sz w:val="20"/>
                <w:szCs w:val="20"/>
              </w:rPr>
              <w:t>Relationships</w:t>
            </w:r>
          </w:p>
          <w:p w14:paraId="7474AB0F" w14:textId="77777777" w:rsidR="004C7362" w:rsidRPr="00A04E5E" w:rsidRDefault="004C7362" w:rsidP="004C7362">
            <w:pPr>
              <w:pStyle w:val="ListParagraph"/>
              <w:widowControl/>
              <w:numPr>
                <w:ilvl w:val="0"/>
                <w:numId w:val="46"/>
              </w:numPr>
              <w:autoSpaceDE/>
              <w:autoSpaceDN/>
              <w:spacing w:before="0"/>
              <w:ind w:left="385" w:hanging="385"/>
              <w:contextualSpacing/>
              <w:rPr>
                <w:b/>
                <w:sz w:val="20"/>
                <w:szCs w:val="20"/>
              </w:rPr>
            </w:pPr>
            <w:r w:rsidRPr="00A04E5E">
              <w:rPr>
                <w:sz w:val="20"/>
                <w:szCs w:val="20"/>
              </w:rPr>
              <w:t>Ability to establish rapport and respectful and trusting relationships with children, their families and carers and other adults.</w:t>
            </w:r>
          </w:p>
        </w:tc>
        <w:tc>
          <w:tcPr>
            <w:tcW w:w="607" w:type="pct"/>
            <w:shd w:val="clear" w:color="auto" w:fill="auto"/>
          </w:tcPr>
          <w:p w14:paraId="3AD34793" w14:textId="77777777" w:rsidR="004C7362" w:rsidRPr="00A04E5E" w:rsidRDefault="004C7362" w:rsidP="004C7362">
            <w:pPr>
              <w:pStyle w:val="ListParagraph"/>
              <w:ind w:left="360"/>
              <w:rPr>
                <w:sz w:val="20"/>
                <w:szCs w:val="20"/>
              </w:rPr>
            </w:pPr>
          </w:p>
          <w:p w14:paraId="566DA63F" w14:textId="77777777" w:rsidR="004C7362" w:rsidRPr="00A04E5E" w:rsidRDefault="004C7362" w:rsidP="004C7362">
            <w:pPr>
              <w:spacing w:line="259" w:lineRule="auto"/>
              <w:jc w:val="center"/>
              <w:rPr>
                <w:sz w:val="20"/>
                <w:szCs w:val="20"/>
              </w:rPr>
            </w:pPr>
            <w:r w:rsidRPr="00A04E5E">
              <w:rPr>
                <w:sz w:val="20"/>
                <w:szCs w:val="20"/>
              </w:rPr>
              <w:t>√</w:t>
            </w:r>
          </w:p>
          <w:p w14:paraId="478FA28B" w14:textId="77777777" w:rsidR="004C7362" w:rsidRPr="00A04E5E" w:rsidRDefault="004C7362" w:rsidP="004C7362">
            <w:pPr>
              <w:pStyle w:val="ListParagraph"/>
              <w:ind w:left="360"/>
              <w:rPr>
                <w:sz w:val="20"/>
                <w:szCs w:val="20"/>
              </w:rPr>
            </w:pPr>
          </w:p>
        </w:tc>
        <w:tc>
          <w:tcPr>
            <w:tcW w:w="605" w:type="pct"/>
          </w:tcPr>
          <w:p w14:paraId="6C5B784C" w14:textId="77777777" w:rsidR="004C7362" w:rsidRPr="00A04E5E" w:rsidRDefault="004C7362" w:rsidP="004C7362">
            <w:pPr>
              <w:pStyle w:val="ListParagraph"/>
              <w:ind w:left="360"/>
              <w:rPr>
                <w:sz w:val="20"/>
                <w:szCs w:val="20"/>
              </w:rPr>
            </w:pPr>
          </w:p>
        </w:tc>
      </w:tr>
      <w:tr w:rsidR="004C7362" w:rsidRPr="00A04E5E" w14:paraId="383808EE" w14:textId="77777777" w:rsidTr="004C7362">
        <w:trPr>
          <w:jc w:val="right"/>
        </w:trPr>
        <w:tc>
          <w:tcPr>
            <w:tcW w:w="1059" w:type="pct"/>
            <w:vMerge/>
            <w:shd w:val="clear" w:color="auto" w:fill="E5DFEC" w:themeFill="accent4" w:themeFillTint="33"/>
          </w:tcPr>
          <w:p w14:paraId="34A791CC" w14:textId="77777777" w:rsidR="004C7362" w:rsidRPr="00A04E5E" w:rsidRDefault="004C7362" w:rsidP="004C7362">
            <w:pPr>
              <w:rPr>
                <w:b/>
                <w:sz w:val="20"/>
                <w:szCs w:val="20"/>
              </w:rPr>
            </w:pPr>
          </w:p>
        </w:tc>
        <w:tc>
          <w:tcPr>
            <w:tcW w:w="2729" w:type="pct"/>
            <w:shd w:val="clear" w:color="auto" w:fill="auto"/>
          </w:tcPr>
          <w:p w14:paraId="1B9109E4" w14:textId="77777777" w:rsidR="004C7362" w:rsidRPr="00A04E5E" w:rsidRDefault="004C7362" w:rsidP="004C7362">
            <w:pPr>
              <w:rPr>
                <w:b/>
                <w:sz w:val="20"/>
                <w:szCs w:val="20"/>
              </w:rPr>
            </w:pPr>
            <w:r w:rsidRPr="00A04E5E">
              <w:rPr>
                <w:b/>
                <w:sz w:val="20"/>
                <w:szCs w:val="20"/>
              </w:rPr>
              <w:t>Team work</w:t>
            </w:r>
          </w:p>
          <w:p w14:paraId="26352DF2" w14:textId="77777777" w:rsidR="004C7362" w:rsidRPr="00A04E5E" w:rsidRDefault="004C7362" w:rsidP="004C7362">
            <w:pPr>
              <w:rPr>
                <w:b/>
                <w:sz w:val="20"/>
                <w:szCs w:val="20"/>
              </w:rPr>
            </w:pPr>
            <w:r w:rsidRPr="00A04E5E">
              <w:rPr>
                <w:sz w:val="20"/>
                <w:szCs w:val="20"/>
              </w:rPr>
              <w:t>Ability to work effectively with a range of adults.</w:t>
            </w:r>
          </w:p>
        </w:tc>
        <w:tc>
          <w:tcPr>
            <w:tcW w:w="607" w:type="pct"/>
            <w:shd w:val="clear" w:color="auto" w:fill="auto"/>
          </w:tcPr>
          <w:p w14:paraId="613066A4" w14:textId="77777777" w:rsidR="004C7362" w:rsidRPr="00A04E5E" w:rsidRDefault="004C7362" w:rsidP="004C7362">
            <w:pPr>
              <w:pStyle w:val="ListParagraph"/>
              <w:ind w:left="360"/>
              <w:rPr>
                <w:sz w:val="20"/>
                <w:szCs w:val="20"/>
              </w:rPr>
            </w:pPr>
          </w:p>
          <w:p w14:paraId="18DE9798" w14:textId="77777777" w:rsidR="004C7362" w:rsidRPr="00A04E5E" w:rsidRDefault="004C7362" w:rsidP="004C7362">
            <w:pPr>
              <w:spacing w:line="259" w:lineRule="auto"/>
              <w:jc w:val="center"/>
              <w:rPr>
                <w:sz w:val="20"/>
                <w:szCs w:val="20"/>
              </w:rPr>
            </w:pPr>
            <w:r w:rsidRPr="00A04E5E">
              <w:rPr>
                <w:sz w:val="20"/>
                <w:szCs w:val="20"/>
              </w:rPr>
              <w:t>√</w:t>
            </w:r>
          </w:p>
          <w:p w14:paraId="2E6A58EB" w14:textId="77777777" w:rsidR="004C7362" w:rsidRPr="00A04E5E" w:rsidRDefault="004C7362" w:rsidP="004C7362">
            <w:pPr>
              <w:pStyle w:val="ListParagraph"/>
              <w:ind w:left="360"/>
              <w:rPr>
                <w:sz w:val="20"/>
                <w:szCs w:val="20"/>
              </w:rPr>
            </w:pPr>
          </w:p>
        </w:tc>
        <w:tc>
          <w:tcPr>
            <w:tcW w:w="605" w:type="pct"/>
          </w:tcPr>
          <w:p w14:paraId="40E1F9C6" w14:textId="77777777" w:rsidR="004C7362" w:rsidRPr="00A04E5E" w:rsidRDefault="004C7362" w:rsidP="004C7362">
            <w:pPr>
              <w:pStyle w:val="ListParagraph"/>
              <w:ind w:left="360"/>
              <w:rPr>
                <w:sz w:val="20"/>
                <w:szCs w:val="20"/>
              </w:rPr>
            </w:pPr>
          </w:p>
        </w:tc>
      </w:tr>
      <w:tr w:rsidR="004C7362" w:rsidRPr="00A04E5E" w14:paraId="0AEE19DA" w14:textId="77777777" w:rsidTr="004C7362">
        <w:trPr>
          <w:jc w:val="right"/>
        </w:trPr>
        <w:tc>
          <w:tcPr>
            <w:tcW w:w="1059" w:type="pct"/>
            <w:vMerge/>
            <w:shd w:val="clear" w:color="auto" w:fill="E5DFEC" w:themeFill="accent4" w:themeFillTint="33"/>
          </w:tcPr>
          <w:p w14:paraId="58BB70CB" w14:textId="77777777" w:rsidR="004C7362" w:rsidRPr="00A04E5E" w:rsidRDefault="004C7362" w:rsidP="004C7362">
            <w:pPr>
              <w:rPr>
                <w:b/>
                <w:sz w:val="20"/>
                <w:szCs w:val="20"/>
              </w:rPr>
            </w:pPr>
          </w:p>
        </w:tc>
        <w:tc>
          <w:tcPr>
            <w:tcW w:w="2729" w:type="pct"/>
            <w:shd w:val="clear" w:color="auto" w:fill="auto"/>
          </w:tcPr>
          <w:p w14:paraId="29E30FE3" w14:textId="77777777" w:rsidR="004C7362" w:rsidRPr="00A04E5E" w:rsidRDefault="004C7362" w:rsidP="004C7362">
            <w:pPr>
              <w:rPr>
                <w:b/>
                <w:sz w:val="20"/>
                <w:szCs w:val="20"/>
              </w:rPr>
            </w:pPr>
            <w:r w:rsidRPr="00A04E5E">
              <w:rPr>
                <w:b/>
                <w:sz w:val="20"/>
                <w:szCs w:val="20"/>
              </w:rPr>
              <w:t>Information</w:t>
            </w:r>
          </w:p>
          <w:p w14:paraId="06E53FC6" w14:textId="77777777" w:rsidR="004C7362" w:rsidRPr="00A04E5E" w:rsidRDefault="004C7362" w:rsidP="004C7362">
            <w:pPr>
              <w:pStyle w:val="ListParagraph"/>
              <w:widowControl/>
              <w:numPr>
                <w:ilvl w:val="0"/>
                <w:numId w:val="46"/>
              </w:numPr>
              <w:autoSpaceDE/>
              <w:autoSpaceDN/>
              <w:spacing w:before="0"/>
              <w:ind w:left="385" w:hanging="385"/>
              <w:contextualSpacing/>
              <w:rPr>
                <w:b/>
                <w:sz w:val="20"/>
                <w:szCs w:val="20"/>
              </w:rPr>
            </w:pPr>
            <w:r w:rsidRPr="00A04E5E">
              <w:rPr>
                <w:sz w:val="20"/>
                <w:szCs w:val="20"/>
              </w:rPr>
              <w:t>Contribute to the development and implementation of effective systems to share information.</w:t>
            </w:r>
          </w:p>
        </w:tc>
        <w:tc>
          <w:tcPr>
            <w:tcW w:w="607" w:type="pct"/>
            <w:shd w:val="clear" w:color="auto" w:fill="auto"/>
          </w:tcPr>
          <w:p w14:paraId="23CC4D46" w14:textId="77777777" w:rsidR="004C7362" w:rsidRPr="00A04E5E" w:rsidRDefault="004C7362" w:rsidP="004C7362">
            <w:pPr>
              <w:rPr>
                <w:sz w:val="20"/>
                <w:szCs w:val="20"/>
              </w:rPr>
            </w:pPr>
          </w:p>
          <w:p w14:paraId="6FBD2EB3" w14:textId="77777777" w:rsidR="004C7362" w:rsidRPr="00A04E5E" w:rsidRDefault="004C7362" w:rsidP="004C7362">
            <w:pPr>
              <w:spacing w:line="259" w:lineRule="auto"/>
              <w:jc w:val="center"/>
              <w:rPr>
                <w:sz w:val="20"/>
                <w:szCs w:val="20"/>
              </w:rPr>
            </w:pPr>
            <w:r w:rsidRPr="00A04E5E">
              <w:rPr>
                <w:sz w:val="20"/>
                <w:szCs w:val="20"/>
              </w:rPr>
              <w:t>√</w:t>
            </w:r>
          </w:p>
          <w:p w14:paraId="47B572AD" w14:textId="77777777" w:rsidR="004C7362" w:rsidRPr="00A04E5E" w:rsidRDefault="004C7362" w:rsidP="004C7362">
            <w:pPr>
              <w:rPr>
                <w:sz w:val="20"/>
                <w:szCs w:val="20"/>
              </w:rPr>
            </w:pPr>
          </w:p>
        </w:tc>
        <w:tc>
          <w:tcPr>
            <w:tcW w:w="605" w:type="pct"/>
          </w:tcPr>
          <w:p w14:paraId="16FD352F" w14:textId="77777777" w:rsidR="004C7362" w:rsidRPr="00A04E5E" w:rsidRDefault="004C7362" w:rsidP="004C7362">
            <w:pPr>
              <w:rPr>
                <w:sz w:val="20"/>
                <w:szCs w:val="20"/>
              </w:rPr>
            </w:pPr>
          </w:p>
        </w:tc>
      </w:tr>
      <w:tr w:rsidR="004C7362" w:rsidRPr="00A04E5E" w14:paraId="356F2C6F" w14:textId="77777777" w:rsidTr="004C7362">
        <w:trPr>
          <w:jc w:val="right"/>
        </w:trPr>
        <w:tc>
          <w:tcPr>
            <w:tcW w:w="1059" w:type="pct"/>
            <w:vMerge w:val="restart"/>
            <w:shd w:val="clear" w:color="auto" w:fill="E5DFEC" w:themeFill="accent4" w:themeFillTint="33"/>
          </w:tcPr>
          <w:p w14:paraId="6B628880" w14:textId="77777777" w:rsidR="004C7362" w:rsidRPr="00A04E5E" w:rsidRDefault="004C7362" w:rsidP="004C7362">
            <w:pPr>
              <w:rPr>
                <w:b/>
                <w:sz w:val="20"/>
                <w:szCs w:val="20"/>
              </w:rPr>
            </w:pPr>
            <w:r w:rsidRPr="00A04E5E">
              <w:rPr>
                <w:b/>
                <w:sz w:val="20"/>
                <w:szCs w:val="20"/>
              </w:rPr>
              <w:t xml:space="preserve">Responsibilities </w:t>
            </w:r>
          </w:p>
          <w:p w14:paraId="3E1B7B34" w14:textId="77777777" w:rsidR="004C7362" w:rsidRPr="00A04E5E" w:rsidRDefault="004C7362" w:rsidP="004C7362">
            <w:pPr>
              <w:rPr>
                <w:b/>
                <w:sz w:val="20"/>
                <w:szCs w:val="20"/>
              </w:rPr>
            </w:pPr>
          </w:p>
        </w:tc>
        <w:tc>
          <w:tcPr>
            <w:tcW w:w="2729" w:type="pct"/>
            <w:shd w:val="clear" w:color="auto" w:fill="auto"/>
          </w:tcPr>
          <w:p w14:paraId="3F525887" w14:textId="77777777" w:rsidR="004C7362" w:rsidRPr="00A04E5E" w:rsidRDefault="004C7362" w:rsidP="004C7362">
            <w:pPr>
              <w:rPr>
                <w:b/>
                <w:sz w:val="20"/>
                <w:szCs w:val="20"/>
              </w:rPr>
            </w:pPr>
            <w:r w:rsidRPr="00A04E5E">
              <w:rPr>
                <w:b/>
                <w:sz w:val="20"/>
                <w:szCs w:val="20"/>
              </w:rPr>
              <w:t>Organisational skills</w:t>
            </w:r>
          </w:p>
          <w:p w14:paraId="551AF654" w14:textId="77777777" w:rsidR="004C7362" w:rsidRPr="00A04E5E" w:rsidRDefault="004C7362" w:rsidP="004C7362">
            <w:pPr>
              <w:pStyle w:val="ListParagraph"/>
              <w:widowControl/>
              <w:numPr>
                <w:ilvl w:val="0"/>
                <w:numId w:val="39"/>
              </w:numPr>
              <w:autoSpaceDE/>
              <w:autoSpaceDN/>
              <w:spacing w:before="0"/>
              <w:ind w:left="380"/>
              <w:contextualSpacing/>
              <w:rPr>
                <w:sz w:val="20"/>
                <w:szCs w:val="20"/>
              </w:rPr>
            </w:pPr>
            <w:r w:rsidRPr="00A04E5E">
              <w:rPr>
                <w:sz w:val="20"/>
                <w:szCs w:val="20"/>
              </w:rPr>
              <w:t>Good organisational skills.</w:t>
            </w:r>
          </w:p>
          <w:p w14:paraId="0668D2B4"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remain calm under pressure.</w:t>
            </w:r>
          </w:p>
          <w:p w14:paraId="7E68033A"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To be flexible.</w:t>
            </w:r>
          </w:p>
          <w:p w14:paraId="7750BEFA"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Follow instructions accurately.</w:t>
            </w:r>
          </w:p>
        </w:tc>
        <w:tc>
          <w:tcPr>
            <w:tcW w:w="607" w:type="pct"/>
            <w:shd w:val="clear" w:color="auto" w:fill="auto"/>
          </w:tcPr>
          <w:p w14:paraId="6FBB8736" w14:textId="77777777" w:rsidR="004C7362" w:rsidRPr="00A04E5E" w:rsidRDefault="004C7362" w:rsidP="004C7362">
            <w:pPr>
              <w:pStyle w:val="ListParagraph"/>
              <w:ind w:left="360"/>
              <w:rPr>
                <w:sz w:val="20"/>
                <w:szCs w:val="20"/>
              </w:rPr>
            </w:pPr>
          </w:p>
          <w:p w14:paraId="083F0F58" w14:textId="77777777" w:rsidR="004C7362" w:rsidRPr="00A04E5E" w:rsidRDefault="004C7362" w:rsidP="004C7362">
            <w:pPr>
              <w:spacing w:line="259" w:lineRule="auto"/>
              <w:jc w:val="center"/>
              <w:rPr>
                <w:sz w:val="20"/>
                <w:szCs w:val="20"/>
              </w:rPr>
            </w:pPr>
            <w:r w:rsidRPr="00A04E5E">
              <w:rPr>
                <w:sz w:val="20"/>
                <w:szCs w:val="20"/>
              </w:rPr>
              <w:t>√</w:t>
            </w:r>
          </w:p>
          <w:p w14:paraId="763C45A8" w14:textId="77777777" w:rsidR="004C7362" w:rsidRPr="00A04E5E" w:rsidRDefault="004C7362" w:rsidP="004C7362">
            <w:pPr>
              <w:spacing w:line="259" w:lineRule="auto"/>
              <w:jc w:val="center"/>
              <w:rPr>
                <w:sz w:val="20"/>
                <w:szCs w:val="20"/>
              </w:rPr>
            </w:pPr>
            <w:r w:rsidRPr="00A04E5E">
              <w:rPr>
                <w:sz w:val="20"/>
                <w:szCs w:val="20"/>
              </w:rPr>
              <w:t>√</w:t>
            </w:r>
          </w:p>
          <w:p w14:paraId="0149420F" w14:textId="77777777" w:rsidR="004C7362" w:rsidRPr="00A04E5E" w:rsidRDefault="004C7362" w:rsidP="004C7362">
            <w:pPr>
              <w:spacing w:line="259" w:lineRule="auto"/>
              <w:jc w:val="center"/>
              <w:rPr>
                <w:sz w:val="20"/>
                <w:szCs w:val="20"/>
              </w:rPr>
            </w:pPr>
            <w:r w:rsidRPr="00A04E5E">
              <w:rPr>
                <w:sz w:val="20"/>
                <w:szCs w:val="20"/>
              </w:rPr>
              <w:t>√</w:t>
            </w:r>
          </w:p>
          <w:p w14:paraId="7277EF05"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7E198E25" w14:textId="77777777" w:rsidR="004C7362" w:rsidRPr="00A04E5E" w:rsidRDefault="004C7362" w:rsidP="004C7362">
            <w:pPr>
              <w:pStyle w:val="ListParagraph"/>
              <w:ind w:left="360"/>
              <w:rPr>
                <w:sz w:val="20"/>
                <w:szCs w:val="20"/>
              </w:rPr>
            </w:pPr>
          </w:p>
        </w:tc>
      </w:tr>
      <w:tr w:rsidR="004C7362" w:rsidRPr="00A04E5E" w14:paraId="7A05D4BE" w14:textId="77777777" w:rsidTr="004C7362">
        <w:trPr>
          <w:jc w:val="right"/>
        </w:trPr>
        <w:tc>
          <w:tcPr>
            <w:tcW w:w="1059" w:type="pct"/>
            <w:vMerge/>
            <w:shd w:val="clear" w:color="auto" w:fill="E5DFEC" w:themeFill="accent4" w:themeFillTint="33"/>
          </w:tcPr>
          <w:p w14:paraId="05087612" w14:textId="77777777" w:rsidR="004C7362" w:rsidRPr="00A04E5E" w:rsidRDefault="004C7362" w:rsidP="004C7362">
            <w:pPr>
              <w:rPr>
                <w:b/>
                <w:sz w:val="20"/>
                <w:szCs w:val="20"/>
              </w:rPr>
            </w:pPr>
          </w:p>
        </w:tc>
        <w:tc>
          <w:tcPr>
            <w:tcW w:w="2729" w:type="pct"/>
            <w:shd w:val="clear" w:color="auto" w:fill="auto"/>
          </w:tcPr>
          <w:p w14:paraId="30A6388D" w14:textId="77777777" w:rsidR="004C7362" w:rsidRPr="00A04E5E" w:rsidRDefault="004C7362" w:rsidP="004C7362">
            <w:pPr>
              <w:rPr>
                <w:b/>
                <w:sz w:val="20"/>
                <w:szCs w:val="20"/>
              </w:rPr>
            </w:pPr>
            <w:r w:rsidRPr="00A04E5E">
              <w:rPr>
                <w:b/>
                <w:sz w:val="20"/>
                <w:szCs w:val="20"/>
              </w:rPr>
              <w:t>Line Management</w:t>
            </w:r>
          </w:p>
          <w:p w14:paraId="73D452E9" w14:textId="77777777" w:rsidR="004C7362" w:rsidRPr="00A04E5E" w:rsidRDefault="004C7362" w:rsidP="004C7362">
            <w:pPr>
              <w:pStyle w:val="ListParagraph"/>
              <w:widowControl/>
              <w:numPr>
                <w:ilvl w:val="0"/>
                <w:numId w:val="48"/>
              </w:numPr>
              <w:autoSpaceDE/>
              <w:autoSpaceDN/>
              <w:spacing w:before="0"/>
              <w:ind w:left="385" w:hanging="385"/>
              <w:contextualSpacing/>
              <w:rPr>
                <w:b/>
                <w:sz w:val="20"/>
                <w:szCs w:val="20"/>
              </w:rPr>
            </w:pPr>
            <w:r w:rsidRPr="00A04E5E">
              <w:rPr>
                <w:sz w:val="20"/>
                <w:szCs w:val="20"/>
              </w:rPr>
              <w:t>Ability to manage and support the work of others.</w:t>
            </w:r>
          </w:p>
        </w:tc>
        <w:tc>
          <w:tcPr>
            <w:tcW w:w="607" w:type="pct"/>
            <w:shd w:val="clear" w:color="auto" w:fill="auto"/>
          </w:tcPr>
          <w:p w14:paraId="337D9EBE" w14:textId="77777777" w:rsidR="004C7362" w:rsidRPr="00A04E5E" w:rsidRDefault="004C7362" w:rsidP="004C7362">
            <w:pPr>
              <w:pStyle w:val="ListParagraph"/>
              <w:ind w:left="360"/>
              <w:rPr>
                <w:sz w:val="20"/>
                <w:szCs w:val="20"/>
              </w:rPr>
            </w:pPr>
          </w:p>
          <w:p w14:paraId="753FC0A7" w14:textId="77777777" w:rsidR="004C7362" w:rsidRPr="00A04E5E" w:rsidRDefault="004C7362" w:rsidP="004C7362">
            <w:pPr>
              <w:spacing w:line="259" w:lineRule="auto"/>
              <w:jc w:val="center"/>
              <w:rPr>
                <w:sz w:val="20"/>
                <w:szCs w:val="20"/>
              </w:rPr>
            </w:pPr>
            <w:r w:rsidRPr="00A04E5E">
              <w:rPr>
                <w:sz w:val="20"/>
                <w:szCs w:val="20"/>
              </w:rPr>
              <w:t>√</w:t>
            </w:r>
          </w:p>
          <w:p w14:paraId="29CEBA82" w14:textId="77777777" w:rsidR="004C7362" w:rsidRPr="00A04E5E" w:rsidRDefault="004C7362" w:rsidP="004C7362">
            <w:pPr>
              <w:pStyle w:val="ListParagraph"/>
              <w:ind w:left="360"/>
              <w:rPr>
                <w:sz w:val="20"/>
                <w:szCs w:val="20"/>
              </w:rPr>
            </w:pPr>
          </w:p>
        </w:tc>
        <w:tc>
          <w:tcPr>
            <w:tcW w:w="605" w:type="pct"/>
          </w:tcPr>
          <w:p w14:paraId="7AD5E02B" w14:textId="77777777" w:rsidR="004C7362" w:rsidRPr="00A04E5E" w:rsidRDefault="004C7362" w:rsidP="004C7362">
            <w:pPr>
              <w:pStyle w:val="ListParagraph"/>
              <w:ind w:left="360"/>
              <w:rPr>
                <w:sz w:val="20"/>
                <w:szCs w:val="20"/>
              </w:rPr>
            </w:pPr>
          </w:p>
        </w:tc>
      </w:tr>
      <w:tr w:rsidR="004C7362" w:rsidRPr="00A04E5E" w14:paraId="016AAB85" w14:textId="77777777" w:rsidTr="004C7362">
        <w:trPr>
          <w:jc w:val="right"/>
        </w:trPr>
        <w:tc>
          <w:tcPr>
            <w:tcW w:w="1059" w:type="pct"/>
            <w:vMerge/>
            <w:shd w:val="clear" w:color="auto" w:fill="E5DFEC" w:themeFill="accent4" w:themeFillTint="33"/>
          </w:tcPr>
          <w:p w14:paraId="4CBF786E" w14:textId="77777777" w:rsidR="004C7362" w:rsidRPr="00A04E5E" w:rsidRDefault="004C7362" w:rsidP="004C7362">
            <w:pPr>
              <w:rPr>
                <w:b/>
                <w:sz w:val="20"/>
                <w:szCs w:val="20"/>
              </w:rPr>
            </w:pPr>
          </w:p>
        </w:tc>
        <w:tc>
          <w:tcPr>
            <w:tcW w:w="2729" w:type="pct"/>
            <w:shd w:val="clear" w:color="auto" w:fill="auto"/>
          </w:tcPr>
          <w:p w14:paraId="687BF417" w14:textId="77777777" w:rsidR="004C7362" w:rsidRPr="00A04E5E" w:rsidRDefault="004C7362" w:rsidP="004C7362">
            <w:pPr>
              <w:rPr>
                <w:b/>
                <w:sz w:val="20"/>
                <w:szCs w:val="20"/>
              </w:rPr>
            </w:pPr>
            <w:r w:rsidRPr="00A04E5E">
              <w:rPr>
                <w:b/>
                <w:sz w:val="20"/>
                <w:szCs w:val="20"/>
              </w:rPr>
              <w:t>Time Management</w:t>
            </w:r>
          </w:p>
          <w:p w14:paraId="76501847"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manage own time effectively.</w:t>
            </w:r>
          </w:p>
          <w:p w14:paraId="79C05AA5"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adapt quickly and effectively to changing circumstances/situations.</w:t>
            </w:r>
          </w:p>
        </w:tc>
        <w:tc>
          <w:tcPr>
            <w:tcW w:w="607" w:type="pct"/>
            <w:shd w:val="clear" w:color="auto" w:fill="auto"/>
          </w:tcPr>
          <w:p w14:paraId="636259B6" w14:textId="77777777" w:rsidR="004C7362" w:rsidRPr="00A04E5E" w:rsidRDefault="004C7362" w:rsidP="004C7362">
            <w:pPr>
              <w:pStyle w:val="ListParagraph"/>
              <w:ind w:left="360"/>
              <w:rPr>
                <w:sz w:val="20"/>
                <w:szCs w:val="20"/>
              </w:rPr>
            </w:pPr>
          </w:p>
          <w:p w14:paraId="4F187900" w14:textId="77777777" w:rsidR="004C7362" w:rsidRPr="00A04E5E" w:rsidRDefault="004C7362" w:rsidP="004C7362">
            <w:pPr>
              <w:spacing w:line="259" w:lineRule="auto"/>
              <w:jc w:val="center"/>
              <w:rPr>
                <w:sz w:val="20"/>
                <w:szCs w:val="20"/>
              </w:rPr>
            </w:pPr>
            <w:r w:rsidRPr="00A04E5E">
              <w:rPr>
                <w:sz w:val="20"/>
                <w:szCs w:val="20"/>
              </w:rPr>
              <w:t>√</w:t>
            </w:r>
          </w:p>
          <w:p w14:paraId="78E6E5B0" w14:textId="77777777" w:rsidR="004C7362" w:rsidRPr="00A04E5E" w:rsidRDefault="004C7362" w:rsidP="004C7362">
            <w:pPr>
              <w:spacing w:line="259" w:lineRule="auto"/>
              <w:jc w:val="center"/>
              <w:rPr>
                <w:sz w:val="20"/>
                <w:szCs w:val="20"/>
              </w:rPr>
            </w:pPr>
            <w:r w:rsidRPr="00A04E5E">
              <w:rPr>
                <w:sz w:val="20"/>
                <w:szCs w:val="20"/>
              </w:rPr>
              <w:t>√</w:t>
            </w:r>
          </w:p>
          <w:p w14:paraId="4D069855" w14:textId="77777777" w:rsidR="004C7362" w:rsidRPr="00A04E5E" w:rsidRDefault="004C7362" w:rsidP="004C7362">
            <w:pPr>
              <w:pStyle w:val="ListParagraph"/>
              <w:ind w:left="360"/>
              <w:rPr>
                <w:sz w:val="20"/>
                <w:szCs w:val="20"/>
              </w:rPr>
            </w:pPr>
          </w:p>
        </w:tc>
        <w:tc>
          <w:tcPr>
            <w:tcW w:w="605" w:type="pct"/>
          </w:tcPr>
          <w:p w14:paraId="110ED76A" w14:textId="77777777" w:rsidR="004C7362" w:rsidRPr="00A04E5E" w:rsidRDefault="004C7362" w:rsidP="004C7362">
            <w:pPr>
              <w:pStyle w:val="ListParagraph"/>
              <w:ind w:left="360"/>
              <w:rPr>
                <w:sz w:val="20"/>
                <w:szCs w:val="20"/>
              </w:rPr>
            </w:pPr>
          </w:p>
        </w:tc>
      </w:tr>
      <w:tr w:rsidR="004C7362" w:rsidRPr="00A04E5E" w14:paraId="7E212AFF" w14:textId="77777777" w:rsidTr="004C7362">
        <w:trPr>
          <w:jc w:val="right"/>
        </w:trPr>
        <w:tc>
          <w:tcPr>
            <w:tcW w:w="1059" w:type="pct"/>
            <w:vMerge/>
            <w:shd w:val="clear" w:color="auto" w:fill="E5DFEC" w:themeFill="accent4" w:themeFillTint="33"/>
          </w:tcPr>
          <w:p w14:paraId="7442AEA8" w14:textId="77777777" w:rsidR="004C7362" w:rsidRPr="00A04E5E" w:rsidRDefault="004C7362" w:rsidP="004C7362">
            <w:pPr>
              <w:rPr>
                <w:b/>
                <w:sz w:val="20"/>
                <w:szCs w:val="20"/>
              </w:rPr>
            </w:pPr>
          </w:p>
        </w:tc>
        <w:tc>
          <w:tcPr>
            <w:tcW w:w="2729" w:type="pct"/>
            <w:shd w:val="clear" w:color="auto" w:fill="auto"/>
          </w:tcPr>
          <w:p w14:paraId="3D335CB7" w14:textId="77777777" w:rsidR="004C7362" w:rsidRPr="00A04E5E" w:rsidRDefault="004C7362" w:rsidP="004C7362">
            <w:pPr>
              <w:rPr>
                <w:b/>
                <w:sz w:val="20"/>
                <w:szCs w:val="20"/>
              </w:rPr>
            </w:pPr>
            <w:r w:rsidRPr="00A04E5E">
              <w:rPr>
                <w:b/>
                <w:sz w:val="20"/>
                <w:szCs w:val="20"/>
              </w:rPr>
              <w:t>Creativity</w:t>
            </w:r>
          </w:p>
          <w:p w14:paraId="7678BD42"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Demonstrate creativity and an ability to resolve problems independently.</w:t>
            </w:r>
          </w:p>
        </w:tc>
        <w:tc>
          <w:tcPr>
            <w:tcW w:w="607" w:type="pct"/>
            <w:shd w:val="clear" w:color="auto" w:fill="auto"/>
          </w:tcPr>
          <w:p w14:paraId="11017295" w14:textId="77777777" w:rsidR="004C7362" w:rsidRPr="00A04E5E" w:rsidRDefault="004C7362" w:rsidP="004C7362">
            <w:pPr>
              <w:pStyle w:val="ListParagraph"/>
              <w:ind w:left="360"/>
              <w:rPr>
                <w:sz w:val="20"/>
                <w:szCs w:val="20"/>
              </w:rPr>
            </w:pPr>
          </w:p>
          <w:p w14:paraId="7F957D4A" w14:textId="77777777" w:rsidR="004C7362" w:rsidRPr="00A04E5E" w:rsidRDefault="004C7362" w:rsidP="004C7362">
            <w:pPr>
              <w:spacing w:line="259" w:lineRule="auto"/>
              <w:jc w:val="center"/>
              <w:rPr>
                <w:sz w:val="20"/>
                <w:szCs w:val="20"/>
              </w:rPr>
            </w:pPr>
            <w:r w:rsidRPr="00A04E5E">
              <w:rPr>
                <w:sz w:val="20"/>
                <w:szCs w:val="20"/>
              </w:rPr>
              <w:t>√</w:t>
            </w:r>
          </w:p>
          <w:p w14:paraId="24F484CF" w14:textId="77777777" w:rsidR="004C7362" w:rsidRPr="00A04E5E" w:rsidRDefault="004C7362" w:rsidP="004C7362">
            <w:pPr>
              <w:pStyle w:val="ListParagraph"/>
              <w:ind w:left="360"/>
              <w:rPr>
                <w:sz w:val="20"/>
                <w:szCs w:val="20"/>
              </w:rPr>
            </w:pPr>
          </w:p>
        </w:tc>
        <w:tc>
          <w:tcPr>
            <w:tcW w:w="605" w:type="pct"/>
          </w:tcPr>
          <w:p w14:paraId="5397B5AA" w14:textId="77777777" w:rsidR="004C7362" w:rsidRPr="00A04E5E" w:rsidRDefault="004C7362" w:rsidP="004C7362">
            <w:pPr>
              <w:pStyle w:val="ListParagraph"/>
              <w:ind w:left="360"/>
              <w:rPr>
                <w:sz w:val="20"/>
                <w:szCs w:val="20"/>
              </w:rPr>
            </w:pPr>
          </w:p>
        </w:tc>
      </w:tr>
      <w:tr w:rsidR="004C7362" w:rsidRPr="00A04E5E" w14:paraId="29374FDF" w14:textId="77777777" w:rsidTr="004C7362">
        <w:trPr>
          <w:jc w:val="right"/>
        </w:trPr>
        <w:tc>
          <w:tcPr>
            <w:tcW w:w="1059" w:type="pct"/>
            <w:vMerge w:val="restart"/>
            <w:shd w:val="clear" w:color="auto" w:fill="E5DFEC" w:themeFill="accent4" w:themeFillTint="33"/>
          </w:tcPr>
          <w:p w14:paraId="597B7C96" w14:textId="77777777" w:rsidR="004C7362" w:rsidRPr="00A04E5E" w:rsidRDefault="004C7362" w:rsidP="004C7362">
            <w:pPr>
              <w:rPr>
                <w:b/>
                <w:sz w:val="20"/>
                <w:szCs w:val="20"/>
              </w:rPr>
            </w:pPr>
            <w:r w:rsidRPr="00A04E5E">
              <w:rPr>
                <w:b/>
                <w:sz w:val="20"/>
                <w:szCs w:val="20"/>
              </w:rPr>
              <w:t>General</w:t>
            </w:r>
          </w:p>
        </w:tc>
        <w:tc>
          <w:tcPr>
            <w:tcW w:w="2729" w:type="pct"/>
            <w:shd w:val="clear" w:color="auto" w:fill="auto"/>
          </w:tcPr>
          <w:p w14:paraId="71675B62" w14:textId="77777777" w:rsidR="004C7362" w:rsidRPr="00A04E5E" w:rsidRDefault="004C7362" w:rsidP="004C7362">
            <w:pPr>
              <w:rPr>
                <w:b/>
                <w:sz w:val="20"/>
                <w:szCs w:val="20"/>
              </w:rPr>
            </w:pPr>
            <w:r w:rsidRPr="00A04E5E">
              <w:rPr>
                <w:b/>
                <w:sz w:val="20"/>
                <w:szCs w:val="20"/>
              </w:rPr>
              <w:t>Equalities</w:t>
            </w:r>
          </w:p>
          <w:p w14:paraId="2529B717"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Awareness of and promotion of equality.</w:t>
            </w:r>
          </w:p>
        </w:tc>
        <w:tc>
          <w:tcPr>
            <w:tcW w:w="607" w:type="pct"/>
            <w:shd w:val="clear" w:color="auto" w:fill="auto"/>
          </w:tcPr>
          <w:p w14:paraId="4C61A3D4" w14:textId="77777777" w:rsidR="004C7362" w:rsidRPr="00A04E5E" w:rsidRDefault="004C7362" w:rsidP="004C7362">
            <w:pPr>
              <w:pStyle w:val="ListParagraph"/>
              <w:ind w:left="360"/>
              <w:rPr>
                <w:sz w:val="20"/>
                <w:szCs w:val="20"/>
              </w:rPr>
            </w:pPr>
          </w:p>
          <w:p w14:paraId="58D6D7E0"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4524A0BD" w14:textId="77777777" w:rsidR="004C7362" w:rsidRPr="00A04E5E" w:rsidRDefault="004C7362" w:rsidP="004C7362">
            <w:pPr>
              <w:pStyle w:val="ListParagraph"/>
              <w:ind w:left="360"/>
              <w:rPr>
                <w:sz w:val="20"/>
                <w:szCs w:val="20"/>
              </w:rPr>
            </w:pPr>
          </w:p>
        </w:tc>
      </w:tr>
      <w:tr w:rsidR="004C7362" w:rsidRPr="00A04E5E" w14:paraId="2F691F01" w14:textId="77777777" w:rsidTr="004C7362">
        <w:trPr>
          <w:jc w:val="right"/>
        </w:trPr>
        <w:tc>
          <w:tcPr>
            <w:tcW w:w="1059" w:type="pct"/>
            <w:vMerge/>
            <w:shd w:val="clear" w:color="auto" w:fill="E5DFEC" w:themeFill="accent4" w:themeFillTint="33"/>
          </w:tcPr>
          <w:p w14:paraId="49FFF65A" w14:textId="77777777" w:rsidR="004C7362" w:rsidRPr="00A04E5E" w:rsidRDefault="004C7362" w:rsidP="004C7362">
            <w:pPr>
              <w:rPr>
                <w:b/>
                <w:sz w:val="20"/>
                <w:szCs w:val="20"/>
              </w:rPr>
            </w:pPr>
          </w:p>
        </w:tc>
        <w:tc>
          <w:tcPr>
            <w:tcW w:w="2729" w:type="pct"/>
            <w:shd w:val="clear" w:color="auto" w:fill="auto"/>
          </w:tcPr>
          <w:p w14:paraId="7B9ABA73" w14:textId="77777777" w:rsidR="004C7362" w:rsidRPr="00A04E5E" w:rsidRDefault="004C7362" w:rsidP="004C7362">
            <w:pPr>
              <w:rPr>
                <w:b/>
                <w:sz w:val="20"/>
                <w:szCs w:val="20"/>
              </w:rPr>
            </w:pPr>
            <w:r w:rsidRPr="00A04E5E">
              <w:rPr>
                <w:b/>
                <w:sz w:val="20"/>
                <w:szCs w:val="20"/>
              </w:rPr>
              <w:t>Health &amp; Safety</w:t>
            </w:r>
          </w:p>
          <w:p w14:paraId="79EFD339"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Good understanding of Health &amp; Safety.</w:t>
            </w:r>
          </w:p>
        </w:tc>
        <w:tc>
          <w:tcPr>
            <w:tcW w:w="607" w:type="pct"/>
            <w:shd w:val="clear" w:color="auto" w:fill="auto"/>
          </w:tcPr>
          <w:p w14:paraId="00871EE2" w14:textId="77777777" w:rsidR="004C7362" w:rsidRPr="00A04E5E" w:rsidRDefault="004C7362" w:rsidP="004C7362">
            <w:pPr>
              <w:pStyle w:val="ListParagraph"/>
              <w:ind w:left="360"/>
              <w:rPr>
                <w:sz w:val="20"/>
                <w:szCs w:val="20"/>
              </w:rPr>
            </w:pPr>
          </w:p>
          <w:p w14:paraId="5AB86A3D"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6FD09175" w14:textId="77777777" w:rsidR="004C7362" w:rsidRPr="00A04E5E" w:rsidRDefault="004C7362" w:rsidP="004C7362">
            <w:pPr>
              <w:pStyle w:val="ListParagraph"/>
              <w:ind w:left="360"/>
              <w:rPr>
                <w:sz w:val="20"/>
                <w:szCs w:val="20"/>
              </w:rPr>
            </w:pPr>
          </w:p>
        </w:tc>
      </w:tr>
      <w:tr w:rsidR="004C7362" w:rsidRPr="00A04E5E" w14:paraId="564BCC53" w14:textId="77777777" w:rsidTr="004C7362">
        <w:trPr>
          <w:jc w:val="right"/>
        </w:trPr>
        <w:tc>
          <w:tcPr>
            <w:tcW w:w="1059" w:type="pct"/>
            <w:vMerge/>
            <w:shd w:val="clear" w:color="auto" w:fill="E5DFEC" w:themeFill="accent4" w:themeFillTint="33"/>
          </w:tcPr>
          <w:p w14:paraId="6ED7399C" w14:textId="77777777" w:rsidR="004C7362" w:rsidRPr="00A04E5E" w:rsidRDefault="004C7362" w:rsidP="004C7362">
            <w:pPr>
              <w:rPr>
                <w:b/>
                <w:sz w:val="20"/>
                <w:szCs w:val="20"/>
              </w:rPr>
            </w:pPr>
          </w:p>
        </w:tc>
        <w:tc>
          <w:tcPr>
            <w:tcW w:w="2729" w:type="pct"/>
            <w:shd w:val="clear" w:color="auto" w:fill="auto"/>
          </w:tcPr>
          <w:p w14:paraId="51CA041E" w14:textId="77777777" w:rsidR="004C7362" w:rsidRPr="00A04E5E" w:rsidRDefault="004C7362" w:rsidP="004C7362">
            <w:pPr>
              <w:rPr>
                <w:b/>
                <w:sz w:val="20"/>
                <w:szCs w:val="20"/>
              </w:rPr>
            </w:pPr>
            <w:r w:rsidRPr="00A04E5E">
              <w:rPr>
                <w:b/>
                <w:sz w:val="20"/>
                <w:szCs w:val="20"/>
              </w:rPr>
              <w:t>Child Protection</w:t>
            </w:r>
          </w:p>
          <w:p w14:paraId="4E0CC2D9"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Good understanding and effective implementation of child protection procedures.</w:t>
            </w:r>
          </w:p>
        </w:tc>
        <w:tc>
          <w:tcPr>
            <w:tcW w:w="607" w:type="pct"/>
            <w:shd w:val="clear" w:color="auto" w:fill="auto"/>
          </w:tcPr>
          <w:p w14:paraId="5A9BD167" w14:textId="77777777" w:rsidR="004C7362" w:rsidRPr="00A04E5E" w:rsidRDefault="004C7362" w:rsidP="004C7362">
            <w:pPr>
              <w:rPr>
                <w:sz w:val="20"/>
                <w:szCs w:val="20"/>
              </w:rPr>
            </w:pPr>
          </w:p>
          <w:p w14:paraId="26BD3CB4" w14:textId="77777777" w:rsidR="004C7362" w:rsidRPr="00A04E5E" w:rsidRDefault="004C7362" w:rsidP="004C7362">
            <w:pPr>
              <w:spacing w:line="259" w:lineRule="auto"/>
              <w:jc w:val="center"/>
              <w:rPr>
                <w:sz w:val="20"/>
                <w:szCs w:val="20"/>
              </w:rPr>
            </w:pPr>
            <w:r w:rsidRPr="00A04E5E">
              <w:rPr>
                <w:sz w:val="20"/>
                <w:szCs w:val="20"/>
              </w:rPr>
              <w:t>√</w:t>
            </w:r>
          </w:p>
          <w:p w14:paraId="44CE8887" w14:textId="77777777" w:rsidR="004C7362" w:rsidRPr="00A04E5E" w:rsidRDefault="004C7362" w:rsidP="004C7362">
            <w:pPr>
              <w:rPr>
                <w:sz w:val="20"/>
                <w:szCs w:val="20"/>
              </w:rPr>
            </w:pPr>
          </w:p>
        </w:tc>
        <w:tc>
          <w:tcPr>
            <w:tcW w:w="605" w:type="pct"/>
          </w:tcPr>
          <w:p w14:paraId="4258734B" w14:textId="77777777" w:rsidR="004C7362" w:rsidRPr="00A04E5E" w:rsidRDefault="004C7362" w:rsidP="004C7362">
            <w:pPr>
              <w:rPr>
                <w:sz w:val="20"/>
                <w:szCs w:val="20"/>
              </w:rPr>
            </w:pPr>
          </w:p>
        </w:tc>
      </w:tr>
      <w:tr w:rsidR="004C7362" w:rsidRPr="00A04E5E" w14:paraId="08C9422E" w14:textId="77777777" w:rsidTr="004C7362">
        <w:trPr>
          <w:jc w:val="right"/>
        </w:trPr>
        <w:tc>
          <w:tcPr>
            <w:tcW w:w="1059" w:type="pct"/>
            <w:vMerge/>
            <w:shd w:val="clear" w:color="auto" w:fill="E5DFEC" w:themeFill="accent4" w:themeFillTint="33"/>
          </w:tcPr>
          <w:p w14:paraId="34EA8251" w14:textId="77777777" w:rsidR="004C7362" w:rsidRPr="00A04E5E" w:rsidRDefault="004C7362" w:rsidP="004C7362">
            <w:pPr>
              <w:rPr>
                <w:b/>
                <w:sz w:val="20"/>
                <w:szCs w:val="20"/>
              </w:rPr>
            </w:pPr>
          </w:p>
        </w:tc>
        <w:tc>
          <w:tcPr>
            <w:tcW w:w="2729" w:type="pct"/>
            <w:shd w:val="clear" w:color="auto" w:fill="auto"/>
          </w:tcPr>
          <w:p w14:paraId="23962210" w14:textId="77777777" w:rsidR="004C7362" w:rsidRPr="00A04E5E" w:rsidRDefault="004C7362" w:rsidP="004C7362">
            <w:pPr>
              <w:rPr>
                <w:b/>
                <w:sz w:val="20"/>
                <w:szCs w:val="20"/>
              </w:rPr>
            </w:pPr>
            <w:r w:rsidRPr="00A04E5E">
              <w:rPr>
                <w:b/>
                <w:sz w:val="20"/>
                <w:szCs w:val="20"/>
              </w:rPr>
              <w:t>Confidentiality/Data Protection</w:t>
            </w:r>
          </w:p>
          <w:p w14:paraId="51A581F9" w14:textId="77777777" w:rsidR="004C7362" w:rsidRPr="00A04E5E" w:rsidRDefault="004C7362" w:rsidP="004C7362">
            <w:pPr>
              <w:pStyle w:val="ListParagraph"/>
              <w:widowControl/>
              <w:numPr>
                <w:ilvl w:val="0"/>
                <w:numId w:val="39"/>
              </w:numPr>
              <w:autoSpaceDE/>
              <w:autoSpaceDN/>
              <w:spacing w:before="0"/>
              <w:contextualSpacing/>
              <w:rPr>
                <w:b/>
                <w:sz w:val="20"/>
                <w:szCs w:val="20"/>
              </w:rPr>
            </w:pPr>
            <w:r w:rsidRPr="00A04E5E">
              <w:rPr>
                <w:sz w:val="20"/>
                <w:szCs w:val="20"/>
              </w:rPr>
              <w:t>Understand procedures and legislation relating to confidentiality.</w:t>
            </w:r>
          </w:p>
        </w:tc>
        <w:tc>
          <w:tcPr>
            <w:tcW w:w="607" w:type="pct"/>
            <w:shd w:val="clear" w:color="auto" w:fill="auto"/>
          </w:tcPr>
          <w:p w14:paraId="55781635" w14:textId="77777777" w:rsidR="004C7362" w:rsidRPr="00A04E5E" w:rsidRDefault="004C7362" w:rsidP="004C7362">
            <w:pPr>
              <w:spacing w:line="259" w:lineRule="auto"/>
              <w:jc w:val="center"/>
              <w:rPr>
                <w:sz w:val="20"/>
                <w:szCs w:val="20"/>
              </w:rPr>
            </w:pPr>
          </w:p>
          <w:p w14:paraId="7AF8C68B" w14:textId="77777777" w:rsidR="004C7362" w:rsidRPr="00A04E5E" w:rsidRDefault="004C7362" w:rsidP="004C7362">
            <w:pPr>
              <w:spacing w:line="259" w:lineRule="auto"/>
              <w:jc w:val="center"/>
              <w:rPr>
                <w:sz w:val="20"/>
                <w:szCs w:val="20"/>
              </w:rPr>
            </w:pPr>
            <w:r w:rsidRPr="00A04E5E">
              <w:rPr>
                <w:sz w:val="20"/>
                <w:szCs w:val="20"/>
              </w:rPr>
              <w:t>√</w:t>
            </w:r>
          </w:p>
          <w:p w14:paraId="34E5B3CA" w14:textId="77777777" w:rsidR="004C7362" w:rsidRPr="00A04E5E" w:rsidRDefault="004C7362" w:rsidP="004C7362">
            <w:pPr>
              <w:pStyle w:val="ListParagraph"/>
              <w:ind w:left="360"/>
              <w:rPr>
                <w:sz w:val="20"/>
                <w:szCs w:val="20"/>
              </w:rPr>
            </w:pPr>
          </w:p>
        </w:tc>
        <w:tc>
          <w:tcPr>
            <w:tcW w:w="605" w:type="pct"/>
          </w:tcPr>
          <w:p w14:paraId="6B2F186F" w14:textId="77777777" w:rsidR="004C7362" w:rsidRPr="00A04E5E" w:rsidRDefault="004C7362" w:rsidP="004C7362">
            <w:pPr>
              <w:pStyle w:val="ListParagraph"/>
              <w:ind w:left="360"/>
              <w:rPr>
                <w:sz w:val="20"/>
                <w:szCs w:val="20"/>
              </w:rPr>
            </w:pPr>
          </w:p>
        </w:tc>
      </w:tr>
      <w:tr w:rsidR="004C7362" w:rsidRPr="00A04E5E" w14:paraId="5CD72B29" w14:textId="77777777" w:rsidTr="004C7362">
        <w:trPr>
          <w:trHeight w:val="1593"/>
          <w:jc w:val="right"/>
        </w:trPr>
        <w:tc>
          <w:tcPr>
            <w:tcW w:w="1059" w:type="pct"/>
            <w:vMerge/>
            <w:shd w:val="clear" w:color="auto" w:fill="E5DFEC" w:themeFill="accent4" w:themeFillTint="33"/>
          </w:tcPr>
          <w:p w14:paraId="2BFC88E6" w14:textId="77777777" w:rsidR="004C7362" w:rsidRPr="00A04E5E" w:rsidRDefault="004C7362" w:rsidP="004C7362">
            <w:pPr>
              <w:rPr>
                <w:b/>
                <w:sz w:val="20"/>
                <w:szCs w:val="20"/>
              </w:rPr>
            </w:pPr>
          </w:p>
        </w:tc>
        <w:tc>
          <w:tcPr>
            <w:tcW w:w="2729" w:type="pct"/>
            <w:shd w:val="clear" w:color="auto" w:fill="auto"/>
          </w:tcPr>
          <w:p w14:paraId="121C9D26" w14:textId="77777777" w:rsidR="004C7362" w:rsidRPr="00A04E5E" w:rsidRDefault="004C7362" w:rsidP="004C7362">
            <w:pPr>
              <w:rPr>
                <w:b/>
                <w:sz w:val="20"/>
                <w:szCs w:val="20"/>
              </w:rPr>
            </w:pPr>
            <w:r w:rsidRPr="00A04E5E">
              <w:rPr>
                <w:b/>
                <w:sz w:val="20"/>
                <w:szCs w:val="20"/>
              </w:rPr>
              <w:t>CPD</w:t>
            </w:r>
          </w:p>
          <w:p w14:paraId="6EC57A1E"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Demonstrate a clear commitment to develop and learn in the role.</w:t>
            </w:r>
          </w:p>
          <w:p w14:paraId="28EABD65" w14:textId="77777777" w:rsidR="004C7362" w:rsidRPr="00A04E5E" w:rsidRDefault="004C7362" w:rsidP="004C7362">
            <w:pPr>
              <w:pStyle w:val="ListParagraph"/>
              <w:widowControl/>
              <w:numPr>
                <w:ilvl w:val="0"/>
                <w:numId w:val="39"/>
              </w:numPr>
              <w:autoSpaceDE/>
              <w:autoSpaceDN/>
              <w:spacing w:before="0"/>
              <w:contextualSpacing/>
              <w:rPr>
                <w:sz w:val="20"/>
                <w:szCs w:val="20"/>
              </w:rPr>
            </w:pPr>
            <w:r w:rsidRPr="00A04E5E">
              <w:rPr>
                <w:sz w:val="20"/>
                <w:szCs w:val="20"/>
              </w:rPr>
              <w:t>Ability to critically evaluate own performance.</w:t>
            </w:r>
          </w:p>
        </w:tc>
        <w:tc>
          <w:tcPr>
            <w:tcW w:w="607" w:type="pct"/>
            <w:shd w:val="clear" w:color="auto" w:fill="auto"/>
          </w:tcPr>
          <w:p w14:paraId="5070A621" w14:textId="77777777" w:rsidR="004C7362" w:rsidRPr="00A04E5E" w:rsidRDefault="004C7362" w:rsidP="004C7362">
            <w:pPr>
              <w:rPr>
                <w:sz w:val="20"/>
                <w:szCs w:val="20"/>
              </w:rPr>
            </w:pPr>
          </w:p>
          <w:p w14:paraId="0CA2230C" w14:textId="77777777" w:rsidR="004C7362" w:rsidRPr="00A04E5E" w:rsidRDefault="004C7362" w:rsidP="004C7362">
            <w:pPr>
              <w:spacing w:line="259" w:lineRule="auto"/>
              <w:jc w:val="center"/>
              <w:rPr>
                <w:sz w:val="20"/>
                <w:szCs w:val="20"/>
              </w:rPr>
            </w:pPr>
            <w:r w:rsidRPr="00A04E5E">
              <w:rPr>
                <w:sz w:val="20"/>
                <w:szCs w:val="20"/>
              </w:rPr>
              <w:t>√</w:t>
            </w:r>
          </w:p>
          <w:p w14:paraId="43273BC8" w14:textId="77777777" w:rsidR="004C7362" w:rsidRPr="00A04E5E" w:rsidRDefault="004C7362" w:rsidP="004C7362">
            <w:pPr>
              <w:rPr>
                <w:sz w:val="20"/>
                <w:szCs w:val="20"/>
              </w:rPr>
            </w:pPr>
          </w:p>
          <w:p w14:paraId="532D38E1" w14:textId="77777777" w:rsidR="004C7362" w:rsidRPr="00A04E5E" w:rsidRDefault="004C7362" w:rsidP="004C7362">
            <w:pPr>
              <w:spacing w:line="259" w:lineRule="auto"/>
              <w:jc w:val="center"/>
              <w:rPr>
                <w:sz w:val="20"/>
                <w:szCs w:val="20"/>
              </w:rPr>
            </w:pPr>
            <w:r w:rsidRPr="00A04E5E">
              <w:rPr>
                <w:sz w:val="20"/>
                <w:szCs w:val="20"/>
              </w:rPr>
              <w:t>√</w:t>
            </w:r>
          </w:p>
        </w:tc>
        <w:tc>
          <w:tcPr>
            <w:tcW w:w="605" w:type="pct"/>
          </w:tcPr>
          <w:p w14:paraId="08EBE5AF" w14:textId="77777777" w:rsidR="004C7362" w:rsidRPr="00A04E5E" w:rsidRDefault="004C7362" w:rsidP="004C7362">
            <w:pPr>
              <w:rPr>
                <w:sz w:val="20"/>
                <w:szCs w:val="20"/>
              </w:rPr>
            </w:pPr>
          </w:p>
        </w:tc>
      </w:tr>
    </w:tbl>
    <w:p w14:paraId="459FB3C3" w14:textId="77777777" w:rsidR="00DE6202" w:rsidRPr="00A04E5E" w:rsidRDefault="00DE6202" w:rsidP="0021745C">
      <w:pPr>
        <w:pStyle w:val="BodyText"/>
      </w:pPr>
    </w:p>
    <w:p w14:paraId="1AC020F3" w14:textId="77777777" w:rsidR="00DE6202" w:rsidRPr="00A04E5E" w:rsidRDefault="00DE6202">
      <w:pPr>
        <w:rPr>
          <w:sz w:val="20"/>
          <w:szCs w:val="20"/>
        </w:rPr>
      </w:pPr>
    </w:p>
    <w:p w14:paraId="57BCCD56" w14:textId="77777777" w:rsidR="00643780" w:rsidRPr="00A04E5E" w:rsidRDefault="00643780">
      <w:pPr>
        <w:rPr>
          <w:sz w:val="20"/>
          <w:szCs w:val="20"/>
        </w:rPr>
      </w:pPr>
    </w:p>
    <w:p w14:paraId="011E4BE4" w14:textId="77777777" w:rsidR="004C7362" w:rsidRPr="00A04E5E" w:rsidRDefault="004C7362" w:rsidP="00C76AEC">
      <w:pPr>
        <w:jc w:val="both"/>
        <w:rPr>
          <w:sz w:val="20"/>
          <w:szCs w:val="20"/>
        </w:rPr>
      </w:pPr>
    </w:p>
    <w:p w14:paraId="02520FAC" w14:textId="77777777" w:rsidR="004C7362" w:rsidRPr="00A04E5E" w:rsidRDefault="004C7362" w:rsidP="00C76AEC">
      <w:pPr>
        <w:jc w:val="both"/>
        <w:rPr>
          <w:sz w:val="20"/>
          <w:szCs w:val="20"/>
        </w:rPr>
      </w:pPr>
    </w:p>
    <w:p w14:paraId="212FE28C" w14:textId="77777777" w:rsidR="004C7362" w:rsidRPr="00A04E5E" w:rsidRDefault="004C7362" w:rsidP="00C76AEC">
      <w:pPr>
        <w:jc w:val="both"/>
        <w:rPr>
          <w:sz w:val="20"/>
          <w:szCs w:val="20"/>
        </w:rPr>
      </w:pPr>
    </w:p>
    <w:p w14:paraId="4512E884" w14:textId="77777777" w:rsidR="004C7362" w:rsidRPr="00A04E5E" w:rsidRDefault="004C7362" w:rsidP="00C76AEC">
      <w:pPr>
        <w:jc w:val="both"/>
        <w:rPr>
          <w:sz w:val="20"/>
          <w:szCs w:val="20"/>
        </w:rPr>
      </w:pPr>
    </w:p>
    <w:p w14:paraId="016EDE5F" w14:textId="77777777" w:rsidR="004C7362" w:rsidRPr="00A04E5E" w:rsidRDefault="004C7362" w:rsidP="00C76AEC">
      <w:pPr>
        <w:jc w:val="both"/>
        <w:rPr>
          <w:sz w:val="20"/>
          <w:szCs w:val="20"/>
        </w:rPr>
      </w:pPr>
    </w:p>
    <w:p w14:paraId="1555862E" w14:textId="77777777" w:rsidR="004C7362" w:rsidRPr="00A04E5E" w:rsidRDefault="004C7362" w:rsidP="00C76AEC">
      <w:pPr>
        <w:jc w:val="both"/>
        <w:rPr>
          <w:sz w:val="20"/>
          <w:szCs w:val="20"/>
        </w:rPr>
      </w:pPr>
    </w:p>
    <w:p w14:paraId="0D0957E0" w14:textId="77777777" w:rsidR="004C7362" w:rsidRPr="00A04E5E" w:rsidRDefault="004C7362" w:rsidP="00C76AEC">
      <w:pPr>
        <w:jc w:val="both"/>
        <w:rPr>
          <w:sz w:val="20"/>
          <w:szCs w:val="20"/>
        </w:rPr>
      </w:pPr>
    </w:p>
    <w:p w14:paraId="3A7CDE17" w14:textId="77777777" w:rsidR="00C76AEC" w:rsidRPr="00A04E5E" w:rsidRDefault="00C76AEC" w:rsidP="00C76AEC">
      <w:pPr>
        <w:jc w:val="both"/>
        <w:rPr>
          <w:sz w:val="20"/>
          <w:szCs w:val="20"/>
        </w:rPr>
      </w:pPr>
    </w:p>
    <w:p w14:paraId="6360F2E8" w14:textId="77777777" w:rsidR="00DE6202" w:rsidRPr="00A04E5E" w:rsidRDefault="00C76AEC" w:rsidP="008A1D9B">
      <w:pPr>
        <w:jc w:val="both"/>
        <w:rPr>
          <w:sz w:val="20"/>
          <w:szCs w:val="20"/>
        </w:rPr>
      </w:pPr>
      <w:r w:rsidRPr="00A04E5E">
        <w:rPr>
          <w:sz w:val="20"/>
          <w:szCs w:val="20"/>
        </w:rPr>
        <w:t xml:space="preserve"> </w:t>
      </w:r>
    </w:p>
    <w:sectPr w:rsidR="00DE6202" w:rsidRPr="00A04E5E">
      <w:pgSz w:w="11910" w:h="16840"/>
      <w:pgMar w:top="1200" w:right="600" w:bottom="280" w:left="6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0A15" w16cex:dateUtc="2020-05-15T11:31:00Z"/>
  <w16cex:commentExtensible w16cex:durableId="22690A4F" w16cex:dateUtc="2020-05-15T11:32:00Z"/>
  <w16cex:commentExtensible w16cex:durableId="22690ACC" w16cex:dateUtc="2020-05-15T11:34:00Z"/>
  <w16cex:commentExtensible w16cex:durableId="22690B47" w16cex:dateUtc="2020-05-15T11:36:00Z"/>
  <w16cex:commentExtensible w16cex:durableId="225802EC" w16cex:dateUtc="2020-05-02T13:32:00Z"/>
  <w16cex:commentExtensible w16cex:durableId="22690B76" w16cex:dateUtc="2020-05-15T11:37:00Z"/>
  <w16cex:commentExtensible w16cex:durableId="22690B7A" w16cex:dateUtc="2020-05-15T11:37:00Z"/>
  <w16cex:commentExtensible w16cex:durableId="2258033D" w16cex:dateUtc="2020-05-02T13:33:00Z"/>
  <w16cex:commentExtensible w16cex:durableId="2257FE81" w16cex:dateUtc="2020-05-02T13:13:00Z"/>
  <w16cex:commentExtensible w16cex:durableId="22690B85" w16cex:dateUtc="2020-05-15T11:37:00Z"/>
  <w16cex:commentExtensible w16cex:durableId="22690B8A" w16cex:dateUtc="2020-05-15T11:37:00Z"/>
  <w16cex:commentExtensible w16cex:durableId="22690B96" w16cex:dateUtc="2020-05-15T11:37:00Z"/>
  <w16cex:commentExtensible w16cex:durableId="22690C0B" w16cex:dateUtc="2020-05-15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F3FEC" w16cid:durableId="22690A01"/>
  <w16cid:commentId w16cid:paraId="623753EB" w16cid:durableId="22690A15"/>
  <w16cid:commentId w16cid:paraId="3A80A275" w16cid:durableId="22690A02"/>
  <w16cid:commentId w16cid:paraId="3684FA0B" w16cid:durableId="22690A4F"/>
  <w16cid:commentId w16cid:paraId="4547999A" w16cid:durableId="22690A03"/>
  <w16cid:commentId w16cid:paraId="074F3DED" w16cid:durableId="22690A04"/>
  <w16cid:commentId w16cid:paraId="620F4643" w16cid:durableId="22690ACC"/>
  <w16cid:commentId w16cid:paraId="20E6B35A" w16cid:durableId="22690A05"/>
  <w16cid:commentId w16cid:paraId="67686958" w16cid:durableId="22690B47"/>
  <w16cid:commentId w16cid:paraId="22CAA815" w16cid:durableId="225802EC"/>
  <w16cid:commentId w16cid:paraId="67544494" w16cid:durableId="22690B76"/>
  <w16cid:commentId w16cid:paraId="64FCB366" w16cid:durableId="22690B7A"/>
  <w16cid:commentId w16cid:paraId="2CFAFF38" w16cid:durableId="2258033D"/>
  <w16cid:commentId w16cid:paraId="6E4BC5F6" w16cid:durableId="2257FE81"/>
  <w16cid:commentId w16cid:paraId="6546223B" w16cid:durableId="22690A09"/>
  <w16cid:commentId w16cid:paraId="1D8E034A" w16cid:durableId="22690B85"/>
  <w16cid:commentId w16cid:paraId="62C41F18" w16cid:durableId="22690B8A"/>
  <w16cid:commentId w16cid:paraId="73679394" w16cid:durableId="22690A0A"/>
  <w16cid:commentId w16cid:paraId="59011DA0" w16cid:durableId="22690B96"/>
  <w16cid:commentId w16cid:paraId="62C50586" w16cid:durableId="22690A0B"/>
  <w16cid:commentId w16cid:paraId="7C8564C0" w16cid:durableId="22690C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B15AF" w14:textId="77777777" w:rsidR="003A19BA" w:rsidRDefault="003A19BA" w:rsidP="00CD1163">
      <w:r>
        <w:separator/>
      </w:r>
    </w:p>
  </w:endnote>
  <w:endnote w:type="continuationSeparator" w:id="0">
    <w:p w14:paraId="25FCAE7B" w14:textId="77777777" w:rsidR="003A19BA" w:rsidRDefault="003A19BA" w:rsidP="00CD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1241" w14:textId="77777777" w:rsidR="00857ACE" w:rsidRPr="008A1D9B" w:rsidRDefault="00857ACE" w:rsidP="00EB1D71">
    <w:pPr>
      <w:pStyle w:val="Footer"/>
      <w:rPr>
        <w:sz w:val="18"/>
        <w:szCs w:val="18"/>
      </w:rPr>
    </w:pPr>
    <w:r>
      <w:rPr>
        <w:sz w:val="18"/>
        <w:szCs w:val="18"/>
      </w:rPr>
      <w:t>Job description Apr</w:t>
    </w:r>
    <w:r w:rsidR="00DA10FB">
      <w:rPr>
        <w:sz w:val="18"/>
        <w:szCs w:val="18"/>
      </w:rPr>
      <w:t>il 2021 – Head of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8177" w14:textId="77777777" w:rsidR="003A19BA" w:rsidRDefault="003A19BA" w:rsidP="00CD1163">
      <w:r>
        <w:separator/>
      </w:r>
    </w:p>
  </w:footnote>
  <w:footnote w:type="continuationSeparator" w:id="0">
    <w:p w14:paraId="562C9611" w14:textId="77777777" w:rsidR="003A19BA" w:rsidRDefault="003A19BA" w:rsidP="00CD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10E1" w14:textId="77777777" w:rsidR="00857ACE" w:rsidRDefault="00857ACE" w:rsidP="00CD1163">
    <w:pPr>
      <w:pStyle w:val="Header"/>
      <w:jc w:val="right"/>
    </w:pPr>
  </w:p>
  <w:p w14:paraId="702857E9" w14:textId="77777777" w:rsidR="00857ACE" w:rsidRDefault="0085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67D0" w14:textId="77777777" w:rsidR="00857ACE" w:rsidRDefault="00857ACE" w:rsidP="00CD1163">
    <w:pPr>
      <w:pStyle w:val="Header"/>
      <w:jc w:val="right"/>
    </w:pPr>
  </w:p>
  <w:p w14:paraId="48C3944B" w14:textId="77777777" w:rsidR="00857ACE" w:rsidRDefault="00857ACE" w:rsidP="00CD1163">
    <w:pPr>
      <w:pStyle w:val="Header"/>
      <w:jc w:val="right"/>
    </w:pPr>
  </w:p>
  <w:p w14:paraId="121CD325" w14:textId="77777777" w:rsidR="00857ACE" w:rsidRDefault="00857ACE" w:rsidP="00CD1163">
    <w:pPr>
      <w:pStyle w:val="Header"/>
      <w:jc w:val="right"/>
    </w:pPr>
    <w:r>
      <w:rPr>
        <w:noProof/>
        <w:lang w:bidi="ar-SA"/>
      </w:rPr>
      <w:drawing>
        <wp:inline distT="0" distB="0" distL="0" distR="0" wp14:anchorId="796F7D9C" wp14:editId="4532B86A">
          <wp:extent cx="1559144" cy="867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6033" cy="87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FE"/>
    <w:multiLevelType w:val="hybridMultilevel"/>
    <w:tmpl w:val="91C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B12A5"/>
    <w:multiLevelType w:val="hybridMultilevel"/>
    <w:tmpl w:val="0EF8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0B53CDA"/>
    <w:multiLevelType w:val="hybridMultilevel"/>
    <w:tmpl w:val="881A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50D0C"/>
    <w:multiLevelType w:val="hybridMultilevel"/>
    <w:tmpl w:val="7A28D7D8"/>
    <w:lvl w:ilvl="0" w:tplc="08090001">
      <w:start w:val="1"/>
      <w:numFmt w:val="bullet"/>
      <w:lvlText w:val=""/>
      <w:lvlJc w:val="left"/>
      <w:pPr>
        <w:ind w:left="937" w:hanging="360"/>
      </w:pPr>
      <w:rPr>
        <w:rFonts w:ascii="Symbol" w:hAnsi="Symbol" w:cs="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cs="Wingdings" w:hint="default"/>
      </w:rPr>
    </w:lvl>
    <w:lvl w:ilvl="3" w:tplc="08090001" w:tentative="1">
      <w:start w:val="1"/>
      <w:numFmt w:val="bullet"/>
      <w:lvlText w:val=""/>
      <w:lvlJc w:val="left"/>
      <w:pPr>
        <w:ind w:left="3097" w:hanging="360"/>
      </w:pPr>
      <w:rPr>
        <w:rFonts w:ascii="Symbol" w:hAnsi="Symbol" w:cs="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cs="Wingdings" w:hint="default"/>
      </w:rPr>
    </w:lvl>
    <w:lvl w:ilvl="6" w:tplc="08090001" w:tentative="1">
      <w:start w:val="1"/>
      <w:numFmt w:val="bullet"/>
      <w:lvlText w:val=""/>
      <w:lvlJc w:val="left"/>
      <w:pPr>
        <w:ind w:left="5257" w:hanging="360"/>
      </w:pPr>
      <w:rPr>
        <w:rFonts w:ascii="Symbol" w:hAnsi="Symbol" w:cs="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cs="Wingdings" w:hint="default"/>
      </w:rPr>
    </w:lvl>
  </w:abstractNum>
  <w:abstractNum w:abstractNumId="4" w15:restartNumberingAfterBreak="0">
    <w:nsid w:val="0ED354C9"/>
    <w:multiLevelType w:val="hybridMultilevel"/>
    <w:tmpl w:val="EB326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0148EF"/>
    <w:multiLevelType w:val="hybridMultilevel"/>
    <w:tmpl w:val="58E0F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309A3"/>
    <w:multiLevelType w:val="hybridMultilevel"/>
    <w:tmpl w:val="B58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83450"/>
    <w:multiLevelType w:val="hybridMultilevel"/>
    <w:tmpl w:val="24E6D28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C592B"/>
    <w:multiLevelType w:val="hybridMultilevel"/>
    <w:tmpl w:val="1AAA751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9" w15:restartNumberingAfterBreak="0">
    <w:nsid w:val="1E4272D2"/>
    <w:multiLevelType w:val="hybridMultilevel"/>
    <w:tmpl w:val="8B1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6317"/>
    <w:multiLevelType w:val="hybridMultilevel"/>
    <w:tmpl w:val="668475C6"/>
    <w:lvl w:ilvl="0" w:tplc="04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cs="Wingdings" w:hint="default"/>
      </w:rPr>
    </w:lvl>
    <w:lvl w:ilvl="3" w:tplc="08090001" w:tentative="1">
      <w:start w:val="1"/>
      <w:numFmt w:val="bullet"/>
      <w:lvlText w:val=""/>
      <w:lvlJc w:val="left"/>
      <w:pPr>
        <w:ind w:left="3097" w:hanging="360"/>
      </w:pPr>
      <w:rPr>
        <w:rFonts w:ascii="Symbol" w:hAnsi="Symbol" w:cs="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cs="Wingdings" w:hint="default"/>
      </w:rPr>
    </w:lvl>
    <w:lvl w:ilvl="6" w:tplc="08090001" w:tentative="1">
      <w:start w:val="1"/>
      <w:numFmt w:val="bullet"/>
      <w:lvlText w:val=""/>
      <w:lvlJc w:val="left"/>
      <w:pPr>
        <w:ind w:left="5257" w:hanging="360"/>
      </w:pPr>
      <w:rPr>
        <w:rFonts w:ascii="Symbol" w:hAnsi="Symbol" w:cs="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cs="Wingdings" w:hint="default"/>
      </w:rPr>
    </w:lvl>
  </w:abstractNum>
  <w:abstractNum w:abstractNumId="11" w15:restartNumberingAfterBreak="0">
    <w:nsid w:val="22BD6BFA"/>
    <w:multiLevelType w:val="hybridMultilevel"/>
    <w:tmpl w:val="2338A7B2"/>
    <w:lvl w:ilvl="0" w:tplc="04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cs="Wingdings" w:hint="default"/>
      </w:rPr>
    </w:lvl>
    <w:lvl w:ilvl="3" w:tplc="08090001" w:tentative="1">
      <w:start w:val="1"/>
      <w:numFmt w:val="bullet"/>
      <w:lvlText w:val=""/>
      <w:lvlJc w:val="left"/>
      <w:pPr>
        <w:ind w:left="3037" w:hanging="360"/>
      </w:pPr>
      <w:rPr>
        <w:rFonts w:ascii="Symbol" w:hAnsi="Symbol" w:cs="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cs="Wingdings" w:hint="default"/>
      </w:rPr>
    </w:lvl>
    <w:lvl w:ilvl="6" w:tplc="08090001" w:tentative="1">
      <w:start w:val="1"/>
      <w:numFmt w:val="bullet"/>
      <w:lvlText w:val=""/>
      <w:lvlJc w:val="left"/>
      <w:pPr>
        <w:ind w:left="5197" w:hanging="360"/>
      </w:pPr>
      <w:rPr>
        <w:rFonts w:ascii="Symbol" w:hAnsi="Symbol" w:cs="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cs="Wingdings" w:hint="default"/>
      </w:rPr>
    </w:lvl>
  </w:abstractNum>
  <w:abstractNum w:abstractNumId="12" w15:restartNumberingAfterBreak="0">
    <w:nsid w:val="250D14AD"/>
    <w:multiLevelType w:val="hybridMultilevel"/>
    <w:tmpl w:val="506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94AB1"/>
    <w:multiLevelType w:val="hybridMultilevel"/>
    <w:tmpl w:val="3A6C9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B3963E2"/>
    <w:multiLevelType w:val="hybridMultilevel"/>
    <w:tmpl w:val="B89024C6"/>
    <w:lvl w:ilvl="0" w:tplc="04090001">
      <w:start w:val="1"/>
      <w:numFmt w:val="bullet"/>
      <w:lvlText w:val=""/>
      <w:lvlJc w:val="left"/>
      <w:pPr>
        <w:ind w:left="877" w:hanging="360"/>
      </w:pPr>
      <w:rPr>
        <w:rFonts w:ascii="Symbol" w:hAnsi="Symbol" w:hint="default"/>
      </w:rPr>
    </w:lvl>
    <w:lvl w:ilvl="1" w:tplc="08090001">
      <w:start w:val="1"/>
      <w:numFmt w:val="bullet"/>
      <w:lvlText w:val=""/>
      <w:lvlJc w:val="left"/>
      <w:pPr>
        <w:ind w:left="1597" w:hanging="360"/>
      </w:pPr>
      <w:rPr>
        <w:rFonts w:ascii="Symbol" w:hAnsi="Symbol"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5" w15:restartNumberingAfterBreak="0">
    <w:nsid w:val="2DF36E2F"/>
    <w:multiLevelType w:val="hybridMultilevel"/>
    <w:tmpl w:val="29B66E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EB04D1D"/>
    <w:multiLevelType w:val="hybridMultilevel"/>
    <w:tmpl w:val="E2A0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91A13"/>
    <w:multiLevelType w:val="hybridMultilevel"/>
    <w:tmpl w:val="EC78442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8" w15:restartNumberingAfterBreak="0">
    <w:nsid w:val="30B84E11"/>
    <w:multiLevelType w:val="hybridMultilevel"/>
    <w:tmpl w:val="72E8C868"/>
    <w:lvl w:ilvl="0" w:tplc="08090003">
      <w:start w:val="1"/>
      <w:numFmt w:val="bullet"/>
      <w:lvlText w:val="o"/>
      <w:lvlJc w:val="left"/>
      <w:pPr>
        <w:ind w:left="538" w:hanging="360"/>
      </w:pPr>
      <w:rPr>
        <w:rFonts w:ascii="Courier New" w:hAnsi="Courier New" w:cs="Courier New"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19" w15:restartNumberingAfterBreak="0">
    <w:nsid w:val="32326098"/>
    <w:multiLevelType w:val="hybridMultilevel"/>
    <w:tmpl w:val="F48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52C9"/>
    <w:multiLevelType w:val="hybridMultilevel"/>
    <w:tmpl w:val="7B3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5EB2"/>
    <w:multiLevelType w:val="hybridMultilevel"/>
    <w:tmpl w:val="609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F2020"/>
    <w:multiLevelType w:val="hybridMultilevel"/>
    <w:tmpl w:val="351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3411F"/>
    <w:multiLevelType w:val="hybridMultilevel"/>
    <w:tmpl w:val="FD56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AD2584"/>
    <w:multiLevelType w:val="hybridMultilevel"/>
    <w:tmpl w:val="C7C0B2B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1593602"/>
    <w:multiLevelType w:val="hybridMultilevel"/>
    <w:tmpl w:val="4D24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70A2C"/>
    <w:multiLevelType w:val="hybridMultilevel"/>
    <w:tmpl w:val="D1F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67E3E"/>
    <w:multiLevelType w:val="hybridMultilevel"/>
    <w:tmpl w:val="D090A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47747DA8"/>
    <w:multiLevelType w:val="hybridMultilevel"/>
    <w:tmpl w:val="BE9A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92961"/>
    <w:multiLevelType w:val="hybridMultilevel"/>
    <w:tmpl w:val="4AB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5187A"/>
    <w:multiLevelType w:val="hybridMultilevel"/>
    <w:tmpl w:val="8E0A94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1" w15:restartNumberingAfterBreak="0">
    <w:nsid w:val="56FA7FD0"/>
    <w:multiLevelType w:val="hybridMultilevel"/>
    <w:tmpl w:val="57C6C906"/>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2" w15:restartNumberingAfterBreak="0">
    <w:nsid w:val="596F4B04"/>
    <w:multiLevelType w:val="hybridMultilevel"/>
    <w:tmpl w:val="1B46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11439E"/>
    <w:multiLevelType w:val="hybridMultilevel"/>
    <w:tmpl w:val="6CF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85B4D"/>
    <w:multiLevelType w:val="hybridMultilevel"/>
    <w:tmpl w:val="A4D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15ED6"/>
    <w:multiLevelType w:val="hybridMultilevel"/>
    <w:tmpl w:val="EB1E9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654B4C52"/>
    <w:multiLevelType w:val="hybridMultilevel"/>
    <w:tmpl w:val="762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D33DC"/>
    <w:multiLevelType w:val="hybridMultilevel"/>
    <w:tmpl w:val="77DEE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77432"/>
    <w:multiLevelType w:val="hybridMultilevel"/>
    <w:tmpl w:val="FCCE3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05F4AE8"/>
    <w:multiLevelType w:val="hybridMultilevel"/>
    <w:tmpl w:val="B2E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77615"/>
    <w:multiLevelType w:val="hybridMultilevel"/>
    <w:tmpl w:val="0CA8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340E84"/>
    <w:multiLevelType w:val="hybridMultilevel"/>
    <w:tmpl w:val="0E7E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B4724"/>
    <w:multiLevelType w:val="hybridMultilevel"/>
    <w:tmpl w:val="C470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1C7710"/>
    <w:multiLevelType w:val="hybridMultilevel"/>
    <w:tmpl w:val="F562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10645"/>
    <w:multiLevelType w:val="hybridMultilevel"/>
    <w:tmpl w:val="585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62FE9"/>
    <w:multiLevelType w:val="hybridMultilevel"/>
    <w:tmpl w:val="1102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021563"/>
    <w:multiLevelType w:val="hybridMultilevel"/>
    <w:tmpl w:val="95E052F0"/>
    <w:lvl w:ilvl="0" w:tplc="C1F429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7"/>
  </w:num>
  <w:num w:numId="4">
    <w:abstractNumId w:val="14"/>
  </w:num>
  <w:num w:numId="5">
    <w:abstractNumId w:val="30"/>
  </w:num>
  <w:num w:numId="6">
    <w:abstractNumId w:val="22"/>
  </w:num>
  <w:num w:numId="7">
    <w:abstractNumId w:val="7"/>
  </w:num>
  <w:num w:numId="8">
    <w:abstractNumId w:val="39"/>
  </w:num>
  <w:num w:numId="9">
    <w:abstractNumId w:val="15"/>
  </w:num>
  <w:num w:numId="10">
    <w:abstractNumId w:val="27"/>
  </w:num>
  <w:num w:numId="11">
    <w:abstractNumId w:val="13"/>
  </w:num>
  <w:num w:numId="12">
    <w:abstractNumId w:val="35"/>
  </w:num>
  <w:num w:numId="13">
    <w:abstractNumId w:val="10"/>
  </w:num>
  <w:num w:numId="14">
    <w:abstractNumId w:val="11"/>
  </w:num>
  <w:num w:numId="15">
    <w:abstractNumId w:val="37"/>
  </w:num>
  <w:num w:numId="16">
    <w:abstractNumId w:val="1"/>
  </w:num>
  <w:num w:numId="17">
    <w:abstractNumId w:val="3"/>
  </w:num>
  <w:num w:numId="18">
    <w:abstractNumId w:val="24"/>
  </w:num>
  <w:num w:numId="19">
    <w:abstractNumId w:val="21"/>
  </w:num>
  <w:num w:numId="20">
    <w:abstractNumId w:val="43"/>
  </w:num>
  <w:num w:numId="21">
    <w:abstractNumId w:val="25"/>
  </w:num>
  <w:num w:numId="22">
    <w:abstractNumId w:val="12"/>
  </w:num>
  <w:num w:numId="23">
    <w:abstractNumId w:val="0"/>
  </w:num>
  <w:num w:numId="24">
    <w:abstractNumId w:val="19"/>
  </w:num>
  <w:num w:numId="25">
    <w:abstractNumId w:val="29"/>
  </w:num>
  <w:num w:numId="26">
    <w:abstractNumId w:val="42"/>
  </w:num>
  <w:num w:numId="27">
    <w:abstractNumId w:val="4"/>
  </w:num>
  <w:num w:numId="28">
    <w:abstractNumId w:val="38"/>
  </w:num>
  <w:num w:numId="29">
    <w:abstractNumId w:val="16"/>
  </w:num>
  <w:num w:numId="30">
    <w:abstractNumId w:val="32"/>
  </w:num>
  <w:num w:numId="31">
    <w:abstractNumId w:val="2"/>
  </w:num>
  <w:num w:numId="32">
    <w:abstractNumId w:val="23"/>
  </w:num>
  <w:num w:numId="33">
    <w:abstractNumId w:val="9"/>
  </w:num>
  <w:num w:numId="34">
    <w:abstractNumId w:val="26"/>
  </w:num>
  <w:num w:numId="35">
    <w:abstractNumId w:val="36"/>
  </w:num>
  <w:num w:numId="36">
    <w:abstractNumId w:val="40"/>
  </w:num>
  <w:num w:numId="37">
    <w:abstractNumId w:val="6"/>
  </w:num>
  <w:num w:numId="38">
    <w:abstractNumId w:val="47"/>
  </w:num>
  <w:num w:numId="39">
    <w:abstractNumId w:val="46"/>
  </w:num>
  <w:num w:numId="40">
    <w:abstractNumId w:val="33"/>
  </w:num>
  <w:num w:numId="41">
    <w:abstractNumId w:val="45"/>
  </w:num>
  <w:num w:numId="42">
    <w:abstractNumId w:val="44"/>
  </w:num>
  <w:num w:numId="43">
    <w:abstractNumId w:val="18"/>
  </w:num>
  <w:num w:numId="44">
    <w:abstractNumId w:val="5"/>
  </w:num>
  <w:num w:numId="45">
    <w:abstractNumId w:val="41"/>
  </w:num>
  <w:num w:numId="46">
    <w:abstractNumId w:val="28"/>
  </w:num>
  <w:num w:numId="47">
    <w:abstractNumId w:val="34"/>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2"/>
    <w:rsid w:val="0002193C"/>
    <w:rsid w:val="00036EE4"/>
    <w:rsid w:val="00044FEC"/>
    <w:rsid w:val="00053DF7"/>
    <w:rsid w:val="0005543C"/>
    <w:rsid w:val="00056A9A"/>
    <w:rsid w:val="00060185"/>
    <w:rsid w:val="00062AF7"/>
    <w:rsid w:val="00073840"/>
    <w:rsid w:val="00081D39"/>
    <w:rsid w:val="000829A0"/>
    <w:rsid w:val="00093113"/>
    <w:rsid w:val="000960FC"/>
    <w:rsid w:val="000A3483"/>
    <w:rsid w:val="000B0D59"/>
    <w:rsid w:val="000B7C73"/>
    <w:rsid w:val="000C5746"/>
    <w:rsid w:val="000C6987"/>
    <w:rsid w:val="000E2F35"/>
    <w:rsid w:val="00106AD1"/>
    <w:rsid w:val="00116434"/>
    <w:rsid w:val="0013178D"/>
    <w:rsid w:val="00137C44"/>
    <w:rsid w:val="001428F2"/>
    <w:rsid w:val="00144D51"/>
    <w:rsid w:val="00145ACC"/>
    <w:rsid w:val="00147041"/>
    <w:rsid w:val="001538C6"/>
    <w:rsid w:val="00156396"/>
    <w:rsid w:val="00166132"/>
    <w:rsid w:val="00173E3E"/>
    <w:rsid w:val="0019322E"/>
    <w:rsid w:val="001A46E3"/>
    <w:rsid w:val="001A4AB4"/>
    <w:rsid w:val="001B2561"/>
    <w:rsid w:val="001B30F3"/>
    <w:rsid w:val="001C4EE1"/>
    <w:rsid w:val="001D22AA"/>
    <w:rsid w:val="001D499A"/>
    <w:rsid w:val="001D5573"/>
    <w:rsid w:val="001E7C55"/>
    <w:rsid w:val="001F30A4"/>
    <w:rsid w:val="00207ECA"/>
    <w:rsid w:val="0021745C"/>
    <w:rsid w:val="002237B0"/>
    <w:rsid w:val="00234E4F"/>
    <w:rsid w:val="00247906"/>
    <w:rsid w:val="0026532A"/>
    <w:rsid w:val="00284949"/>
    <w:rsid w:val="00286CB6"/>
    <w:rsid w:val="00290325"/>
    <w:rsid w:val="00291D0C"/>
    <w:rsid w:val="00292001"/>
    <w:rsid w:val="00296C6E"/>
    <w:rsid w:val="002978BF"/>
    <w:rsid w:val="002E096F"/>
    <w:rsid w:val="002F7227"/>
    <w:rsid w:val="00316493"/>
    <w:rsid w:val="00320304"/>
    <w:rsid w:val="00323278"/>
    <w:rsid w:val="003401B6"/>
    <w:rsid w:val="00354474"/>
    <w:rsid w:val="003665CB"/>
    <w:rsid w:val="003716D6"/>
    <w:rsid w:val="00380CC1"/>
    <w:rsid w:val="003A19BA"/>
    <w:rsid w:val="003B0C5D"/>
    <w:rsid w:val="003C713F"/>
    <w:rsid w:val="003D1A18"/>
    <w:rsid w:val="003D36EB"/>
    <w:rsid w:val="00402AB2"/>
    <w:rsid w:val="0042510A"/>
    <w:rsid w:val="00431A19"/>
    <w:rsid w:val="00434872"/>
    <w:rsid w:val="004471C8"/>
    <w:rsid w:val="00447657"/>
    <w:rsid w:val="00455FB0"/>
    <w:rsid w:val="00462F44"/>
    <w:rsid w:val="00466618"/>
    <w:rsid w:val="004758F6"/>
    <w:rsid w:val="004935E0"/>
    <w:rsid w:val="004A141F"/>
    <w:rsid w:val="004A4EEA"/>
    <w:rsid w:val="004B56DC"/>
    <w:rsid w:val="004C7362"/>
    <w:rsid w:val="004E1324"/>
    <w:rsid w:val="00504112"/>
    <w:rsid w:val="00515174"/>
    <w:rsid w:val="00516B70"/>
    <w:rsid w:val="00517F75"/>
    <w:rsid w:val="00523ED9"/>
    <w:rsid w:val="00534260"/>
    <w:rsid w:val="00546EE4"/>
    <w:rsid w:val="0055074E"/>
    <w:rsid w:val="005851B2"/>
    <w:rsid w:val="0059491E"/>
    <w:rsid w:val="005A2F27"/>
    <w:rsid w:val="005A6773"/>
    <w:rsid w:val="005B1ACD"/>
    <w:rsid w:val="005B467F"/>
    <w:rsid w:val="005B4EB2"/>
    <w:rsid w:val="005C6246"/>
    <w:rsid w:val="005C6433"/>
    <w:rsid w:val="005D0FC2"/>
    <w:rsid w:val="005D77E9"/>
    <w:rsid w:val="0061248C"/>
    <w:rsid w:val="00621D1D"/>
    <w:rsid w:val="0062234E"/>
    <w:rsid w:val="00642504"/>
    <w:rsid w:val="00643780"/>
    <w:rsid w:val="00645C7B"/>
    <w:rsid w:val="00655A44"/>
    <w:rsid w:val="00655A66"/>
    <w:rsid w:val="00656247"/>
    <w:rsid w:val="00657EA0"/>
    <w:rsid w:val="00664CB9"/>
    <w:rsid w:val="00672A5D"/>
    <w:rsid w:val="00682A6D"/>
    <w:rsid w:val="00686EB8"/>
    <w:rsid w:val="006875C7"/>
    <w:rsid w:val="006A4092"/>
    <w:rsid w:val="006C1DB3"/>
    <w:rsid w:val="006D2F0F"/>
    <w:rsid w:val="006E6AC8"/>
    <w:rsid w:val="007146D9"/>
    <w:rsid w:val="00760E14"/>
    <w:rsid w:val="0078041C"/>
    <w:rsid w:val="00780F2F"/>
    <w:rsid w:val="007A3F24"/>
    <w:rsid w:val="007A6B3B"/>
    <w:rsid w:val="007A72BF"/>
    <w:rsid w:val="007C12B4"/>
    <w:rsid w:val="007D3620"/>
    <w:rsid w:val="007D5A7D"/>
    <w:rsid w:val="007D6784"/>
    <w:rsid w:val="007E0F24"/>
    <w:rsid w:val="0080249B"/>
    <w:rsid w:val="00805A33"/>
    <w:rsid w:val="0080698F"/>
    <w:rsid w:val="008177C9"/>
    <w:rsid w:val="00821FA5"/>
    <w:rsid w:val="008507F5"/>
    <w:rsid w:val="00857ACE"/>
    <w:rsid w:val="0086108D"/>
    <w:rsid w:val="00862588"/>
    <w:rsid w:val="0087404E"/>
    <w:rsid w:val="00883236"/>
    <w:rsid w:val="0088621C"/>
    <w:rsid w:val="00887378"/>
    <w:rsid w:val="00894D39"/>
    <w:rsid w:val="008A0169"/>
    <w:rsid w:val="008A0F00"/>
    <w:rsid w:val="008A1D9B"/>
    <w:rsid w:val="008C2E24"/>
    <w:rsid w:val="008C7AD7"/>
    <w:rsid w:val="008D0454"/>
    <w:rsid w:val="008D2215"/>
    <w:rsid w:val="008D7379"/>
    <w:rsid w:val="008F0F4A"/>
    <w:rsid w:val="008F1EC0"/>
    <w:rsid w:val="008F647E"/>
    <w:rsid w:val="00912799"/>
    <w:rsid w:val="00926A97"/>
    <w:rsid w:val="00947709"/>
    <w:rsid w:val="0095392E"/>
    <w:rsid w:val="00957298"/>
    <w:rsid w:val="009829B6"/>
    <w:rsid w:val="009A007E"/>
    <w:rsid w:val="009A40C6"/>
    <w:rsid w:val="009B3B8E"/>
    <w:rsid w:val="009B4B73"/>
    <w:rsid w:val="009C1BFC"/>
    <w:rsid w:val="009C368D"/>
    <w:rsid w:val="009E0D3A"/>
    <w:rsid w:val="009E2384"/>
    <w:rsid w:val="009F0EFF"/>
    <w:rsid w:val="00A04E5E"/>
    <w:rsid w:val="00A231C9"/>
    <w:rsid w:val="00A37E80"/>
    <w:rsid w:val="00A466CA"/>
    <w:rsid w:val="00A51403"/>
    <w:rsid w:val="00A90314"/>
    <w:rsid w:val="00AE5C71"/>
    <w:rsid w:val="00AF4A86"/>
    <w:rsid w:val="00B0738E"/>
    <w:rsid w:val="00B10039"/>
    <w:rsid w:val="00B12416"/>
    <w:rsid w:val="00B21ABB"/>
    <w:rsid w:val="00B265C9"/>
    <w:rsid w:val="00B32FB8"/>
    <w:rsid w:val="00B4174D"/>
    <w:rsid w:val="00B44517"/>
    <w:rsid w:val="00B52C2F"/>
    <w:rsid w:val="00B53A9F"/>
    <w:rsid w:val="00B729E1"/>
    <w:rsid w:val="00B73223"/>
    <w:rsid w:val="00B732C8"/>
    <w:rsid w:val="00B807DD"/>
    <w:rsid w:val="00B91E46"/>
    <w:rsid w:val="00B9506E"/>
    <w:rsid w:val="00BB23B9"/>
    <w:rsid w:val="00BB6284"/>
    <w:rsid w:val="00BD0F0B"/>
    <w:rsid w:val="00BD2479"/>
    <w:rsid w:val="00BF156E"/>
    <w:rsid w:val="00C205D3"/>
    <w:rsid w:val="00C26162"/>
    <w:rsid w:val="00C30B40"/>
    <w:rsid w:val="00C31513"/>
    <w:rsid w:val="00C32745"/>
    <w:rsid w:val="00C32C15"/>
    <w:rsid w:val="00C432B8"/>
    <w:rsid w:val="00C45101"/>
    <w:rsid w:val="00C46532"/>
    <w:rsid w:val="00C510BF"/>
    <w:rsid w:val="00C576D7"/>
    <w:rsid w:val="00C620FC"/>
    <w:rsid w:val="00C62260"/>
    <w:rsid w:val="00C708DD"/>
    <w:rsid w:val="00C723C7"/>
    <w:rsid w:val="00C7584B"/>
    <w:rsid w:val="00C76AEC"/>
    <w:rsid w:val="00C85438"/>
    <w:rsid w:val="00C953AB"/>
    <w:rsid w:val="00CA2D97"/>
    <w:rsid w:val="00CB3281"/>
    <w:rsid w:val="00CB780E"/>
    <w:rsid w:val="00CC1E88"/>
    <w:rsid w:val="00CD1163"/>
    <w:rsid w:val="00CD34C6"/>
    <w:rsid w:val="00CD5D3D"/>
    <w:rsid w:val="00CD688F"/>
    <w:rsid w:val="00CE0475"/>
    <w:rsid w:val="00CE0722"/>
    <w:rsid w:val="00CF04DF"/>
    <w:rsid w:val="00D108A2"/>
    <w:rsid w:val="00D11A60"/>
    <w:rsid w:val="00D173C6"/>
    <w:rsid w:val="00D434FC"/>
    <w:rsid w:val="00D56717"/>
    <w:rsid w:val="00D74A29"/>
    <w:rsid w:val="00D84972"/>
    <w:rsid w:val="00D871EA"/>
    <w:rsid w:val="00D91DD3"/>
    <w:rsid w:val="00DA10FB"/>
    <w:rsid w:val="00DA34FC"/>
    <w:rsid w:val="00DB4A9D"/>
    <w:rsid w:val="00DB52EE"/>
    <w:rsid w:val="00DD477B"/>
    <w:rsid w:val="00DE6202"/>
    <w:rsid w:val="00DF73D6"/>
    <w:rsid w:val="00E047FC"/>
    <w:rsid w:val="00E17675"/>
    <w:rsid w:val="00E2473A"/>
    <w:rsid w:val="00E27B5B"/>
    <w:rsid w:val="00E31804"/>
    <w:rsid w:val="00E449E6"/>
    <w:rsid w:val="00E477EC"/>
    <w:rsid w:val="00E8016F"/>
    <w:rsid w:val="00EA0089"/>
    <w:rsid w:val="00EA35C9"/>
    <w:rsid w:val="00EA64D1"/>
    <w:rsid w:val="00EB1D71"/>
    <w:rsid w:val="00EB26A4"/>
    <w:rsid w:val="00EB45B0"/>
    <w:rsid w:val="00EC56E0"/>
    <w:rsid w:val="00EC7949"/>
    <w:rsid w:val="00ED098F"/>
    <w:rsid w:val="00F1660E"/>
    <w:rsid w:val="00F2642A"/>
    <w:rsid w:val="00F34825"/>
    <w:rsid w:val="00F844DD"/>
    <w:rsid w:val="00F8637A"/>
    <w:rsid w:val="00F92C43"/>
    <w:rsid w:val="00FA51D5"/>
    <w:rsid w:val="00FC7AD1"/>
    <w:rsid w:val="00FD4758"/>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8ACFF"/>
  <w15:docId w15:val="{EA015041-392C-4182-AA71-6B38DA7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40"/>
      <w:ind w:left="157"/>
      <w:outlineLvl w:val="0"/>
    </w:pPr>
    <w:rPr>
      <w:b/>
      <w:bCs/>
      <w:i/>
      <w:sz w:val="32"/>
      <w:szCs w:val="32"/>
    </w:rPr>
  </w:style>
  <w:style w:type="paragraph" w:styleId="Heading2">
    <w:name w:val="heading 2"/>
    <w:basedOn w:val="Normal"/>
    <w:uiPriority w:val="9"/>
    <w:unhideWhenUsed/>
    <w:qFormat/>
    <w:pPr>
      <w:ind w:left="157"/>
      <w:outlineLvl w:val="1"/>
    </w:pPr>
  </w:style>
  <w:style w:type="paragraph" w:styleId="Heading3">
    <w:name w:val="heading 3"/>
    <w:basedOn w:val="Normal"/>
    <w:next w:val="Normal"/>
    <w:link w:val="Heading3Char"/>
    <w:uiPriority w:val="9"/>
    <w:unhideWhenUsed/>
    <w:qFormat/>
    <w:rsid w:val="00EC56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45C"/>
    <w:pPr>
      <w:spacing w:before="1" w:line="266" w:lineRule="auto"/>
      <w:ind w:left="157" w:right="240"/>
    </w:pPr>
    <w:rPr>
      <w:w w:val="105"/>
      <w:sz w:val="20"/>
      <w:szCs w:val="20"/>
    </w:rPr>
  </w:style>
  <w:style w:type="paragraph" w:styleId="ListParagraph">
    <w:name w:val="List Paragraph"/>
    <w:basedOn w:val="Normal"/>
    <w:uiPriority w:val="34"/>
    <w:qFormat/>
    <w:pPr>
      <w:spacing w:before="50"/>
      <w:ind w:left="380" w:hanging="223"/>
    </w:pPr>
  </w:style>
  <w:style w:type="paragraph" w:customStyle="1" w:styleId="TableParagraph">
    <w:name w:val="Table Paragraph"/>
    <w:basedOn w:val="Normal"/>
    <w:uiPriority w:val="1"/>
    <w:qFormat/>
    <w:pPr>
      <w:spacing w:before="68"/>
      <w:ind w:left="104"/>
    </w:pPr>
  </w:style>
  <w:style w:type="paragraph" w:styleId="Header">
    <w:name w:val="header"/>
    <w:basedOn w:val="Normal"/>
    <w:link w:val="HeaderChar"/>
    <w:uiPriority w:val="99"/>
    <w:unhideWhenUsed/>
    <w:rsid w:val="00CD1163"/>
    <w:pPr>
      <w:tabs>
        <w:tab w:val="center" w:pos="4680"/>
        <w:tab w:val="right" w:pos="9360"/>
      </w:tabs>
    </w:pPr>
  </w:style>
  <w:style w:type="character" w:customStyle="1" w:styleId="HeaderChar">
    <w:name w:val="Header Char"/>
    <w:basedOn w:val="DefaultParagraphFont"/>
    <w:link w:val="Header"/>
    <w:uiPriority w:val="99"/>
    <w:rsid w:val="00CD1163"/>
    <w:rPr>
      <w:rFonts w:ascii="Arial" w:eastAsia="Arial" w:hAnsi="Arial" w:cs="Arial"/>
      <w:lang w:val="en-GB" w:eastAsia="en-GB" w:bidi="en-GB"/>
    </w:rPr>
  </w:style>
  <w:style w:type="paragraph" w:styleId="Footer">
    <w:name w:val="footer"/>
    <w:basedOn w:val="Normal"/>
    <w:link w:val="FooterChar"/>
    <w:uiPriority w:val="99"/>
    <w:unhideWhenUsed/>
    <w:rsid w:val="00CD1163"/>
    <w:pPr>
      <w:tabs>
        <w:tab w:val="center" w:pos="4680"/>
        <w:tab w:val="right" w:pos="9360"/>
      </w:tabs>
    </w:pPr>
  </w:style>
  <w:style w:type="character" w:customStyle="1" w:styleId="FooterChar">
    <w:name w:val="Footer Char"/>
    <w:basedOn w:val="DefaultParagraphFont"/>
    <w:link w:val="Footer"/>
    <w:uiPriority w:val="99"/>
    <w:rsid w:val="00CD1163"/>
    <w:rPr>
      <w:rFonts w:ascii="Arial" w:eastAsia="Arial" w:hAnsi="Arial" w:cs="Arial"/>
      <w:lang w:val="en-GB" w:eastAsia="en-GB" w:bidi="en-GB"/>
    </w:rPr>
  </w:style>
  <w:style w:type="paragraph" w:styleId="NormalWeb">
    <w:name w:val="Normal (Web)"/>
    <w:basedOn w:val="Normal"/>
    <w:uiPriority w:val="99"/>
    <w:semiHidden/>
    <w:unhideWhenUsed/>
    <w:rsid w:val="0021745C"/>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rsid w:val="00EC56E0"/>
    <w:rPr>
      <w:rFonts w:asciiTheme="majorHAnsi" w:eastAsiaTheme="majorEastAsia" w:hAnsiTheme="majorHAnsi" w:cstheme="majorBidi"/>
      <w:color w:val="243F60" w:themeColor="accent1" w:themeShade="7F"/>
      <w:sz w:val="24"/>
      <w:szCs w:val="24"/>
      <w:lang w:val="en-GB" w:eastAsia="en-GB" w:bidi="en-GB"/>
    </w:rPr>
  </w:style>
  <w:style w:type="character" w:customStyle="1" w:styleId="editable">
    <w:name w:val="editable"/>
    <w:basedOn w:val="DefaultParagraphFont"/>
    <w:rsid w:val="00EC56E0"/>
  </w:style>
  <w:style w:type="character" w:styleId="Strong">
    <w:name w:val="Strong"/>
    <w:basedOn w:val="DefaultParagraphFont"/>
    <w:uiPriority w:val="22"/>
    <w:qFormat/>
    <w:rsid w:val="00EC56E0"/>
    <w:rPr>
      <w:b/>
      <w:bCs/>
    </w:rPr>
  </w:style>
  <w:style w:type="paragraph" w:customStyle="1" w:styleId="Default">
    <w:name w:val="Default"/>
    <w:rsid w:val="00EC56E0"/>
    <w:pPr>
      <w:widowControl/>
      <w:adjustRightInd w:val="0"/>
    </w:pPr>
    <w:rPr>
      <w:rFonts w:ascii="Optima" w:hAnsi="Optima" w:cs="Optima"/>
      <w:color w:val="000000"/>
      <w:sz w:val="24"/>
      <w:szCs w:val="24"/>
    </w:rPr>
  </w:style>
  <w:style w:type="character" w:styleId="Emphasis">
    <w:name w:val="Emphasis"/>
    <w:basedOn w:val="DefaultParagraphFont"/>
    <w:uiPriority w:val="20"/>
    <w:qFormat/>
    <w:rsid w:val="009F0EFF"/>
    <w:rPr>
      <w:i/>
      <w:iCs/>
    </w:rPr>
  </w:style>
  <w:style w:type="paragraph" w:styleId="BalloonText">
    <w:name w:val="Balloon Text"/>
    <w:basedOn w:val="Normal"/>
    <w:link w:val="BalloonTextChar"/>
    <w:uiPriority w:val="99"/>
    <w:semiHidden/>
    <w:unhideWhenUsed/>
    <w:rsid w:val="00672A5D"/>
    <w:rPr>
      <w:rFonts w:ascii="Segoe UI" w:hAnsi="Segoe UI"/>
      <w:sz w:val="18"/>
      <w:szCs w:val="18"/>
    </w:rPr>
  </w:style>
  <w:style w:type="character" w:customStyle="1" w:styleId="BalloonTextChar">
    <w:name w:val="Balloon Text Char"/>
    <w:basedOn w:val="DefaultParagraphFont"/>
    <w:link w:val="BalloonText"/>
    <w:uiPriority w:val="99"/>
    <w:semiHidden/>
    <w:rsid w:val="00672A5D"/>
    <w:rPr>
      <w:rFonts w:ascii="Segoe UI" w:eastAsia="Arial" w:hAnsi="Segoe UI" w:cs="Arial"/>
      <w:sz w:val="18"/>
      <w:szCs w:val="18"/>
      <w:lang w:val="en-GB" w:eastAsia="en-GB" w:bidi="en-GB"/>
    </w:rPr>
  </w:style>
  <w:style w:type="character" w:styleId="CommentReference">
    <w:name w:val="annotation reference"/>
    <w:basedOn w:val="DefaultParagraphFont"/>
    <w:uiPriority w:val="99"/>
    <w:semiHidden/>
    <w:unhideWhenUsed/>
    <w:rsid w:val="006E6AC8"/>
    <w:rPr>
      <w:sz w:val="16"/>
      <w:szCs w:val="16"/>
    </w:rPr>
  </w:style>
  <w:style w:type="paragraph" w:styleId="CommentText">
    <w:name w:val="annotation text"/>
    <w:basedOn w:val="Normal"/>
    <w:link w:val="CommentTextChar"/>
    <w:uiPriority w:val="99"/>
    <w:semiHidden/>
    <w:unhideWhenUsed/>
    <w:rsid w:val="006E6AC8"/>
    <w:rPr>
      <w:sz w:val="20"/>
      <w:szCs w:val="20"/>
    </w:rPr>
  </w:style>
  <w:style w:type="character" w:customStyle="1" w:styleId="CommentTextChar">
    <w:name w:val="Comment Text Char"/>
    <w:basedOn w:val="DefaultParagraphFont"/>
    <w:link w:val="CommentText"/>
    <w:uiPriority w:val="99"/>
    <w:semiHidden/>
    <w:rsid w:val="006E6AC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6AC8"/>
    <w:rPr>
      <w:b/>
      <w:bCs/>
    </w:rPr>
  </w:style>
  <w:style w:type="character" w:customStyle="1" w:styleId="CommentSubjectChar">
    <w:name w:val="Comment Subject Char"/>
    <w:basedOn w:val="CommentTextChar"/>
    <w:link w:val="CommentSubject"/>
    <w:uiPriority w:val="99"/>
    <w:semiHidden/>
    <w:rsid w:val="006E6AC8"/>
    <w:rPr>
      <w:rFonts w:ascii="Arial" w:eastAsia="Arial" w:hAnsi="Arial" w:cs="Arial"/>
      <w:b/>
      <w:bCs/>
      <w:sz w:val="20"/>
      <w:szCs w:val="20"/>
      <w:lang w:val="en-GB" w:eastAsia="en-GB" w:bidi="en-GB"/>
    </w:rPr>
  </w:style>
  <w:style w:type="paragraph" w:styleId="NoSpacing">
    <w:name w:val="No Spacing"/>
    <w:uiPriority w:val="1"/>
    <w:qFormat/>
    <w:rsid w:val="001A4AB4"/>
    <w:pPr>
      <w:widowControl/>
      <w:autoSpaceDE/>
      <w:autoSpaceDN/>
    </w:pPr>
    <w:rPr>
      <w:lang w:val="en-GB"/>
    </w:rPr>
  </w:style>
  <w:style w:type="table" w:styleId="TableGrid">
    <w:name w:val="Table Grid"/>
    <w:basedOn w:val="TableNormal"/>
    <w:uiPriority w:val="39"/>
    <w:rsid w:val="00546EE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10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1918">
      <w:bodyDiv w:val="1"/>
      <w:marLeft w:val="0"/>
      <w:marRight w:val="0"/>
      <w:marTop w:val="0"/>
      <w:marBottom w:val="0"/>
      <w:divBdr>
        <w:top w:val="none" w:sz="0" w:space="0" w:color="auto"/>
        <w:left w:val="none" w:sz="0" w:space="0" w:color="auto"/>
        <w:bottom w:val="none" w:sz="0" w:space="0" w:color="auto"/>
        <w:right w:val="none" w:sz="0" w:space="0" w:color="auto"/>
      </w:divBdr>
    </w:div>
    <w:div w:id="1232079984">
      <w:bodyDiv w:val="1"/>
      <w:marLeft w:val="0"/>
      <w:marRight w:val="0"/>
      <w:marTop w:val="0"/>
      <w:marBottom w:val="0"/>
      <w:divBdr>
        <w:top w:val="none" w:sz="0" w:space="0" w:color="auto"/>
        <w:left w:val="none" w:sz="0" w:space="0" w:color="auto"/>
        <w:bottom w:val="none" w:sz="0" w:space="0" w:color="auto"/>
        <w:right w:val="none" w:sz="0" w:space="0" w:color="auto"/>
      </w:divBdr>
      <w:divsChild>
        <w:div w:id="184832452">
          <w:marLeft w:val="0"/>
          <w:marRight w:val="0"/>
          <w:marTop w:val="0"/>
          <w:marBottom w:val="0"/>
          <w:divBdr>
            <w:top w:val="none" w:sz="0" w:space="0" w:color="auto"/>
            <w:left w:val="none" w:sz="0" w:space="0" w:color="auto"/>
            <w:bottom w:val="none" w:sz="0" w:space="0" w:color="auto"/>
            <w:right w:val="none" w:sz="0" w:space="0" w:color="auto"/>
          </w:divBdr>
        </w:div>
        <w:div w:id="2026832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9C8DE5C4BAE408E03049D58D338D6" ma:contentTypeVersion="12" ma:contentTypeDescription="Create a new document." ma:contentTypeScope="" ma:versionID="bce325f64d48b8e7dab0ed4d122faf2a">
  <xsd:schema xmlns:xsd="http://www.w3.org/2001/XMLSchema" xmlns:xs="http://www.w3.org/2001/XMLSchema" xmlns:p="http://schemas.microsoft.com/office/2006/metadata/properties" xmlns:ns3="ba505023-d8c1-4df5-9ebb-2359b2c54a72" xmlns:ns4="e9d9a6f1-89db-406b-a9a9-5d3c35dd8df3" targetNamespace="http://schemas.microsoft.com/office/2006/metadata/properties" ma:root="true" ma:fieldsID="0f5a8079cbd8d997e756f9135443bb2f" ns3:_="" ns4:_="">
    <xsd:import namespace="ba505023-d8c1-4df5-9ebb-2359b2c54a72"/>
    <xsd:import namespace="e9d9a6f1-89db-406b-a9a9-5d3c35dd8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05023-d8c1-4df5-9ebb-2359b2c54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a6f1-89db-406b-a9a9-5d3c35dd8d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2407-0395-4544-A1CA-17C23783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05023-d8c1-4df5-9ebb-2359b2c54a72"/>
    <ds:schemaRef ds:uri="e9d9a6f1-89db-406b-a9a9-5d3c35dd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6FFF0-9D4E-41CB-BA4A-90EFE0B3CEA9}">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a505023-d8c1-4df5-9ebb-2359b2c54a72"/>
    <ds:schemaRef ds:uri="e9d9a6f1-89db-406b-a9a9-5d3c35dd8df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830D4F-6C01-410C-AECC-AA60637F8C65}">
  <ds:schemaRefs>
    <ds:schemaRef ds:uri="http://schemas.microsoft.com/sharepoint/v3/contenttype/forms"/>
  </ds:schemaRefs>
</ds:datastoreItem>
</file>

<file path=customXml/itemProps4.xml><?xml version="1.0" encoding="utf-8"?>
<ds:datastoreItem xmlns:ds="http://schemas.openxmlformats.org/officeDocument/2006/customXml" ds:itemID="{46045589-1023-41F4-8D13-2A6BDD95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3628</Words>
  <Characters>20682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Specific Job description – Head of School</vt: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jadyos</dc:creator>
  <cp:lastModifiedBy>Melanie Maul</cp:lastModifiedBy>
  <cp:revision>2</cp:revision>
  <cp:lastPrinted>2021-04-21T13:44:00Z</cp:lastPrinted>
  <dcterms:created xsi:type="dcterms:W3CDTF">2022-01-05T09:10:00Z</dcterms:created>
  <dcterms:modified xsi:type="dcterms:W3CDTF">2022-01-05T09:10:00Z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Publisher 2016</vt:lpwstr>
  </property>
  <property fmtid="{D5CDD505-2E9C-101B-9397-08002B2CF9AE}" pid="4" name="LastSaved">
    <vt:filetime>2019-01-31T00:00:00Z</vt:filetime>
  </property>
  <property fmtid="{D5CDD505-2E9C-101B-9397-08002B2CF9AE}" pid="5" name="ContentTypeId">
    <vt:lpwstr>0x010100D619C8DE5C4BAE408E03049D58D338D6</vt:lpwstr>
  </property>
</Properties>
</file>