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26EE7207"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9405A">
        <w:rPr>
          <w:rFonts w:asciiTheme="minorHAnsi" w:eastAsiaTheme="minorHAnsi" w:hAnsiTheme="minorHAnsi" w:cstheme="minorBidi"/>
          <w:lang w:val="en-GB"/>
        </w:rPr>
        <w:t xml:space="preserve">We are </w:t>
      </w:r>
      <w:r w:rsidR="00E52D73" w:rsidRPr="0089405A">
        <w:rPr>
          <w:rFonts w:asciiTheme="minorHAnsi" w:eastAsiaTheme="minorHAnsi" w:hAnsiTheme="minorHAnsi" w:cstheme="minorBidi"/>
          <w:lang w:val="en-GB"/>
        </w:rPr>
        <w:t xml:space="preserve">our Lady of Fatima Catholic Multi Academy Trust </w:t>
      </w:r>
      <w:r w:rsidR="0089405A" w:rsidRPr="0089405A">
        <w:rPr>
          <w:rFonts w:asciiTheme="minorHAnsi" w:eastAsiaTheme="minorHAnsi" w:hAnsiTheme="minorHAnsi" w:cstheme="minorBidi"/>
          <w:lang w:val="en-GB"/>
        </w:rPr>
        <w:t>and the data controller</w:t>
      </w:r>
    </w:p>
    <w:p w14:paraId="24993004" w14:textId="77777777" w:rsidR="00BA138C" w:rsidRPr="0089405A" w:rsidRDefault="00BA138C" w:rsidP="00BA138C">
      <w:pPr>
        <w:spacing w:after="160" w:line="259" w:lineRule="auto"/>
        <w:contextualSpacing/>
        <w:jc w:val="both"/>
        <w:rPr>
          <w:rFonts w:asciiTheme="minorHAnsi" w:eastAsiaTheme="minorHAnsi" w:hAnsiTheme="minorHAnsi" w:cstheme="minorBidi"/>
          <w:lang w:val="en-GB"/>
        </w:rPr>
      </w:pPr>
    </w:p>
    <w:p w14:paraId="0D42977B" w14:textId="7BFC16E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Diocese</w:t>
      </w:r>
      <w:r w:rsidR="00662D93">
        <w:rPr>
          <w:rFonts w:asciiTheme="minorHAnsi" w:eastAsiaTheme="minorHAnsi" w:hAnsiTheme="minorHAnsi" w:cstheme="minorBidi"/>
          <w:b/>
          <w:i/>
          <w:lang w:val="en-GB"/>
        </w:rPr>
        <w:t xml:space="preserve"> of</w:t>
      </w:r>
      <w:r w:rsidR="00BA138C">
        <w:rPr>
          <w:rFonts w:asciiTheme="minorHAnsi" w:eastAsiaTheme="minorHAnsi" w:hAnsiTheme="minorHAnsi" w:cstheme="minorBidi"/>
          <w:b/>
          <w:i/>
          <w:lang w:val="en-GB"/>
        </w:rPr>
        <w:t xml:space="preserve">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662D93">
        <w:rPr>
          <w:rFonts w:asciiTheme="minorHAnsi" w:eastAsiaTheme="minorHAnsi" w:hAnsiTheme="minorHAnsi" w:cstheme="minorBidi"/>
          <w:lang w:val="en-GB"/>
        </w:rPr>
        <w:t xml:space="preserve"> the Diocese of Brentwood</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486613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324AA">
        <w:rPr>
          <w:rFonts w:asciiTheme="minorHAnsi" w:eastAsiaTheme="minorHAnsi" w:hAnsiTheme="minorHAnsi" w:cstheme="minorBidi"/>
          <w:b/>
          <w:i/>
          <w:lang w:val="en-GB"/>
        </w:rPr>
        <w:t>Natalie Pennells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E1289C">
        <w:rPr>
          <w:rFonts w:asciiTheme="minorHAnsi" w:eastAsiaTheme="minorHAnsi" w:hAnsiTheme="minorHAnsi" w:cstheme="minorBidi"/>
          <w:lang w:val="en-GB"/>
        </w:rPr>
        <w:t xml:space="preserve"> emailing pennells@ourladyoffatimatrust.essex.sch.uk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B2771B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497DDE">
        <w:rPr>
          <w:rFonts w:asciiTheme="minorHAnsi" w:eastAsiaTheme="minorHAnsi" w:hAnsiTheme="minorHAnsi" w:cstheme="minorBidi"/>
          <w:lang w:val="en-GB"/>
        </w:rPr>
        <w:t xml:space="preserve"> the Diocese of Brentwood.</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113278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71907">
        <w:rPr>
          <w:rFonts w:asciiTheme="minorHAnsi" w:eastAsiaTheme="minorHAnsi" w:hAnsiTheme="minorHAnsi" w:cstheme="minorBidi"/>
          <w:lang w:val="en-GB"/>
        </w:rPr>
        <w:t>emailing Natalie Pennells</w:t>
      </w:r>
      <w:r w:rsidR="00A212B9">
        <w:rPr>
          <w:rFonts w:asciiTheme="minorHAnsi" w:eastAsiaTheme="minorHAnsi" w:hAnsiTheme="minorHAnsi" w:cstheme="minorBidi"/>
          <w:lang w:val="en-GB"/>
        </w:rPr>
        <w:t xml:space="preserve">, </w:t>
      </w:r>
      <w:hyperlink r:id="rId12" w:history="1">
        <w:r w:rsidR="00A212B9" w:rsidRPr="00ED2FBD">
          <w:rPr>
            <w:rStyle w:val="Hyperlink"/>
            <w:rFonts w:asciiTheme="minorHAnsi" w:eastAsiaTheme="minorHAnsi" w:hAnsiTheme="minorHAnsi" w:cstheme="minorBidi"/>
            <w:lang w:val="en-GB"/>
          </w:rPr>
          <w:t>pennells@ourladyoffatimatrust.essex.sch.uk</w:t>
        </w:r>
      </w:hyperlink>
      <w:r w:rsidR="00A212B9">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6672" w14:textId="77777777" w:rsidR="00B560AF" w:rsidRDefault="00B560AF" w:rsidP="008E3095">
      <w:pPr>
        <w:spacing w:after="0" w:line="240" w:lineRule="auto"/>
      </w:pPr>
      <w:r>
        <w:separator/>
      </w:r>
    </w:p>
  </w:endnote>
  <w:endnote w:type="continuationSeparator" w:id="0">
    <w:p w14:paraId="16A7A0CF" w14:textId="77777777" w:rsidR="00B560AF" w:rsidRDefault="00B560A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03FD" w14:textId="77777777" w:rsidR="00B560AF" w:rsidRDefault="00B560AF" w:rsidP="008E3095">
      <w:pPr>
        <w:spacing w:after="0" w:line="240" w:lineRule="auto"/>
      </w:pPr>
      <w:r>
        <w:separator/>
      </w:r>
    </w:p>
  </w:footnote>
  <w:footnote w:type="continuationSeparator" w:id="0">
    <w:p w14:paraId="388323BC" w14:textId="77777777" w:rsidR="00B560AF" w:rsidRDefault="00B560AF"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D3E23" w:rsidRPr="00ED3E23">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809FA"/>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3A01"/>
    <w:rsid w:val="001C43C6"/>
    <w:rsid w:val="001C4DC8"/>
    <w:rsid w:val="001C5BF5"/>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E1527"/>
    <w:rsid w:val="002F17F1"/>
    <w:rsid w:val="00304714"/>
    <w:rsid w:val="00322EAF"/>
    <w:rsid w:val="003265E5"/>
    <w:rsid w:val="00330D8A"/>
    <w:rsid w:val="003B7C33"/>
    <w:rsid w:val="003D2700"/>
    <w:rsid w:val="00404156"/>
    <w:rsid w:val="00417365"/>
    <w:rsid w:val="00451451"/>
    <w:rsid w:val="00467215"/>
    <w:rsid w:val="00483378"/>
    <w:rsid w:val="00493B6B"/>
    <w:rsid w:val="00497DDE"/>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2D93"/>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74E9"/>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3784"/>
    <w:rsid w:val="0089405A"/>
    <w:rsid w:val="008977D9"/>
    <w:rsid w:val="008A79C0"/>
    <w:rsid w:val="008C0F5B"/>
    <w:rsid w:val="008D7EEC"/>
    <w:rsid w:val="008E3095"/>
    <w:rsid w:val="008E3922"/>
    <w:rsid w:val="008E54F5"/>
    <w:rsid w:val="008F55AD"/>
    <w:rsid w:val="008F592B"/>
    <w:rsid w:val="00925509"/>
    <w:rsid w:val="00935F24"/>
    <w:rsid w:val="0095308B"/>
    <w:rsid w:val="00971907"/>
    <w:rsid w:val="00990704"/>
    <w:rsid w:val="009914AE"/>
    <w:rsid w:val="009A7520"/>
    <w:rsid w:val="009C38D7"/>
    <w:rsid w:val="009C6068"/>
    <w:rsid w:val="00A11839"/>
    <w:rsid w:val="00A212B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560AF"/>
    <w:rsid w:val="00B65A7D"/>
    <w:rsid w:val="00B660DF"/>
    <w:rsid w:val="00B80602"/>
    <w:rsid w:val="00B83B38"/>
    <w:rsid w:val="00BA0242"/>
    <w:rsid w:val="00BA138C"/>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1A2"/>
    <w:rsid w:val="00D775E4"/>
    <w:rsid w:val="00D92AE5"/>
    <w:rsid w:val="00DA2E35"/>
    <w:rsid w:val="00DC4B5E"/>
    <w:rsid w:val="00DE121A"/>
    <w:rsid w:val="00DE19B1"/>
    <w:rsid w:val="00E1289C"/>
    <w:rsid w:val="00E403C2"/>
    <w:rsid w:val="00E46D0D"/>
    <w:rsid w:val="00E52BA0"/>
    <w:rsid w:val="00E52D73"/>
    <w:rsid w:val="00E9355E"/>
    <w:rsid w:val="00E93BD8"/>
    <w:rsid w:val="00EA43A7"/>
    <w:rsid w:val="00EA5A29"/>
    <w:rsid w:val="00ED3E23"/>
    <w:rsid w:val="00EE43DB"/>
    <w:rsid w:val="00EE6333"/>
    <w:rsid w:val="00F01F9F"/>
    <w:rsid w:val="00F324AA"/>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docId w15:val="{A7C99075-448F-4FAB-A698-3D9D8F81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A2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nells@ourladyoffatimatrust.essex.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F17587F-EAF7-4F02-B431-05C189AD3C14}">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Irene Nelson</cp:lastModifiedBy>
  <cp:revision>17</cp:revision>
  <cp:lastPrinted>2019-04-04T10:18:00Z</cp:lastPrinted>
  <dcterms:created xsi:type="dcterms:W3CDTF">2021-03-01T12:04:00Z</dcterms:created>
  <dcterms:modified xsi:type="dcterms:W3CDTF">2021-06-15T14:44:00Z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