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C779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CD18A3" w:rsidR="0017243E" w:rsidRDefault="0017243E" w:rsidP="0017243E">
      <w:pPr>
        <w:pStyle w:val="ListParagraph"/>
        <w:numPr>
          <w:ilvl w:val="0"/>
          <w:numId w:val="3"/>
        </w:numPr>
        <w:jc w:val="both"/>
      </w:pPr>
      <w:r>
        <w:t xml:space="preserve">We are </w:t>
      </w:r>
      <w:r w:rsidR="00A553BF">
        <w:t>St. Peter’s Catholic Primary School</w:t>
      </w:r>
      <w:r w:rsidR="00643D67">
        <w:t>.</w:t>
      </w:r>
    </w:p>
    <w:p w14:paraId="783B8483" w14:textId="77777777" w:rsidR="0017243E" w:rsidRDefault="0017243E" w:rsidP="0017243E">
      <w:pPr>
        <w:pStyle w:val="ListParagraph"/>
        <w:jc w:val="both"/>
      </w:pPr>
    </w:p>
    <w:p w14:paraId="1E577B6B" w14:textId="0C6C1E04"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Diocesan Authority, the school’s Trustees, the Local Authority, the Department for Education, the Catholic Education Service</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2C866B3" w:rsidR="00643D67" w:rsidRPr="00643D67" w:rsidRDefault="00643D67" w:rsidP="0017243E">
      <w:pPr>
        <w:pStyle w:val="ListParagraph"/>
        <w:numPr>
          <w:ilvl w:val="0"/>
          <w:numId w:val="3"/>
        </w:numPr>
        <w:jc w:val="both"/>
      </w:pPr>
      <w:r>
        <w:t xml:space="preserve">The person responsible for data protection within our organisation is </w:t>
      </w:r>
      <w:r w:rsidR="00A553BF">
        <w:t>Tess Sharman</w:t>
      </w:r>
      <w:r w:rsidR="001A741A">
        <w:t xml:space="preserve"> </w:t>
      </w:r>
      <w:r>
        <w:t xml:space="preserve">and you can contact them with any questions relating to our handling of your data.  You can contact them by </w:t>
      </w:r>
      <w:r w:rsidR="00A553BF">
        <w:t>emailing the school office at admin3542@welearn365.com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83F26D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553BF">
        <w:t>contacting the school office for a copy of our complaints procedure (admin3542@welearn365.com)</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94D4F82" w:rsidR="00C440E8" w:rsidRDefault="00C440E8" w:rsidP="00C440E8">
      <w:pPr>
        <w:jc w:val="both"/>
      </w:pPr>
      <w:r>
        <w:t xml:space="preserve">The ability to communicate with members of the public in accurate spoken </w:t>
      </w:r>
      <w:r w:rsidR="00A553BF">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3A59" w14:textId="77777777" w:rsidR="00FC779C" w:rsidRDefault="00FC779C" w:rsidP="00BF3AC1">
      <w:pPr>
        <w:spacing w:after="0" w:line="240" w:lineRule="auto"/>
      </w:pPr>
      <w:r>
        <w:separator/>
      </w:r>
    </w:p>
  </w:endnote>
  <w:endnote w:type="continuationSeparator" w:id="0">
    <w:p w14:paraId="0AF05730" w14:textId="77777777" w:rsidR="00FC779C" w:rsidRDefault="00FC779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E83A" w14:textId="77777777" w:rsidR="00FC779C" w:rsidRDefault="00FC779C" w:rsidP="00BF3AC1">
      <w:pPr>
        <w:spacing w:after="0" w:line="240" w:lineRule="auto"/>
      </w:pPr>
      <w:r>
        <w:separator/>
      </w:r>
    </w:p>
  </w:footnote>
  <w:footnote w:type="continuationSeparator" w:id="0">
    <w:p w14:paraId="1E94C00A" w14:textId="77777777" w:rsidR="00FC779C" w:rsidRDefault="00FC779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553BF"/>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 w:val="00FC7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 Sharman SPC</cp:lastModifiedBy>
  <cp:revision>4</cp:revision>
  <cp:lastPrinted>2019-03-28T16:35:00Z</cp:lastPrinted>
  <dcterms:created xsi:type="dcterms:W3CDTF">2025-02-03T14:37:00Z</dcterms:created>
  <dcterms:modified xsi:type="dcterms:W3CDTF">2025-09-15T10:04:00Z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