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1B441" w14:textId="0166BC3F" w:rsidR="00A10074" w:rsidRPr="008769F3" w:rsidRDefault="00A10074" w:rsidP="00A10074">
      <w:pPr>
        <w:pStyle w:val="Default"/>
        <w:pageBreakBefore/>
        <w:jc w:val="center"/>
        <w:rPr>
          <w:b/>
        </w:rPr>
      </w:pPr>
      <w:r>
        <w:rPr>
          <w:b/>
        </w:rPr>
        <w:t xml:space="preserve">Person </w:t>
      </w:r>
      <w:r w:rsidR="001D1439">
        <w:rPr>
          <w:b/>
        </w:rPr>
        <w:t>S</w:t>
      </w:r>
      <w:r>
        <w:rPr>
          <w:b/>
        </w:rPr>
        <w:t>pec</w:t>
      </w:r>
      <w:r w:rsidRPr="008769F3">
        <w:rPr>
          <w:b/>
        </w:rPr>
        <w:t>ification</w:t>
      </w:r>
      <w:r>
        <w:rPr>
          <w:b/>
        </w:rPr>
        <w:t xml:space="preserve"> – Head of School</w:t>
      </w:r>
    </w:p>
    <w:p w14:paraId="5BACC953" w14:textId="77777777" w:rsidR="00A10074" w:rsidRPr="008769F3" w:rsidRDefault="00A10074" w:rsidP="00A10074">
      <w:pPr>
        <w:pStyle w:val="Default"/>
        <w:rPr>
          <w:color w:val="auto"/>
          <w:sz w:val="23"/>
          <w:szCs w:val="23"/>
        </w:rPr>
      </w:pPr>
    </w:p>
    <w:p w14:paraId="0EB45956" w14:textId="77777777" w:rsidR="00A10074" w:rsidRPr="001D1439" w:rsidRDefault="00A10074" w:rsidP="00A10074">
      <w:pPr>
        <w:pStyle w:val="Default"/>
        <w:rPr>
          <w:color w:val="auto"/>
        </w:rPr>
      </w:pPr>
      <w:r w:rsidRPr="001D1439">
        <w:rPr>
          <w:b/>
          <w:bCs/>
          <w:color w:val="auto"/>
        </w:rPr>
        <w:t xml:space="preserve">Qualifications and training </w:t>
      </w:r>
    </w:p>
    <w:p w14:paraId="4D966E41" w14:textId="77777777" w:rsidR="00707763" w:rsidRDefault="00707763" w:rsidP="00707763">
      <w:pPr>
        <w:pStyle w:val="Default"/>
        <w:spacing w:after="33"/>
        <w:rPr>
          <w:color w:val="auto"/>
        </w:rPr>
      </w:pPr>
    </w:p>
    <w:p w14:paraId="37D3E619" w14:textId="05A95E61" w:rsidR="00A10074" w:rsidRPr="001D1439" w:rsidRDefault="00A10074" w:rsidP="00707763">
      <w:pPr>
        <w:pStyle w:val="Default"/>
        <w:numPr>
          <w:ilvl w:val="0"/>
          <w:numId w:val="9"/>
        </w:numPr>
        <w:spacing w:after="33"/>
        <w:rPr>
          <w:color w:val="auto"/>
        </w:rPr>
      </w:pPr>
      <w:r w:rsidRPr="001D1439">
        <w:rPr>
          <w:color w:val="auto"/>
        </w:rPr>
        <w:t xml:space="preserve">Qualified teacher status (as recognised by the Department for Education). </w:t>
      </w:r>
    </w:p>
    <w:p w14:paraId="572F2D37" w14:textId="496D5F03" w:rsidR="00A10074" w:rsidRPr="001D1439" w:rsidRDefault="00A10074" w:rsidP="00707763">
      <w:pPr>
        <w:pStyle w:val="Default"/>
        <w:numPr>
          <w:ilvl w:val="0"/>
          <w:numId w:val="9"/>
        </w:numPr>
        <w:spacing w:after="33"/>
        <w:rPr>
          <w:color w:val="auto"/>
        </w:rPr>
      </w:pPr>
      <w:r w:rsidRPr="001D1439">
        <w:rPr>
          <w:color w:val="auto"/>
        </w:rPr>
        <w:t>Be a skil</w:t>
      </w:r>
      <w:r w:rsidR="00707763">
        <w:rPr>
          <w:color w:val="auto"/>
        </w:rPr>
        <w:t>l</w:t>
      </w:r>
      <w:r w:rsidRPr="001D1439">
        <w:rPr>
          <w:color w:val="auto"/>
        </w:rPr>
        <w:t>ed and experienced teacher with exemplary classroom practice.</w:t>
      </w:r>
    </w:p>
    <w:p w14:paraId="47E6728B" w14:textId="03E2C538" w:rsidR="00A10074" w:rsidRDefault="00A10074" w:rsidP="00707763">
      <w:pPr>
        <w:pStyle w:val="Default"/>
        <w:numPr>
          <w:ilvl w:val="0"/>
          <w:numId w:val="9"/>
        </w:numPr>
        <w:rPr>
          <w:color w:val="auto"/>
        </w:rPr>
      </w:pPr>
      <w:r w:rsidRPr="001D1439">
        <w:rPr>
          <w:color w:val="auto"/>
        </w:rPr>
        <w:t xml:space="preserve">Participation in recent, relevant in-service training. </w:t>
      </w:r>
    </w:p>
    <w:p w14:paraId="0901844A" w14:textId="74E650C5" w:rsidR="0060081D" w:rsidRPr="001D1439" w:rsidRDefault="00DE0916" w:rsidP="00707763">
      <w:pPr>
        <w:pStyle w:val="Default"/>
        <w:numPr>
          <w:ilvl w:val="0"/>
          <w:numId w:val="9"/>
        </w:numPr>
        <w:rPr>
          <w:color w:val="auto"/>
        </w:rPr>
      </w:pPr>
      <w:r>
        <w:rPr>
          <w:color w:val="auto"/>
        </w:rPr>
        <w:t>W</w:t>
      </w:r>
      <w:r w:rsidR="0060081D">
        <w:rPr>
          <w:color w:val="auto"/>
        </w:rPr>
        <w:t xml:space="preserve">illing to undertake </w:t>
      </w:r>
      <w:r>
        <w:rPr>
          <w:color w:val="auto"/>
        </w:rPr>
        <w:t xml:space="preserve">SEND </w:t>
      </w:r>
      <w:r w:rsidR="0060081D">
        <w:rPr>
          <w:color w:val="auto"/>
        </w:rPr>
        <w:t>training</w:t>
      </w:r>
      <w:r w:rsidR="009D3AB6">
        <w:rPr>
          <w:color w:val="auto"/>
        </w:rPr>
        <w:t xml:space="preserve"> w</w:t>
      </w:r>
      <w:r>
        <w:rPr>
          <w:color w:val="auto"/>
        </w:rPr>
        <w:t>ith support</w:t>
      </w:r>
      <w:r w:rsidR="00D859DE">
        <w:rPr>
          <w:color w:val="auto"/>
        </w:rPr>
        <w:t>.</w:t>
      </w:r>
    </w:p>
    <w:p w14:paraId="6EC516FC" w14:textId="77777777" w:rsidR="00A10074" w:rsidRPr="001D1439" w:rsidRDefault="00A10074" w:rsidP="00707763">
      <w:pPr>
        <w:pStyle w:val="Default"/>
        <w:numPr>
          <w:ilvl w:val="0"/>
          <w:numId w:val="9"/>
        </w:numPr>
        <w:rPr>
          <w:color w:val="auto"/>
        </w:rPr>
      </w:pPr>
      <w:r w:rsidRPr="001D1439">
        <w:rPr>
          <w:color w:val="auto"/>
        </w:rPr>
        <w:t>Have experience and understanding of supporting the learning of pupils with the full range of abilities and needs and a strong track record in making an impact on their progress.</w:t>
      </w:r>
    </w:p>
    <w:p w14:paraId="66C2B45D" w14:textId="77777777" w:rsidR="00A10074" w:rsidRPr="001D1439" w:rsidRDefault="00A10074" w:rsidP="00A10074">
      <w:pPr>
        <w:pStyle w:val="Default"/>
        <w:ind w:left="1080"/>
        <w:rPr>
          <w:color w:val="auto"/>
        </w:rPr>
      </w:pPr>
    </w:p>
    <w:p w14:paraId="44DE3531" w14:textId="77777777" w:rsidR="001D1439" w:rsidRPr="001D1439" w:rsidRDefault="001D1439" w:rsidP="00A10074">
      <w:pPr>
        <w:pStyle w:val="Default"/>
        <w:rPr>
          <w:b/>
          <w:bCs/>
          <w:color w:val="auto"/>
        </w:rPr>
      </w:pPr>
      <w:r w:rsidRPr="001D1439">
        <w:rPr>
          <w:b/>
          <w:bCs/>
          <w:color w:val="auto"/>
        </w:rPr>
        <w:t>Duties in School</w:t>
      </w:r>
    </w:p>
    <w:p w14:paraId="1B990C68" w14:textId="77777777" w:rsidR="001D1439" w:rsidRPr="001D1439" w:rsidRDefault="001D1439" w:rsidP="00A10074">
      <w:pPr>
        <w:pStyle w:val="Default"/>
        <w:rPr>
          <w:b/>
          <w:bCs/>
          <w:color w:val="auto"/>
        </w:rPr>
      </w:pPr>
    </w:p>
    <w:p w14:paraId="5A8E4CD0" w14:textId="6154DA8C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 xml:space="preserve">Day-to-day running of </w:t>
      </w:r>
      <w:r w:rsidR="009D3AB6">
        <w:rPr>
          <w:rFonts w:ascii="Arial" w:eastAsia="Century Gothic" w:hAnsi="Arial" w:cs="Arial"/>
          <w:sz w:val="24"/>
          <w:szCs w:val="24"/>
        </w:rPr>
        <w:t xml:space="preserve">Swineshead St. Mary’s </w:t>
      </w:r>
      <w:r w:rsidRPr="00707763">
        <w:rPr>
          <w:rFonts w:ascii="Arial" w:eastAsia="Century Gothic" w:hAnsi="Arial" w:cs="Arial"/>
          <w:sz w:val="24"/>
          <w:szCs w:val="24"/>
        </w:rPr>
        <w:t>CE Primary School</w:t>
      </w:r>
    </w:p>
    <w:p w14:paraId="2025B376" w14:textId="298C8728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Designated Safeguarding Lead</w:t>
      </w:r>
    </w:p>
    <w:p w14:paraId="61627EEC" w14:textId="7AEA93A2" w:rsidR="001D1439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Looked After Child Lead</w:t>
      </w:r>
    </w:p>
    <w:p w14:paraId="32BCEFBA" w14:textId="05A11387" w:rsidR="009D3AB6" w:rsidRPr="00707763" w:rsidRDefault="00D859DE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 xml:space="preserve">To work with the </w:t>
      </w:r>
      <w:r w:rsidR="009D3AB6">
        <w:rPr>
          <w:rFonts w:ascii="Arial" w:eastAsia="Century Gothic" w:hAnsi="Arial" w:cs="Arial"/>
          <w:sz w:val="24"/>
          <w:szCs w:val="24"/>
        </w:rPr>
        <w:t>SENDCo</w:t>
      </w:r>
      <w:r>
        <w:rPr>
          <w:rFonts w:ascii="Arial" w:eastAsia="Century Gothic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Century Gothic" w:hAnsi="Arial" w:cs="Arial"/>
          <w:sz w:val="24"/>
          <w:szCs w:val="24"/>
        </w:rPr>
        <w:t>Sutterton</w:t>
      </w:r>
      <w:proofErr w:type="spellEnd"/>
      <w:r>
        <w:rPr>
          <w:rFonts w:ascii="Arial" w:eastAsia="Century Gothic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entury Gothic" w:hAnsi="Arial" w:cs="Arial"/>
          <w:sz w:val="24"/>
          <w:szCs w:val="24"/>
        </w:rPr>
        <w:t>Fourfields</w:t>
      </w:r>
      <w:proofErr w:type="spellEnd"/>
      <w:r>
        <w:rPr>
          <w:rFonts w:ascii="Arial" w:eastAsia="Century Gothic" w:hAnsi="Arial" w:cs="Arial"/>
          <w:sz w:val="24"/>
          <w:szCs w:val="24"/>
        </w:rPr>
        <w:t xml:space="preserve"> or</w:t>
      </w:r>
      <w:r w:rsidR="003814ED">
        <w:rPr>
          <w:rFonts w:ascii="Arial" w:eastAsia="Century Gothic" w:hAnsi="Arial" w:cs="Arial"/>
          <w:sz w:val="24"/>
          <w:szCs w:val="24"/>
        </w:rPr>
        <w:t>, if qualified,</w:t>
      </w:r>
      <w:r>
        <w:rPr>
          <w:rFonts w:ascii="Arial" w:eastAsia="Century Gothic" w:hAnsi="Arial" w:cs="Arial"/>
          <w:sz w:val="24"/>
          <w:szCs w:val="24"/>
        </w:rPr>
        <w:t xml:space="preserve"> lead </w:t>
      </w:r>
      <w:r w:rsidR="00731ED7">
        <w:rPr>
          <w:rFonts w:ascii="Arial" w:eastAsia="Century Gothic" w:hAnsi="Arial" w:cs="Arial"/>
          <w:sz w:val="24"/>
          <w:szCs w:val="24"/>
        </w:rPr>
        <w:t xml:space="preserve">on </w:t>
      </w:r>
      <w:r>
        <w:rPr>
          <w:rFonts w:ascii="Arial" w:eastAsia="Century Gothic" w:hAnsi="Arial" w:cs="Arial"/>
          <w:sz w:val="24"/>
          <w:szCs w:val="24"/>
        </w:rPr>
        <w:t>SEND</w:t>
      </w:r>
      <w:r w:rsidR="003814ED">
        <w:rPr>
          <w:rFonts w:ascii="Arial" w:eastAsia="Century Gothic" w:hAnsi="Arial" w:cs="Arial"/>
          <w:sz w:val="24"/>
          <w:szCs w:val="24"/>
        </w:rPr>
        <w:t>.</w:t>
      </w:r>
    </w:p>
    <w:p w14:paraId="1AAC0166" w14:textId="22AB0926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Lead on day-to day teaching and learning</w:t>
      </w:r>
    </w:p>
    <w:p w14:paraId="53BE5B7A" w14:textId="77777777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Monitoring standards and progress across the school</w:t>
      </w:r>
    </w:p>
    <w:p w14:paraId="48C844B7" w14:textId="77777777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 xml:space="preserve">Work experience/college placement leader </w:t>
      </w:r>
    </w:p>
    <w:p w14:paraId="460101D0" w14:textId="0E68DE52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 xml:space="preserve">Oversee day-to-day </w:t>
      </w:r>
      <w:proofErr w:type="spellStart"/>
      <w:r w:rsidRPr="00707763">
        <w:rPr>
          <w:rFonts w:ascii="Arial" w:eastAsia="Century Gothic" w:hAnsi="Arial" w:cs="Arial"/>
          <w:sz w:val="24"/>
          <w:szCs w:val="24"/>
        </w:rPr>
        <w:t>behaviour</w:t>
      </w:r>
      <w:proofErr w:type="spellEnd"/>
      <w:r w:rsidRPr="00707763">
        <w:rPr>
          <w:rFonts w:ascii="Arial" w:eastAsia="Century Gothic" w:hAnsi="Arial" w:cs="Arial"/>
          <w:sz w:val="24"/>
          <w:szCs w:val="24"/>
        </w:rPr>
        <w:t xml:space="preserve"> management </w:t>
      </w:r>
    </w:p>
    <w:p w14:paraId="7616FE52" w14:textId="77777777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Pupil Progress Meetings</w:t>
      </w:r>
    </w:p>
    <w:p w14:paraId="6B27837A" w14:textId="77777777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Assessment / data analysis / gaps analysis</w:t>
      </w:r>
    </w:p>
    <w:p w14:paraId="21C60DA4" w14:textId="2E3F3BC3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Performance Management of HLTAs and TAs</w:t>
      </w:r>
    </w:p>
    <w:p w14:paraId="46060992" w14:textId="59EB34BB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Educational Visits Coordinator</w:t>
      </w:r>
    </w:p>
    <w:p w14:paraId="70A9FA55" w14:textId="5444B426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hAnsi="Arial" w:cs="Arial"/>
          <w:sz w:val="24"/>
          <w:szCs w:val="24"/>
        </w:rPr>
      </w:pPr>
      <w:r w:rsidRPr="00707763">
        <w:rPr>
          <w:rFonts w:ascii="Arial" w:hAnsi="Arial" w:cs="Arial"/>
          <w:sz w:val="24"/>
          <w:szCs w:val="24"/>
        </w:rPr>
        <w:t>Attendance Champion</w:t>
      </w:r>
    </w:p>
    <w:p w14:paraId="3ABBF5A0" w14:textId="1EA2B993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707763">
        <w:rPr>
          <w:rFonts w:ascii="Arial" w:hAnsi="Arial" w:cs="Arial"/>
          <w:sz w:val="24"/>
          <w:szCs w:val="24"/>
        </w:rPr>
        <w:t>Oversee Growing Acorns Nurture Group</w:t>
      </w:r>
    </w:p>
    <w:p w14:paraId="743949C9" w14:textId="77777777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43" w:lineRule="auto"/>
        <w:rPr>
          <w:rFonts w:ascii="Arial" w:eastAsia="Century Gothic" w:hAnsi="Arial" w:cs="Arial"/>
          <w:sz w:val="24"/>
          <w:szCs w:val="24"/>
        </w:rPr>
      </w:pPr>
      <w:r w:rsidRPr="00707763">
        <w:rPr>
          <w:rFonts w:ascii="Arial" w:eastAsia="Century Gothic" w:hAnsi="Arial" w:cs="Arial"/>
          <w:sz w:val="24"/>
          <w:szCs w:val="24"/>
        </w:rPr>
        <w:t>Key holder</w:t>
      </w:r>
    </w:p>
    <w:p w14:paraId="62391C09" w14:textId="77777777" w:rsidR="001D1439" w:rsidRPr="00707763" w:rsidRDefault="001D1439" w:rsidP="00707763">
      <w:pPr>
        <w:pStyle w:val="ListParagraph"/>
        <w:numPr>
          <w:ilvl w:val="0"/>
          <w:numId w:val="8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707763">
        <w:rPr>
          <w:rFonts w:ascii="Arial" w:hAnsi="Arial" w:cs="Arial"/>
          <w:sz w:val="24"/>
          <w:szCs w:val="24"/>
        </w:rPr>
        <w:t>Engaging with and implementing work from brokered support</w:t>
      </w:r>
    </w:p>
    <w:p w14:paraId="6F4C67ED" w14:textId="29D584B6" w:rsidR="009A1B23" w:rsidRPr="00707763" w:rsidRDefault="009A1B23" w:rsidP="00707763">
      <w:pPr>
        <w:pStyle w:val="ListParagraph"/>
        <w:numPr>
          <w:ilvl w:val="0"/>
          <w:numId w:val="8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707763">
        <w:rPr>
          <w:rFonts w:ascii="Arial" w:hAnsi="Arial" w:cs="Arial"/>
          <w:sz w:val="24"/>
          <w:szCs w:val="24"/>
        </w:rPr>
        <w:t xml:space="preserve">Head </w:t>
      </w:r>
      <w:r w:rsidR="00707763" w:rsidRPr="00707763">
        <w:rPr>
          <w:rFonts w:ascii="Arial" w:hAnsi="Arial" w:cs="Arial"/>
          <w:sz w:val="24"/>
          <w:szCs w:val="24"/>
        </w:rPr>
        <w:t>o</w:t>
      </w:r>
      <w:r w:rsidRPr="00707763">
        <w:rPr>
          <w:rFonts w:ascii="Arial" w:hAnsi="Arial" w:cs="Arial"/>
          <w:sz w:val="24"/>
          <w:szCs w:val="24"/>
        </w:rPr>
        <w:t>f School r</w:t>
      </w:r>
      <w:r w:rsidR="001D1439" w:rsidRPr="00707763">
        <w:rPr>
          <w:rFonts w:ascii="Arial" w:hAnsi="Arial" w:cs="Arial"/>
          <w:sz w:val="24"/>
          <w:szCs w:val="24"/>
        </w:rPr>
        <w:t>eports to Governors</w:t>
      </w:r>
      <w:r w:rsidRPr="00707763">
        <w:rPr>
          <w:rFonts w:ascii="Arial" w:hAnsi="Arial" w:cs="Arial"/>
          <w:sz w:val="24"/>
          <w:szCs w:val="24"/>
        </w:rPr>
        <w:t xml:space="preserve"> </w:t>
      </w:r>
    </w:p>
    <w:p w14:paraId="779EE7B6" w14:textId="77777777" w:rsidR="001D1439" w:rsidRPr="001D1439" w:rsidRDefault="001D1439" w:rsidP="00A10074">
      <w:pPr>
        <w:pStyle w:val="Default"/>
        <w:rPr>
          <w:b/>
          <w:bCs/>
          <w:color w:val="auto"/>
        </w:rPr>
      </w:pPr>
    </w:p>
    <w:p w14:paraId="568E41A1" w14:textId="60A01051" w:rsidR="00A10074" w:rsidRPr="001D1439" w:rsidRDefault="00A10074" w:rsidP="00A10074">
      <w:pPr>
        <w:pStyle w:val="Default"/>
        <w:rPr>
          <w:b/>
          <w:bCs/>
          <w:color w:val="auto"/>
        </w:rPr>
      </w:pPr>
      <w:r w:rsidRPr="001D1439">
        <w:rPr>
          <w:b/>
          <w:bCs/>
          <w:color w:val="auto"/>
        </w:rPr>
        <w:t xml:space="preserve">Leadership </w:t>
      </w:r>
    </w:p>
    <w:p w14:paraId="2A78A245" w14:textId="77777777" w:rsidR="00A10074" w:rsidRPr="001D1439" w:rsidRDefault="00A10074" w:rsidP="00A10074">
      <w:pPr>
        <w:pStyle w:val="Default"/>
        <w:rPr>
          <w:color w:val="auto"/>
        </w:rPr>
      </w:pPr>
    </w:p>
    <w:p w14:paraId="55325569" w14:textId="38D4F279" w:rsidR="00FE7958" w:rsidRDefault="00E44B52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>
        <w:rPr>
          <w:color w:val="auto"/>
        </w:rPr>
        <w:t xml:space="preserve">To celebrate </w:t>
      </w:r>
      <w:r w:rsidR="00FE7958">
        <w:rPr>
          <w:color w:val="auto"/>
        </w:rPr>
        <w:t>and enjoy being part of a church school family</w:t>
      </w:r>
      <w:r w:rsidR="006A47BA">
        <w:rPr>
          <w:color w:val="auto"/>
        </w:rPr>
        <w:t xml:space="preserve"> and understand its Christian distinctiveness</w:t>
      </w:r>
    </w:p>
    <w:p w14:paraId="70F5F04E" w14:textId="240B0101" w:rsidR="00A10074" w:rsidRDefault="00A10074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 w:rsidRPr="001D1439">
        <w:rPr>
          <w:color w:val="auto"/>
        </w:rPr>
        <w:t>Be a lead on safeguarding within the school.</w:t>
      </w:r>
    </w:p>
    <w:p w14:paraId="6E332E03" w14:textId="049B6A80" w:rsidR="009A1B23" w:rsidRDefault="009A1B23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>
        <w:rPr>
          <w:color w:val="auto"/>
        </w:rPr>
        <w:t xml:space="preserve">To implement the federation’s systems, </w:t>
      </w:r>
      <w:r w:rsidR="00273761">
        <w:rPr>
          <w:color w:val="auto"/>
        </w:rPr>
        <w:t>procedures</w:t>
      </w:r>
      <w:r>
        <w:rPr>
          <w:color w:val="auto"/>
        </w:rPr>
        <w:t xml:space="preserve"> and structures</w:t>
      </w:r>
      <w:r w:rsidR="00273761">
        <w:rPr>
          <w:color w:val="auto"/>
        </w:rPr>
        <w:t>.</w:t>
      </w:r>
    </w:p>
    <w:p w14:paraId="595162B3" w14:textId="0C4F9885" w:rsidR="00273761" w:rsidRPr="001D1439" w:rsidRDefault="00273761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>
        <w:rPr>
          <w:color w:val="auto"/>
        </w:rPr>
        <w:t>To have high standards of effective behaviour management.</w:t>
      </w:r>
    </w:p>
    <w:p w14:paraId="6C838DEB" w14:textId="77777777" w:rsidR="00A10074" w:rsidRPr="001D1439" w:rsidRDefault="00A10074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 w:rsidRPr="001D1439">
        <w:rPr>
          <w:color w:val="auto"/>
        </w:rPr>
        <w:t>Be able to lead, motivate, challenge and inspire others to achieve excellence.</w:t>
      </w:r>
    </w:p>
    <w:p w14:paraId="0DE85A06" w14:textId="77777777" w:rsidR="00A10074" w:rsidRPr="001D1439" w:rsidRDefault="00A10074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 w:rsidRPr="001D1439">
        <w:rPr>
          <w:color w:val="auto"/>
        </w:rPr>
        <w:t xml:space="preserve">Knowledge and understanding of the role and responsibilities of senior leaders and governing bodies within primary schools. </w:t>
      </w:r>
    </w:p>
    <w:p w14:paraId="25D25027" w14:textId="3A7EC45A" w:rsidR="00A10074" w:rsidRPr="001D1439" w:rsidRDefault="00A10074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 w:rsidRPr="001D1439">
        <w:rPr>
          <w:color w:val="auto"/>
        </w:rPr>
        <w:t xml:space="preserve">Experience of previous or current responsibilities within a successful senior management team. Desirable experience includes: </w:t>
      </w:r>
      <w:r w:rsidR="00273761">
        <w:rPr>
          <w:color w:val="auto"/>
        </w:rPr>
        <w:t xml:space="preserve">a Phase Leader, </w:t>
      </w:r>
      <w:r w:rsidRPr="001D1439">
        <w:rPr>
          <w:color w:val="auto"/>
        </w:rPr>
        <w:t>Head of School, Deputy</w:t>
      </w:r>
      <w:r w:rsidR="00297A56">
        <w:rPr>
          <w:color w:val="auto"/>
        </w:rPr>
        <w:t xml:space="preserve">, </w:t>
      </w:r>
      <w:r w:rsidRPr="001D1439">
        <w:rPr>
          <w:color w:val="auto"/>
        </w:rPr>
        <w:t>Assistant Headteacher</w:t>
      </w:r>
      <w:r w:rsidR="00297A56">
        <w:rPr>
          <w:color w:val="auto"/>
        </w:rPr>
        <w:t xml:space="preserve"> or Headteacher</w:t>
      </w:r>
      <w:r w:rsidRPr="001D1439">
        <w:rPr>
          <w:color w:val="auto"/>
        </w:rPr>
        <w:t xml:space="preserve">. </w:t>
      </w:r>
    </w:p>
    <w:p w14:paraId="1059B5F2" w14:textId="62246E65" w:rsidR="00A10074" w:rsidRPr="001D1439" w:rsidRDefault="00A10074" w:rsidP="00A10074">
      <w:pPr>
        <w:pStyle w:val="Default"/>
        <w:numPr>
          <w:ilvl w:val="0"/>
          <w:numId w:val="2"/>
        </w:numPr>
        <w:spacing w:after="37"/>
        <w:rPr>
          <w:color w:val="auto"/>
        </w:rPr>
      </w:pPr>
      <w:r w:rsidRPr="001D1439">
        <w:rPr>
          <w:color w:val="auto"/>
        </w:rPr>
        <w:lastRenderedPageBreak/>
        <w:t>Experience of successfully leading staff to deliver improvements and initiatives</w:t>
      </w:r>
      <w:r w:rsidR="00273761">
        <w:rPr>
          <w:color w:val="auto"/>
        </w:rPr>
        <w:t xml:space="preserve"> with demonstrable impact</w:t>
      </w:r>
      <w:r w:rsidRPr="001D1439">
        <w:rPr>
          <w:color w:val="auto"/>
        </w:rPr>
        <w:t xml:space="preserve">. </w:t>
      </w:r>
    </w:p>
    <w:p w14:paraId="5CA5CD38" w14:textId="77777777" w:rsidR="00A10074" w:rsidRPr="001D1439" w:rsidRDefault="00A10074" w:rsidP="00A10074">
      <w:pPr>
        <w:pStyle w:val="Default"/>
        <w:numPr>
          <w:ilvl w:val="0"/>
          <w:numId w:val="2"/>
        </w:numPr>
        <w:spacing w:after="59"/>
        <w:rPr>
          <w:color w:val="auto"/>
        </w:rPr>
      </w:pPr>
      <w:r w:rsidRPr="001D1439">
        <w:rPr>
          <w:color w:val="auto"/>
        </w:rPr>
        <w:t xml:space="preserve">Think strategically and to plan effectively in both the short and long term. </w:t>
      </w:r>
    </w:p>
    <w:p w14:paraId="342724FF" w14:textId="77777777" w:rsidR="00A10074" w:rsidRPr="001D1439" w:rsidRDefault="00A10074" w:rsidP="00A10074">
      <w:pPr>
        <w:pStyle w:val="Default"/>
        <w:numPr>
          <w:ilvl w:val="0"/>
          <w:numId w:val="2"/>
        </w:numPr>
        <w:spacing w:after="59"/>
        <w:rPr>
          <w:color w:val="auto"/>
        </w:rPr>
      </w:pPr>
      <w:r w:rsidRPr="001D1439">
        <w:rPr>
          <w:color w:val="auto"/>
        </w:rPr>
        <w:t xml:space="preserve">Inspire, motivate and support pupils, staff, parents (and carers), governors and the wider community about the work of a school. </w:t>
      </w:r>
    </w:p>
    <w:p w14:paraId="41F9F4EB" w14:textId="77777777" w:rsidR="00A10074" w:rsidRPr="001D1439" w:rsidRDefault="00A10074" w:rsidP="00A10074">
      <w:pPr>
        <w:pStyle w:val="Default"/>
        <w:numPr>
          <w:ilvl w:val="0"/>
          <w:numId w:val="2"/>
        </w:numPr>
        <w:spacing w:after="59"/>
        <w:rPr>
          <w:color w:val="auto"/>
        </w:rPr>
      </w:pPr>
      <w:r w:rsidRPr="001D1439">
        <w:rPr>
          <w:color w:val="auto"/>
        </w:rPr>
        <w:t xml:space="preserve">Consult, seek advice and be pragmatic when making decisions. </w:t>
      </w:r>
    </w:p>
    <w:p w14:paraId="5074F23B" w14:textId="77777777" w:rsidR="00A10074" w:rsidRPr="001D1439" w:rsidRDefault="00A10074" w:rsidP="00A10074">
      <w:pPr>
        <w:pStyle w:val="Default"/>
        <w:numPr>
          <w:ilvl w:val="0"/>
          <w:numId w:val="2"/>
        </w:numPr>
        <w:rPr>
          <w:color w:val="auto"/>
        </w:rPr>
      </w:pPr>
      <w:r w:rsidRPr="001D1439">
        <w:rPr>
          <w:color w:val="auto"/>
        </w:rPr>
        <w:t xml:space="preserve">Promote the professional development of all staff. </w:t>
      </w:r>
    </w:p>
    <w:p w14:paraId="317DA71D" w14:textId="77777777" w:rsidR="00A10074" w:rsidRPr="001D1439" w:rsidRDefault="00A10074" w:rsidP="00A10074">
      <w:pPr>
        <w:pStyle w:val="Default"/>
        <w:rPr>
          <w:color w:val="auto"/>
        </w:rPr>
      </w:pPr>
    </w:p>
    <w:p w14:paraId="3C80E0AC" w14:textId="77777777" w:rsidR="00A10074" w:rsidRPr="001D1439" w:rsidRDefault="00A10074" w:rsidP="00A10074">
      <w:pPr>
        <w:pStyle w:val="Default"/>
        <w:rPr>
          <w:b/>
          <w:bCs/>
          <w:color w:val="auto"/>
        </w:rPr>
      </w:pPr>
      <w:r w:rsidRPr="001D1439">
        <w:rPr>
          <w:b/>
          <w:bCs/>
          <w:color w:val="auto"/>
        </w:rPr>
        <w:t xml:space="preserve">Commitment to excellence in education </w:t>
      </w:r>
    </w:p>
    <w:p w14:paraId="3737F7DB" w14:textId="77777777" w:rsidR="00A10074" w:rsidRPr="001D1439" w:rsidRDefault="00A10074" w:rsidP="00A10074">
      <w:pPr>
        <w:pStyle w:val="Default"/>
        <w:rPr>
          <w:color w:val="auto"/>
        </w:rPr>
      </w:pPr>
    </w:p>
    <w:p w14:paraId="789B3EA5" w14:textId="76BF2B63" w:rsidR="00273761" w:rsidRDefault="00273761" w:rsidP="00273761">
      <w:pPr>
        <w:pStyle w:val="Default"/>
        <w:numPr>
          <w:ilvl w:val="0"/>
          <w:numId w:val="3"/>
        </w:numPr>
        <w:spacing w:after="20"/>
        <w:rPr>
          <w:color w:val="auto"/>
        </w:rPr>
      </w:pPr>
      <w:r>
        <w:rPr>
          <w:color w:val="auto"/>
        </w:rPr>
        <w:t>Implement the school and federation’s systems and procedures, including the school development plan.</w:t>
      </w:r>
    </w:p>
    <w:p w14:paraId="7492996B" w14:textId="19B61047" w:rsidR="00273761" w:rsidRPr="00273761" w:rsidRDefault="00273761" w:rsidP="00273761">
      <w:pPr>
        <w:pStyle w:val="Default"/>
        <w:numPr>
          <w:ilvl w:val="0"/>
          <w:numId w:val="3"/>
        </w:numPr>
        <w:spacing w:after="20"/>
        <w:rPr>
          <w:color w:val="auto"/>
        </w:rPr>
      </w:pPr>
      <w:r>
        <w:rPr>
          <w:color w:val="auto"/>
        </w:rPr>
        <w:t>Strengthen and m</w:t>
      </w:r>
      <w:r w:rsidRPr="001D1439">
        <w:rPr>
          <w:color w:val="auto"/>
        </w:rPr>
        <w:t>aintain high standards of behaviour among pupils.</w:t>
      </w:r>
    </w:p>
    <w:p w14:paraId="792C706F" w14:textId="25E2458B" w:rsidR="00A10074" w:rsidRPr="001D1439" w:rsidRDefault="00A10074" w:rsidP="00A10074">
      <w:pPr>
        <w:pStyle w:val="Default"/>
        <w:numPr>
          <w:ilvl w:val="0"/>
          <w:numId w:val="3"/>
        </w:numPr>
        <w:spacing w:after="37"/>
        <w:rPr>
          <w:color w:val="auto"/>
        </w:rPr>
      </w:pPr>
      <w:r w:rsidRPr="001D1439">
        <w:rPr>
          <w:color w:val="auto"/>
        </w:rPr>
        <w:t xml:space="preserve">Robust knowledge and understanding of recent developments and legislative changes in education and how these impact on the leadership and management of a primary school. </w:t>
      </w:r>
    </w:p>
    <w:p w14:paraId="38E25766" w14:textId="06C96708" w:rsidR="00A10074" w:rsidRPr="001D1439" w:rsidRDefault="00A10074" w:rsidP="00A10074">
      <w:pPr>
        <w:pStyle w:val="Default"/>
        <w:numPr>
          <w:ilvl w:val="0"/>
          <w:numId w:val="3"/>
        </w:numPr>
        <w:spacing w:after="37"/>
        <w:rPr>
          <w:color w:val="auto"/>
        </w:rPr>
      </w:pPr>
      <w:r w:rsidRPr="001D1439">
        <w:rPr>
          <w:color w:val="auto"/>
        </w:rPr>
        <w:t xml:space="preserve">Substantial and </w:t>
      </w:r>
      <w:r w:rsidR="00273761" w:rsidRPr="001D1439">
        <w:rPr>
          <w:color w:val="auto"/>
        </w:rPr>
        <w:t>high-quality</w:t>
      </w:r>
      <w:r w:rsidRPr="001D1439">
        <w:rPr>
          <w:color w:val="auto"/>
        </w:rPr>
        <w:t xml:space="preserve"> experience of teaching within the early years foundation stage, key stage 1 or key stage 2 of the national curriculum. </w:t>
      </w:r>
    </w:p>
    <w:p w14:paraId="5E3FAE4F" w14:textId="77777777" w:rsidR="00A10074" w:rsidRPr="001D1439" w:rsidRDefault="00A10074" w:rsidP="00A10074">
      <w:pPr>
        <w:pStyle w:val="Default"/>
        <w:numPr>
          <w:ilvl w:val="0"/>
          <w:numId w:val="3"/>
        </w:numPr>
        <w:spacing w:after="37"/>
        <w:rPr>
          <w:color w:val="auto"/>
        </w:rPr>
      </w:pPr>
      <w:r w:rsidRPr="001D1439">
        <w:rPr>
          <w:color w:val="auto"/>
        </w:rPr>
        <w:t xml:space="preserve">Commitment to raising the academic and personal achievement of pupils significantly and to holding high expectations of all children. </w:t>
      </w:r>
    </w:p>
    <w:p w14:paraId="4C0EE6C3" w14:textId="77777777" w:rsidR="00A10074" w:rsidRPr="001D1439" w:rsidRDefault="00A10074" w:rsidP="00A10074">
      <w:pPr>
        <w:pStyle w:val="Default"/>
        <w:numPr>
          <w:ilvl w:val="0"/>
          <w:numId w:val="3"/>
        </w:numPr>
        <w:spacing w:after="37"/>
        <w:rPr>
          <w:color w:val="auto"/>
        </w:rPr>
      </w:pPr>
      <w:r w:rsidRPr="001D1439">
        <w:rPr>
          <w:color w:val="auto"/>
        </w:rPr>
        <w:t xml:space="preserve">Understanding of effective assessment in education and its use to promote the academic progression for pupils. </w:t>
      </w:r>
    </w:p>
    <w:p w14:paraId="0B84AEE7" w14:textId="5D3C90FD" w:rsidR="00A10074" w:rsidRPr="001D1439" w:rsidRDefault="00A10074" w:rsidP="00A10074">
      <w:pPr>
        <w:pStyle w:val="Default"/>
        <w:numPr>
          <w:ilvl w:val="0"/>
          <w:numId w:val="3"/>
        </w:numPr>
        <w:rPr>
          <w:color w:val="auto"/>
        </w:rPr>
      </w:pPr>
      <w:r w:rsidRPr="001D1439">
        <w:rPr>
          <w:color w:val="auto"/>
        </w:rPr>
        <w:t xml:space="preserve">Demonstrate a commitment to inclusion, ensuring all pupils </w:t>
      </w:r>
      <w:r w:rsidR="00273761" w:rsidRPr="001D1439">
        <w:rPr>
          <w:color w:val="auto"/>
        </w:rPr>
        <w:t>can</w:t>
      </w:r>
      <w:r w:rsidRPr="001D1439">
        <w:rPr>
          <w:color w:val="auto"/>
        </w:rPr>
        <w:t xml:space="preserve"> participate in a full range of curricular and enriched extra-curricular activities.</w:t>
      </w:r>
    </w:p>
    <w:p w14:paraId="7C367CE7" w14:textId="77777777" w:rsidR="00A10074" w:rsidRPr="001D1439" w:rsidRDefault="00A10074" w:rsidP="00A10074">
      <w:pPr>
        <w:pStyle w:val="Default"/>
        <w:numPr>
          <w:ilvl w:val="0"/>
          <w:numId w:val="3"/>
        </w:numPr>
        <w:spacing w:after="20"/>
        <w:rPr>
          <w:color w:val="auto"/>
        </w:rPr>
      </w:pPr>
      <w:r w:rsidRPr="001D1439">
        <w:rPr>
          <w:color w:val="auto"/>
        </w:rPr>
        <w:t>Promote a positive ethos and pride in a school and its physical environment together.</w:t>
      </w:r>
    </w:p>
    <w:p w14:paraId="4D7383A2" w14:textId="61D3AE20" w:rsidR="00A10074" w:rsidRPr="001D1439" w:rsidRDefault="00A10074" w:rsidP="00A10074">
      <w:pPr>
        <w:pStyle w:val="Default"/>
        <w:numPr>
          <w:ilvl w:val="0"/>
          <w:numId w:val="3"/>
        </w:numPr>
        <w:spacing w:after="20"/>
        <w:rPr>
          <w:color w:val="auto"/>
        </w:rPr>
      </w:pPr>
      <w:r w:rsidRPr="001D1439">
        <w:rPr>
          <w:color w:val="auto"/>
        </w:rPr>
        <w:t xml:space="preserve">Raise standards and significantly improve </w:t>
      </w:r>
      <w:r w:rsidR="00273761" w:rsidRPr="001D1439">
        <w:rPr>
          <w:color w:val="auto"/>
        </w:rPr>
        <w:t>achievement.</w:t>
      </w:r>
      <w:r w:rsidRPr="001D1439">
        <w:rPr>
          <w:color w:val="auto"/>
        </w:rPr>
        <w:t xml:space="preserve"> </w:t>
      </w:r>
    </w:p>
    <w:p w14:paraId="638DABED" w14:textId="77777777" w:rsidR="00A10074" w:rsidRPr="001D1439" w:rsidRDefault="00A10074" w:rsidP="00A10074">
      <w:pPr>
        <w:pStyle w:val="Default"/>
        <w:numPr>
          <w:ilvl w:val="0"/>
          <w:numId w:val="3"/>
        </w:numPr>
        <w:spacing w:after="20"/>
        <w:rPr>
          <w:color w:val="auto"/>
        </w:rPr>
      </w:pPr>
      <w:r w:rsidRPr="001D1439">
        <w:rPr>
          <w:color w:val="auto"/>
        </w:rPr>
        <w:t xml:space="preserve">Innovate to make learning inspiring, engaging and fun for pupils. </w:t>
      </w:r>
    </w:p>
    <w:p w14:paraId="4D098747" w14:textId="77777777" w:rsidR="00A10074" w:rsidRPr="001D1439" w:rsidRDefault="00A10074" w:rsidP="00A10074">
      <w:pPr>
        <w:pStyle w:val="Default"/>
        <w:rPr>
          <w:color w:val="auto"/>
        </w:rPr>
      </w:pPr>
    </w:p>
    <w:p w14:paraId="01978304" w14:textId="77777777" w:rsidR="00A10074" w:rsidRPr="001D1439" w:rsidRDefault="00A10074" w:rsidP="00A10074">
      <w:pPr>
        <w:pStyle w:val="Default"/>
        <w:rPr>
          <w:b/>
          <w:bCs/>
          <w:color w:val="auto"/>
        </w:rPr>
      </w:pPr>
      <w:r w:rsidRPr="001D1439">
        <w:rPr>
          <w:b/>
          <w:bCs/>
          <w:color w:val="auto"/>
        </w:rPr>
        <w:t xml:space="preserve">Equal Opportunities </w:t>
      </w:r>
    </w:p>
    <w:p w14:paraId="2C89EA39" w14:textId="77777777" w:rsidR="00A10074" w:rsidRPr="001D1439" w:rsidRDefault="00A10074" w:rsidP="00A10074">
      <w:pPr>
        <w:pStyle w:val="Default"/>
        <w:rPr>
          <w:color w:val="auto"/>
        </w:rPr>
      </w:pPr>
    </w:p>
    <w:p w14:paraId="41EB6845" w14:textId="77777777" w:rsidR="00A10074" w:rsidRPr="001D1439" w:rsidRDefault="00A10074" w:rsidP="00273761">
      <w:pPr>
        <w:pStyle w:val="Default"/>
        <w:numPr>
          <w:ilvl w:val="0"/>
          <w:numId w:val="7"/>
        </w:numPr>
        <w:rPr>
          <w:color w:val="auto"/>
        </w:rPr>
      </w:pPr>
      <w:r w:rsidRPr="001D1439">
        <w:rPr>
          <w:color w:val="auto"/>
        </w:rPr>
        <w:t xml:space="preserve">Commitment to promoting, implementing and monitoring equal opportunities across all aspects of the school. </w:t>
      </w:r>
    </w:p>
    <w:p w14:paraId="7F0C030E" w14:textId="77777777" w:rsidR="00A10074" w:rsidRPr="001D1439" w:rsidRDefault="00A10074" w:rsidP="00A10074">
      <w:pPr>
        <w:pStyle w:val="Default"/>
        <w:rPr>
          <w:color w:val="auto"/>
        </w:rPr>
      </w:pPr>
    </w:p>
    <w:p w14:paraId="0ADE2C78" w14:textId="77777777" w:rsidR="00A10074" w:rsidRPr="001D1439" w:rsidRDefault="00A10074" w:rsidP="00A10074">
      <w:pPr>
        <w:pStyle w:val="Default"/>
        <w:spacing w:after="20"/>
        <w:ind w:left="1440"/>
        <w:rPr>
          <w:color w:val="auto"/>
        </w:rPr>
      </w:pPr>
      <w:r w:rsidRPr="001D1439">
        <w:rPr>
          <w:color w:val="auto"/>
        </w:rPr>
        <w:t xml:space="preserve"> </w:t>
      </w:r>
    </w:p>
    <w:p w14:paraId="085CBF27" w14:textId="77777777" w:rsidR="00731ED7" w:rsidRPr="001D1439" w:rsidRDefault="00731ED7">
      <w:pPr>
        <w:rPr>
          <w:rFonts w:ascii="Arial" w:hAnsi="Arial" w:cs="Arial"/>
          <w:sz w:val="24"/>
          <w:szCs w:val="24"/>
        </w:rPr>
      </w:pPr>
    </w:p>
    <w:sectPr w:rsidR="00035310" w:rsidRPr="001D1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7DCF"/>
    <w:multiLevelType w:val="hybridMultilevel"/>
    <w:tmpl w:val="7262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5BB"/>
    <w:multiLevelType w:val="hybridMultilevel"/>
    <w:tmpl w:val="2312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077"/>
    <w:multiLevelType w:val="hybridMultilevel"/>
    <w:tmpl w:val="92C4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93B"/>
    <w:multiLevelType w:val="hybridMultilevel"/>
    <w:tmpl w:val="1A8E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7E35"/>
    <w:multiLevelType w:val="hybridMultilevel"/>
    <w:tmpl w:val="1F24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64DB4"/>
    <w:multiLevelType w:val="hybridMultilevel"/>
    <w:tmpl w:val="B560B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E151B"/>
    <w:multiLevelType w:val="hybridMultilevel"/>
    <w:tmpl w:val="1EDC4058"/>
    <w:lvl w:ilvl="0" w:tplc="08090003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7" w15:restartNumberingAfterBreak="0">
    <w:nsid w:val="6C815FDA"/>
    <w:multiLevelType w:val="hybridMultilevel"/>
    <w:tmpl w:val="DB1EA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63863"/>
    <w:multiLevelType w:val="hybridMultilevel"/>
    <w:tmpl w:val="F90E229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52810716">
    <w:abstractNumId w:val="7"/>
  </w:num>
  <w:num w:numId="2" w16cid:durableId="960308226">
    <w:abstractNumId w:val="2"/>
  </w:num>
  <w:num w:numId="3" w16cid:durableId="1824735632">
    <w:abstractNumId w:val="1"/>
  </w:num>
  <w:num w:numId="4" w16cid:durableId="578101059">
    <w:abstractNumId w:val="5"/>
  </w:num>
  <w:num w:numId="5" w16cid:durableId="1918974410">
    <w:abstractNumId w:val="6"/>
  </w:num>
  <w:num w:numId="6" w16cid:durableId="1940483858">
    <w:abstractNumId w:val="8"/>
  </w:num>
  <w:num w:numId="7" w16cid:durableId="848449969">
    <w:abstractNumId w:val="3"/>
  </w:num>
  <w:num w:numId="8" w16cid:durableId="1151092734">
    <w:abstractNumId w:val="0"/>
  </w:num>
  <w:num w:numId="9" w16cid:durableId="1043792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74"/>
    <w:rsid w:val="001D1439"/>
    <w:rsid w:val="00273761"/>
    <w:rsid w:val="00297A56"/>
    <w:rsid w:val="003814ED"/>
    <w:rsid w:val="00584598"/>
    <w:rsid w:val="0060081D"/>
    <w:rsid w:val="006A47BA"/>
    <w:rsid w:val="00707763"/>
    <w:rsid w:val="00731ED7"/>
    <w:rsid w:val="007A5613"/>
    <w:rsid w:val="009A1B23"/>
    <w:rsid w:val="009D3AB6"/>
    <w:rsid w:val="00A10074"/>
    <w:rsid w:val="00AB3447"/>
    <w:rsid w:val="00D859DE"/>
    <w:rsid w:val="00DE0916"/>
    <w:rsid w:val="00E44B52"/>
    <w:rsid w:val="00F8249C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02B4"/>
  <w15:chartTrackingRefBased/>
  <w15:docId w15:val="{D132359D-C348-4345-B6B8-3E477E7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0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1D14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1D14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9dcec4-0512-4f42-9341-6633bb9a9fc9">
      <Terms xmlns="http://schemas.microsoft.com/office/infopath/2007/PartnerControls"/>
    </lcf76f155ced4ddcb4097134ff3c332f>
    <TaxCatchAll xmlns="82dca4db-7f7d-454a-a7aa-0a0afc3aa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D4C945E344A4695E56AC6C2A8609A" ma:contentTypeVersion="17" ma:contentTypeDescription="Create a new document." ma:contentTypeScope="" ma:versionID="487ca1a50a96dfcbef597a01da5fbd70">
  <xsd:schema xmlns:xsd="http://www.w3.org/2001/XMLSchema" xmlns:xs="http://www.w3.org/2001/XMLSchema" xmlns:p="http://schemas.microsoft.com/office/2006/metadata/properties" xmlns:ns2="189dcec4-0512-4f42-9341-6633bb9a9fc9" xmlns:ns3="82dca4db-7f7d-454a-a7aa-0a0afc3aa4e0" targetNamespace="http://schemas.microsoft.com/office/2006/metadata/properties" ma:root="true" ma:fieldsID="4fb649a6555c8ec403de86b63fc306c7" ns2:_="" ns3:_="">
    <xsd:import namespace="189dcec4-0512-4f42-9341-6633bb9a9fc9"/>
    <xsd:import namespace="82dca4db-7f7d-454a-a7aa-0a0afc3aa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cec4-0512-4f42-9341-6633bb9a9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ac6632-e7c3-413b-8dda-95b6fd3d9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a4db-7f7d-454a-a7aa-0a0afc3aa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86e751-88dc-4b0a-9733-0ffcb1986e70}" ma:internalName="TaxCatchAll" ma:showField="CatchAllData" ma:web="82dca4db-7f7d-454a-a7aa-0a0afc3aa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285E0-9B06-4454-A649-A55C52764D1D}">
  <ds:schemaRefs>
    <ds:schemaRef ds:uri="http://www.w3.org/XML/1998/namespace"/>
    <ds:schemaRef ds:uri="189dcec4-0512-4f42-9341-6633bb9a9fc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82dca4db-7f7d-454a-a7aa-0a0afc3aa4e0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63A2EF-3E26-41D5-AC44-D3C495498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FD9D0-B025-49B5-A1C3-CA03B434F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cec4-0512-4f42-9341-6633bb9a9fc9"/>
    <ds:schemaRef ds:uri="82dca4db-7f7d-454a-a7aa-0a0afc3aa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Woods</dc:creator>
  <cp:keywords/>
  <dc:description/>
  <cp:lastModifiedBy>Claire Collett</cp:lastModifiedBy>
  <cp:revision>3</cp:revision>
  <dcterms:created xsi:type="dcterms:W3CDTF">2024-04-26T12:30:00Z</dcterms:created>
  <dcterms:modified xsi:type="dcterms:W3CDTF">2024-04-26T12:30:00Z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0x0101001CDD4C945E344A4695E56AC6C2A8609A</vt:lpwstr>
  </property>
  <property fmtid="{D5CDD505-2E9C-101B-9397-08002B2CF9AE}" pid="3" name="MediaServiceImageTags">
    <vt:lpwstr/>
  </property>
</Properties>
</file>