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99693" w14:textId="77777777" w:rsidR="00FA2302" w:rsidRDefault="00FA2302">
      <w:pPr>
        <w:ind w:left="-5"/>
        <w:rPr>
          <w:b/>
        </w:rPr>
      </w:pPr>
    </w:p>
    <w:p w14:paraId="02E27B32" w14:textId="77777777" w:rsidR="00FA2302" w:rsidRDefault="00FA2302">
      <w:pPr>
        <w:ind w:left="-5"/>
        <w:rPr>
          <w:b/>
        </w:rPr>
      </w:pPr>
    </w:p>
    <w:p w14:paraId="459CCEF5" w14:textId="77777777" w:rsidR="00FA2302" w:rsidRDefault="00FA2302">
      <w:pPr>
        <w:ind w:left="-5"/>
        <w:rPr>
          <w:b/>
        </w:rPr>
      </w:pPr>
    </w:p>
    <w:p w14:paraId="2BBC63C6" w14:textId="77777777" w:rsidR="00C67426" w:rsidRDefault="00544083">
      <w:pPr>
        <w:ind w:left="-5"/>
      </w:pPr>
      <w:r>
        <w:rPr>
          <w:b/>
        </w:rPr>
        <w:t>HEAD OF SCHOOL</w:t>
      </w:r>
      <w:r w:rsidR="00C366E6">
        <w:t xml:space="preserve"> </w:t>
      </w:r>
    </w:p>
    <w:p w14:paraId="754C7A71" w14:textId="77777777" w:rsidR="003227CF" w:rsidRDefault="000F4229">
      <w:pPr>
        <w:ind w:left="-5"/>
      </w:pPr>
      <w:r>
        <w:t>(</w:t>
      </w:r>
      <w:r w:rsidR="00D61B7B">
        <w:t>Full time, permanent</w:t>
      </w:r>
      <w:r>
        <w:t xml:space="preserve"> </w:t>
      </w:r>
      <w:r w:rsidR="00CF4D7E">
        <w:t>with approx. 0.6</w:t>
      </w:r>
      <w:r w:rsidR="00C67426">
        <w:t xml:space="preserve"> </w:t>
      </w:r>
      <w:r w:rsidR="00D3589A">
        <w:t>FTE</w:t>
      </w:r>
      <w:r w:rsidR="00544083">
        <w:t xml:space="preserve"> teaching commitment) </w:t>
      </w:r>
    </w:p>
    <w:p w14:paraId="12024740" w14:textId="77777777" w:rsidR="003227CF" w:rsidRDefault="0054408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C742203" w14:textId="77777777" w:rsidR="003227CF" w:rsidRPr="00AE456F" w:rsidRDefault="00C366E6">
      <w:pPr>
        <w:ind w:left="-5"/>
      </w:pPr>
      <w:r w:rsidRPr="00AE456F">
        <w:rPr>
          <w:b/>
        </w:rPr>
        <w:t>Wreay</w:t>
      </w:r>
      <w:r w:rsidR="00544083" w:rsidRPr="00AE456F">
        <w:rPr>
          <w:b/>
        </w:rPr>
        <w:t xml:space="preserve"> C</w:t>
      </w:r>
      <w:r w:rsidRPr="00AE456F">
        <w:rPr>
          <w:b/>
        </w:rPr>
        <w:t xml:space="preserve"> of </w:t>
      </w:r>
      <w:r w:rsidR="00EA3D34">
        <w:rPr>
          <w:b/>
        </w:rPr>
        <w:t>E Primary School</w:t>
      </w:r>
      <w:r w:rsidR="00544083" w:rsidRPr="00AE456F">
        <w:t xml:space="preserve">, </w:t>
      </w:r>
      <w:r w:rsidRPr="00AE456F">
        <w:t>Wreay, Carlisle, CA4 0RL</w:t>
      </w:r>
      <w:r w:rsidR="00544083" w:rsidRPr="00AE456F">
        <w:t xml:space="preserve">  </w:t>
      </w:r>
    </w:p>
    <w:p w14:paraId="0E49BD09" w14:textId="77777777" w:rsidR="003227CF" w:rsidRPr="00AE456F" w:rsidRDefault="00544083">
      <w:pPr>
        <w:ind w:left="-5"/>
      </w:pPr>
      <w:r w:rsidRPr="00AE456F">
        <w:t xml:space="preserve">(part of the Good Shepherd Trust) </w:t>
      </w:r>
    </w:p>
    <w:p w14:paraId="3DE5C422" w14:textId="09B85794" w:rsidR="003227CF" w:rsidRPr="00AE456F" w:rsidRDefault="00544083">
      <w:pPr>
        <w:spacing w:after="0" w:line="259" w:lineRule="auto"/>
        <w:ind w:left="-5"/>
      </w:pPr>
      <w:r w:rsidRPr="00AE456F">
        <w:t xml:space="preserve">Website: </w:t>
      </w:r>
      <w:hyperlink r:id="rId10" w:history="1">
        <w:r w:rsidR="00A55DA4" w:rsidRPr="007C19A3">
          <w:rPr>
            <w:rStyle w:val="Hyperlink"/>
          </w:rPr>
          <w:t>www.wreayschool.co.uk</w:t>
        </w:r>
      </w:hyperlink>
      <w:hyperlink r:id="rId11">
        <w:r w:rsidRPr="00AE456F">
          <w:t xml:space="preserve"> </w:t>
        </w:r>
      </w:hyperlink>
    </w:p>
    <w:p w14:paraId="32A2193B" w14:textId="77777777" w:rsidR="00C67426" w:rsidRDefault="00C366E6">
      <w:pPr>
        <w:spacing w:after="0" w:line="259" w:lineRule="auto"/>
        <w:ind w:left="-5"/>
      </w:pPr>
      <w:r w:rsidRPr="00AE456F">
        <w:t>Tel: 016974 73275</w:t>
      </w:r>
      <w:r w:rsidR="00544083" w:rsidRPr="00AE456F">
        <w:t xml:space="preserve">    </w:t>
      </w:r>
    </w:p>
    <w:p w14:paraId="0FAEADD9" w14:textId="77777777" w:rsidR="003227CF" w:rsidRDefault="00544083">
      <w:pPr>
        <w:spacing w:after="0" w:line="259" w:lineRule="auto"/>
        <w:ind w:left="-5"/>
      </w:pPr>
      <w:r w:rsidRPr="00AE456F">
        <w:t xml:space="preserve">Email: </w:t>
      </w:r>
      <w:r w:rsidR="00C366E6" w:rsidRPr="00AE456F">
        <w:rPr>
          <w:color w:val="0563C1"/>
          <w:u w:val="single" w:color="0563C1"/>
        </w:rPr>
        <w:t>clerk@wreay</w:t>
      </w:r>
      <w:r w:rsidRPr="00AE456F">
        <w:rPr>
          <w:color w:val="0563C1"/>
          <w:u w:val="single" w:color="0563C1"/>
        </w:rPr>
        <w:t>.cumbria.sch.uk</w:t>
      </w:r>
      <w:r>
        <w:t xml:space="preserve"> </w:t>
      </w:r>
    </w:p>
    <w:p w14:paraId="3B502743" w14:textId="77777777" w:rsidR="003227CF" w:rsidRDefault="00544083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324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1440"/>
        <w:gridCol w:w="720"/>
        <w:gridCol w:w="721"/>
        <w:gridCol w:w="5443"/>
      </w:tblGrid>
      <w:tr w:rsidR="003227CF" w14:paraId="42EE92BB" w14:textId="77777777">
        <w:trPr>
          <w:trHeight w:val="25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FF0F7B" w14:textId="77777777" w:rsidR="003227CF" w:rsidRDefault="00544083">
            <w:pPr>
              <w:spacing w:after="0" w:line="259" w:lineRule="auto"/>
              <w:ind w:left="0" w:firstLine="0"/>
            </w:pPr>
            <w:r>
              <w:t xml:space="preserve">Start Date: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01A8DE" w14:textId="77777777" w:rsidR="003227CF" w:rsidRDefault="0054408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AB8158E" w14:textId="77777777" w:rsidR="003227CF" w:rsidRDefault="0054408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131FB850" w14:textId="77777777" w:rsidR="003227CF" w:rsidRPr="00A55DA4" w:rsidRDefault="00B34052" w:rsidP="00C366E6">
            <w:pPr>
              <w:spacing w:after="0" w:line="259" w:lineRule="auto"/>
              <w:ind w:left="0" w:firstLine="0"/>
              <w:jc w:val="both"/>
              <w:rPr>
                <w:color w:val="auto"/>
              </w:rPr>
            </w:pPr>
            <w:r w:rsidRPr="00A55DA4">
              <w:rPr>
                <w:color w:val="auto"/>
              </w:rPr>
              <w:t>1st</w:t>
            </w:r>
            <w:r w:rsidR="00A74502" w:rsidRPr="00A55DA4">
              <w:rPr>
                <w:color w:val="auto"/>
              </w:rPr>
              <w:t xml:space="preserve"> January 2024</w:t>
            </w:r>
            <w:r w:rsidR="00C366E6" w:rsidRPr="00A55DA4">
              <w:rPr>
                <w:color w:val="auto"/>
              </w:rPr>
              <w:t xml:space="preserve"> </w:t>
            </w:r>
            <w:r w:rsidR="00544083" w:rsidRPr="00A55DA4">
              <w:rPr>
                <w:color w:val="auto"/>
              </w:rPr>
              <w:t xml:space="preserve">  </w:t>
            </w:r>
          </w:p>
        </w:tc>
      </w:tr>
      <w:tr w:rsidR="003227CF" w14:paraId="4E95400A" w14:textId="77777777">
        <w:trPr>
          <w:trHeight w:val="2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7FD637" w14:textId="77777777" w:rsidR="003227CF" w:rsidRDefault="00544083">
            <w:pPr>
              <w:spacing w:after="0" w:line="259" w:lineRule="auto"/>
              <w:ind w:left="0" w:firstLine="0"/>
            </w:pPr>
            <w:r>
              <w:t xml:space="preserve">Salary: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49E45C" w14:textId="77777777" w:rsidR="003227CF" w:rsidRDefault="0054408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1CA51DF" w14:textId="77777777" w:rsidR="003227CF" w:rsidRDefault="0054408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09B3B78D" w14:textId="77777777" w:rsidR="003227CF" w:rsidRDefault="00544083" w:rsidP="00D61B7B">
            <w:pPr>
              <w:spacing w:after="0" w:line="259" w:lineRule="auto"/>
              <w:ind w:left="0" w:firstLine="0"/>
            </w:pPr>
            <w:r>
              <w:t xml:space="preserve">L1- L3 </w:t>
            </w:r>
            <w:r w:rsidR="00AE456F">
              <w:t>Leadership Spine</w:t>
            </w:r>
          </w:p>
        </w:tc>
      </w:tr>
      <w:tr w:rsidR="003227CF" w14:paraId="474B9246" w14:textId="77777777">
        <w:trPr>
          <w:trHeight w:val="253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C692BA" w14:textId="77777777" w:rsidR="003227CF" w:rsidRDefault="00544083">
            <w:pPr>
              <w:spacing w:after="0" w:line="259" w:lineRule="auto"/>
              <w:ind w:left="0" w:firstLine="0"/>
            </w:pPr>
            <w:r>
              <w:t xml:space="preserve">Age Range: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2F7D445" w14:textId="77777777" w:rsidR="003227CF" w:rsidRDefault="0054408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89727B7" w14:textId="77777777" w:rsidR="003227CF" w:rsidRDefault="0054408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09DB90B8" w14:textId="77777777" w:rsidR="003227CF" w:rsidRDefault="00544083">
            <w:pPr>
              <w:spacing w:after="0" w:line="259" w:lineRule="auto"/>
              <w:ind w:left="0" w:firstLine="0"/>
            </w:pPr>
            <w:r>
              <w:t xml:space="preserve">3-11 years old </w:t>
            </w:r>
          </w:p>
        </w:tc>
      </w:tr>
      <w:tr w:rsidR="003227CF" w14:paraId="18E439F9" w14:textId="77777777">
        <w:trPr>
          <w:trHeight w:val="24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9376072" w14:textId="77777777" w:rsidR="003227CF" w:rsidRPr="00AE456F" w:rsidRDefault="00544083">
            <w:pPr>
              <w:spacing w:after="0" w:line="259" w:lineRule="auto"/>
              <w:ind w:left="0" w:firstLine="0"/>
            </w:pPr>
            <w:proofErr w:type="spellStart"/>
            <w:r w:rsidRPr="00AE456F">
              <w:t>NoR</w:t>
            </w:r>
            <w:proofErr w:type="spellEnd"/>
            <w:r w:rsidRPr="00AE456F">
              <w:t xml:space="preserve">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7BC72A" w14:textId="77777777" w:rsidR="003227CF" w:rsidRPr="00AE456F" w:rsidRDefault="00544083">
            <w:pPr>
              <w:spacing w:after="0" w:line="259" w:lineRule="auto"/>
              <w:ind w:left="0" w:firstLine="0"/>
            </w:pPr>
            <w:r w:rsidRPr="00AE456F"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3945040" w14:textId="77777777" w:rsidR="003227CF" w:rsidRPr="00AE456F" w:rsidRDefault="00544083">
            <w:pPr>
              <w:spacing w:after="0" w:line="259" w:lineRule="auto"/>
              <w:ind w:left="0" w:firstLine="0"/>
            </w:pPr>
            <w:r w:rsidRPr="00AE456F">
              <w:t xml:space="preserve"> 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7BD797B7" w14:textId="77777777" w:rsidR="003227CF" w:rsidRPr="00AE456F" w:rsidRDefault="00A74502" w:rsidP="00A74502">
            <w:pPr>
              <w:spacing w:after="0" w:line="259" w:lineRule="auto"/>
              <w:ind w:left="0" w:firstLine="0"/>
            </w:pPr>
            <w:r w:rsidRPr="00A55DA4">
              <w:rPr>
                <w:color w:val="auto"/>
              </w:rPr>
              <w:t>80</w:t>
            </w:r>
            <w:r w:rsidR="00AE456F" w:rsidRPr="00A55DA4">
              <w:rPr>
                <w:color w:val="auto"/>
              </w:rPr>
              <w:t xml:space="preserve"> </w:t>
            </w:r>
            <w:r w:rsidR="00C366E6" w:rsidRPr="00A55DA4">
              <w:rPr>
                <w:color w:val="auto"/>
              </w:rPr>
              <w:t>(</w:t>
            </w:r>
            <w:r w:rsidR="00C57C95" w:rsidRPr="00A55DA4">
              <w:rPr>
                <w:color w:val="auto"/>
              </w:rPr>
              <w:t>plus</w:t>
            </w:r>
            <w:r w:rsidRPr="00A55DA4">
              <w:rPr>
                <w:color w:val="auto"/>
              </w:rPr>
              <w:t xml:space="preserve"> Nursery)</w:t>
            </w:r>
            <w:r w:rsidR="00C366E6" w:rsidRPr="00A55DA4">
              <w:rPr>
                <w:color w:val="auto"/>
              </w:rPr>
              <w:t xml:space="preserve"> </w:t>
            </w:r>
            <w:r w:rsidR="00544083" w:rsidRPr="00A55DA4">
              <w:rPr>
                <w:color w:val="auto"/>
              </w:rPr>
              <w:t xml:space="preserve"> </w:t>
            </w:r>
          </w:p>
        </w:tc>
      </w:tr>
    </w:tbl>
    <w:p w14:paraId="0690CDEB" w14:textId="77777777" w:rsidR="003227CF" w:rsidRDefault="00544083">
      <w:pPr>
        <w:spacing w:after="0" w:line="259" w:lineRule="auto"/>
        <w:ind w:left="0" w:firstLine="0"/>
      </w:pPr>
      <w:r>
        <w:t xml:space="preserve"> </w:t>
      </w:r>
    </w:p>
    <w:p w14:paraId="7C385648" w14:textId="77777777" w:rsidR="00AE456F" w:rsidRPr="00AE456F" w:rsidRDefault="00544083">
      <w:pPr>
        <w:spacing w:after="0" w:line="259" w:lineRule="auto"/>
        <w:ind w:left="0" w:firstLine="0"/>
        <w:rPr>
          <w:b/>
        </w:rPr>
      </w:pPr>
      <w:r w:rsidRPr="00AE456F">
        <w:rPr>
          <w:b/>
        </w:rPr>
        <w:t xml:space="preserve">Our Vision: </w:t>
      </w:r>
    </w:p>
    <w:p w14:paraId="185304EA" w14:textId="77777777" w:rsidR="003227CF" w:rsidRPr="00AE456F" w:rsidRDefault="00544083">
      <w:pPr>
        <w:spacing w:after="0" w:line="259" w:lineRule="auto"/>
        <w:ind w:left="0" w:firstLine="0"/>
      </w:pPr>
      <w:r w:rsidRPr="00AE456F">
        <w:rPr>
          <w:b/>
        </w:rPr>
        <w:t xml:space="preserve"> </w:t>
      </w:r>
    </w:p>
    <w:p w14:paraId="43F0491E" w14:textId="77777777" w:rsidR="00AE456F" w:rsidRPr="00AE456F" w:rsidRDefault="00D61B7B" w:rsidP="00AE456F">
      <w:pPr>
        <w:ind w:left="-5"/>
        <w:rPr>
          <w:b/>
          <w:bCs/>
        </w:rPr>
      </w:pPr>
      <w:r w:rsidRPr="00AE456F">
        <w:rPr>
          <w:bCs/>
          <w:i/>
        </w:rPr>
        <w:t>Children are a gift from the Lord, they are a real blessing</w:t>
      </w:r>
      <w:r w:rsidRPr="00AE456F">
        <w:rPr>
          <w:b/>
          <w:bCs/>
          <w:i/>
        </w:rPr>
        <w:t>.</w:t>
      </w:r>
      <w:r w:rsidR="00AE456F" w:rsidRPr="00AE456F">
        <w:rPr>
          <w:b/>
          <w:bCs/>
        </w:rPr>
        <w:t xml:space="preserve"> </w:t>
      </w:r>
      <w:r w:rsidR="00C67426">
        <w:rPr>
          <w:bCs/>
        </w:rPr>
        <w:t>(</w:t>
      </w:r>
      <w:r w:rsidR="00AE456F" w:rsidRPr="00AE456F">
        <w:rPr>
          <w:bCs/>
        </w:rPr>
        <w:t>Psalm 127 verse 3</w:t>
      </w:r>
      <w:r w:rsidR="00C67426">
        <w:rPr>
          <w:bCs/>
        </w:rPr>
        <w:t>.</w:t>
      </w:r>
      <w:r w:rsidR="00AE456F">
        <w:rPr>
          <w:bCs/>
        </w:rPr>
        <w:t>)</w:t>
      </w:r>
    </w:p>
    <w:p w14:paraId="7431E201" w14:textId="77777777" w:rsidR="000F4229" w:rsidRPr="000F4229" w:rsidRDefault="000F4229">
      <w:pPr>
        <w:ind w:left="-5"/>
      </w:pPr>
    </w:p>
    <w:p w14:paraId="38B845F6" w14:textId="77777777" w:rsidR="003227CF" w:rsidRPr="000F4229" w:rsidRDefault="000F4229">
      <w:pPr>
        <w:ind w:left="-5"/>
      </w:pPr>
      <w:r w:rsidRPr="000F4229">
        <w:t>T</w:t>
      </w:r>
      <w:r w:rsidR="00544083" w:rsidRPr="000F4229">
        <w:t>he Local Governing Body of our school wish to appoint an inspirational Head of School who will work closely with ou</w:t>
      </w:r>
      <w:r w:rsidR="00AE456F">
        <w:t xml:space="preserve">r Executive Headteacher, building </w:t>
      </w:r>
      <w:r w:rsidR="00660927">
        <w:t>o</w:t>
      </w:r>
      <w:r w:rsidR="00AE456F">
        <w:t>n strong foundations to further develop our successful and inclusive school.</w:t>
      </w:r>
      <w:r w:rsidR="00544083" w:rsidRPr="000F4229">
        <w:t xml:space="preserve">   </w:t>
      </w:r>
    </w:p>
    <w:p w14:paraId="1060C31D" w14:textId="77777777" w:rsidR="00C366E6" w:rsidRPr="000F4229" w:rsidRDefault="00C366E6">
      <w:pPr>
        <w:ind w:left="-5"/>
        <w:rPr>
          <w:highlight w:val="yellow"/>
        </w:rPr>
      </w:pPr>
    </w:p>
    <w:p w14:paraId="6B29F3B8" w14:textId="77777777" w:rsidR="003227CF" w:rsidRPr="000F4229" w:rsidRDefault="00660927" w:rsidP="00660927">
      <w:pPr>
        <w:ind w:left="0" w:firstLine="0"/>
        <w:rPr>
          <w:highlight w:val="yellow"/>
        </w:rPr>
      </w:pPr>
      <w:r w:rsidRPr="00660927">
        <w:t>Wreay</w:t>
      </w:r>
      <w:r w:rsidR="00544083" w:rsidRPr="00660927">
        <w:t xml:space="preserve"> C</w:t>
      </w:r>
      <w:r w:rsidRPr="00660927">
        <w:t>hurch</w:t>
      </w:r>
      <w:r w:rsidR="00544083" w:rsidRPr="00660927">
        <w:t xml:space="preserve"> of E</w:t>
      </w:r>
      <w:r w:rsidRPr="00660927">
        <w:t>ngland</w:t>
      </w:r>
      <w:r w:rsidR="00544083" w:rsidRPr="00660927">
        <w:t xml:space="preserve"> Primary School is in </w:t>
      </w:r>
      <w:r w:rsidRPr="00660927">
        <w:t>the small village of Wreay, on the outskirts of Carlisle, in a unique rural setting.</w:t>
      </w:r>
      <w:r w:rsidR="00544083" w:rsidRPr="00660927">
        <w:t xml:space="preserve"> We seek to appoint a dynamic Head of School to continue the high standards of learning within our distinctively Christian ethos of mutual care, alongside a </w:t>
      </w:r>
      <w:r w:rsidRPr="00660927">
        <w:t>strong</w:t>
      </w:r>
      <w:r w:rsidR="00544083" w:rsidRPr="00660927">
        <w:t xml:space="preserve"> curriculu</w:t>
      </w:r>
      <w:r w:rsidRPr="00660927">
        <w:t>m that nurtures the whole child.</w:t>
      </w:r>
      <w:r w:rsidR="00C67426">
        <w:t xml:space="preserve"> </w:t>
      </w:r>
      <w:r>
        <w:t xml:space="preserve">We benefit from </w:t>
      </w:r>
      <w:r w:rsidR="00544083" w:rsidRPr="000F4229">
        <w:t xml:space="preserve">active and supportive partnerships with </w:t>
      </w:r>
      <w:r>
        <w:t>St. Mary’s Church and village community</w:t>
      </w:r>
      <w:r w:rsidR="00544083" w:rsidRPr="000F4229">
        <w:t xml:space="preserve">. </w:t>
      </w:r>
      <w:r w:rsidR="00544083" w:rsidRPr="000F4229">
        <w:rPr>
          <w:highlight w:val="yellow"/>
        </w:rPr>
        <w:t xml:space="preserve"> </w:t>
      </w:r>
    </w:p>
    <w:p w14:paraId="4377BEEC" w14:textId="77777777" w:rsidR="00C67426" w:rsidRPr="00A55DA4" w:rsidRDefault="000F4229">
      <w:pPr>
        <w:ind w:left="-5"/>
        <w:rPr>
          <w:color w:val="auto"/>
        </w:rPr>
      </w:pPr>
      <w:r w:rsidRPr="00C67426">
        <w:t>Wreay</w:t>
      </w:r>
      <w:r w:rsidR="00544083" w:rsidRPr="00C67426">
        <w:t xml:space="preserve"> C of E Primar</w:t>
      </w:r>
      <w:r w:rsidR="00660927" w:rsidRPr="00C67426">
        <w:t>y School offers</w:t>
      </w:r>
      <w:r w:rsidR="00544083" w:rsidRPr="00C67426">
        <w:t xml:space="preserve"> extended school care on site,</w:t>
      </w:r>
      <w:r w:rsidR="00A74502">
        <w:t xml:space="preserve"> </w:t>
      </w:r>
      <w:r w:rsidR="00A74502" w:rsidRPr="00A55DA4">
        <w:rPr>
          <w:color w:val="auto"/>
        </w:rPr>
        <w:t>and nursery provision which opened in September 2022.</w:t>
      </w:r>
    </w:p>
    <w:p w14:paraId="63E43EEC" w14:textId="77777777" w:rsidR="003227CF" w:rsidRDefault="00660927">
      <w:pPr>
        <w:ind w:left="-5"/>
      </w:pPr>
      <w:r w:rsidRPr="00C67426">
        <w:t>A</w:t>
      </w:r>
      <w:r w:rsidR="00544083" w:rsidRPr="00C67426">
        <w:t>s part of the Good Shepherd Trust</w:t>
      </w:r>
      <w:r w:rsidRPr="00C67426">
        <w:t xml:space="preserve">, the Diocese of Carlisle’s Multi Academy Trust, </w:t>
      </w:r>
      <w:r w:rsidR="00544083" w:rsidRPr="00C67426">
        <w:t xml:space="preserve">the school benefits from </w:t>
      </w:r>
      <w:r w:rsidR="00C67426" w:rsidRPr="00C67426">
        <w:t xml:space="preserve">working in partnership with other schools in the Trust family. Collaboration is strong, with curriculum development, school improvement, and </w:t>
      </w:r>
      <w:r w:rsidR="00544083" w:rsidRPr="00C67426">
        <w:t xml:space="preserve">leadership </w:t>
      </w:r>
      <w:r w:rsidR="00C67426" w:rsidRPr="00C67426">
        <w:t>support allowing schools to flourish.</w:t>
      </w:r>
    </w:p>
    <w:p w14:paraId="464EBFBF" w14:textId="77777777" w:rsidR="003227CF" w:rsidRDefault="00544083">
      <w:pPr>
        <w:spacing w:after="0" w:line="259" w:lineRule="auto"/>
        <w:ind w:left="0" w:firstLine="0"/>
      </w:pPr>
      <w:r>
        <w:t xml:space="preserve"> </w:t>
      </w:r>
    </w:p>
    <w:p w14:paraId="561EDE53" w14:textId="77777777" w:rsidR="003227CF" w:rsidRDefault="00544083">
      <w:pPr>
        <w:ind w:left="-5"/>
      </w:pPr>
      <w:r>
        <w:t>We would l</w:t>
      </w:r>
      <w:r w:rsidR="008B085C">
        <w:t>ike to hear from you if you are able to</w:t>
      </w:r>
      <w:r>
        <w:t xml:space="preserve">: </w:t>
      </w:r>
    </w:p>
    <w:p w14:paraId="7943EB1E" w14:textId="77777777" w:rsidR="00D61B7B" w:rsidRDefault="00D61B7B" w:rsidP="00D61B7B">
      <w:pPr>
        <w:pStyle w:val="ListParagraph"/>
        <w:numPr>
          <w:ilvl w:val="0"/>
          <w:numId w:val="5"/>
        </w:numPr>
      </w:pPr>
      <w:r>
        <w:t xml:space="preserve">lead </w:t>
      </w:r>
      <w:r w:rsidR="00C67426">
        <w:t xml:space="preserve">teaching and learning, using the latest </w:t>
      </w:r>
      <w:r>
        <w:t>evid</w:t>
      </w:r>
      <w:r w:rsidR="00C67426">
        <w:t>ence-informed research</w:t>
      </w:r>
      <w:r>
        <w:t>.</w:t>
      </w:r>
    </w:p>
    <w:p w14:paraId="3D9FDD5A" w14:textId="77777777" w:rsidR="00D61B7B" w:rsidRDefault="00544083" w:rsidP="00D61B7B">
      <w:pPr>
        <w:pStyle w:val="ListParagraph"/>
        <w:numPr>
          <w:ilvl w:val="0"/>
          <w:numId w:val="5"/>
        </w:numPr>
      </w:pPr>
      <w:r>
        <w:t xml:space="preserve">foster strong relationships with the whole school community, whilst positively promoting our school in the wider community; </w:t>
      </w:r>
    </w:p>
    <w:p w14:paraId="38FB9E7C" w14:textId="77777777" w:rsidR="00D61B7B" w:rsidRDefault="00D61B7B" w:rsidP="00D61B7B">
      <w:pPr>
        <w:pStyle w:val="ListParagraph"/>
        <w:numPr>
          <w:ilvl w:val="0"/>
          <w:numId w:val="5"/>
        </w:numPr>
      </w:pPr>
      <w:r>
        <w:t>lead our school family by example in pursuing our distinctive Christian ethos;</w:t>
      </w:r>
    </w:p>
    <w:p w14:paraId="27FBDE41" w14:textId="77777777" w:rsidR="008B085C" w:rsidRDefault="00D61B7B" w:rsidP="00D61B7B">
      <w:pPr>
        <w:pStyle w:val="ListParagraph"/>
        <w:numPr>
          <w:ilvl w:val="0"/>
          <w:numId w:val="5"/>
        </w:numPr>
      </w:pPr>
      <w:r>
        <w:t xml:space="preserve">demonstrate </w:t>
      </w:r>
      <w:r w:rsidR="00544083">
        <w:t>approachabl</w:t>
      </w:r>
      <w:r w:rsidR="00D95F15">
        <w:t>e, collaborative and</w:t>
      </w:r>
      <w:r>
        <w:t xml:space="preserve"> </w:t>
      </w:r>
      <w:r w:rsidR="00D95F15">
        <w:t>well-</w:t>
      </w:r>
      <w:r>
        <w:t>organised leadership</w:t>
      </w:r>
    </w:p>
    <w:p w14:paraId="048A29FA" w14:textId="77777777" w:rsidR="003227CF" w:rsidRDefault="003227CF" w:rsidP="00D61B7B">
      <w:pPr>
        <w:ind w:left="780" w:firstLine="0"/>
      </w:pPr>
    </w:p>
    <w:p w14:paraId="4378FE70" w14:textId="77777777" w:rsidR="003227CF" w:rsidRDefault="00544083">
      <w:pPr>
        <w:spacing w:after="0" w:line="259" w:lineRule="auto"/>
        <w:ind w:left="720" w:firstLine="0"/>
      </w:pPr>
      <w:r>
        <w:lastRenderedPageBreak/>
        <w:t xml:space="preserve"> </w:t>
      </w:r>
    </w:p>
    <w:p w14:paraId="13C5E562" w14:textId="77777777" w:rsidR="003227CF" w:rsidRDefault="00544083">
      <w:pPr>
        <w:ind w:left="-5"/>
      </w:pPr>
      <w:r>
        <w:t xml:space="preserve">We can offer you: </w:t>
      </w:r>
    </w:p>
    <w:p w14:paraId="29FD9A26" w14:textId="77777777" w:rsidR="00D61B7B" w:rsidRDefault="00D61B7B" w:rsidP="008B085C">
      <w:pPr>
        <w:numPr>
          <w:ilvl w:val="0"/>
          <w:numId w:val="1"/>
        </w:numPr>
        <w:ind w:hanging="360"/>
      </w:pPr>
      <w:r>
        <w:t xml:space="preserve">a welcoming school with caring, enthusiastic children who are keen to learn and are supported by their parents and the dedicated Local Governing Body </w:t>
      </w:r>
    </w:p>
    <w:p w14:paraId="010F6A77" w14:textId="77777777" w:rsidR="001D5D51" w:rsidRDefault="001D5D51" w:rsidP="008B085C">
      <w:pPr>
        <w:numPr>
          <w:ilvl w:val="0"/>
          <w:numId w:val="1"/>
        </w:numPr>
        <w:ind w:hanging="360"/>
      </w:pPr>
      <w:r>
        <w:t>an inclusive school committed to the needs of all children</w:t>
      </w:r>
    </w:p>
    <w:p w14:paraId="477415B8" w14:textId="77777777" w:rsidR="008B085C" w:rsidRDefault="00D61B7B" w:rsidP="00D61B7B">
      <w:pPr>
        <w:numPr>
          <w:ilvl w:val="0"/>
          <w:numId w:val="1"/>
        </w:numPr>
        <w:ind w:hanging="360"/>
      </w:pPr>
      <w:r>
        <w:t>strong support from</w:t>
      </w:r>
      <w:r w:rsidR="008B085C">
        <w:t xml:space="preserve"> the Good Shepherd </w:t>
      </w:r>
      <w:r>
        <w:t>Trust, with excellent opportunities for</w:t>
      </w:r>
      <w:r w:rsidR="008B085C">
        <w:t xml:space="preserve"> </w:t>
      </w:r>
      <w:r>
        <w:t>your continued professional development, as part of a family of likeminded schools.</w:t>
      </w:r>
    </w:p>
    <w:p w14:paraId="4B72206A" w14:textId="77777777" w:rsidR="001D5D51" w:rsidRDefault="00544083">
      <w:pPr>
        <w:numPr>
          <w:ilvl w:val="0"/>
          <w:numId w:val="1"/>
        </w:numPr>
        <w:ind w:hanging="360"/>
      </w:pPr>
      <w:r>
        <w:t>a dedicated, skilled, mutually supportive staff tea</w:t>
      </w:r>
      <w:r w:rsidR="001D5D51">
        <w:t>m committed to caring</w:t>
      </w:r>
      <w:r>
        <w:t xml:space="preserve"> and develop</w:t>
      </w:r>
      <w:r w:rsidR="001D5D51">
        <w:t>ing</w:t>
      </w:r>
      <w:r>
        <w:t xml:space="preserve"> each child,</w:t>
      </w:r>
    </w:p>
    <w:p w14:paraId="74526F60" w14:textId="77777777" w:rsidR="003227CF" w:rsidRDefault="00544083">
      <w:pPr>
        <w:numPr>
          <w:ilvl w:val="0"/>
          <w:numId w:val="1"/>
        </w:numPr>
        <w:ind w:hanging="360"/>
      </w:pPr>
      <w:r>
        <w:t>the support of an experienced Executive Headt</w:t>
      </w:r>
      <w:r w:rsidR="008B085C">
        <w:t>eacher</w:t>
      </w:r>
      <w:r>
        <w:t xml:space="preserve">; </w:t>
      </w:r>
    </w:p>
    <w:p w14:paraId="1987B328" w14:textId="77777777" w:rsidR="008B085C" w:rsidRDefault="00D61B7B">
      <w:pPr>
        <w:numPr>
          <w:ilvl w:val="0"/>
          <w:numId w:val="1"/>
        </w:numPr>
        <w:ind w:hanging="360"/>
      </w:pPr>
      <w:r>
        <w:t xml:space="preserve">a school situated in </w:t>
      </w:r>
      <w:r w:rsidR="00D3589A">
        <w:t xml:space="preserve">a </w:t>
      </w:r>
      <w:r>
        <w:t>beautiful</w:t>
      </w:r>
      <w:r w:rsidR="008B085C">
        <w:t xml:space="preserve"> location, within the </w:t>
      </w:r>
      <w:r w:rsidR="001D5D51">
        <w:t xml:space="preserve">village of Wreay among the </w:t>
      </w:r>
      <w:r w:rsidR="008B085C">
        <w:t xml:space="preserve">Sarah Losh heritage </w:t>
      </w:r>
      <w:r w:rsidR="001D5D51">
        <w:t>sites.</w:t>
      </w:r>
      <w:r w:rsidR="001D5D51" w:rsidRPr="001D5D51">
        <w:t xml:space="preserve"> </w:t>
      </w:r>
      <w:r w:rsidR="001D5D51">
        <w:t>Les</w:t>
      </w:r>
      <w:r w:rsidR="00D3589A">
        <w:t>s than ten minutes from J</w:t>
      </w:r>
      <w:r w:rsidR="001D5D51">
        <w:t>42 of the M6 motorway</w:t>
      </w:r>
      <w:r w:rsidR="008B085C">
        <w:t xml:space="preserve">, </w:t>
      </w:r>
      <w:r w:rsidR="00D3589A">
        <w:t>and only 30 minutes from</w:t>
      </w:r>
      <w:r w:rsidR="008B085C">
        <w:t xml:space="preserve"> the Lake District. </w:t>
      </w:r>
    </w:p>
    <w:p w14:paraId="05F0D3FC" w14:textId="77777777" w:rsidR="008B085C" w:rsidRDefault="008B085C" w:rsidP="001D5D51">
      <w:pPr>
        <w:ind w:left="720" w:firstLine="0"/>
      </w:pPr>
    </w:p>
    <w:p w14:paraId="030124D8" w14:textId="77777777" w:rsidR="003227CF" w:rsidRDefault="00544083">
      <w:pPr>
        <w:spacing w:after="0" w:line="259" w:lineRule="auto"/>
        <w:ind w:left="720" w:firstLine="0"/>
      </w:pPr>
      <w:r>
        <w:t xml:space="preserve"> </w:t>
      </w:r>
    </w:p>
    <w:p w14:paraId="5DEF3215" w14:textId="77777777" w:rsidR="00C57C95" w:rsidRPr="00242DEC" w:rsidRDefault="00C57C95" w:rsidP="00C57C95">
      <w:pPr>
        <w:ind w:left="-5"/>
        <w:rPr>
          <w:color w:val="auto"/>
        </w:rPr>
      </w:pPr>
      <w:r w:rsidRPr="00242DEC">
        <w:rPr>
          <w:color w:val="auto"/>
        </w:rPr>
        <w:t>Prospective applicants are very welcome to contact school to arrange a visit.</w:t>
      </w:r>
    </w:p>
    <w:p w14:paraId="3C6131A3" w14:textId="77777777" w:rsidR="00255ABB" w:rsidRDefault="00255ABB">
      <w:pPr>
        <w:ind w:left="-5"/>
      </w:pPr>
      <w:r w:rsidRPr="00242DEC">
        <w:rPr>
          <w:color w:val="auto"/>
        </w:rPr>
        <w:t>For</w:t>
      </w:r>
      <w:r w:rsidR="008B085C" w:rsidRPr="00242DEC">
        <w:rPr>
          <w:color w:val="auto"/>
        </w:rPr>
        <w:t xml:space="preserve"> </w:t>
      </w:r>
      <w:r w:rsidR="00544083" w:rsidRPr="00242DEC">
        <w:rPr>
          <w:color w:val="auto"/>
        </w:rPr>
        <w:t xml:space="preserve">an informal </w:t>
      </w:r>
      <w:r w:rsidR="00C57C95" w:rsidRPr="00242DEC">
        <w:rPr>
          <w:color w:val="auto"/>
        </w:rPr>
        <w:t>discussion</w:t>
      </w:r>
      <w:r w:rsidR="00544083" w:rsidRPr="00242DEC">
        <w:rPr>
          <w:color w:val="auto"/>
        </w:rPr>
        <w:t xml:space="preserve"> </w:t>
      </w:r>
      <w:r>
        <w:t xml:space="preserve">about the role </w:t>
      </w:r>
      <w:r w:rsidR="00544083">
        <w:t>w</w:t>
      </w:r>
      <w:r w:rsidR="001D5D51">
        <w:t>ith our E</w:t>
      </w:r>
      <w:r w:rsidR="009A137D">
        <w:t>xecutive Headteacher</w:t>
      </w:r>
      <w:r>
        <w:t xml:space="preserve"> Rob Blake p</w:t>
      </w:r>
      <w:r w:rsidR="00544083">
        <w:t xml:space="preserve">lease contact </w:t>
      </w:r>
      <w:r w:rsidR="008B085C">
        <w:t>Lisa Griffiths</w:t>
      </w:r>
      <w:r w:rsidR="00544083">
        <w:t>, Clerk to the LGB (</w:t>
      </w:r>
      <w:r w:rsidR="008B085C">
        <w:t>016974 73275</w:t>
      </w:r>
      <w:r w:rsidR="00544083">
        <w:t xml:space="preserve">) or e-mail </w:t>
      </w:r>
      <w:r w:rsidR="00642BBE" w:rsidRPr="001D5D51">
        <w:rPr>
          <w:color w:val="0563C1"/>
          <w:u w:val="single" w:color="0563C1"/>
        </w:rPr>
        <w:t>clerk@wreay</w:t>
      </w:r>
      <w:r w:rsidR="00544083" w:rsidRPr="001D5D51">
        <w:rPr>
          <w:color w:val="0563C1"/>
          <w:u w:val="single" w:color="0563C1"/>
        </w:rPr>
        <w:t>.cumbria.sch.uk</w:t>
      </w:r>
      <w:r w:rsidR="00544083" w:rsidRPr="001D5D51">
        <w:t xml:space="preserve"> to make </w:t>
      </w:r>
      <w:r>
        <w:t>an appointment</w:t>
      </w:r>
      <w:r w:rsidR="00544083" w:rsidRPr="001D5D51">
        <w:t>.</w:t>
      </w:r>
    </w:p>
    <w:p w14:paraId="77BA1B2B" w14:textId="77777777" w:rsidR="003227CF" w:rsidRDefault="003227CF">
      <w:pPr>
        <w:spacing w:after="0" w:line="259" w:lineRule="auto"/>
        <w:ind w:left="0" w:firstLine="0"/>
      </w:pPr>
    </w:p>
    <w:p w14:paraId="39B14279" w14:textId="77777777" w:rsidR="00642BBE" w:rsidRDefault="00642BBE">
      <w:pPr>
        <w:ind w:left="-5"/>
      </w:pPr>
      <w:r>
        <w:t>Wreay</w:t>
      </w:r>
      <w:r w:rsidR="00544083">
        <w:t xml:space="preserve"> C of E </w:t>
      </w:r>
      <w:r w:rsidR="001D5D51">
        <w:t>Primary S</w:t>
      </w:r>
      <w:r w:rsidR="00544083">
        <w:t>chool is committed to safeguarding and safer recruitment.  The successful applicant will be appointed subject to an enhanced DBS check, professional references, pre-emp</w:t>
      </w:r>
      <w:r>
        <w:t xml:space="preserve">loyment ID and medical checks. </w:t>
      </w:r>
      <w:r w:rsidR="00544083">
        <w:t xml:space="preserve">To apply, please visit the school website </w:t>
      </w:r>
      <w:hyperlink r:id="rId12" w:history="1">
        <w:r w:rsidRPr="001A537D">
          <w:rPr>
            <w:rStyle w:val="Hyperlink"/>
            <w:u w:color="0563C1"/>
          </w:rPr>
          <w:t>www.wreayschool</w:t>
        </w:r>
      </w:hyperlink>
      <w:r>
        <w:rPr>
          <w:color w:val="0563C1"/>
          <w:u w:val="single" w:color="0563C1"/>
        </w:rPr>
        <w:t>.co</w:t>
      </w:r>
      <w:r w:rsidR="00544083">
        <w:rPr>
          <w:color w:val="0563C1"/>
          <w:u w:val="single" w:color="0563C1"/>
        </w:rPr>
        <w:t>.uk</w:t>
      </w:r>
      <w:r w:rsidR="00544083">
        <w:t xml:space="preserve"> to download an application form and recruitment pack.  </w:t>
      </w:r>
    </w:p>
    <w:p w14:paraId="604FED8D" w14:textId="77777777" w:rsidR="003227CF" w:rsidRDefault="00544083" w:rsidP="00547E87">
      <w:pPr>
        <w:ind w:left="0" w:firstLine="0"/>
      </w:pPr>
      <w:r>
        <w:t xml:space="preserve">All completed application forms are to be returned to:- </w:t>
      </w:r>
    </w:p>
    <w:p w14:paraId="75593301" w14:textId="77777777" w:rsidR="00AE456F" w:rsidRDefault="00AE456F">
      <w:pPr>
        <w:spacing w:after="0" w:line="259" w:lineRule="auto"/>
        <w:ind w:left="0" w:firstLine="0"/>
      </w:pPr>
    </w:p>
    <w:p w14:paraId="7A06A612" w14:textId="77777777" w:rsidR="003227CF" w:rsidRDefault="008B085C">
      <w:pPr>
        <w:spacing w:after="0" w:line="259" w:lineRule="auto"/>
        <w:ind w:left="0" w:firstLine="0"/>
      </w:pPr>
      <w:r>
        <w:t>Miss L Griffiths (Clerk to Governors) Wreay C of E Primary School, Wreay, Carlisle, Cumbria, CA4 0RL (016974 73275)</w:t>
      </w:r>
      <w:r w:rsidR="00AE456F">
        <w:t xml:space="preserve"> or via email to </w:t>
      </w:r>
      <w:hyperlink r:id="rId13" w:history="1">
        <w:r w:rsidR="00AE456F" w:rsidRPr="00B320B1">
          <w:rPr>
            <w:rStyle w:val="Hyperlink"/>
          </w:rPr>
          <w:t>clerk@wreay.cumbria.sch.uk</w:t>
        </w:r>
      </w:hyperlink>
    </w:p>
    <w:p w14:paraId="6C1DF25A" w14:textId="77777777" w:rsidR="00AE456F" w:rsidRDefault="00AE456F">
      <w:pPr>
        <w:spacing w:after="0" w:line="259" w:lineRule="auto"/>
        <w:ind w:left="0" w:firstLine="0"/>
      </w:pPr>
    </w:p>
    <w:p w14:paraId="53E7639A" w14:textId="77777777" w:rsidR="003227CF" w:rsidRDefault="003227CF">
      <w:pPr>
        <w:ind w:left="-5"/>
      </w:pPr>
    </w:p>
    <w:p w14:paraId="6EE4DCFD" w14:textId="77777777" w:rsidR="00C57C95" w:rsidRDefault="00C57C95">
      <w:pPr>
        <w:ind w:left="-5"/>
      </w:pPr>
    </w:p>
    <w:p w14:paraId="5CFED224" w14:textId="77777777" w:rsidR="00C57C95" w:rsidRPr="00242DEC" w:rsidRDefault="00C57C95" w:rsidP="00C57C95">
      <w:pPr>
        <w:ind w:left="-5"/>
        <w:rPr>
          <w:color w:val="auto"/>
        </w:rPr>
      </w:pPr>
      <w:r>
        <w:t xml:space="preserve">The closing date for applications is </w:t>
      </w:r>
      <w:r w:rsidRPr="00AE456F">
        <w:rPr>
          <w:b/>
        </w:rPr>
        <w:t xml:space="preserve">12.00pm Wednesday </w:t>
      </w:r>
      <w:r w:rsidRPr="00242DEC">
        <w:rPr>
          <w:b/>
          <w:color w:val="auto"/>
        </w:rPr>
        <w:t>4</w:t>
      </w:r>
      <w:r w:rsidRPr="00242DEC">
        <w:rPr>
          <w:b/>
          <w:color w:val="auto"/>
          <w:vertAlign w:val="superscript"/>
        </w:rPr>
        <w:t>th</w:t>
      </w:r>
      <w:r w:rsidRPr="00242DEC">
        <w:rPr>
          <w:b/>
          <w:color w:val="auto"/>
        </w:rPr>
        <w:t xml:space="preserve"> October 2023.</w:t>
      </w:r>
      <w:r w:rsidRPr="00242DEC">
        <w:rPr>
          <w:color w:val="auto"/>
        </w:rPr>
        <w:t xml:space="preserve"> </w:t>
      </w:r>
    </w:p>
    <w:p w14:paraId="36D08F36" w14:textId="77777777" w:rsidR="00C57C95" w:rsidRPr="00242DEC" w:rsidRDefault="00C57C95">
      <w:pPr>
        <w:ind w:left="-5"/>
        <w:rPr>
          <w:color w:val="auto"/>
        </w:rPr>
      </w:pPr>
    </w:p>
    <w:p w14:paraId="7A12E62D" w14:textId="77777777" w:rsidR="00AE456F" w:rsidRPr="00242DEC" w:rsidRDefault="00544083" w:rsidP="00AE456F">
      <w:pPr>
        <w:ind w:left="-5"/>
        <w:rPr>
          <w:b/>
          <w:color w:val="auto"/>
        </w:rPr>
      </w:pPr>
      <w:r w:rsidRPr="00242DEC">
        <w:rPr>
          <w:color w:val="auto"/>
        </w:rPr>
        <w:t>Intervi</w:t>
      </w:r>
      <w:r w:rsidR="00642BBE" w:rsidRPr="00242DEC">
        <w:rPr>
          <w:color w:val="auto"/>
        </w:rPr>
        <w:t xml:space="preserve">ews are planned for </w:t>
      </w:r>
      <w:r w:rsidR="00A74502" w:rsidRPr="00242DEC">
        <w:rPr>
          <w:b/>
          <w:color w:val="auto"/>
        </w:rPr>
        <w:t>Monday 9</w:t>
      </w:r>
      <w:r w:rsidR="00A74502" w:rsidRPr="00242DEC">
        <w:rPr>
          <w:b/>
          <w:color w:val="auto"/>
          <w:vertAlign w:val="superscript"/>
        </w:rPr>
        <w:t>th</w:t>
      </w:r>
      <w:r w:rsidR="00A74502" w:rsidRPr="00242DEC">
        <w:rPr>
          <w:b/>
          <w:color w:val="auto"/>
        </w:rPr>
        <w:t xml:space="preserve"> October and Tuesday 10</w:t>
      </w:r>
      <w:r w:rsidR="00A74502" w:rsidRPr="00242DEC">
        <w:rPr>
          <w:b/>
          <w:color w:val="auto"/>
          <w:vertAlign w:val="superscript"/>
        </w:rPr>
        <w:t>th</w:t>
      </w:r>
      <w:r w:rsidR="00A74502" w:rsidRPr="00242DEC">
        <w:rPr>
          <w:b/>
          <w:color w:val="auto"/>
        </w:rPr>
        <w:t xml:space="preserve"> October 2023.</w:t>
      </w:r>
      <w:r w:rsidRPr="00242DEC">
        <w:rPr>
          <w:b/>
          <w:color w:val="auto"/>
        </w:rPr>
        <w:t xml:space="preserve">  </w:t>
      </w:r>
    </w:p>
    <w:p w14:paraId="42154B34" w14:textId="77777777" w:rsidR="00AE456F" w:rsidRPr="00242DEC" w:rsidRDefault="00AE456F" w:rsidP="00AE456F">
      <w:pPr>
        <w:ind w:left="-5"/>
        <w:rPr>
          <w:b/>
          <w:color w:val="auto"/>
        </w:rPr>
      </w:pPr>
      <w:bookmarkStart w:id="0" w:name="_GoBack"/>
      <w:bookmarkEnd w:id="0"/>
    </w:p>
    <w:sectPr w:rsidR="00AE456F" w:rsidRPr="00242DEC">
      <w:headerReference w:type="default" r:id="rId14"/>
      <w:footerReference w:type="default" r:id="rId15"/>
      <w:pgSz w:w="11906" w:h="16838"/>
      <w:pgMar w:top="1442" w:right="1441" w:bottom="16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B98C8" w14:textId="77777777" w:rsidR="00FA2302" w:rsidRDefault="00FA2302" w:rsidP="00FA2302">
      <w:pPr>
        <w:spacing w:after="0" w:line="240" w:lineRule="auto"/>
      </w:pPr>
      <w:r>
        <w:separator/>
      </w:r>
    </w:p>
  </w:endnote>
  <w:endnote w:type="continuationSeparator" w:id="0">
    <w:p w14:paraId="1EF4B5C0" w14:textId="77777777" w:rsidR="00FA2302" w:rsidRDefault="00FA2302" w:rsidP="00FA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C0CA2" w14:textId="77777777" w:rsidR="00D521CD" w:rsidRDefault="00D521CD">
    <w:pPr>
      <w:pStyle w:val="Footer"/>
    </w:pPr>
    <w:r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638CBD1E" wp14:editId="29400749">
          <wp:simplePos x="0" y="0"/>
          <wp:positionH relativeFrom="column">
            <wp:posOffset>4819650</wp:posOffset>
          </wp:positionH>
          <wp:positionV relativeFrom="paragraph">
            <wp:posOffset>-390525</wp:posOffset>
          </wp:positionV>
          <wp:extent cx="1316990" cy="987425"/>
          <wp:effectExtent l="0" t="0" r="0" b="3175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990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2206A" w14:textId="77777777" w:rsidR="00FA2302" w:rsidRDefault="00FA2302" w:rsidP="00FA2302">
      <w:pPr>
        <w:spacing w:after="0" w:line="240" w:lineRule="auto"/>
      </w:pPr>
      <w:r>
        <w:separator/>
      </w:r>
    </w:p>
  </w:footnote>
  <w:footnote w:type="continuationSeparator" w:id="0">
    <w:p w14:paraId="3C6D9855" w14:textId="77777777" w:rsidR="00FA2302" w:rsidRDefault="00FA2302" w:rsidP="00FA2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E346A" w14:textId="77777777" w:rsidR="00FA2302" w:rsidRPr="002E65F8" w:rsidRDefault="00FA2302" w:rsidP="00FA2302">
    <w:pPr>
      <w:pStyle w:val="Heading1"/>
      <w:jc w:val="left"/>
      <w:rPr>
        <w:rFonts w:ascii="Calibri" w:hAnsi="Calibri" w:cs="Calibri"/>
        <w:b/>
        <w:bCs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0C87E569" wp14:editId="5478AFE8">
          <wp:simplePos x="0" y="0"/>
          <wp:positionH relativeFrom="margin">
            <wp:align>center</wp:align>
          </wp:positionH>
          <wp:positionV relativeFrom="paragraph">
            <wp:posOffset>318135</wp:posOffset>
          </wp:positionV>
          <wp:extent cx="1734185" cy="523875"/>
          <wp:effectExtent l="0" t="0" r="0" b="9525"/>
          <wp:wrapTopAndBottom/>
          <wp:docPr id="2" name="Pictur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5012B0D" wp14:editId="08DD6E6A">
          <wp:simplePos x="0" y="0"/>
          <wp:positionH relativeFrom="column">
            <wp:posOffset>5543550</wp:posOffset>
          </wp:positionH>
          <wp:positionV relativeFrom="paragraph">
            <wp:posOffset>8255</wp:posOffset>
          </wp:positionV>
          <wp:extent cx="828675" cy="828675"/>
          <wp:effectExtent l="0" t="0" r="9525" b="9525"/>
          <wp:wrapTight wrapText="bothSides">
            <wp:wrapPolygon edited="0">
              <wp:start x="8938" y="0"/>
              <wp:lineTo x="5959" y="993"/>
              <wp:lineTo x="0" y="6455"/>
              <wp:lineTo x="993" y="16386"/>
              <wp:lineTo x="6455" y="20359"/>
              <wp:lineTo x="7448" y="21352"/>
              <wp:lineTo x="13903" y="21352"/>
              <wp:lineTo x="14897" y="20359"/>
              <wp:lineTo x="20359" y="16386"/>
              <wp:lineTo x="21352" y="6455"/>
              <wp:lineTo x="15393" y="993"/>
              <wp:lineTo x="12414" y="0"/>
              <wp:lineTo x="8938" y="0"/>
            </wp:wrapPolygon>
          </wp:wrapTight>
          <wp:docPr id="3" name="Picture 3" descr="W:\Office Shared\Letters\5 Star Gardening 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Office Shared\Letters\5 Star Gardening School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1E18012" wp14:editId="32FB08C8">
          <wp:simplePos x="0" y="0"/>
          <wp:positionH relativeFrom="column">
            <wp:posOffset>-552450</wp:posOffset>
          </wp:positionH>
          <wp:positionV relativeFrom="paragraph">
            <wp:posOffset>10795</wp:posOffset>
          </wp:positionV>
          <wp:extent cx="1023620" cy="533400"/>
          <wp:effectExtent l="0" t="0" r="5080" b="0"/>
          <wp:wrapThrough wrapText="bothSides">
            <wp:wrapPolygon edited="0">
              <wp:start x="0" y="0"/>
              <wp:lineTo x="0" y="20829"/>
              <wp:lineTo x="21305" y="20829"/>
              <wp:lineTo x="21305" y="0"/>
              <wp:lineTo x="0" y="0"/>
            </wp:wrapPolygon>
          </wp:wrapThrough>
          <wp:docPr id="1" name="Picture 1" descr="\\rdserver1\StaffUserData\cgossonlow\Documents\Music\MusicMark\Music Mark Schools Logo Pack 2022 - 2023\English Logos\Music Mark Schools Logos [RGB]\JPG\Proud To Be A Music Mark School 2022 - 2023 (Black) [RGB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rdserver1\StaffUserData\cgossonlow\Documents\Music\MusicMark\Music Mark Schools Logo Pack 2022 - 2023\English Logos\Music Mark Schools Logos [RGB]\JPG\Proud To Be A Music Mark School 2022 - 2023 (Black) [RGB]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sz w:val="28"/>
        <w:szCs w:val="28"/>
      </w:rPr>
      <w:t xml:space="preserve">            </w:t>
    </w:r>
    <w:r w:rsidRPr="00A86D18">
      <w:rPr>
        <w:rFonts w:ascii="Calibri" w:hAnsi="Calibri" w:cs="Calibri"/>
        <w:b/>
        <w:bCs/>
        <w:sz w:val="28"/>
        <w:szCs w:val="28"/>
      </w:rPr>
      <w:t xml:space="preserve">Wreay Church of England </w:t>
    </w:r>
    <w:r>
      <w:rPr>
        <w:rFonts w:ascii="Calibri" w:hAnsi="Calibri" w:cs="Calibri"/>
        <w:b/>
        <w:bCs/>
        <w:sz w:val="28"/>
        <w:szCs w:val="28"/>
      </w:rPr>
      <w:t>Primary and Nursery School</w:t>
    </w:r>
  </w:p>
  <w:p w14:paraId="041D7F15" w14:textId="77777777" w:rsidR="00FA2302" w:rsidRPr="00A86D18" w:rsidRDefault="00FA2302" w:rsidP="00FA2302">
    <w:pPr>
      <w:tabs>
        <w:tab w:val="center" w:pos="5233"/>
        <w:tab w:val="left" w:pos="9020"/>
      </w:tabs>
      <w:jc w:val="center"/>
      <w:rPr>
        <w:rFonts w:ascii="Calibri" w:hAnsi="Calibri" w:cs="Calibri"/>
        <w:sz w:val="20"/>
        <w:szCs w:val="20"/>
      </w:rPr>
    </w:pPr>
    <w:r w:rsidRPr="00A86D18">
      <w:rPr>
        <w:rFonts w:ascii="Calibri" w:hAnsi="Calibri" w:cs="Calibri"/>
        <w:sz w:val="20"/>
        <w:szCs w:val="20"/>
      </w:rPr>
      <w:t>Wreay, Carlisle</w:t>
    </w:r>
    <w:r>
      <w:rPr>
        <w:rFonts w:ascii="Calibri" w:hAnsi="Calibri" w:cs="Calibri"/>
        <w:sz w:val="20"/>
        <w:szCs w:val="20"/>
      </w:rPr>
      <w:t>, CA4 0RL</w:t>
    </w:r>
    <w:r w:rsidRPr="00A86D18">
      <w:rPr>
        <w:rFonts w:ascii="Calibri" w:hAnsi="Calibri" w:cs="Calibri"/>
        <w:sz w:val="20"/>
        <w:szCs w:val="20"/>
      </w:rPr>
      <w:t xml:space="preserve"> Telephone/Fax: 016974 73275</w:t>
    </w:r>
  </w:p>
  <w:p w14:paraId="7AA1016C" w14:textId="77777777" w:rsidR="00FA2302" w:rsidRPr="00A86D18" w:rsidRDefault="00FA2302" w:rsidP="00FA2302">
    <w:pPr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Executive Head</w:t>
    </w:r>
    <w:r w:rsidR="00C57C95">
      <w:rPr>
        <w:rFonts w:ascii="Calibri" w:hAnsi="Calibri" w:cs="Calibri"/>
        <w:sz w:val="20"/>
        <w:szCs w:val="20"/>
      </w:rPr>
      <w:t xml:space="preserve"> Teacher</w:t>
    </w:r>
    <w:r>
      <w:rPr>
        <w:rFonts w:ascii="Calibri" w:hAnsi="Calibri" w:cs="Calibri"/>
        <w:sz w:val="20"/>
        <w:szCs w:val="20"/>
      </w:rPr>
      <w:t>: Mr R Blake</w:t>
    </w:r>
  </w:p>
  <w:p w14:paraId="0DC0804D" w14:textId="77777777" w:rsidR="00FA2302" w:rsidRDefault="00FA2302" w:rsidP="00FA2302">
    <w:pPr>
      <w:jc w:val="center"/>
      <w:rPr>
        <w:rStyle w:val="Hyperlink"/>
        <w:rFonts w:ascii="Calibri" w:hAnsi="Calibri" w:cs="Calibri"/>
        <w:sz w:val="20"/>
        <w:szCs w:val="20"/>
      </w:rPr>
    </w:pPr>
    <w:r w:rsidRPr="00A86D18">
      <w:rPr>
        <w:rFonts w:ascii="Calibri" w:hAnsi="Calibri" w:cs="Calibri"/>
        <w:sz w:val="20"/>
        <w:szCs w:val="20"/>
      </w:rPr>
      <w:t xml:space="preserve">Email: </w:t>
    </w:r>
    <w:hyperlink r:id="rId4" w:history="1">
      <w:r w:rsidRPr="00A86D18">
        <w:rPr>
          <w:rStyle w:val="Hyperlink"/>
          <w:rFonts w:ascii="Calibri" w:hAnsi="Calibri" w:cs="Calibri"/>
          <w:sz w:val="20"/>
          <w:szCs w:val="20"/>
        </w:rPr>
        <w:t>office@wreay.cumbria.sch.uk</w:t>
      </w:r>
    </w:hyperlink>
  </w:p>
  <w:p w14:paraId="2D06CB63" w14:textId="77777777" w:rsidR="00FA2302" w:rsidRPr="00242B77" w:rsidRDefault="00FA2302" w:rsidP="00FA2302">
    <w:pPr>
      <w:pStyle w:val="NoSpacing"/>
      <w:jc w:val="center"/>
      <w:rPr>
        <w:rFonts w:ascii="Calibri" w:hAnsi="Calibri" w:cs="Calibri"/>
        <w:i/>
        <w:sz w:val="16"/>
        <w:szCs w:val="16"/>
      </w:rPr>
    </w:pPr>
    <w:r w:rsidRPr="00242B77">
      <w:rPr>
        <w:rStyle w:val="Hyperlink"/>
        <w:rFonts w:ascii="Calibri" w:hAnsi="Calibri" w:cs="Calibri"/>
        <w:i/>
        <w:sz w:val="16"/>
        <w:szCs w:val="16"/>
      </w:rPr>
      <w:t>Part of the Good Shepherd Trust Company Number 9341374</w:t>
    </w:r>
  </w:p>
  <w:p w14:paraId="78B55E64" w14:textId="77777777" w:rsidR="00FA2302" w:rsidRDefault="00FA2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21A"/>
    <w:multiLevelType w:val="hybridMultilevel"/>
    <w:tmpl w:val="5FB890C8"/>
    <w:lvl w:ilvl="0" w:tplc="0644AE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075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8B4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EB5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8DE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B207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E44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10D2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497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34683"/>
    <w:multiLevelType w:val="hybridMultilevel"/>
    <w:tmpl w:val="B5D42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774D2"/>
    <w:multiLevelType w:val="hybridMultilevel"/>
    <w:tmpl w:val="EAC4F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F05DB"/>
    <w:multiLevelType w:val="hybridMultilevel"/>
    <w:tmpl w:val="9DA66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D71EB"/>
    <w:multiLevelType w:val="hybridMultilevel"/>
    <w:tmpl w:val="4E4AC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CF"/>
    <w:rsid w:val="000F4229"/>
    <w:rsid w:val="001D5D51"/>
    <w:rsid w:val="00242DEC"/>
    <w:rsid w:val="00255ABB"/>
    <w:rsid w:val="003227CF"/>
    <w:rsid w:val="005358E9"/>
    <w:rsid w:val="00544083"/>
    <w:rsid w:val="00547E87"/>
    <w:rsid w:val="00642BBE"/>
    <w:rsid w:val="00660927"/>
    <w:rsid w:val="008B085C"/>
    <w:rsid w:val="009A137D"/>
    <w:rsid w:val="00A55DA4"/>
    <w:rsid w:val="00A74502"/>
    <w:rsid w:val="00AE456F"/>
    <w:rsid w:val="00B34052"/>
    <w:rsid w:val="00C366E6"/>
    <w:rsid w:val="00C562C8"/>
    <w:rsid w:val="00C57C95"/>
    <w:rsid w:val="00C67426"/>
    <w:rsid w:val="00CF4D7E"/>
    <w:rsid w:val="00D3589A"/>
    <w:rsid w:val="00D521CD"/>
    <w:rsid w:val="00D61B7B"/>
    <w:rsid w:val="00D95F15"/>
    <w:rsid w:val="00EA3D34"/>
    <w:rsid w:val="00FA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BC0F2D"/>
  <w15:docId w15:val="{EA5C0C02-E7FC-4683-9501-8E4878A7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02"/>
    <w:pPr>
      <w:keepNext/>
      <w:spacing w:after="0" w:line="240" w:lineRule="auto"/>
      <w:ind w:left="0" w:firstLine="0"/>
      <w:jc w:val="center"/>
      <w:outlineLvl w:val="0"/>
    </w:pPr>
    <w:rPr>
      <w:rFonts w:ascii="Book Antiqua" w:eastAsia="Times New Roman" w:hAnsi="Book Antiqua" w:cs="Times New Roman"/>
      <w:color w:val="auto"/>
      <w:sz w:val="3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366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302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302"/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A2302"/>
    <w:rPr>
      <w:rFonts w:ascii="Book Antiqua" w:eastAsia="Times New Roman" w:hAnsi="Book Antiqua" w:cs="Times New Roman"/>
      <w:sz w:val="36"/>
      <w:szCs w:val="24"/>
      <w:lang w:eastAsia="en-US"/>
    </w:rPr>
  </w:style>
  <w:style w:type="paragraph" w:styleId="NoSpacing">
    <w:name w:val="No Spacing"/>
    <w:uiPriority w:val="1"/>
    <w:qFormat/>
    <w:rsid w:val="00FA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5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erk@wreay.cumbria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reayschoo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aithwaite.cumbria.sch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wreayschool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ffice@wreay.cumbria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31F9ED9F9D3418F8619B4E9FAF601" ma:contentTypeVersion="9" ma:contentTypeDescription="Create a new document." ma:contentTypeScope="" ma:versionID="38f5a0c041267a2807d1fc656d6c4792">
  <xsd:schema xmlns:xsd="http://www.w3.org/2001/XMLSchema" xmlns:xs="http://www.w3.org/2001/XMLSchema" xmlns:p="http://schemas.microsoft.com/office/2006/metadata/properties" xmlns:ns3="6f8b36e2-4840-4056-bc22-ff3f74c2d038" targetNamespace="http://schemas.microsoft.com/office/2006/metadata/properties" ma:root="true" ma:fieldsID="921a3cf288543253d171b62ac5f902c8" ns3:_="">
    <xsd:import namespace="6f8b36e2-4840-4056-bc22-ff3f74c2d0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36e2-4840-4056-bc22-ff3f74c2d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3012A-93B6-46EF-B345-F1B40272B26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f8b36e2-4840-4056-bc22-ff3f74c2d03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168ADC2-C360-468A-A958-E7243CDF6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32714-9566-44CB-B7E8-F5B11A1E5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36e2-4840-4056-bc22-ff3f74c2d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Whitfield Executive Head</cp:lastModifiedBy>
  <cp:revision>2</cp:revision>
  <dcterms:created xsi:type="dcterms:W3CDTF">2023-09-18T11:55:00Z</dcterms:created>
  <dcterms:modified xsi:type="dcterms:W3CDTF">2023-09-18T11:55:00Z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0x01010012731F9ED9F9D3418F8619B4E9FAF601</vt:lpwstr>
  </property>
</Properties>
</file>