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EA146" w14:textId="77777777" w:rsidR="00E06C25" w:rsidRPr="00CF050A" w:rsidRDefault="00E06C25" w:rsidP="00CF050A">
      <w:pPr>
        <w:spacing w:after="0" w:line="240" w:lineRule="auto"/>
        <w:rPr>
          <w:rFonts w:asciiTheme="minorHAnsi" w:eastAsia="Times New Roman" w:hAnsiTheme="minorHAnsi" w:cstheme="minorHAnsi"/>
          <w:color w:val="000000"/>
          <w:szCs w:val="24"/>
          <w:lang w:eastAsia="en-GB"/>
        </w:rPr>
      </w:pPr>
    </w:p>
    <w:p w14:paraId="09DDD1BA" w14:textId="77777777" w:rsidR="00E06C25" w:rsidRPr="00CF050A" w:rsidRDefault="00E06C25" w:rsidP="00CF050A">
      <w:pPr>
        <w:spacing w:after="0" w:line="240" w:lineRule="auto"/>
        <w:rPr>
          <w:rFonts w:asciiTheme="minorHAnsi" w:eastAsia="Times New Roman" w:hAnsiTheme="minorHAnsi" w:cstheme="minorHAnsi"/>
          <w:color w:val="000000"/>
          <w:szCs w:val="24"/>
          <w:lang w:eastAsia="en-GB"/>
        </w:rPr>
      </w:pPr>
      <w:r w:rsidRPr="00CF050A">
        <w:rPr>
          <w:rFonts w:asciiTheme="minorHAnsi" w:eastAsia="Times New Roman" w:hAnsiTheme="minorHAnsi" w:cstheme="minorHAnsi"/>
          <w:color w:val="000000"/>
          <w:szCs w:val="24"/>
          <w:lang w:eastAsia="en-GB"/>
        </w:rPr>
        <w:t>February 2025</w:t>
      </w:r>
    </w:p>
    <w:p w14:paraId="1DC37123" w14:textId="77777777" w:rsidR="00E06C25" w:rsidRPr="00CF050A" w:rsidRDefault="00E06C25" w:rsidP="00CF050A">
      <w:pPr>
        <w:spacing w:after="0" w:line="240" w:lineRule="auto"/>
        <w:rPr>
          <w:rFonts w:asciiTheme="minorHAnsi" w:eastAsia="Times New Roman" w:hAnsiTheme="minorHAnsi" w:cstheme="minorHAnsi"/>
          <w:color w:val="000000"/>
          <w:szCs w:val="24"/>
          <w:lang w:eastAsia="en-GB"/>
        </w:rPr>
      </w:pPr>
    </w:p>
    <w:p w14:paraId="6DD817C4" w14:textId="77777777" w:rsidR="00E06C25" w:rsidRPr="00CF050A" w:rsidRDefault="00E06C25" w:rsidP="00CF050A">
      <w:pPr>
        <w:spacing w:after="0" w:line="240" w:lineRule="auto"/>
        <w:rPr>
          <w:rFonts w:asciiTheme="minorHAnsi" w:eastAsia="Times New Roman" w:hAnsiTheme="minorHAnsi" w:cstheme="minorHAnsi"/>
          <w:color w:val="000000"/>
          <w:szCs w:val="24"/>
          <w:lang w:eastAsia="en-GB"/>
        </w:rPr>
      </w:pPr>
      <w:r w:rsidRPr="00CF050A">
        <w:rPr>
          <w:rFonts w:asciiTheme="minorHAnsi" w:eastAsia="Times New Roman" w:hAnsiTheme="minorHAnsi" w:cstheme="minorHAnsi"/>
          <w:color w:val="000000"/>
          <w:szCs w:val="24"/>
          <w:lang w:eastAsia="en-GB"/>
        </w:rPr>
        <w:t>Dear Candidate</w:t>
      </w:r>
    </w:p>
    <w:p w14:paraId="1614A20E" w14:textId="77777777" w:rsidR="00E06C25" w:rsidRPr="00CF050A" w:rsidRDefault="00E06C25" w:rsidP="00CF050A">
      <w:pPr>
        <w:spacing w:after="0" w:line="240" w:lineRule="auto"/>
        <w:rPr>
          <w:rFonts w:asciiTheme="minorHAnsi" w:eastAsia="Times New Roman" w:hAnsiTheme="minorHAnsi" w:cstheme="minorHAnsi"/>
          <w:color w:val="000000"/>
          <w:szCs w:val="24"/>
          <w:lang w:eastAsia="en-GB"/>
        </w:rPr>
      </w:pPr>
    </w:p>
    <w:p w14:paraId="13CBC73A" w14:textId="32FE1ADD" w:rsidR="003F080C" w:rsidRPr="00CF050A" w:rsidRDefault="0001712A" w:rsidP="00CF050A">
      <w:pPr>
        <w:spacing w:after="0" w:line="240" w:lineRule="auto"/>
        <w:rPr>
          <w:rFonts w:asciiTheme="minorHAnsi" w:eastAsia="Times New Roman" w:hAnsiTheme="minorHAnsi" w:cstheme="minorHAnsi"/>
          <w:color w:val="000000"/>
          <w:szCs w:val="24"/>
          <w:lang w:eastAsia="en-GB"/>
        </w:rPr>
      </w:pPr>
      <w:r w:rsidRPr="00CF050A">
        <w:rPr>
          <w:rFonts w:asciiTheme="minorHAnsi" w:eastAsia="Times New Roman" w:hAnsiTheme="minorHAnsi" w:cstheme="minorHAnsi"/>
          <w:szCs w:val="24"/>
          <w:lang w:eastAsia="en-GB"/>
        </w:rPr>
        <w:t>T</w:t>
      </w:r>
      <w:r w:rsidR="00E06C25" w:rsidRPr="00CF050A">
        <w:rPr>
          <w:rFonts w:asciiTheme="minorHAnsi" w:eastAsia="Times New Roman" w:hAnsiTheme="minorHAnsi" w:cstheme="minorHAnsi"/>
          <w:szCs w:val="24"/>
          <w:lang w:eastAsia="en-GB"/>
        </w:rPr>
        <w:t xml:space="preserve">hank you for your interest in our </w:t>
      </w:r>
      <w:r w:rsidRPr="00CF050A">
        <w:rPr>
          <w:rFonts w:asciiTheme="minorHAnsi" w:eastAsia="Times New Roman" w:hAnsiTheme="minorHAnsi" w:cstheme="minorHAnsi"/>
          <w:szCs w:val="24"/>
          <w:lang w:eastAsia="en-GB"/>
        </w:rPr>
        <w:t>Head of Sixth Form</w:t>
      </w:r>
      <w:r w:rsidR="00E06C25" w:rsidRPr="00CF050A">
        <w:rPr>
          <w:rFonts w:asciiTheme="minorHAnsi" w:eastAsia="Times New Roman" w:hAnsiTheme="minorHAnsi" w:cstheme="minorHAnsi"/>
          <w:szCs w:val="24"/>
          <w:lang w:eastAsia="en-GB"/>
        </w:rPr>
        <w:t xml:space="preserve"> vacancy</w:t>
      </w:r>
      <w:r w:rsidR="00AD6B04" w:rsidRPr="00CF050A">
        <w:rPr>
          <w:rFonts w:asciiTheme="minorHAnsi" w:eastAsia="Times New Roman" w:hAnsiTheme="minorHAnsi" w:cstheme="minorHAnsi"/>
          <w:szCs w:val="24"/>
          <w:lang w:eastAsia="en-GB"/>
        </w:rPr>
        <w:t xml:space="preserve"> (TL</w:t>
      </w:r>
      <w:r w:rsidR="009C4077" w:rsidRPr="00CF050A">
        <w:rPr>
          <w:rFonts w:asciiTheme="minorHAnsi" w:eastAsia="Times New Roman" w:hAnsiTheme="minorHAnsi" w:cstheme="minorHAnsi"/>
          <w:szCs w:val="24"/>
          <w:lang w:eastAsia="en-GB"/>
        </w:rPr>
        <w:t xml:space="preserve">R1b - </w:t>
      </w:r>
      <w:r w:rsidR="009A680F" w:rsidRPr="00CF050A">
        <w:rPr>
          <w:rFonts w:asciiTheme="minorHAnsi" w:eastAsia="Times New Roman" w:hAnsiTheme="minorHAnsi" w:cstheme="minorHAnsi"/>
          <w:szCs w:val="24"/>
          <w:lang w:eastAsia="en-GB"/>
        </w:rPr>
        <w:t>£12,220)</w:t>
      </w:r>
      <w:r w:rsidR="00E06C25" w:rsidRPr="00CF050A">
        <w:rPr>
          <w:rFonts w:asciiTheme="minorHAnsi" w:eastAsia="Times New Roman" w:hAnsiTheme="minorHAnsi" w:cstheme="minorHAnsi"/>
          <w:szCs w:val="24"/>
          <w:lang w:eastAsia="en-GB"/>
        </w:rPr>
        <w:t xml:space="preserve">. </w:t>
      </w:r>
      <w:r w:rsidR="003F080C" w:rsidRPr="00CF050A">
        <w:rPr>
          <w:rFonts w:asciiTheme="minorHAnsi" w:eastAsia="Times New Roman" w:hAnsiTheme="minorHAnsi" w:cstheme="minorHAnsi"/>
          <w:color w:val="000000" w:themeColor="text1"/>
          <w:szCs w:val="24"/>
          <w:lang w:eastAsia="en-GB"/>
        </w:rPr>
        <w:t xml:space="preserve">I hope that the provided information is helpful in encouraging you to apply for what is a </w:t>
      </w:r>
      <w:r w:rsidR="00D76FFA">
        <w:rPr>
          <w:rFonts w:asciiTheme="minorHAnsi" w:eastAsia="Times New Roman" w:hAnsiTheme="minorHAnsi" w:cstheme="minorHAnsi"/>
          <w:color w:val="000000" w:themeColor="text1"/>
          <w:szCs w:val="24"/>
          <w:lang w:eastAsia="en-GB"/>
        </w:rPr>
        <w:t>prestigious and critical</w:t>
      </w:r>
      <w:r w:rsidR="003F080C" w:rsidRPr="00CF050A">
        <w:rPr>
          <w:rFonts w:asciiTheme="minorHAnsi" w:eastAsia="Times New Roman" w:hAnsiTheme="minorHAnsi" w:cstheme="minorHAnsi"/>
          <w:color w:val="000000" w:themeColor="text1"/>
          <w:szCs w:val="24"/>
          <w:lang w:eastAsia="en-GB"/>
        </w:rPr>
        <w:t xml:space="preserve"> role in our school.</w:t>
      </w:r>
    </w:p>
    <w:p w14:paraId="0BA6BC83" w14:textId="77777777" w:rsidR="003F080C" w:rsidRPr="00CF050A" w:rsidRDefault="003F080C" w:rsidP="00CF050A">
      <w:pPr>
        <w:spacing w:after="0" w:line="240" w:lineRule="auto"/>
        <w:rPr>
          <w:rFonts w:asciiTheme="minorHAnsi" w:eastAsia="Times New Roman" w:hAnsiTheme="minorHAnsi" w:cstheme="minorHAnsi"/>
          <w:color w:val="000000"/>
          <w:szCs w:val="24"/>
          <w:lang w:eastAsia="en-GB"/>
        </w:rPr>
      </w:pPr>
    </w:p>
    <w:p w14:paraId="169AA929" w14:textId="18756C0B" w:rsidR="003F080C" w:rsidRPr="00CF050A" w:rsidRDefault="003F080C" w:rsidP="45F34515">
      <w:pPr>
        <w:widowControl w:val="0"/>
        <w:suppressAutoHyphens/>
        <w:spacing w:after="0" w:line="240" w:lineRule="auto"/>
        <w:rPr>
          <w:rFonts w:asciiTheme="minorHAnsi" w:hAnsiTheme="minorHAnsi"/>
        </w:rPr>
      </w:pPr>
      <w:r w:rsidRPr="45F34515">
        <w:rPr>
          <w:rFonts w:asciiTheme="minorHAnsi" w:hAnsiTheme="minorHAnsi"/>
        </w:rPr>
        <w:t xml:space="preserve">We are seeking to appoint an innovative and inspirational leader to </w:t>
      </w:r>
      <w:r w:rsidR="248CBB81" w:rsidRPr="45F34515">
        <w:rPr>
          <w:rFonts w:asciiTheme="minorHAnsi" w:hAnsiTheme="minorHAnsi"/>
        </w:rPr>
        <w:t>drive our Sixth Form</w:t>
      </w:r>
      <w:r w:rsidR="009C0B2E">
        <w:rPr>
          <w:rFonts w:asciiTheme="minorHAnsi" w:hAnsiTheme="minorHAnsi"/>
        </w:rPr>
        <w:t xml:space="preserve"> forward</w:t>
      </w:r>
      <w:r w:rsidR="248CBB81" w:rsidRPr="45F34515">
        <w:rPr>
          <w:rFonts w:asciiTheme="minorHAnsi" w:hAnsiTheme="minorHAnsi"/>
        </w:rPr>
        <w:t>.</w:t>
      </w:r>
      <w:r w:rsidRPr="45F34515">
        <w:rPr>
          <w:rFonts w:asciiTheme="minorHAnsi" w:hAnsiTheme="minorHAnsi"/>
        </w:rPr>
        <w:t xml:space="preserve"> The ideal applicant will be</w:t>
      </w:r>
      <w:r w:rsidR="00E4284E">
        <w:rPr>
          <w:rFonts w:asciiTheme="minorHAnsi" w:hAnsiTheme="minorHAnsi"/>
        </w:rPr>
        <w:t xml:space="preserve"> someone with a proven </w:t>
      </w:r>
      <w:r w:rsidR="00E82C1D">
        <w:rPr>
          <w:rFonts w:asciiTheme="minorHAnsi" w:hAnsiTheme="minorHAnsi"/>
        </w:rPr>
        <w:t>track record in l</w:t>
      </w:r>
      <w:r w:rsidR="00DA04F7">
        <w:rPr>
          <w:rFonts w:asciiTheme="minorHAnsi" w:hAnsiTheme="minorHAnsi"/>
        </w:rPr>
        <w:t xml:space="preserve">eadership and be able to evidence </w:t>
      </w:r>
      <w:r w:rsidR="00842E42">
        <w:rPr>
          <w:rFonts w:asciiTheme="minorHAnsi" w:hAnsiTheme="minorHAnsi"/>
        </w:rPr>
        <w:t>that they have made a significant pos</w:t>
      </w:r>
      <w:r w:rsidR="00894ECE">
        <w:rPr>
          <w:rFonts w:asciiTheme="minorHAnsi" w:hAnsiTheme="minorHAnsi"/>
        </w:rPr>
        <w:t>itive difference as a leader</w:t>
      </w:r>
      <w:r w:rsidR="007E314C">
        <w:rPr>
          <w:rFonts w:asciiTheme="minorHAnsi" w:hAnsiTheme="minorHAnsi"/>
        </w:rPr>
        <w:t xml:space="preserve"> towards core goals and targets. We are seeking someone who has the mental fortitude to </w:t>
      </w:r>
      <w:r w:rsidR="00BA2FE0">
        <w:rPr>
          <w:rFonts w:asciiTheme="minorHAnsi" w:hAnsiTheme="minorHAnsi"/>
        </w:rPr>
        <w:t>make change</w:t>
      </w:r>
      <w:r w:rsidR="003C167D">
        <w:rPr>
          <w:rFonts w:asciiTheme="minorHAnsi" w:hAnsiTheme="minorHAnsi"/>
        </w:rPr>
        <w:t>, robust change if needed</w:t>
      </w:r>
      <w:r w:rsidR="00BA2FE0">
        <w:rPr>
          <w:rFonts w:asciiTheme="minorHAnsi" w:hAnsiTheme="minorHAnsi"/>
        </w:rPr>
        <w:t xml:space="preserve">. The role will </w:t>
      </w:r>
      <w:r w:rsidR="00C93794">
        <w:rPr>
          <w:rFonts w:asciiTheme="minorHAnsi" w:hAnsiTheme="minorHAnsi"/>
        </w:rPr>
        <w:t xml:space="preserve">require </w:t>
      </w:r>
      <w:r w:rsidR="00AD371D">
        <w:rPr>
          <w:rFonts w:asciiTheme="minorHAnsi" w:hAnsiTheme="minorHAnsi"/>
        </w:rPr>
        <w:t xml:space="preserve">the ability to make tough decisions </w:t>
      </w:r>
      <w:r w:rsidR="00A2548E">
        <w:rPr>
          <w:rFonts w:asciiTheme="minorHAnsi" w:hAnsiTheme="minorHAnsi"/>
        </w:rPr>
        <w:t xml:space="preserve">in order to achieve holistic success. </w:t>
      </w:r>
      <w:r w:rsidR="008E4E7C">
        <w:rPr>
          <w:rFonts w:asciiTheme="minorHAnsi" w:hAnsiTheme="minorHAnsi"/>
        </w:rPr>
        <w:t xml:space="preserve">We are looking for a teacher with extensive </w:t>
      </w:r>
      <w:r w:rsidR="007E6181">
        <w:rPr>
          <w:rFonts w:asciiTheme="minorHAnsi" w:hAnsiTheme="minorHAnsi"/>
        </w:rPr>
        <w:t>and current</w:t>
      </w:r>
      <w:r w:rsidR="008E4E7C">
        <w:rPr>
          <w:rFonts w:asciiTheme="minorHAnsi" w:hAnsiTheme="minorHAnsi"/>
        </w:rPr>
        <w:t xml:space="preserve"> </w:t>
      </w:r>
      <w:r w:rsidR="007E6181">
        <w:rPr>
          <w:rFonts w:asciiTheme="minorHAnsi" w:hAnsiTheme="minorHAnsi"/>
        </w:rPr>
        <w:t>Sixth Form teaching experience.</w:t>
      </w:r>
      <w:r w:rsidR="00681421" w:rsidRPr="00681421">
        <w:rPr>
          <w:rFonts w:asciiTheme="minorHAnsi" w:hAnsiTheme="minorHAnsi"/>
        </w:rPr>
        <w:t xml:space="preserve"> </w:t>
      </w:r>
      <w:r w:rsidR="00681421">
        <w:rPr>
          <w:rFonts w:asciiTheme="minorHAnsi" w:hAnsiTheme="minorHAnsi"/>
        </w:rPr>
        <w:t xml:space="preserve">Our new Head of Sixth Form will be </w:t>
      </w:r>
      <w:r w:rsidR="00681421" w:rsidRPr="45F34515">
        <w:rPr>
          <w:rFonts w:asciiTheme="minorHAnsi" w:hAnsiTheme="minorHAnsi"/>
        </w:rPr>
        <w:t>an outstanding teacher with</w:t>
      </w:r>
      <w:r w:rsidR="00681421">
        <w:rPr>
          <w:rFonts w:asciiTheme="minorHAnsi" w:hAnsiTheme="minorHAnsi"/>
        </w:rPr>
        <w:t xml:space="preserve"> </w:t>
      </w:r>
      <w:r w:rsidR="00681421" w:rsidRPr="45F34515">
        <w:rPr>
          <w:rFonts w:asciiTheme="minorHAnsi" w:hAnsiTheme="minorHAnsi"/>
        </w:rPr>
        <w:t xml:space="preserve">consistently </w:t>
      </w:r>
      <w:r w:rsidR="00681421">
        <w:rPr>
          <w:rFonts w:asciiTheme="minorHAnsi" w:hAnsiTheme="minorHAnsi"/>
        </w:rPr>
        <w:t>positive outcomes both recently and</w:t>
      </w:r>
      <w:r w:rsidR="00681421" w:rsidRPr="45F34515">
        <w:rPr>
          <w:rFonts w:asciiTheme="minorHAnsi" w:hAnsiTheme="minorHAnsi"/>
        </w:rPr>
        <w:t xml:space="preserve"> over tim</w:t>
      </w:r>
      <w:r w:rsidR="001941FA">
        <w:rPr>
          <w:rFonts w:asciiTheme="minorHAnsi" w:hAnsiTheme="minorHAnsi"/>
        </w:rPr>
        <w:t>e</w:t>
      </w:r>
      <w:r w:rsidR="00681421" w:rsidRPr="45F34515">
        <w:rPr>
          <w:rFonts w:asciiTheme="minorHAnsi" w:hAnsiTheme="minorHAnsi"/>
        </w:rPr>
        <w:t>.</w:t>
      </w:r>
    </w:p>
    <w:p w14:paraId="46584CE1" w14:textId="77777777" w:rsidR="003F080C" w:rsidRPr="00CF050A" w:rsidRDefault="003F080C" w:rsidP="00CF050A">
      <w:pPr>
        <w:widowControl w:val="0"/>
        <w:suppressAutoHyphens/>
        <w:spacing w:after="0" w:line="240" w:lineRule="auto"/>
        <w:rPr>
          <w:rFonts w:asciiTheme="minorHAnsi" w:eastAsia="Times New Roman" w:hAnsiTheme="minorHAnsi" w:cstheme="minorHAnsi"/>
          <w:color w:val="000000"/>
          <w:szCs w:val="24"/>
          <w:lang w:eastAsia="en-GB"/>
        </w:rPr>
      </w:pPr>
    </w:p>
    <w:p w14:paraId="448A3C6A" w14:textId="461D379C" w:rsidR="003F080C" w:rsidRPr="00CF050A" w:rsidRDefault="003F080C" w:rsidP="00CF050A">
      <w:pPr>
        <w:widowControl w:val="0"/>
        <w:suppressAutoHyphens/>
        <w:spacing w:after="0" w:line="240" w:lineRule="auto"/>
        <w:rPr>
          <w:rFonts w:asciiTheme="minorHAnsi" w:eastAsia="Times New Roman" w:hAnsiTheme="minorHAnsi" w:cstheme="minorHAnsi"/>
          <w:snapToGrid w:val="0"/>
          <w:spacing w:val="-3"/>
          <w:szCs w:val="24"/>
        </w:rPr>
      </w:pPr>
      <w:r w:rsidRPr="00CF050A">
        <w:rPr>
          <w:rFonts w:asciiTheme="minorHAnsi" w:eastAsia="Times New Roman" w:hAnsiTheme="minorHAnsi" w:cstheme="minorHAnsi"/>
          <w:snapToGrid w:val="0"/>
          <w:spacing w:val="-3"/>
          <w:szCs w:val="24"/>
        </w:rPr>
        <w:t xml:space="preserve">This is a chance for someone to take on a </w:t>
      </w:r>
      <w:r w:rsidR="000B4E7F" w:rsidRPr="00CF050A">
        <w:rPr>
          <w:rFonts w:asciiTheme="minorHAnsi" w:eastAsia="Times New Roman" w:hAnsiTheme="minorHAnsi" w:cstheme="minorHAnsi"/>
          <w:snapToGrid w:val="0"/>
          <w:spacing w:val="-3"/>
          <w:szCs w:val="24"/>
        </w:rPr>
        <w:t>significant area of the school</w:t>
      </w:r>
      <w:r w:rsidRPr="00CF050A">
        <w:rPr>
          <w:rFonts w:asciiTheme="minorHAnsi" w:eastAsia="Times New Roman" w:hAnsiTheme="minorHAnsi" w:cstheme="minorHAnsi"/>
          <w:snapToGrid w:val="0"/>
          <w:spacing w:val="-3"/>
          <w:szCs w:val="24"/>
        </w:rPr>
        <w:t xml:space="preserve"> with strong potential and to drive it to gain an outstanding reputation. We are looking for strong leadership</w:t>
      </w:r>
      <w:r w:rsidR="00F23E84" w:rsidRPr="00CF050A">
        <w:rPr>
          <w:rFonts w:asciiTheme="minorHAnsi" w:eastAsia="Times New Roman" w:hAnsiTheme="minorHAnsi" w:cstheme="minorHAnsi"/>
          <w:snapToGrid w:val="0"/>
          <w:spacing w:val="-3"/>
          <w:szCs w:val="24"/>
        </w:rPr>
        <w:t xml:space="preserve">; </w:t>
      </w:r>
      <w:r w:rsidRPr="00CF050A">
        <w:rPr>
          <w:rFonts w:asciiTheme="minorHAnsi" w:eastAsia="Times New Roman" w:hAnsiTheme="minorHAnsi" w:cstheme="minorHAnsi"/>
          <w:snapToGrid w:val="0"/>
          <w:spacing w:val="-3"/>
          <w:szCs w:val="24"/>
        </w:rPr>
        <w:t xml:space="preserve">someone with vision, but also the ability to execute that vision to maximise achievement. </w:t>
      </w:r>
    </w:p>
    <w:p w14:paraId="063C7ED6" w14:textId="77777777" w:rsidR="003F080C" w:rsidRPr="00CF050A" w:rsidRDefault="003F080C" w:rsidP="00CF050A">
      <w:pPr>
        <w:widowControl w:val="0"/>
        <w:suppressAutoHyphens/>
        <w:spacing w:after="0" w:line="240" w:lineRule="auto"/>
        <w:rPr>
          <w:rFonts w:asciiTheme="minorHAnsi" w:eastAsia="Times New Roman" w:hAnsiTheme="minorHAnsi" w:cstheme="minorHAnsi"/>
          <w:color w:val="000000"/>
          <w:szCs w:val="24"/>
          <w:lang w:eastAsia="en-GB"/>
        </w:rPr>
      </w:pPr>
    </w:p>
    <w:p w14:paraId="59DA806D" w14:textId="77777777" w:rsidR="003F080C" w:rsidRPr="00CF050A" w:rsidRDefault="003F080C" w:rsidP="00CF050A">
      <w:pPr>
        <w:spacing w:after="0" w:line="240" w:lineRule="auto"/>
        <w:rPr>
          <w:rFonts w:asciiTheme="minorHAnsi" w:hAnsiTheme="minorHAnsi" w:cstheme="minorHAnsi"/>
          <w:szCs w:val="24"/>
        </w:rPr>
      </w:pPr>
      <w:r w:rsidRPr="00CF050A">
        <w:rPr>
          <w:rFonts w:asciiTheme="minorHAnsi" w:hAnsiTheme="minorHAnsi" w:cstheme="minorHAnsi"/>
          <w:szCs w:val="24"/>
        </w:rPr>
        <w:t xml:space="preserve">This exciting post is an opportunity to shape and drive the further development of one of the key areas of our school. </w:t>
      </w:r>
    </w:p>
    <w:p w14:paraId="2E7DC7A4" w14:textId="77777777" w:rsidR="003F080C" w:rsidRPr="00CF050A" w:rsidRDefault="003F080C" w:rsidP="00CF050A">
      <w:pPr>
        <w:widowControl w:val="0"/>
        <w:suppressAutoHyphens/>
        <w:spacing w:after="0" w:line="240" w:lineRule="auto"/>
        <w:rPr>
          <w:rFonts w:asciiTheme="minorHAnsi" w:eastAsia="Times New Roman" w:hAnsiTheme="minorHAnsi" w:cstheme="minorHAnsi"/>
          <w:color w:val="000000"/>
          <w:szCs w:val="24"/>
          <w:lang w:eastAsia="en-GB"/>
        </w:rPr>
      </w:pPr>
    </w:p>
    <w:p w14:paraId="2A60A397" w14:textId="77777777" w:rsidR="003F080C" w:rsidRPr="00CF050A" w:rsidRDefault="003F080C" w:rsidP="00CF050A">
      <w:pPr>
        <w:spacing w:after="0" w:line="240" w:lineRule="auto"/>
        <w:rPr>
          <w:rFonts w:asciiTheme="minorHAnsi" w:eastAsia="Times New Roman" w:hAnsiTheme="minorHAnsi" w:cstheme="minorHAnsi"/>
          <w:color w:val="000000"/>
          <w:szCs w:val="24"/>
          <w:lang w:eastAsia="en-GB"/>
        </w:rPr>
      </w:pPr>
      <w:r w:rsidRPr="00CF050A">
        <w:rPr>
          <w:rFonts w:asciiTheme="minorHAnsi" w:eastAsia="Times New Roman" w:hAnsiTheme="minorHAnsi" w:cstheme="minorHAnsi"/>
          <w:color w:val="000000"/>
          <w:szCs w:val="24"/>
          <w:lang w:eastAsia="en-GB"/>
        </w:rPr>
        <w:t>The successful candidate will:</w:t>
      </w:r>
    </w:p>
    <w:p w14:paraId="5870967F" w14:textId="77777777" w:rsidR="003F080C" w:rsidRPr="00CF050A" w:rsidRDefault="003F080C" w:rsidP="00CF050A">
      <w:pPr>
        <w:spacing w:after="0" w:line="240" w:lineRule="auto"/>
        <w:rPr>
          <w:rFonts w:asciiTheme="minorHAnsi" w:eastAsia="Times New Roman" w:hAnsiTheme="minorHAnsi" w:cstheme="minorHAnsi"/>
          <w:color w:val="000000"/>
          <w:szCs w:val="24"/>
          <w:lang w:eastAsia="en-GB"/>
        </w:rPr>
      </w:pPr>
    </w:p>
    <w:p w14:paraId="724A5A47" w14:textId="179A68B1" w:rsidR="003F080C" w:rsidRPr="00CF050A" w:rsidRDefault="003F080C" w:rsidP="00CF050A">
      <w:pPr>
        <w:pStyle w:val="ListParagraph"/>
        <w:numPr>
          <w:ilvl w:val="0"/>
          <w:numId w:val="33"/>
        </w:numPr>
        <w:spacing w:after="0" w:line="240" w:lineRule="auto"/>
        <w:rPr>
          <w:rFonts w:asciiTheme="minorHAnsi" w:eastAsia="Times New Roman" w:hAnsiTheme="minorHAnsi" w:cstheme="minorHAnsi"/>
          <w:color w:val="000000"/>
          <w:sz w:val="24"/>
          <w:szCs w:val="24"/>
          <w:lang w:eastAsia="en-GB"/>
        </w:rPr>
      </w:pPr>
      <w:r w:rsidRPr="00CF050A">
        <w:rPr>
          <w:rFonts w:asciiTheme="minorHAnsi" w:eastAsia="Times New Roman" w:hAnsiTheme="minorHAnsi" w:cstheme="minorHAnsi"/>
          <w:color w:val="000000" w:themeColor="text1"/>
          <w:sz w:val="24"/>
          <w:szCs w:val="24"/>
          <w:lang w:eastAsia="en-GB"/>
        </w:rPr>
        <w:t>Be a qualified teacher and hav</w:t>
      </w:r>
      <w:r w:rsidR="00DC70E2">
        <w:rPr>
          <w:rFonts w:asciiTheme="minorHAnsi" w:eastAsia="Times New Roman" w:hAnsiTheme="minorHAnsi" w:cstheme="minorHAnsi"/>
          <w:color w:val="000000" w:themeColor="text1"/>
          <w:sz w:val="24"/>
          <w:szCs w:val="24"/>
          <w:lang w:eastAsia="en-GB"/>
        </w:rPr>
        <w:t>e current experience</w:t>
      </w:r>
      <w:r w:rsidR="00F23E84" w:rsidRPr="00CF050A">
        <w:rPr>
          <w:rFonts w:asciiTheme="minorHAnsi" w:eastAsia="Times New Roman" w:hAnsiTheme="minorHAnsi" w:cstheme="minorHAnsi"/>
          <w:color w:val="000000" w:themeColor="text1"/>
          <w:sz w:val="24"/>
          <w:szCs w:val="24"/>
          <w:lang w:eastAsia="en-GB"/>
        </w:rPr>
        <w:t xml:space="preserve"> </w:t>
      </w:r>
      <w:r w:rsidR="00DC70E2">
        <w:rPr>
          <w:rFonts w:asciiTheme="minorHAnsi" w:eastAsia="Times New Roman" w:hAnsiTheme="minorHAnsi" w:cstheme="minorHAnsi"/>
          <w:color w:val="000000" w:themeColor="text1"/>
          <w:sz w:val="24"/>
          <w:szCs w:val="24"/>
          <w:lang w:eastAsia="en-GB"/>
        </w:rPr>
        <w:t>of</w:t>
      </w:r>
      <w:r w:rsidR="00542221" w:rsidRPr="00CF050A">
        <w:rPr>
          <w:rFonts w:asciiTheme="minorHAnsi" w:eastAsia="Times New Roman" w:hAnsiTheme="minorHAnsi" w:cstheme="minorHAnsi"/>
          <w:color w:val="000000" w:themeColor="text1"/>
          <w:sz w:val="24"/>
          <w:szCs w:val="24"/>
          <w:lang w:eastAsia="en-GB"/>
        </w:rPr>
        <w:t xml:space="preserve"> post-16</w:t>
      </w:r>
      <w:r w:rsidR="008B2DF4">
        <w:rPr>
          <w:rFonts w:asciiTheme="minorHAnsi" w:eastAsia="Times New Roman" w:hAnsiTheme="minorHAnsi" w:cstheme="minorHAnsi"/>
          <w:color w:val="000000" w:themeColor="text1"/>
          <w:sz w:val="24"/>
          <w:szCs w:val="24"/>
          <w:lang w:eastAsia="en-GB"/>
        </w:rPr>
        <w:t xml:space="preserve"> teaching</w:t>
      </w:r>
      <w:r w:rsidRPr="00CF050A">
        <w:rPr>
          <w:rFonts w:asciiTheme="minorHAnsi" w:eastAsia="Times New Roman" w:hAnsiTheme="minorHAnsi" w:cstheme="minorHAnsi"/>
          <w:color w:val="000000" w:themeColor="text1"/>
          <w:sz w:val="24"/>
          <w:szCs w:val="24"/>
          <w:lang w:eastAsia="en-GB"/>
        </w:rPr>
        <w:t>.</w:t>
      </w:r>
    </w:p>
    <w:p w14:paraId="29765553" w14:textId="77777777" w:rsidR="003F080C" w:rsidRPr="00CF050A" w:rsidRDefault="003F080C" w:rsidP="00CF050A">
      <w:pPr>
        <w:pStyle w:val="ListParagraph"/>
        <w:numPr>
          <w:ilvl w:val="0"/>
          <w:numId w:val="33"/>
        </w:numPr>
        <w:spacing w:after="0" w:line="240" w:lineRule="auto"/>
        <w:rPr>
          <w:rFonts w:asciiTheme="minorHAnsi" w:eastAsia="Times New Roman" w:hAnsiTheme="minorHAnsi" w:cstheme="minorHAnsi"/>
          <w:color w:val="000000"/>
          <w:sz w:val="24"/>
          <w:szCs w:val="24"/>
          <w:lang w:eastAsia="en-GB"/>
        </w:rPr>
      </w:pPr>
      <w:r w:rsidRPr="00CF050A">
        <w:rPr>
          <w:rFonts w:asciiTheme="minorHAnsi" w:eastAsia="Times New Roman" w:hAnsiTheme="minorHAnsi" w:cstheme="minorHAnsi"/>
          <w:color w:val="000000"/>
          <w:sz w:val="24"/>
          <w:szCs w:val="24"/>
          <w:lang w:eastAsia="en-GB"/>
        </w:rPr>
        <w:t>Be innovative, strategic and highly motivated.</w:t>
      </w:r>
    </w:p>
    <w:p w14:paraId="3BB40A9F" w14:textId="77777777" w:rsidR="003F080C" w:rsidRPr="00CF050A" w:rsidRDefault="003F080C" w:rsidP="00CF050A">
      <w:pPr>
        <w:pStyle w:val="ListParagraph"/>
        <w:numPr>
          <w:ilvl w:val="0"/>
          <w:numId w:val="33"/>
        </w:numPr>
        <w:spacing w:after="0" w:line="240" w:lineRule="auto"/>
        <w:rPr>
          <w:rFonts w:asciiTheme="minorHAnsi" w:eastAsia="Times New Roman" w:hAnsiTheme="minorHAnsi" w:cstheme="minorHAnsi"/>
          <w:color w:val="000000"/>
          <w:sz w:val="24"/>
          <w:szCs w:val="24"/>
          <w:lang w:eastAsia="en-GB"/>
        </w:rPr>
      </w:pPr>
      <w:r w:rsidRPr="00CF050A">
        <w:rPr>
          <w:rFonts w:asciiTheme="minorHAnsi" w:eastAsia="Times New Roman" w:hAnsiTheme="minorHAnsi" w:cstheme="minorHAnsi"/>
          <w:color w:val="000000"/>
          <w:sz w:val="24"/>
          <w:szCs w:val="24"/>
          <w:lang w:eastAsia="en-GB"/>
        </w:rPr>
        <w:t>Be able to inspire, support and challenge staff and students.</w:t>
      </w:r>
    </w:p>
    <w:p w14:paraId="05085BD1" w14:textId="4EA34343" w:rsidR="003F080C" w:rsidRDefault="003F080C" w:rsidP="00CF050A">
      <w:pPr>
        <w:pStyle w:val="ListParagraph"/>
        <w:numPr>
          <w:ilvl w:val="0"/>
          <w:numId w:val="33"/>
        </w:numPr>
        <w:spacing w:after="0" w:line="240" w:lineRule="auto"/>
        <w:rPr>
          <w:rFonts w:asciiTheme="minorHAnsi" w:hAnsiTheme="minorHAnsi" w:cstheme="minorHAnsi"/>
          <w:sz w:val="24"/>
          <w:szCs w:val="24"/>
        </w:rPr>
      </w:pPr>
      <w:r w:rsidRPr="00CF050A">
        <w:rPr>
          <w:rFonts w:asciiTheme="minorHAnsi" w:hAnsiTheme="minorHAnsi" w:cstheme="minorHAnsi"/>
          <w:sz w:val="24"/>
          <w:szCs w:val="24"/>
        </w:rPr>
        <w:t xml:space="preserve">Be able to successfully lead the </w:t>
      </w:r>
      <w:r w:rsidR="005E248B" w:rsidRPr="00CF050A">
        <w:rPr>
          <w:rFonts w:asciiTheme="minorHAnsi" w:hAnsiTheme="minorHAnsi" w:cstheme="minorHAnsi"/>
          <w:sz w:val="24"/>
          <w:szCs w:val="24"/>
        </w:rPr>
        <w:t>Sixth Form</w:t>
      </w:r>
      <w:r w:rsidRPr="00CF050A">
        <w:rPr>
          <w:rFonts w:asciiTheme="minorHAnsi" w:hAnsiTheme="minorHAnsi" w:cstheme="minorHAnsi"/>
          <w:sz w:val="24"/>
          <w:szCs w:val="24"/>
        </w:rPr>
        <w:t xml:space="preserve"> to create a successful reputation.</w:t>
      </w:r>
    </w:p>
    <w:p w14:paraId="46BCCDEF" w14:textId="65EAF3FD" w:rsidR="00133B61" w:rsidRPr="00CF050A" w:rsidRDefault="00133B61" w:rsidP="00CF050A">
      <w:pPr>
        <w:pStyle w:val="ListParagraph"/>
        <w:numPr>
          <w:ilvl w:val="0"/>
          <w:numId w:val="33"/>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Be able to successfully overcome barriers to achievement and attainment. </w:t>
      </w:r>
    </w:p>
    <w:p w14:paraId="5CB35D62" w14:textId="77777777" w:rsidR="00E06C25" w:rsidRPr="00CF050A" w:rsidRDefault="00E06C25" w:rsidP="00CF050A">
      <w:pPr>
        <w:spacing w:after="0" w:line="240" w:lineRule="auto"/>
        <w:rPr>
          <w:rFonts w:asciiTheme="minorHAnsi" w:eastAsia="Times New Roman" w:hAnsiTheme="minorHAnsi" w:cstheme="minorHAnsi"/>
          <w:b/>
          <w:bCs/>
          <w:szCs w:val="24"/>
          <w:lang w:eastAsia="en-GB"/>
        </w:rPr>
      </w:pPr>
    </w:p>
    <w:p w14:paraId="68124E8B" w14:textId="77777777" w:rsidR="00E06C25" w:rsidRPr="00CF050A" w:rsidRDefault="00E06C25" w:rsidP="00CF050A">
      <w:pPr>
        <w:spacing w:after="0" w:line="240" w:lineRule="auto"/>
        <w:rPr>
          <w:rFonts w:asciiTheme="minorHAnsi" w:eastAsia="Times New Roman" w:hAnsiTheme="minorHAnsi" w:cstheme="minorHAnsi"/>
          <w:b/>
          <w:bCs/>
          <w:szCs w:val="24"/>
          <w:lang w:eastAsia="en-GB"/>
        </w:rPr>
      </w:pPr>
      <w:r w:rsidRPr="00CF050A">
        <w:rPr>
          <w:rFonts w:asciiTheme="minorHAnsi" w:eastAsia="Times New Roman" w:hAnsiTheme="minorHAnsi" w:cstheme="minorHAnsi"/>
          <w:b/>
          <w:bCs/>
          <w:szCs w:val="24"/>
          <w:lang w:eastAsia="en-GB"/>
        </w:rPr>
        <w:t>What We Offer:</w:t>
      </w:r>
    </w:p>
    <w:p w14:paraId="215C1173"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64163248" w14:textId="77777777" w:rsidR="00E06C25" w:rsidRPr="00CF050A" w:rsidRDefault="00E06C25" w:rsidP="00CF050A">
      <w:pPr>
        <w:numPr>
          <w:ilvl w:val="0"/>
          <w:numId w:val="20"/>
        </w:num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A friendly and welcoming school community.</w:t>
      </w:r>
    </w:p>
    <w:p w14:paraId="4293D543" w14:textId="77777777" w:rsidR="00E06C25" w:rsidRPr="00CF050A" w:rsidRDefault="00E06C25" w:rsidP="00CF050A">
      <w:pPr>
        <w:numPr>
          <w:ilvl w:val="0"/>
          <w:numId w:val="20"/>
        </w:num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A committed, supportive, and successful team.</w:t>
      </w:r>
    </w:p>
    <w:p w14:paraId="3C6954C4" w14:textId="77777777" w:rsidR="00E06C25" w:rsidRPr="00CF050A" w:rsidRDefault="00E06C25" w:rsidP="00CF050A">
      <w:pPr>
        <w:numPr>
          <w:ilvl w:val="0"/>
          <w:numId w:val="20"/>
        </w:num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Excellent opportunities for continuous professional development.</w:t>
      </w:r>
    </w:p>
    <w:p w14:paraId="2FE5AC7C" w14:textId="77777777" w:rsidR="00E06C25" w:rsidRPr="00CF050A" w:rsidRDefault="00E06C25" w:rsidP="00CF050A">
      <w:pPr>
        <w:numPr>
          <w:ilvl w:val="0"/>
          <w:numId w:val="20"/>
        </w:num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A strong reputation for excellence.</w:t>
      </w:r>
    </w:p>
    <w:p w14:paraId="1D32AFAD" w14:textId="77777777" w:rsidR="00E06C25" w:rsidRPr="00CF050A" w:rsidRDefault="00E06C25" w:rsidP="00CF050A">
      <w:pPr>
        <w:spacing w:after="0" w:line="240" w:lineRule="auto"/>
        <w:rPr>
          <w:rFonts w:asciiTheme="minorHAnsi" w:eastAsia="Times New Roman" w:hAnsiTheme="minorHAnsi" w:cstheme="minorHAnsi"/>
          <w:color w:val="000000"/>
          <w:szCs w:val="24"/>
          <w:lang w:eastAsia="en-GB"/>
        </w:rPr>
      </w:pPr>
    </w:p>
    <w:p w14:paraId="3C8A4801" w14:textId="77777777" w:rsidR="00E06C25"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xml:space="preserve">As Headteacher, I am deeply committed to evidence-informed pedagogy. At De Aston, we invest in our staff, ensuring they have the support and development they need to thrive. We are a vibrant and successful 11-18 school with outstanding facilities and a genuinely comprehensive intake. Situated at the </w:t>
      </w:r>
      <w:r w:rsidRPr="00CF050A">
        <w:rPr>
          <w:rFonts w:asciiTheme="minorHAnsi" w:eastAsia="Times New Roman" w:hAnsiTheme="minorHAnsi" w:cstheme="minorHAnsi"/>
          <w:szCs w:val="24"/>
          <w:lang w:eastAsia="en-GB"/>
        </w:rPr>
        <w:lastRenderedPageBreak/>
        <w:t xml:space="preserve">heart of our local community, we embrace a growth mindset, and our motto — </w:t>
      </w:r>
      <w:r w:rsidRPr="00CF050A">
        <w:rPr>
          <w:rFonts w:asciiTheme="minorHAnsi" w:eastAsia="Times New Roman" w:hAnsiTheme="minorHAnsi" w:cstheme="minorHAnsi"/>
          <w:i/>
          <w:iCs/>
          <w:szCs w:val="24"/>
          <w:lang w:eastAsia="en-GB"/>
        </w:rPr>
        <w:t xml:space="preserve">Believe. Strive. Achieve. </w:t>
      </w:r>
      <w:r w:rsidRPr="00CF050A">
        <w:rPr>
          <w:rFonts w:asciiTheme="minorHAnsi" w:eastAsia="Times New Roman" w:hAnsiTheme="minorHAnsi" w:cstheme="minorHAnsi"/>
          <w:szCs w:val="24"/>
          <w:lang w:eastAsia="en-GB"/>
        </w:rPr>
        <w:t>—captures our school’s philosophy and energy.</w:t>
      </w:r>
    </w:p>
    <w:p w14:paraId="4D8E4E7C" w14:textId="77777777" w:rsidR="002D69B5" w:rsidRPr="00CF050A" w:rsidRDefault="002D69B5" w:rsidP="00CF050A">
      <w:pPr>
        <w:spacing w:after="0" w:line="240" w:lineRule="auto"/>
        <w:rPr>
          <w:rFonts w:asciiTheme="minorHAnsi" w:eastAsia="Times New Roman" w:hAnsiTheme="minorHAnsi" w:cstheme="minorHAnsi"/>
          <w:szCs w:val="24"/>
          <w:lang w:eastAsia="en-GB"/>
        </w:rPr>
      </w:pPr>
    </w:p>
    <w:p w14:paraId="341249DE"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We care about our staff. During our most recent Ofsted inspection, the inspector noted:</w:t>
      </w:r>
    </w:p>
    <w:p w14:paraId="3CA88C2F"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2916CC4E"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“Leaders are considerate and supportive of the workload and well-being of staff. Senior leaders have high expectations of staff and are mindful of staff’s workload.”</w:t>
      </w:r>
    </w:p>
    <w:p w14:paraId="6AA88F05"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5F83A5FB"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“Staff say that they feel valued and appreciated. Morale is high. One member of staff summed up the views of many, by sharing that the school is ‘one big family’.”</w:t>
      </w:r>
    </w:p>
    <w:p w14:paraId="3EA4E2EA" w14:textId="3719EE22" w:rsidR="00E06C25" w:rsidRPr="00CF050A" w:rsidRDefault="00E06C25" w:rsidP="00CF050A">
      <w:pPr>
        <w:pStyle w:val="NormalWeb"/>
        <w:shd w:val="clear" w:color="auto" w:fill="FFFFFF"/>
        <w:spacing w:before="0" w:beforeAutospacing="0" w:after="0" w:afterAutospacing="0"/>
        <w:rPr>
          <w:rFonts w:asciiTheme="minorHAnsi" w:hAnsiTheme="minorHAnsi" w:cstheme="minorHAnsi"/>
          <w:color w:val="000000"/>
        </w:rPr>
      </w:pPr>
    </w:p>
    <w:p w14:paraId="2B7372B0" w14:textId="77777777" w:rsidR="006B4BEB" w:rsidRPr="00CF050A" w:rsidRDefault="006B4BEB" w:rsidP="00CF050A">
      <w:pPr>
        <w:spacing w:after="0" w:line="240" w:lineRule="auto"/>
        <w:rPr>
          <w:rFonts w:asciiTheme="minorHAnsi" w:eastAsia="Times New Roman" w:hAnsiTheme="minorHAnsi" w:cstheme="minorHAnsi"/>
          <w:b/>
          <w:bCs/>
          <w:szCs w:val="24"/>
          <w:lang w:eastAsia="en-GB"/>
        </w:rPr>
      </w:pPr>
      <w:r w:rsidRPr="00CF050A">
        <w:rPr>
          <w:rFonts w:asciiTheme="minorHAnsi" w:eastAsia="Times New Roman" w:hAnsiTheme="minorHAnsi" w:cstheme="minorHAnsi"/>
          <w:b/>
          <w:bCs/>
          <w:szCs w:val="24"/>
          <w:lang w:eastAsia="en-GB"/>
        </w:rPr>
        <w:t>Information about the Role</w:t>
      </w:r>
    </w:p>
    <w:p w14:paraId="3D7D3740" w14:textId="77777777" w:rsidR="006B4BEB" w:rsidRPr="00CF050A" w:rsidRDefault="006B4BEB" w:rsidP="00CF050A">
      <w:pPr>
        <w:spacing w:after="0" w:line="240" w:lineRule="auto"/>
        <w:rPr>
          <w:rFonts w:asciiTheme="minorHAnsi" w:eastAsia="Times New Roman" w:hAnsiTheme="minorHAnsi" w:cstheme="minorHAnsi"/>
          <w:szCs w:val="24"/>
          <w:lang w:eastAsia="en-GB"/>
        </w:rPr>
      </w:pPr>
    </w:p>
    <w:p w14:paraId="0703886E" w14:textId="77777777" w:rsidR="006B4BEB" w:rsidRPr="00CF050A" w:rsidRDefault="006B4BEB"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The current pastoral structure includes a Head of Year for each year group within Key Stages 3 and 4, along with a Head of Sixth Form who oversees Years 12 and 13. As Head of Sixth Form, you will play a pivotal role in driving the academic progress, personal development, and overall success of our Sixth Form students.</w:t>
      </w:r>
    </w:p>
    <w:p w14:paraId="09081E9C" w14:textId="77777777" w:rsidR="006B4BEB" w:rsidRPr="00CF050A" w:rsidRDefault="006B4BEB" w:rsidP="00CF050A">
      <w:pPr>
        <w:spacing w:after="0" w:line="240" w:lineRule="auto"/>
        <w:rPr>
          <w:rFonts w:asciiTheme="minorHAnsi" w:eastAsia="Times New Roman" w:hAnsiTheme="minorHAnsi" w:cstheme="minorHAnsi"/>
          <w:szCs w:val="24"/>
          <w:lang w:eastAsia="en-GB"/>
        </w:rPr>
      </w:pPr>
    </w:p>
    <w:p w14:paraId="2D95AA2C" w14:textId="650881B4" w:rsidR="006B4BEB" w:rsidRPr="00CF050A" w:rsidRDefault="006B4BEB"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xml:space="preserve">You will work closely with Subject Leaders to identify and support key student groups, implementing targeted interventions and closely monitoring progress to ensure that all students reach their full potential. </w:t>
      </w:r>
      <w:r w:rsidR="004A5B44">
        <w:rPr>
          <w:rFonts w:asciiTheme="minorHAnsi" w:eastAsia="Times New Roman" w:hAnsiTheme="minorHAnsi" w:cstheme="minorHAnsi"/>
          <w:szCs w:val="24"/>
          <w:lang w:eastAsia="en-GB"/>
        </w:rPr>
        <w:t>You will actively tack</w:t>
      </w:r>
      <w:r w:rsidR="00AC610C">
        <w:rPr>
          <w:rFonts w:asciiTheme="minorHAnsi" w:eastAsia="Times New Roman" w:hAnsiTheme="minorHAnsi" w:cstheme="minorHAnsi"/>
          <w:szCs w:val="24"/>
          <w:lang w:eastAsia="en-GB"/>
        </w:rPr>
        <w:t xml:space="preserve">le barriers to achievement such as poor attendance and poor study culture. </w:t>
      </w:r>
      <w:r w:rsidRPr="00CF050A">
        <w:rPr>
          <w:rFonts w:asciiTheme="minorHAnsi" w:eastAsia="Times New Roman" w:hAnsiTheme="minorHAnsi" w:cstheme="minorHAnsi"/>
          <w:szCs w:val="24"/>
          <w:lang w:eastAsia="en-GB"/>
        </w:rPr>
        <w:t>Your leadership will be integral in cultivating a culture of ambition, resilience, and determination, equipping students with the skills and mindset to excel both academically and personally.</w:t>
      </w:r>
    </w:p>
    <w:p w14:paraId="488EC248" w14:textId="77777777" w:rsidR="006B4BEB" w:rsidRPr="00CF050A" w:rsidRDefault="006B4BEB" w:rsidP="00CF050A">
      <w:pPr>
        <w:spacing w:after="0" w:line="240" w:lineRule="auto"/>
        <w:rPr>
          <w:rFonts w:asciiTheme="minorHAnsi" w:eastAsia="Times New Roman" w:hAnsiTheme="minorHAnsi" w:cstheme="minorHAnsi"/>
          <w:szCs w:val="24"/>
          <w:lang w:eastAsia="en-GB"/>
        </w:rPr>
      </w:pPr>
    </w:p>
    <w:p w14:paraId="61AE1507" w14:textId="1AFC8831" w:rsidR="006B4BEB" w:rsidRPr="00CF050A" w:rsidRDefault="006B4BEB"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In addition to academic oversight, you will take the lead in the pastoral care of Sixth Form students, providing guidance and support for their well-being while fostering an environment that encourages both personal growth and academic excellence. You will also be responsible for upholding high standards of behaviour and dress, setting clear expectations, and acting as a role model for professionalism and excellence.</w:t>
      </w:r>
    </w:p>
    <w:p w14:paraId="37034E5B" w14:textId="77777777" w:rsidR="00F63DEF" w:rsidRPr="00CF050A" w:rsidRDefault="00F63DEF" w:rsidP="00CF050A">
      <w:pPr>
        <w:pStyle w:val="NormalWeb"/>
        <w:shd w:val="clear" w:color="auto" w:fill="FFFFFF"/>
        <w:spacing w:before="0" w:beforeAutospacing="0" w:after="0" w:afterAutospacing="0"/>
        <w:rPr>
          <w:rFonts w:asciiTheme="minorHAnsi" w:hAnsiTheme="minorHAnsi" w:cstheme="minorHAnsi"/>
          <w:color w:val="000000"/>
        </w:rPr>
      </w:pPr>
    </w:p>
    <w:p w14:paraId="56A1F8DB"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r w:rsidRPr="00CF050A">
        <w:rPr>
          <w:rFonts w:asciiTheme="minorHAnsi" w:eastAsia="Times New Roman" w:hAnsiTheme="minorHAnsi" w:cstheme="minorHAnsi"/>
          <w:b/>
          <w:bCs/>
          <w:szCs w:val="24"/>
          <w:lang w:eastAsia="en-GB"/>
        </w:rPr>
        <w:t>About De Aston School</w:t>
      </w:r>
    </w:p>
    <w:p w14:paraId="1ED4DF33"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p>
    <w:p w14:paraId="678361BF"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We are fully committed to comprehensive education, with an excellent academic and pastoral track record. Our ethos ensures that all students—regardless of background—are supported, challenged appropriately, and encouraged to enjoy their learning. Our Special Needs Department caters to a diverse range of students, and visitors frequently comment on the friendliness and positivity of our pupils.</w:t>
      </w:r>
    </w:p>
    <w:p w14:paraId="3649BB66"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45A6F7D2"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xml:space="preserve">We are proud recipients of the </w:t>
      </w:r>
      <w:r w:rsidRPr="00CF050A">
        <w:rPr>
          <w:rFonts w:asciiTheme="minorHAnsi" w:eastAsia="Times New Roman" w:hAnsiTheme="minorHAnsi" w:cstheme="minorHAnsi"/>
          <w:i/>
          <w:iCs/>
          <w:szCs w:val="24"/>
          <w:lang w:eastAsia="en-GB"/>
        </w:rPr>
        <w:t>Careers Mark Gold</w:t>
      </w:r>
      <w:r w:rsidRPr="00CF050A">
        <w:rPr>
          <w:rFonts w:asciiTheme="minorHAnsi" w:eastAsia="Times New Roman" w:hAnsiTheme="minorHAnsi" w:cstheme="minorHAnsi"/>
          <w:szCs w:val="24"/>
          <w:lang w:eastAsia="en-GB"/>
        </w:rPr>
        <w:t xml:space="preserve"> and </w:t>
      </w:r>
      <w:r w:rsidRPr="00CF050A">
        <w:rPr>
          <w:rFonts w:asciiTheme="minorHAnsi" w:eastAsia="Times New Roman" w:hAnsiTheme="minorHAnsi" w:cstheme="minorHAnsi"/>
          <w:i/>
          <w:iCs/>
          <w:szCs w:val="24"/>
          <w:lang w:eastAsia="en-GB"/>
        </w:rPr>
        <w:t>ESU Affiliate</w:t>
      </w:r>
      <w:r w:rsidRPr="00CF050A">
        <w:rPr>
          <w:rFonts w:asciiTheme="minorHAnsi" w:eastAsia="Times New Roman" w:hAnsiTheme="minorHAnsi" w:cstheme="minorHAnsi"/>
          <w:szCs w:val="24"/>
          <w:lang w:eastAsia="en-GB"/>
        </w:rPr>
        <w:t xml:space="preserve"> status, reflecting our commitment to both student development and community engagement. Despite being in a relatively small town, De Aston plays a significant role in local cultural, social, and sporting activities.</w:t>
      </w:r>
    </w:p>
    <w:p w14:paraId="317DFCDF"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495AB8B9"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The successful candidate will join a dedicated team with excellent professional support and career development opportunities within the school.</w:t>
      </w:r>
    </w:p>
    <w:p w14:paraId="386D7683" w14:textId="77777777" w:rsidR="00E06C25" w:rsidRPr="00CF050A" w:rsidRDefault="00E06C25" w:rsidP="00CF050A">
      <w:pPr>
        <w:spacing w:after="0" w:line="240" w:lineRule="auto"/>
        <w:rPr>
          <w:rFonts w:asciiTheme="minorHAnsi" w:eastAsia="Times New Roman" w:hAnsiTheme="minorHAnsi" w:cstheme="minorHAnsi"/>
          <w:color w:val="000000"/>
          <w:szCs w:val="24"/>
          <w:lang w:eastAsia="en-GB"/>
        </w:rPr>
      </w:pPr>
    </w:p>
    <w:p w14:paraId="5A68493E"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r w:rsidRPr="00CF050A">
        <w:rPr>
          <w:rFonts w:asciiTheme="minorHAnsi" w:eastAsia="Times New Roman" w:hAnsiTheme="minorHAnsi" w:cstheme="minorHAnsi"/>
          <w:b/>
          <w:bCs/>
          <w:szCs w:val="24"/>
          <w:lang w:eastAsia="en-GB"/>
        </w:rPr>
        <w:t>Life in Lincolnshire</w:t>
      </w:r>
    </w:p>
    <w:p w14:paraId="6DCEBE91"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p>
    <w:p w14:paraId="2F71A1DC"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Lincolnshire offers an excellent quality of life with affordable housing and beautiful surroundings. Market Rasen, on the edge of the Lincolnshire Wolds, is a thriving rural location with easy access to the historic city of Lincoln—just a 30-minute drive away. The area is growing in popularity as both a place to visit and to settle.</w:t>
      </w:r>
    </w:p>
    <w:p w14:paraId="355B3F07" w14:textId="77777777" w:rsidR="00E06C25" w:rsidRDefault="00E06C25" w:rsidP="00CF050A">
      <w:pPr>
        <w:spacing w:after="0" w:line="240" w:lineRule="auto"/>
        <w:rPr>
          <w:rFonts w:asciiTheme="minorHAnsi" w:eastAsia="Times New Roman" w:hAnsiTheme="minorHAnsi" w:cstheme="minorHAnsi"/>
          <w:color w:val="000000"/>
          <w:szCs w:val="24"/>
          <w:lang w:eastAsia="en-GB"/>
        </w:rPr>
      </w:pPr>
    </w:p>
    <w:p w14:paraId="1F3D0990" w14:textId="77777777" w:rsidR="008C5FED" w:rsidRDefault="008C5FED" w:rsidP="00CF050A">
      <w:pPr>
        <w:spacing w:after="0" w:line="240" w:lineRule="auto"/>
        <w:rPr>
          <w:rFonts w:asciiTheme="minorHAnsi" w:eastAsia="Times New Roman" w:hAnsiTheme="minorHAnsi" w:cstheme="minorHAnsi"/>
          <w:color w:val="000000"/>
          <w:szCs w:val="24"/>
          <w:lang w:eastAsia="en-GB"/>
        </w:rPr>
      </w:pPr>
    </w:p>
    <w:p w14:paraId="5D99D1F2" w14:textId="77777777" w:rsidR="008C5FED" w:rsidRPr="00CF050A" w:rsidRDefault="008C5FED" w:rsidP="00CF050A">
      <w:pPr>
        <w:spacing w:after="0" w:line="240" w:lineRule="auto"/>
        <w:rPr>
          <w:rFonts w:asciiTheme="minorHAnsi" w:eastAsia="Times New Roman" w:hAnsiTheme="minorHAnsi" w:cstheme="minorHAnsi"/>
          <w:color w:val="000000"/>
          <w:szCs w:val="24"/>
          <w:lang w:eastAsia="en-GB"/>
        </w:rPr>
      </w:pPr>
    </w:p>
    <w:p w14:paraId="088DBBAC"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r w:rsidRPr="00CF050A">
        <w:rPr>
          <w:rFonts w:asciiTheme="minorHAnsi" w:eastAsia="Times New Roman" w:hAnsiTheme="minorHAnsi" w:cstheme="minorHAnsi"/>
          <w:b/>
          <w:bCs/>
          <w:szCs w:val="24"/>
          <w:lang w:eastAsia="en-GB"/>
        </w:rPr>
        <w:lastRenderedPageBreak/>
        <w:t>How to Apply</w:t>
      </w:r>
    </w:p>
    <w:p w14:paraId="40657DF1"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p>
    <w:p w14:paraId="109D52D5"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If you are ready to inspire, challenge, and lead at De Aston, we would love to hear from you.</w:t>
      </w:r>
    </w:p>
    <w:p w14:paraId="7E7F6568"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7862312D" w14:textId="4751ED0E" w:rsidR="00E06C25" w:rsidRPr="00CF050A" w:rsidRDefault="00E06C25" w:rsidP="00CF050A">
      <w:pPr>
        <w:numPr>
          <w:ilvl w:val="0"/>
          <w:numId w:val="21"/>
        </w:num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b/>
          <w:bCs/>
          <w:szCs w:val="24"/>
          <w:lang w:eastAsia="en-GB"/>
        </w:rPr>
        <w:t>Closing date:</w:t>
      </w:r>
      <w:r w:rsidRPr="00CF050A">
        <w:rPr>
          <w:rFonts w:asciiTheme="minorHAnsi" w:eastAsia="Times New Roman" w:hAnsiTheme="minorHAnsi" w:cstheme="minorHAnsi"/>
          <w:szCs w:val="24"/>
          <w:lang w:eastAsia="en-GB"/>
        </w:rPr>
        <w:t xml:space="preserve"> 9am, </w:t>
      </w:r>
      <w:r w:rsidR="00E26FAE">
        <w:rPr>
          <w:rFonts w:asciiTheme="minorHAnsi" w:eastAsia="Times New Roman" w:hAnsiTheme="minorHAnsi" w:cstheme="minorHAnsi"/>
          <w:szCs w:val="24"/>
          <w:lang w:eastAsia="en-GB"/>
        </w:rPr>
        <w:t>Friday 7</w:t>
      </w:r>
      <w:r w:rsidR="00E26FAE" w:rsidRPr="00E26FAE">
        <w:rPr>
          <w:rFonts w:asciiTheme="minorHAnsi" w:eastAsia="Times New Roman" w:hAnsiTheme="minorHAnsi" w:cstheme="minorHAnsi"/>
          <w:szCs w:val="24"/>
          <w:vertAlign w:val="superscript"/>
          <w:lang w:eastAsia="en-GB"/>
        </w:rPr>
        <w:t>th</w:t>
      </w:r>
      <w:r w:rsidR="00E26FAE">
        <w:rPr>
          <w:rFonts w:asciiTheme="minorHAnsi" w:eastAsia="Times New Roman" w:hAnsiTheme="minorHAnsi" w:cstheme="minorHAnsi"/>
          <w:szCs w:val="24"/>
          <w:lang w:eastAsia="en-GB"/>
        </w:rPr>
        <w:t xml:space="preserve"> March</w:t>
      </w:r>
      <w:r w:rsidRPr="00CF050A">
        <w:rPr>
          <w:rFonts w:asciiTheme="minorHAnsi" w:eastAsia="Times New Roman" w:hAnsiTheme="minorHAnsi" w:cstheme="minorHAnsi"/>
          <w:szCs w:val="24"/>
          <w:lang w:eastAsia="en-GB"/>
        </w:rPr>
        <w:t xml:space="preserve"> 2025</w:t>
      </w:r>
    </w:p>
    <w:p w14:paraId="6A0588DA" w14:textId="2CDBDD5A" w:rsidR="00E06C25" w:rsidRPr="00CF050A" w:rsidRDefault="00E06C25" w:rsidP="00CF050A">
      <w:pPr>
        <w:numPr>
          <w:ilvl w:val="0"/>
          <w:numId w:val="21"/>
        </w:num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b/>
          <w:bCs/>
          <w:szCs w:val="24"/>
          <w:lang w:eastAsia="en-GB"/>
        </w:rPr>
        <w:t>Shortlisting:</w:t>
      </w:r>
      <w:r w:rsidRPr="00CF050A">
        <w:rPr>
          <w:rFonts w:asciiTheme="minorHAnsi" w:eastAsia="Times New Roman" w:hAnsiTheme="minorHAnsi" w:cstheme="minorHAnsi"/>
          <w:szCs w:val="24"/>
          <w:lang w:eastAsia="en-GB"/>
        </w:rPr>
        <w:t xml:space="preserve"> </w:t>
      </w:r>
      <w:r w:rsidR="00E26FAE">
        <w:rPr>
          <w:rFonts w:asciiTheme="minorHAnsi" w:eastAsia="Times New Roman" w:hAnsiTheme="minorHAnsi" w:cstheme="minorHAnsi"/>
          <w:szCs w:val="24"/>
          <w:lang w:eastAsia="en-GB"/>
        </w:rPr>
        <w:t>Monday 10</w:t>
      </w:r>
      <w:r w:rsidR="00E26FAE" w:rsidRPr="00E26FAE">
        <w:rPr>
          <w:rFonts w:asciiTheme="minorHAnsi" w:eastAsia="Times New Roman" w:hAnsiTheme="minorHAnsi" w:cstheme="minorHAnsi"/>
          <w:szCs w:val="24"/>
          <w:vertAlign w:val="superscript"/>
          <w:lang w:eastAsia="en-GB"/>
        </w:rPr>
        <w:t>th</w:t>
      </w:r>
      <w:r w:rsidR="00E26FAE">
        <w:rPr>
          <w:rFonts w:asciiTheme="minorHAnsi" w:eastAsia="Times New Roman" w:hAnsiTheme="minorHAnsi" w:cstheme="minorHAnsi"/>
          <w:szCs w:val="24"/>
          <w:lang w:eastAsia="en-GB"/>
        </w:rPr>
        <w:t xml:space="preserve"> March</w:t>
      </w:r>
      <w:r w:rsidRPr="00CF050A">
        <w:rPr>
          <w:rFonts w:asciiTheme="minorHAnsi" w:eastAsia="Times New Roman" w:hAnsiTheme="minorHAnsi" w:cstheme="minorHAnsi"/>
          <w:szCs w:val="24"/>
          <w:lang w:eastAsia="en-GB"/>
        </w:rPr>
        <w:t xml:space="preserve"> 2025</w:t>
      </w:r>
    </w:p>
    <w:p w14:paraId="715FF69F" w14:textId="10DA11AB" w:rsidR="00E06C25" w:rsidRPr="00CF050A" w:rsidRDefault="00E06C25" w:rsidP="00CF050A">
      <w:pPr>
        <w:numPr>
          <w:ilvl w:val="0"/>
          <w:numId w:val="21"/>
        </w:num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b/>
          <w:bCs/>
          <w:szCs w:val="24"/>
          <w:lang w:eastAsia="en-GB"/>
        </w:rPr>
        <w:t>Interviews:</w:t>
      </w:r>
      <w:r w:rsidRPr="00CF050A">
        <w:rPr>
          <w:rFonts w:asciiTheme="minorHAnsi" w:eastAsia="Times New Roman" w:hAnsiTheme="minorHAnsi" w:cstheme="minorHAnsi"/>
          <w:szCs w:val="24"/>
          <w:lang w:eastAsia="en-GB"/>
        </w:rPr>
        <w:t xml:space="preserve"> </w:t>
      </w:r>
      <w:r w:rsidR="00E26FAE">
        <w:rPr>
          <w:rFonts w:asciiTheme="minorHAnsi" w:eastAsia="Times New Roman" w:hAnsiTheme="minorHAnsi" w:cstheme="minorHAnsi"/>
          <w:szCs w:val="24"/>
          <w:lang w:eastAsia="en-GB"/>
        </w:rPr>
        <w:t>Monday 17</w:t>
      </w:r>
      <w:r w:rsidR="00E26FAE" w:rsidRPr="00E26FAE">
        <w:rPr>
          <w:rFonts w:asciiTheme="minorHAnsi" w:eastAsia="Times New Roman" w:hAnsiTheme="minorHAnsi" w:cstheme="minorHAnsi"/>
          <w:szCs w:val="24"/>
          <w:vertAlign w:val="superscript"/>
          <w:lang w:eastAsia="en-GB"/>
        </w:rPr>
        <w:t>th</w:t>
      </w:r>
      <w:r w:rsidR="00E26FAE">
        <w:rPr>
          <w:rFonts w:asciiTheme="minorHAnsi" w:eastAsia="Times New Roman" w:hAnsiTheme="minorHAnsi" w:cstheme="minorHAnsi"/>
          <w:szCs w:val="24"/>
          <w:lang w:eastAsia="en-GB"/>
        </w:rPr>
        <w:t xml:space="preserve"> March</w:t>
      </w:r>
      <w:r w:rsidRPr="00CF050A">
        <w:rPr>
          <w:rFonts w:asciiTheme="minorHAnsi" w:eastAsia="Times New Roman" w:hAnsiTheme="minorHAnsi" w:cstheme="minorHAnsi"/>
          <w:szCs w:val="24"/>
          <w:lang w:eastAsia="en-GB"/>
        </w:rPr>
        <w:t xml:space="preserve"> 2025</w:t>
      </w:r>
    </w:p>
    <w:p w14:paraId="09853364" w14:textId="77777777" w:rsidR="00E06C25" w:rsidRPr="00CF050A" w:rsidRDefault="00E06C25" w:rsidP="00CF050A">
      <w:pPr>
        <w:spacing w:after="0" w:line="240" w:lineRule="auto"/>
        <w:ind w:left="720"/>
        <w:rPr>
          <w:rFonts w:asciiTheme="minorHAnsi" w:eastAsia="Times New Roman" w:hAnsiTheme="minorHAnsi" w:cstheme="minorHAnsi"/>
          <w:szCs w:val="24"/>
          <w:lang w:eastAsia="en-GB"/>
        </w:rPr>
      </w:pPr>
    </w:p>
    <w:p w14:paraId="56114018"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xml:space="preserve">To apply, please complete our application form and submit it to Mrs Alice McNeill, PA to the Headteacher, </w:t>
      </w:r>
      <w:hyperlink r:id="rId10" w:tgtFrame="_blank" w:history="1">
        <w:r w:rsidRPr="00CF050A">
          <w:rPr>
            <w:rFonts w:asciiTheme="minorHAnsi" w:eastAsia="Times New Roman" w:hAnsiTheme="minorHAnsi" w:cstheme="minorHAnsi"/>
            <w:color w:val="0000FF"/>
            <w:szCs w:val="24"/>
            <w:u w:val="single"/>
            <w:lang w:eastAsia="en-GB"/>
          </w:rPr>
          <w:t>vacancies@de-aston.lincs.sch.uk</w:t>
        </w:r>
      </w:hyperlink>
      <w:r w:rsidRPr="00CF050A">
        <w:rPr>
          <w:rFonts w:asciiTheme="minorHAnsi" w:eastAsia="Times New Roman" w:hAnsiTheme="minorHAnsi" w:cstheme="minorHAnsi"/>
          <w:szCs w:val="24"/>
          <w:lang w:eastAsia="en-GB"/>
        </w:rPr>
        <w:t xml:space="preserve">. Please also include a completed </w:t>
      </w:r>
      <w:hyperlink r:id="rId11" w:tgtFrame="_blank" w:history="1">
        <w:r w:rsidRPr="00CF050A">
          <w:rPr>
            <w:rFonts w:asciiTheme="minorHAnsi" w:eastAsia="Times New Roman" w:hAnsiTheme="minorHAnsi" w:cstheme="minorHAnsi"/>
            <w:color w:val="0000FF"/>
            <w:szCs w:val="24"/>
            <w:u w:val="single"/>
            <w:lang w:eastAsia="en-GB"/>
          </w:rPr>
          <w:t>self-declaration form</w:t>
        </w:r>
      </w:hyperlink>
      <w:r w:rsidRPr="00CF050A">
        <w:rPr>
          <w:rFonts w:asciiTheme="minorHAnsi" w:eastAsia="Times New Roman" w:hAnsiTheme="minorHAnsi" w:cstheme="minorHAnsi"/>
          <w:szCs w:val="24"/>
          <w:lang w:eastAsia="en-GB"/>
        </w:rPr>
        <w:t xml:space="preserve"> and </w:t>
      </w:r>
      <w:hyperlink r:id="rId12" w:tgtFrame="_blank" w:history="1">
        <w:r w:rsidRPr="00CF050A">
          <w:rPr>
            <w:rFonts w:asciiTheme="minorHAnsi" w:eastAsia="Times New Roman" w:hAnsiTheme="minorHAnsi" w:cstheme="minorHAnsi"/>
            <w:color w:val="0000FF"/>
            <w:szCs w:val="24"/>
            <w:u w:val="single"/>
            <w:lang w:eastAsia="en-GB"/>
          </w:rPr>
          <w:t>equal opportunities monitoring form</w:t>
        </w:r>
      </w:hyperlink>
      <w:r w:rsidRPr="00CF050A">
        <w:rPr>
          <w:rFonts w:asciiTheme="minorHAnsi" w:eastAsia="Times New Roman" w:hAnsiTheme="minorHAnsi" w:cstheme="minorHAnsi"/>
          <w:szCs w:val="24"/>
          <w:lang w:eastAsia="en-GB"/>
        </w:rPr>
        <w:t xml:space="preserve"> (please note that we do not accept CVs). Your application should also include contact details for two referees, one of whom should be your current or most recent employer.</w:t>
      </w:r>
    </w:p>
    <w:p w14:paraId="6ED4BE78"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729BF50E"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xml:space="preserve">For further information or to arrange a visit, please contact Mrs Alice McNeill </w:t>
      </w:r>
      <w:hyperlink r:id="rId13" w:tgtFrame="_blank" w:history="1">
        <w:r w:rsidRPr="00CF050A">
          <w:rPr>
            <w:rFonts w:asciiTheme="minorHAnsi" w:eastAsia="Times New Roman" w:hAnsiTheme="minorHAnsi" w:cstheme="minorHAnsi"/>
            <w:color w:val="0000FF"/>
            <w:szCs w:val="24"/>
            <w:u w:val="single"/>
            <w:lang w:eastAsia="en-GB"/>
          </w:rPr>
          <w:t>vacancies@de-aston.lincs.sch.uk</w:t>
        </w:r>
      </w:hyperlink>
      <w:r w:rsidRPr="00CF050A">
        <w:rPr>
          <w:rFonts w:asciiTheme="minorHAnsi" w:eastAsia="Times New Roman" w:hAnsiTheme="minorHAnsi" w:cstheme="minorHAnsi"/>
          <w:color w:val="0000FF"/>
          <w:szCs w:val="24"/>
          <w:u w:val="single"/>
          <w:lang w:eastAsia="en-GB"/>
        </w:rPr>
        <w:t xml:space="preserve"> </w:t>
      </w:r>
      <w:r w:rsidRPr="00CF050A">
        <w:rPr>
          <w:rFonts w:asciiTheme="minorHAnsi" w:eastAsia="Times New Roman" w:hAnsiTheme="minorHAnsi" w:cstheme="minorHAnsi"/>
          <w:szCs w:val="24"/>
          <w:lang w:eastAsia="en-GB"/>
        </w:rPr>
        <w:t>or call 01673 840 828.</w:t>
      </w:r>
    </w:p>
    <w:p w14:paraId="641516D7"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w:t>
      </w:r>
    </w:p>
    <w:p w14:paraId="181A2095"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r w:rsidRPr="00CF050A">
        <w:rPr>
          <w:rFonts w:asciiTheme="minorHAnsi" w:eastAsia="Times New Roman" w:hAnsiTheme="minorHAnsi" w:cstheme="minorHAnsi"/>
          <w:b/>
          <w:bCs/>
          <w:szCs w:val="24"/>
          <w:lang w:eastAsia="en-GB"/>
        </w:rPr>
        <w:t>Commitment to Equality &amp; Diversity</w:t>
      </w:r>
    </w:p>
    <w:p w14:paraId="3D60ABE0" w14:textId="77777777" w:rsidR="00E06C25" w:rsidRPr="00CF050A" w:rsidRDefault="00E06C25" w:rsidP="00CF050A">
      <w:pPr>
        <w:spacing w:after="0" w:line="240" w:lineRule="auto"/>
        <w:outlineLvl w:val="2"/>
        <w:rPr>
          <w:rFonts w:asciiTheme="minorHAnsi" w:eastAsia="Times New Roman" w:hAnsiTheme="minorHAnsi" w:cstheme="minorHAnsi"/>
          <w:b/>
          <w:bCs/>
          <w:szCs w:val="24"/>
          <w:lang w:eastAsia="en-GB"/>
        </w:rPr>
      </w:pPr>
    </w:p>
    <w:p w14:paraId="40AE8F9C"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De Aston School is an equal opportunities employer. We celebrate diversity and are committed to creating an inclusive and supportive environment for all staff and students.</w:t>
      </w:r>
    </w:p>
    <w:p w14:paraId="03C82858"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30C07530"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Under Part 7 of the Immigration Act 2016, the Public Sector Fluency Duty requires state-funded schools to ensure candidates for customer-facing roles meet the necessary standard of spoken English.</w:t>
      </w:r>
    </w:p>
    <w:p w14:paraId="625C7546" w14:textId="77777777" w:rsidR="00E06C25" w:rsidRPr="00CF050A" w:rsidRDefault="00E06C25" w:rsidP="00CF050A">
      <w:pPr>
        <w:spacing w:after="0" w:line="240" w:lineRule="auto"/>
        <w:rPr>
          <w:rFonts w:asciiTheme="minorHAnsi" w:eastAsia="Times New Roman" w:hAnsiTheme="minorHAnsi" w:cstheme="minorHAnsi"/>
          <w:szCs w:val="24"/>
          <w:lang w:eastAsia="en-GB"/>
        </w:rPr>
      </w:pPr>
    </w:p>
    <w:p w14:paraId="100BD92C" w14:textId="77777777" w:rsidR="00E06C25" w:rsidRPr="00CF050A" w:rsidRDefault="00E06C25" w:rsidP="00CF050A">
      <w:pPr>
        <w:spacing w:after="0" w:line="240" w:lineRule="auto"/>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Thank you for your interest. We look forward to receiving your application.</w:t>
      </w:r>
    </w:p>
    <w:p w14:paraId="31971F30"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w:t>
      </w:r>
    </w:p>
    <w:p w14:paraId="0D9442BE"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Yours sincerely </w:t>
      </w:r>
    </w:p>
    <w:p w14:paraId="0BD11F62"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p>
    <w:p w14:paraId="70ADBA75"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Simon Porter </w:t>
      </w:r>
    </w:p>
    <w:p w14:paraId="53D6FBC3"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Headteacher </w:t>
      </w:r>
    </w:p>
    <w:p w14:paraId="798538FC"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p>
    <w:p w14:paraId="06E810E3"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p>
    <w:p w14:paraId="0FDC9954"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Enc: Job Description, Person Specification</w:t>
      </w:r>
    </w:p>
    <w:p w14:paraId="1CF2DC39"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p>
    <w:p w14:paraId="2BF72CBB"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szCs w:val="24"/>
          <w:lang w:eastAsia="en-GB"/>
        </w:rPr>
        <w:t> </w:t>
      </w:r>
    </w:p>
    <w:p w14:paraId="447BDA59" w14:textId="77777777" w:rsidR="00E06C25" w:rsidRPr="00CF050A" w:rsidRDefault="00E06C25" w:rsidP="00CF050A">
      <w:pPr>
        <w:spacing w:after="0" w:line="240" w:lineRule="auto"/>
        <w:textAlignment w:val="baseline"/>
        <w:rPr>
          <w:rFonts w:asciiTheme="minorHAnsi" w:eastAsia="Times New Roman" w:hAnsiTheme="minorHAnsi" w:cstheme="minorHAnsi"/>
          <w:szCs w:val="24"/>
          <w:lang w:eastAsia="en-GB"/>
        </w:rPr>
      </w:pPr>
      <w:r w:rsidRPr="00CF050A">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F050A">
        <w:rPr>
          <w:rFonts w:asciiTheme="minorHAnsi" w:eastAsia="Times New Roman" w:hAnsiTheme="minorHAnsi" w:cstheme="minorHAnsi"/>
          <w:color w:val="0B0C0C"/>
          <w:szCs w:val="24"/>
          <w:lang w:eastAsia="en-GB"/>
        </w:rPr>
        <w:t> </w:t>
      </w:r>
    </w:p>
    <w:p w14:paraId="5E746F0F" w14:textId="77777777" w:rsidR="00E06C25" w:rsidRPr="00CF050A" w:rsidRDefault="00E06C25" w:rsidP="00CF050A">
      <w:pPr>
        <w:pStyle w:val="Header"/>
        <w:rPr>
          <w:rFonts w:asciiTheme="minorHAnsi" w:hAnsiTheme="minorHAnsi" w:cstheme="minorHAnsi"/>
          <w:b/>
          <w:szCs w:val="24"/>
        </w:rPr>
      </w:pPr>
      <w:r w:rsidRPr="00CF050A">
        <w:rPr>
          <w:rFonts w:asciiTheme="minorHAnsi" w:eastAsia="Times New Roman" w:hAnsiTheme="minorHAnsi" w:cstheme="minorHAnsi"/>
          <w:color w:val="666666"/>
          <w:szCs w:val="24"/>
          <w:shd w:val="clear" w:color="auto" w:fill="FFFFFF"/>
          <w:lang w:eastAsia="en-GB"/>
        </w:rPr>
        <w:br w:type="page"/>
      </w:r>
    </w:p>
    <w:p w14:paraId="33D56D6A" w14:textId="77777777" w:rsidR="00E06C25" w:rsidRPr="00CF050A" w:rsidRDefault="00E06C25" w:rsidP="00CF050A">
      <w:pPr>
        <w:pStyle w:val="Header"/>
        <w:jc w:val="center"/>
        <w:rPr>
          <w:rFonts w:asciiTheme="minorHAnsi" w:hAnsiTheme="minorHAnsi" w:cstheme="minorHAnsi"/>
          <w:b/>
          <w:szCs w:val="24"/>
          <w:u w:val="single"/>
        </w:rPr>
      </w:pPr>
      <w:r w:rsidRPr="00CF050A">
        <w:rPr>
          <w:rFonts w:asciiTheme="minorHAnsi" w:hAnsiTheme="minorHAnsi" w:cstheme="minorHAnsi"/>
          <w:b/>
          <w:szCs w:val="24"/>
          <w:u w:val="single"/>
        </w:rPr>
        <w:lastRenderedPageBreak/>
        <w:t>Job Description</w:t>
      </w:r>
    </w:p>
    <w:p w14:paraId="1DD3429E" w14:textId="77777777" w:rsidR="00E06C25" w:rsidRPr="00CF050A" w:rsidRDefault="00E06C25" w:rsidP="00CF050A">
      <w:pPr>
        <w:pStyle w:val="Header"/>
        <w:rPr>
          <w:rFonts w:asciiTheme="minorHAnsi" w:hAnsiTheme="minorHAnsi" w:cstheme="minorHAnsi"/>
          <w:b/>
          <w:szCs w:val="24"/>
          <w:u w:val="single"/>
        </w:rPr>
      </w:pPr>
    </w:p>
    <w:p w14:paraId="57297237" w14:textId="77777777" w:rsidR="00E561BE" w:rsidRPr="00CF050A" w:rsidRDefault="00E561BE" w:rsidP="00CF050A">
      <w:pPr>
        <w:spacing w:after="0" w:line="240" w:lineRule="auto"/>
        <w:rPr>
          <w:rFonts w:asciiTheme="minorHAnsi" w:hAnsiTheme="minorHAnsi" w:cstheme="minorHAnsi"/>
          <w:b/>
          <w:szCs w:val="24"/>
          <w:u w:val="single"/>
        </w:rPr>
      </w:pPr>
      <w:r w:rsidRPr="00CF050A">
        <w:rPr>
          <w:rFonts w:asciiTheme="minorHAnsi" w:hAnsiTheme="minorHAnsi" w:cstheme="minorHAnsi"/>
          <w:b/>
          <w:szCs w:val="24"/>
          <w:u w:val="single"/>
        </w:rPr>
        <w:t xml:space="preserve">General </w:t>
      </w:r>
    </w:p>
    <w:p w14:paraId="6C0F8111" w14:textId="77777777" w:rsidR="00E561BE" w:rsidRPr="00CF050A" w:rsidRDefault="00E561BE" w:rsidP="00CF050A">
      <w:pPr>
        <w:spacing w:after="0" w:line="240" w:lineRule="auto"/>
        <w:rPr>
          <w:rFonts w:asciiTheme="minorHAnsi" w:hAnsiTheme="minorHAnsi" w:cstheme="minorHAnsi"/>
          <w:b/>
          <w:szCs w:val="24"/>
          <w:u w:val="single"/>
        </w:rPr>
      </w:pPr>
    </w:p>
    <w:p w14:paraId="127749DE" w14:textId="77777777" w:rsidR="00C46BAD" w:rsidRPr="00CF050A" w:rsidRDefault="00C46BAD" w:rsidP="00CF050A">
      <w:pPr>
        <w:pStyle w:val="BodyText2"/>
        <w:spacing w:after="0" w:line="240" w:lineRule="auto"/>
        <w:rPr>
          <w:rFonts w:asciiTheme="minorHAnsi" w:hAnsiTheme="minorHAnsi" w:cstheme="minorHAnsi"/>
          <w:szCs w:val="24"/>
        </w:rPr>
      </w:pPr>
      <w:r w:rsidRPr="00CF050A">
        <w:rPr>
          <w:rFonts w:asciiTheme="minorHAnsi" w:hAnsiTheme="minorHAnsi" w:cstheme="minorHAnsi"/>
          <w:szCs w:val="24"/>
        </w:rPr>
        <w:t>School teachers may be required to carry out any of the duties set out in the relevant paragraphs of the latest School Teachers’ Pay and Conditions Document.</w:t>
      </w:r>
    </w:p>
    <w:p w14:paraId="05598346" w14:textId="77777777" w:rsidR="00C46BAD" w:rsidRPr="00CF050A" w:rsidRDefault="00C46BAD" w:rsidP="00CF050A">
      <w:pPr>
        <w:spacing w:after="0" w:line="240" w:lineRule="auto"/>
        <w:rPr>
          <w:rFonts w:asciiTheme="minorHAnsi" w:hAnsiTheme="minorHAnsi" w:cstheme="minorHAnsi"/>
          <w:szCs w:val="24"/>
        </w:rPr>
      </w:pPr>
    </w:p>
    <w:p w14:paraId="560DBBB1" w14:textId="77777777" w:rsidR="00C46BAD" w:rsidRPr="00CF050A" w:rsidRDefault="00C46BAD" w:rsidP="00CF050A">
      <w:pPr>
        <w:spacing w:after="0" w:line="240" w:lineRule="auto"/>
        <w:rPr>
          <w:rFonts w:asciiTheme="minorHAnsi" w:hAnsiTheme="minorHAnsi" w:cstheme="minorHAnsi"/>
          <w:szCs w:val="24"/>
        </w:rPr>
      </w:pPr>
      <w:r w:rsidRPr="00CF050A">
        <w:rPr>
          <w:rFonts w:asciiTheme="minorHAnsi" w:hAnsiTheme="minorHAnsi" w:cstheme="minorHAnsi"/>
          <w:szCs w:val="24"/>
        </w:rPr>
        <w:t>The postholder will support the ethos, vision and aims of the school; helping to create and maintain positive links between the school, home and the local community.  Further, they will take a supportive part in the management and leadership of the school, helping to plan, formulate and deliver academic and pastoral policy.  Through the effective execution of their specific duties, they will take an active and committed lead in the effective management of the school.</w:t>
      </w:r>
    </w:p>
    <w:p w14:paraId="67E65608" w14:textId="77777777" w:rsidR="00C46BAD" w:rsidRPr="00CF050A" w:rsidRDefault="00C46BAD" w:rsidP="00CF050A">
      <w:pPr>
        <w:spacing w:after="0" w:line="240" w:lineRule="auto"/>
        <w:rPr>
          <w:rFonts w:asciiTheme="minorHAnsi" w:hAnsiTheme="minorHAnsi" w:cstheme="minorHAnsi"/>
          <w:szCs w:val="24"/>
        </w:rPr>
      </w:pPr>
    </w:p>
    <w:p w14:paraId="0A7F5DDB" w14:textId="5429871E" w:rsidR="00C46BAD" w:rsidRPr="00CF050A" w:rsidRDefault="00C46BAD" w:rsidP="00CF050A">
      <w:pPr>
        <w:spacing w:after="0" w:line="240" w:lineRule="auto"/>
        <w:rPr>
          <w:rFonts w:asciiTheme="minorHAnsi" w:hAnsiTheme="minorHAnsi" w:cstheme="minorHAnsi"/>
          <w:b/>
          <w:bCs/>
          <w:szCs w:val="24"/>
        </w:rPr>
      </w:pPr>
      <w:r w:rsidRPr="00CF050A">
        <w:rPr>
          <w:rFonts w:asciiTheme="minorHAnsi" w:hAnsiTheme="minorHAnsi" w:cstheme="minorHAnsi"/>
          <w:szCs w:val="24"/>
        </w:rPr>
        <w:t>This post carries significant and sustained responsibilities for the leadership of teaching and learning within the school specifically within Key Stage 5; the relationship with other posts is set out in our school’s staffing structure.  The post involves a number of wide-ranging responsibilities spanning curriculum leadership and pastoral leadership. The post carries responsibility for the academic progress of students at KS5, and responsibilities related to the</w:t>
      </w:r>
      <w:r w:rsidR="007B192B">
        <w:rPr>
          <w:rFonts w:asciiTheme="minorHAnsi" w:hAnsiTheme="minorHAnsi" w:cstheme="minorHAnsi"/>
          <w:szCs w:val="24"/>
        </w:rPr>
        <w:t xml:space="preserve"> recruitment and</w:t>
      </w:r>
      <w:r w:rsidRPr="00CF050A">
        <w:rPr>
          <w:rFonts w:asciiTheme="minorHAnsi" w:hAnsiTheme="minorHAnsi" w:cstheme="minorHAnsi"/>
          <w:szCs w:val="24"/>
        </w:rPr>
        <w:t xml:space="preserve"> transition of students from KS4 to KS5 and KS5 to the next stage of education and employment.</w:t>
      </w:r>
    </w:p>
    <w:p w14:paraId="53405214" w14:textId="77777777" w:rsidR="00C46BAD" w:rsidRPr="00CF050A" w:rsidRDefault="00C46BAD" w:rsidP="00CF050A">
      <w:pPr>
        <w:spacing w:after="0" w:line="240" w:lineRule="auto"/>
        <w:rPr>
          <w:rFonts w:asciiTheme="minorHAnsi" w:hAnsiTheme="minorHAnsi" w:cstheme="minorHAnsi"/>
          <w:b/>
          <w:bCs/>
          <w:szCs w:val="24"/>
        </w:rPr>
      </w:pPr>
    </w:p>
    <w:p w14:paraId="6599B9F5" w14:textId="77777777" w:rsidR="00C46BAD" w:rsidRPr="00CF050A" w:rsidRDefault="00C46BAD" w:rsidP="00CF050A">
      <w:pPr>
        <w:pStyle w:val="BodyText"/>
        <w:spacing w:after="0"/>
        <w:rPr>
          <w:rFonts w:asciiTheme="minorHAnsi" w:hAnsiTheme="minorHAnsi" w:cstheme="minorHAnsi"/>
        </w:rPr>
      </w:pPr>
      <w:r w:rsidRPr="00CF050A">
        <w:rPr>
          <w:rFonts w:asciiTheme="minorHAnsi" w:hAnsiTheme="minorHAnsi" w:cstheme="minorHAnsi"/>
        </w:rPr>
        <w:t>As with all members of the teaching staff, there is a requirement to participate in the school’s Performance Management system, carrying out the Performance Management of those members of the teaching staff specifically allocated to them.</w:t>
      </w:r>
    </w:p>
    <w:p w14:paraId="22E9B4BA" w14:textId="77777777" w:rsidR="00C46BAD" w:rsidRPr="00CF050A" w:rsidRDefault="00C46BAD" w:rsidP="00CF050A">
      <w:pPr>
        <w:pStyle w:val="BodyText"/>
        <w:spacing w:after="0"/>
        <w:rPr>
          <w:rFonts w:asciiTheme="minorHAnsi" w:hAnsiTheme="minorHAnsi" w:cstheme="minorHAnsi"/>
        </w:rPr>
      </w:pPr>
    </w:p>
    <w:p w14:paraId="7AC710F8" w14:textId="77777777" w:rsidR="00C46BAD" w:rsidRPr="00CF050A" w:rsidRDefault="00C46BAD" w:rsidP="00CF050A">
      <w:pPr>
        <w:spacing w:after="0" w:line="240" w:lineRule="auto"/>
        <w:rPr>
          <w:rFonts w:asciiTheme="minorHAnsi" w:hAnsiTheme="minorHAnsi" w:cstheme="minorHAnsi"/>
          <w:b/>
          <w:szCs w:val="24"/>
          <w:u w:val="single"/>
        </w:rPr>
      </w:pPr>
      <w:r w:rsidRPr="00CF050A">
        <w:rPr>
          <w:rFonts w:asciiTheme="minorHAnsi" w:hAnsiTheme="minorHAnsi" w:cstheme="minorHAnsi"/>
          <w:b/>
          <w:szCs w:val="24"/>
          <w:u w:val="single"/>
        </w:rPr>
        <w:t>Core duties</w:t>
      </w:r>
    </w:p>
    <w:p w14:paraId="41E2EC49" w14:textId="77777777" w:rsidR="00C46BAD" w:rsidRPr="00CF050A" w:rsidRDefault="00C46BAD" w:rsidP="00CF050A">
      <w:pPr>
        <w:pStyle w:val="BodyText"/>
        <w:spacing w:after="0"/>
        <w:rPr>
          <w:rFonts w:asciiTheme="minorHAnsi" w:hAnsiTheme="minorHAnsi" w:cstheme="minorHAnsi"/>
          <w:color w:val="FF0000"/>
        </w:rPr>
      </w:pPr>
      <w:r w:rsidRPr="00CF050A">
        <w:rPr>
          <w:rFonts w:asciiTheme="minorHAnsi" w:hAnsiTheme="minorHAnsi" w:cstheme="minorHAnsi"/>
        </w:rPr>
        <w:t xml:space="preserve"> </w:t>
      </w:r>
    </w:p>
    <w:p w14:paraId="398F7F77" w14:textId="77777777" w:rsidR="00C46BAD" w:rsidRPr="00CF050A" w:rsidRDefault="00C46BAD" w:rsidP="00CF050A">
      <w:pPr>
        <w:numPr>
          <w:ilvl w:val="0"/>
          <w:numId w:val="29"/>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To have a significant impact on the educational progress on all students engaged in the Sixth form, by:</w:t>
      </w:r>
    </w:p>
    <w:p w14:paraId="5119D4FE" w14:textId="77777777" w:rsidR="00C46BAD" w:rsidRPr="00CF050A" w:rsidRDefault="00C46BAD" w:rsidP="00CF050A">
      <w:pPr>
        <w:spacing w:after="0" w:line="240" w:lineRule="auto"/>
        <w:rPr>
          <w:rFonts w:asciiTheme="minorHAnsi" w:hAnsiTheme="minorHAnsi" w:cstheme="minorHAnsi"/>
          <w:szCs w:val="24"/>
        </w:rPr>
      </w:pPr>
    </w:p>
    <w:p w14:paraId="670CE92A" w14:textId="77777777" w:rsidR="00C46BAD" w:rsidRPr="00CF050A" w:rsidRDefault="00C46BAD" w:rsidP="00CF050A">
      <w:pPr>
        <w:numPr>
          <w:ilvl w:val="1"/>
          <w:numId w:val="29"/>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 xml:space="preserve">Organising and leading Sixth Form assemblies, establishing a highly effective learning culture where standards are made explicit and consistently upheld. </w:t>
      </w:r>
    </w:p>
    <w:p w14:paraId="7559E8BD" w14:textId="62748460" w:rsidR="00C46BAD" w:rsidRPr="00CF050A" w:rsidRDefault="00C46BAD" w:rsidP="00CF050A">
      <w:pPr>
        <w:numPr>
          <w:ilvl w:val="1"/>
          <w:numId w:val="29"/>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Taking responsibility for all matters of concern, academic and pastoral</w:t>
      </w:r>
      <w:r w:rsidR="004B236E">
        <w:rPr>
          <w:rFonts w:asciiTheme="minorHAnsi" w:hAnsiTheme="minorHAnsi" w:cstheme="minorHAnsi"/>
          <w:szCs w:val="24"/>
        </w:rPr>
        <w:t xml:space="preserve"> (including attendance</w:t>
      </w:r>
      <w:r w:rsidR="000E2521">
        <w:rPr>
          <w:rFonts w:asciiTheme="minorHAnsi" w:hAnsiTheme="minorHAnsi" w:cstheme="minorHAnsi"/>
          <w:szCs w:val="24"/>
        </w:rPr>
        <w:t xml:space="preserve"> both in school and in lessons)</w:t>
      </w:r>
      <w:r w:rsidRPr="00CF050A">
        <w:rPr>
          <w:rFonts w:asciiTheme="minorHAnsi" w:hAnsiTheme="minorHAnsi" w:cstheme="minorHAnsi"/>
          <w:szCs w:val="24"/>
        </w:rPr>
        <w:t xml:space="preserve"> for students in Years 12 and 13.</w:t>
      </w:r>
    </w:p>
    <w:p w14:paraId="15429DDD" w14:textId="4C58886D" w:rsidR="00C46BAD" w:rsidRPr="00CF050A" w:rsidRDefault="00C46BAD" w:rsidP="00CF050A">
      <w:pPr>
        <w:numPr>
          <w:ilvl w:val="1"/>
          <w:numId w:val="29"/>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 xml:space="preserve">Supporting the ethos of the school and promoting high standards in student behaviour, employing </w:t>
      </w:r>
      <w:r w:rsidR="000E2521">
        <w:rPr>
          <w:rFonts w:asciiTheme="minorHAnsi" w:hAnsiTheme="minorHAnsi" w:cstheme="minorHAnsi"/>
          <w:szCs w:val="24"/>
        </w:rPr>
        <w:t xml:space="preserve">reward and </w:t>
      </w:r>
      <w:r w:rsidR="00730343">
        <w:rPr>
          <w:rFonts w:asciiTheme="minorHAnsi" w:hAnsiTheme="minorHAnsi" w:cstheme="minorHAnsi"/>
          <w:szCs w:val="24"/>
        </w:rPr>
        <w:t xml:space="preserve">sanction </w:t>
      </w:r>
      <w:r w:rsidRPr="00CF050A">
        <w:rPr>
          <w:rFonts w:asciiTheme="minorHAnsi" w:hAnsiTheme="minorHAnsi" w:cstheme="minorHAnsi"/>
          <w:szCs w:val="24"/>
        </w:rPr>
        <w:t xml:space="preserve">behaviour management systems consistent with the whole school behaviour management policy. </w:t>
      </w:r>
    </w:p>
    <w:p w14:paraId="37AEDCDC"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Helping secure a learning environment by ensuring that the dress and appearance of students in the Sixth Form is consistent with the expectations set out in the De Aston School Dress Code.</w:t>
      </w:r>
    </w:p>
    <w:p w14:paraId="4A5BB8E4" w14:textId="47E54868"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Formulating and securing the delivery of a</w:t>
      </w:r>
      <w:r w:rsidR="003F163E">
        <w:rPr>
          <w:rFonts w:asciiTheme="minorHAnsi" w:hAnsiTheme="minorHAnsi" w:cstheme="minorHAnsi"/>
          <w:szCs w:val="24"/>
        </w:rPr>
        <w:t xml:space="preserve"> personal</w:t>
      </w:r>
      <w:r w:rsidRPr="00CF050A">
        <w:rPr>
          <w:rFonts w:asciiTheme="minorHAnsi" w:hAnsiTheme="minorHAnsi" w:cstheme="minorHAnsi"/>
          <w:szCs w:val="24"/>
        </w:rPr>
        <w:t xml:space="preserve"> development curriculum that meets the needs of KS5. This will be kept up to date; it will identify skills, concepts and content.  There may be cross-reference to resource banks.  The postholder will define objectives, suggest teaching methods and evaluation procedures and, where appropriate, will link with other year group/whole school themes and projects.  </w:t>
      </w:r>
    </w:p>
    <w:p w14:paraId="3BD0DBEB"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Taking a leading role in students’ self-assessment and recording of their own achievements and areas for development.</w:t>
      </w:r>
    </w:p>
    <w:p w14:paraId="56919F16" w14:textId="0E6CD2C0"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Managing and evaluating Parents’ Evenings, ensuring that opportunities to engage in high-level discussions about pupil progress are taken</w:t>
      </w:r>
      <w:r w:rsidR="00B31817">
        <w:rPr>
          <w:rFonts w:asciiTheme="minorHAnsi" w:hAnsiTheme="minorHAnsi" w:cstheme="minorHAnsi"/>
          <w:szCs w:val="24"/>
        </w:rPr>
        <w:t xml:space="preserve"> and driving parent engagement with these</w:t>
      </w:r>
      <w:r w:rsidRPr="00CF050A">
        <w:rPr>
          <w:rFonts w:asciiTheme="minorHAnsi" w:hAnsiTheme="minorHAnsi" w:cstheme="minorHAnsi"/>
          <w:szCs w:val="24"/>
        </w:rPr>
        <w:t xml:space="preserve">. </w:t>
      </w:r>
    </w:p>
    <w:p w14:paraId="2B90EB3B"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Ensuring that pupils, parents and tutors are kept informed about the pupil performance targets.</w:t>
      </w:r>
    </w:p>
    <w:p w14:paraId="719D00E9"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lastRenderedPageBreak/>
        <w:t xml:space="preserve">Ensuring effective pupil tracking occurs at year group level and that appropriate action is taken to remedy pupil under-performance; liaising with students, Leadership Team members, parents and Heads of Department, as necessary.  </w:t>
      </w:r>
    </w:p>
    <w:p w14:paraId="2F38D99D"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Use internal school data to identify underachievement and action appropriate intervention</w:t>
      </w:r>
      <w:r w:rsidRPr="00CF050A">
        <w:rPr>
          <w:rFonts w:asciiTheme="minorHAnsi" w:hAnsiTheme="minorHAnsi" w:cstheme="minorHAnsi"/>
          <w:i/>
          <w:szCs w:val="24"/>
        </w:rPr>
        <w:t xml:space="preserve">, </w:t>
      </w:r>
      <w:r w:rsidRPr="00CF050A">
        <w:rPr>
          <w:rFonts w:asciiTheme="minorHAnsi" w:hAnsiTheme="minorHAnsi" w:cstheme="minorHAnsi"/>
          <w:szCs w:val="24"/>
        </w:rPr>
        <w:t>taking particular responsibility for the progress of targeted students who emerge as concerns from pupil tracking procedures.</w:t>
      </w:r>
    </w:p>
    <w:p w14:paraId="33013653"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Leading the Sixth Form student support process.</w:t>
      </w:r>
    </w:p>
    <w:p w14:paraId="508DE345"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Organise and lead appraisal meetings with both parents and students in order to review targets and levels of progress.</w:t>
      </w:r>
    </w:p>
    <w:p w14:paraId="6E54B517"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Informing staff about the welfare/progress of students.</w:t>
      </w:r>
    </w:p>
    <w:p w14:paraId="42B42A31"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Monitoring the performance of the Sixth Form in terms of attendance, personal achievement, effort, rewards and discipline. A steely focus on ensuring high levels of attendance.</w:t>
      </w:r>
    </w:p>
    <w:p w14:paraId="14C376F1"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Helping to create the appropriate setting/support arrangements for individual pupils to progress liaising with the Deputy Headteacher on this and all curricular issues relating to the Sixth Form.</w:t>
      </w:r>
    </w:p>
    <w:p w14:paraId="29B6A690" w14:textId="77777777" w:rsidR="00C46BAD" w:rsidRPr="00CF050A" w:rsidRDefault="00C46BAD" w:rsidP="00CF050A">
      <w:pPr>
        <w:numPr>
          <w:ilvl w:val="1"/>
          <w:numId w:val="29"/>
        </w:numPr>
        <w:tabs>
          <w:tab w:val="clear" w:pos="1440"/>
          <w:tab w:val="num" w:pos="567"/>
        </w:tabs>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Securing effective transfer arrangements for students arriving at the school, ensuring all admissions protocols are followed.  In particular, to ensure that any necessary assessments for pupil tracking purposes are carried out and that the information gleaned is disseminated to the appropriate staff.  To deal with issues relating to the departure of students, including ensuring the transfer of relevant documentation, issue of progress file, clearance forms and attendance at relevant meetings.  To provide individual timetables, year and teaching group lists as appropriate, working with the relevant staff to achieve this end.</w:t>
      </w:r>
      <w:r w:rsidRPr="00CF050A">
        <w:rPr>
          <w:rFonts w:asciiTheme="minorHAnsi" w:hAnsiTheme="minorHAnsi" w:cstheme="minorHAnsi"/>
          <w:i/>
          <w:iCs/>
          <w:szCs w:val="24"/>
        </w:rPr>
        <w:t xml:space="preserve"> </w:t>
      </w:r>
    </w:p>
    <w:p w14:paraId="5F209FD4"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Providing support for students with transitions between KS4 and KS5 as appropriate.  To this end, liaising with other pastoral leaders to ensure the cohesion of the school’s pastoral framework.</w:t>
      </w:r>
    </w:p>
    <w:p w14:paraId="01A066BB"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Liaising with other schools to ensure smooth transitions for students who are transferring to De Aston for the Sixth Form.</w:t>
      </w:r>
    </w:p>
    <w:p w14:paraId="0191B7D4"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Helping to create and maintain positive links between the school, home and the local community, ensuring effective home/school liaison concerning the progress of students and their welfare in general.</w:t>
      </w:r>
    </w:p>
    <w:p w14:paraId="4E45F3B7"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 xml:space="preserve">Working closely with Heads of Department, to help secure stimulating teaching for the Sixth form, enabling pupils to achieve their own best performance.  </w:t>
      </w:r>
    </w:p>
    <w:p w14:paraId="6CA3A58E"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Devising an effective enrichment programme for Sixth Form students that offers additional opportunities and develops cultural capital.</w:t>
      </w:r>
    </w:p>
    <w:p w14:paraId="5D1323A8"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Working closely with Heads of Department and tutors, to help secure the effective completion of homework and other work.</w:t>
      </w:r>
    </w:p>
    <w:p w14:paraId="424BD39A" w14:textId="2A3700C8"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Ensuring the effectiveness of SPS and non SPS</w:t>
      </w:r>
      <w:r w:rsidR="00737B14">
        <w:rPr>
          <w:rFonts w:asciiTheme="minorHAnsi" w:hAnsiTheme="minorHAnsi" w:cstheme="minorHAnsi"/>
          <w:szCs w:val="24"/>
        </w:rPr>
        <w:t xml:space="preserve"> to drive a strong academic study culture.</w:t>
      </w:r>
    </w:p>
    <w:p w14:paraId="7201802D"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Forging cross-links with other pastoral leaders in order to enrich the experience of students and to secure continuity of care.</w:t>
      </w:r>
    </w:p>
    <w:p w14:paraId="3E9F3842"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Creating and maintaining links with other schools, colleges, industry and commerce to make learning as relevant as possible, particularly with specialist school partners.</w:t>
      </w:r>
    </w:p>
    <w:p w14:paraId="7D3E03D4"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Liaising with the Child Protection Officer and the member of staff responsible for Children Looked After as appropriate ensuring that school policy is followed and that all legal requirements are met.</w:t>
      </w:r>
    </w:p>
    <w:p w14:paraId="4F25E3A3"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Liaising as appropriate with the services and other external agencies that offer student support and to attend case conferences on individual students when required.</w:t>
      </w:r>
    </w:p>
    <w:p w14:paraId="7B9AB55C"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Helping to secure a safe learning environment by ensuring that the Sixth Form is secure in its ability to follow safety procedures, including fire evacuation procedures.</w:t>
      </w:r>
    </w:p>
    <w:p w14:paraId="792C7FC2"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Secure a culture where personal achievement is valued; for example, by assisting the relevant staff with rehearsals, arrangements and procedures for Awards ceremonies.</w:t>
      </w:r>
    </w:p>
    <w:p w14:paraId="3B2E20B3" w14:textId="77777777" w:rsidR="00C46BAD" w:rsidRPr="00CF050A" w:rsidRDefault="00C46BAD" w:rsidP="00CF050A">
      <w:pPr>
        <w:numPr>
          <w:ilvl w:val="1"/>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lastRenderedPageBreak/>
        <w:t>Using internal school data to identify success, ensure the school rewards policy is followed and progress badges awarded at the 3 identified points in the academic calendar.</w:t>
      </w:r>
    </w:p>
    <w:p w14:paraId="738EA034" w14:textId="77777777" w:rsidR="00C46BAD" w:rsidRPr="00CF050A" w:rsidRDefault="00C46BAD" w:rsidP="00CF050A">
      <w:pPr>
        <w:overflowPunct w:val="0"/>
        <w:autoSpaceDE w:val="0"/>
        <w:autoSpaceDN w:val="0"/>
        <w:adjustRightInd w:val="0"/>
        <w:spacing w:after="0" w:line="240" w:lineRule="auto"/>
        <w:ind w:left="1440"/>
        <w:textAlignment w:val="baseline"/>
        <w:rPr>
          <w:rFonts w:asciiTheme="minorHAnsi" w:hAnsiTheme="minorHAnsi" w:cstheme="minorHAnsi"/>
          <w:szCs w:val="24"/>
        </w:rPr>
      </w:pPr>
    </w:p>
    <w:p w14:paraId="28CDA461" w14:textId="77777777" w:rsidR="00C46BAD" w:rsidRPr="00CF050A" w:rsidRDefault="00C46BAD" w:rsidP="00CF050A">
      <w:pPr>
        <w:numPr>
          <w:ilvl w:val="0"/>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To lead, develop and enhance the teaching practice of others, by:</w:t>
      </w:r>
    </w:p>
    <w:p w14:paraId="7427EC6F" w14:textId="77777777" w:rsidR="00C46BAD" w:rsidRPr="00CF050A" w:rsidRDefault="00C46BAD" w:rsidP="00CF050A">
      <w:pPr>
        <w:spacing w:after="0" w:line="240" w:lineRule="auto"/>
        <w:rPr>
          <w:rFonts w:asciiTheme="minorHAnsi" w:hAnsiTheme="minorHAnsi" w:cstheme="minorHAnsi"/>
          <w:szCs w:val="24"/>
        </w:rPr>
      </w:pPr>
    </w:p>
    <w:p w14:paraId="3AA65E4D"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Leading and directing the development work of tutors attached to the Sixth Form. </w:t>
      </w:r>
    </w:p>
    <w:p w14:paraId="1B7C931B"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Structuring the response of tutors to pupil tracking procedures. </w:t>
      </w:r>
    </w:p>
    <w:p w14:paraId="15243233"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Ensuring that all school quality assurance and professional development procedures are followed in relation to the pastoral work undertaken by tutors connected with the Sixth Form.</w:t>
      </w:r>
    </w:p>
    <w:p w14:paraId="28A69BA1"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Ensuring that any teacher identified as requiring additional professional support to execute pastoral duties with this year group receives this, liaising with the Leadership Team to secure this. </w:t>
      </w:r>
    </w:p>
    <w:p w14:paraId="1AAD45CF"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Overseeing an induction programme for new members of the pastoral team.</w:t>
      </w:r>
    </w:p>
    <w:p w14:paraId="045BD345"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Engaging fully in the training plans of student and newly qualified staff attached to this year group, ensuring they receive appropriate support. </w:t>
      </w:r>
    </w:p>
    <w:p w14:paraId="51C4B2F7"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To identify the development needs of the tutor team and to seek ways in which these can be met.</w:t>
      </w:r>
    </w:p>
    <w:p w14:paraId="021290B7" w14:textId="77777777" w:rsidR="00C46BAD" w:rsidRPr="00CF050A" w:rsidRDefault="00C46BAD" w:rsidP="00CF050A">
      <w:pPr>
        <w:numPr>
          <w:ilvl w:val="0"/>
          <w:numId w:val="30"/>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Participating in school wide quality assurance procedures and feeding back to individuals as required.</w:t>
      </w:r>
    </w:p>
    <w:p w14:paraId="1D466DF0" w14:textId="77777777" w:rsidR="00C46BAD" w:rsidRPr="00CF050A" w:rsidRDefault="00C46BAD" w:rsidP="00CF050A">
      <w:pPr>
        <w:spacing w:after="0" w:line="240" w:lineRule="auto"/>
        <w:rPr>
          <w:rFonts w:asciiTheme="minorHAnsi" w:hAnsiTheme="minorHAnsi" w:cstheme="minorHAnsi"/>
          <w:szCs w:val="24"/>
        </w:rPr>
      </w:pPr>
    </w:p>
    <w:p w14:paraId="31F43F2C" w14:textId="77777777" w:rsidR="00C46BAD" w:rsidRPr="00CF050A" w:rsidRDefault="00C46BAD" w:rsidP="00CF050A">
      <w:pPr>
        <w:numPr>
          <w:ilvl w:val="0"/>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t xml:space="preserve">To have accountability for leading, managing and developing pupil development across the curriculum and in the tutorial work programme for a specified year group, by: </w:t>
      </w:r>
    </w:p>
    <w:p w14:paraId="02284132" w14:textId="77777777" w:rsidR="00C46BAD" w:rsidRPr="00CF050A" w:rsidRDefault="00C46BAD" w:rsidP="00CF050A">
      <w:pPr>
        <w:spacing w:after="0" w:line="240" w:lineRule="auto"/>
        <w:rPr>
          <w:rFonts w:asciiTheme="minorHAnsi" w:hAnsiTheme="minorHAnsi" w:cstheme="minorHAnsi"/>
          <w:i/>
          <w:iCs/>
          <w:szCs w:val="24"/>
        </w:rPr>
      </w:pPr>
    </w:p>
    <w:p w14:paraId="5D59D635"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Organising the teaching within the tutor team, ensuring that there is full consultation, effective teaching and efficient delivery of the pastoral curriculum, resulting in successful learning outcomes.</w:t>
      </w:r>
    </w:p>
    <w:p w14:paraId="5A7B8E30" w14:textId="17B92329"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Liaising with the Deputy Headteacher </w:t>
      </w:r>
      <w:r w:rsidR="00EC5AF5">
        <w:rPr>
          <w:rFonts w:asciiTheme="minorHAnsi" w:hAnsiTheme="minorHAnsi" w:cstheme="minorHAnsi"/>
          <w:szCs w:val="24"/>
        </w:rPr>
        <w:t xml:space="preserve">/ Headteacher </w:t>
      </w:r>
      <w:r w:rsidRPr="00CF050A">
        <w:rPr>
          <w:rFonts w:asciiTheme="minorHAnsi" w:hAnsiTheme="minorHAnsi" w:cstheme="minorHAnsi"/>
          <w:szCs w:val="24"/>
        </w:rPr>
        <w:t xml:space="preserve">on all curricular issues relating to Years 12/13 and the implementation of curricular developments.  </w:t>
      </w:r>
    </w:p>
    <w:p w14:paraId="510ABD99"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Developing and nurturing the potential of the tutor team.</w:t>
      </w:r>
    </w:p>
    <w:p w14:paraId="24188195"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Monitoring teaching standards during tutorial work, taking into account the basic expectations as set out in the school policies.  </w:t>
      </w:r>
    </w:p>
    <w:p w14:paraId="5B2FF34A"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Leading meetings, ensuring that such meetings are planned, with an agenda, purposeful, effective and minutes produced.</w:t>
      </w:r>
    </w:p>
    <w:p w14:paraId="599546A2"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Participating in Sixth Form self-review and co-ordinating pastoral responses, which emerge from these.</w:t>
      </w:r>
    </w:p>
    <w:p w14:paraId="4EC38C24"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Ensuring that there is a high standard of resources available. </w:t>
      </w:r>
    </w:p>
    <w:p w14:paraId="3EE4325F"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Liaising with staff to ensure curriculum resources and stock for tutorial work are effectively managed.  </w:t>
      </w:r>
    </w:p>
    <w:p w14:paraId="536D3290"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Celebrating students’ achievements through displays, liaising with members of the staff to ensure this is done well.  </w:t>
      </w:r>
    </w:p>
    <w:p w14:paraId="1F39A62A" w14:textId="3A294553"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Ensuring the good condition</w:t>
      </w:r>
      <w:r w:rsidR="004713CD">
        <w:rPr>
          <w:rFonts w:asciiTheme="minorHAnsi" w:hAnsiTheme="minorHAnsi" w:cstheme="minorHAnsi"/>
          <w:szCs w:val="24"/>
        </w:rPr>
        <w:t xml:space="preserve"> and development</w:t>
      </w:r>
      <w:r w:rsidRPr="00CF050A">
        <w:rPr>
          <w:rFonts w:asciiTheme="minorHAnsi" w:hAnsiTheme="minorHAnsi" w:cstheme="minorHAnsi"/>
          <w:szCs w:val="24"/>
        </w:rPr>
        <w:t xml:space="preserve"> of the Sixth Form areas.</w:t>
      </w:r>
    </w:p>
    <w:p w14:paraId="01A869A9"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 xml:space="preserve">Ensuring that the year group budget is used to secure the learning needs of students, making sure that it remains in credit, liaising with Finance to ensure this is achieved.  </w:t>
      </w:r>
    </w:p>
    <w:p w14:paraId="34EA280D"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Taking a key role in securing excellent student behaviour during examinations, in order that students are able to perform to the best of their abilities.</w:t>
      </w:r>
    </w:p>
    <w:p w14:paraId="160F4249" w14:textId="77777777" w:rsidR="00C46BAD" w:rsidRPr="00CF050A" w:rsidRDefault="00C46BAD" w:rsidP="00CF050A">
      <w:pPr>
        <w:numPr>
          <w:ilvl w:val="0"/>
          <w:numId w:val="31"/>
        </w:numPr>
        <w:tabs>
          <w:tab w:val="clear" w:pos="1080"/>
          <w:tab w:val="num" w:pos="1418"/>
        </w:tabs>
        <w:overflowPunct w:val="0"/>
        <w:autoSpaceDE w:val="0"/>
        <w:autoSpaceDN w:val="0"/>
        <w:adjustRightInd w:val="0"/>
        <w:spacing w:after="0" w:line="240" w:lineRule="auto"/>
        <w:ind w:left="1418" w:hanging="426"/>
        <w:textAlignment w:val="baseline"/>
        <w:rPr>
          <w:rFonts w:asciiTheme="minorHAnsi" w:hAnsiTheme="minorHAnsi" w:cstheme="minorHAnsi"/>
          <w:szCs w:val="24"/>
        </w:rPr>
      </w:pPr>
      <w:r w:rsidRPr="00CF050A">
        <w:rPr>
          <w:rFonts w:asciiTheme="minorHAnsi" w:hAnsiTheme="minorHAnsi" w:cstheme="minorHAnsi"/>
          <w:szCs w:val="24"/>
        </w:rPr>
        <w:t>Liaising with the Exams Team to ensure students and parents are fully informed of any assessment week, trial exams and final exam information.</w:t>
      </w:r>
    </w:p>
    <w:p w14:paraId="626E950A" w14:textId="77777777" w:rsidR="00C46BAD" w:rsidRPr="00CF050A" w:rsidRDefault="00C46BAD" w:rsidP="00CF050A">
      <w:pPr>
        <w:spacing w:after="0" w:line="240" w:lineRule="auto"/>
        <w:ind w:left="1418"/>
        <w:rPr>
          <w:rFonts w:asciiTheme="minorHAnsi" w:hAnsiTheme="minorHAnsi" w:cstheme="minorHAnsi"/>
          <w:szCs w:val="24"/>
        </w:rPr>
      </w:pPr>
    </w:p>
    <w:p w14:paraId="6CC80177" w14:textId="77777777" w:rsidR="00C46BAD" w:rsidRPr="00CF050A" w:rsidRDefault="00C46BAD" w:rsidP="00CF050A">
      <w:pPr>
        <w:spacing w:after="0" w:line="240" w:lineRule="auto"/>
        <w:ind w:left="1418"/>
        <w:rPr>
          <w:rFonts w:asciiTheme="minorHAnsi" w:hAnsiTheme="minorHAnsi" w:cstheme="minorHAnsi"/>
          <w:szCs w:val="24"/>
        </w:rPr>
      </w:pPr>
    </w:p>
    <w:p w14:paraId="553F717D" w14:textId="77777777" w:rsidR="00C46BAD" w:rsidRPr="00CF050A" w:rsidRDefault="00C46BAD" w:rsidP="00CF050A">
      <w:pPr>
        <w:spacing w:after="0" w:line="240" w:lineRule="auto"/>
        <w:ind w:left="1418"/>
        <w:rPr>
          <w:rFonts w:asciiTheme="minorHAnsi" w:hAnsiTheme="minorHAnsi" w:cstheme="minorHAnsi"/>
          <w:szCs w:val="24"/>
        </w:rPr>
      </w:pPr>
    </w:p>
    <w:p w14:paraId="39E7630D" w14:textId="77777777" w:rsidR="00C46BAD" w:rsidRPr="00CF050A" w:rsidRDefault="00C46BAD" w:rsidP="00CF050A">
      <w:pPr>
        <w:spacing w:after="0" w:line="240" w:lineRule="auto"/>
        <w:ind w:left="1418"/>
        <w:rPr>
          <w:rFonts w:asciiTheme="minorHAnsi" w:hAnsiTheme="minorHAnsi" w:cstheme="minorHAnsi"/>
          <w:szCs w:val="24"/>
        </w:rPr>
      </w:pPr>
    </w:p>
    <w:p w14:paraId="475890C3" w14:textId="77777777" w:rsidR="00C46BAD" w:rsidRPr="00CF050A" w:rsidRDefault="00C46BAD" w:rsidP="00CF050A">
      <w:pPr>
        <w:numPr>
          <w:ilvl w:val="0"/>
          <w:numId w:val="29"/>
        </w:numPr>
        <w:overflowPunct w:val="0"/>
        <w:autoSpaceDE w:val="0"/>
        <w:autoSpaceDN w:val="0"/>
        <w:adjustRightInd w:val="0"/>
        <w:spacing w:after="0" w:line="240" w:lineRule="auto"/>
        <w:ind w:hanging="426"/>
        <w:textAlignment w:val="baseline"/>
        <w:rPr>
          <w:rFonts w:asciiTheme="minorHAnsi" w:hAnsiTheme="minorHAnsi" w:cstheme="minorHAnsi"/>
          <w:szCs w:val="24"/>
        </w:rPr>
      </w:pPr>
      <w:r w:rsidRPr="00CF050A">
        <w:rPr>
          <w:rFonts w:asciiTheme="minorHAnsi" w:hAnsiTheme="minorHAnsi" w:cstheme="minorHAnsi"/>
          <w:szCs w:val="24"/>
        </w:rPr>
        <w:lastRenderedPageBreak/>
        <w:t>To line manage the pastoral aspects of the work of tutors attached to the Sixth Form, by:</w:t>
      </w:r>
    </w:p>
    <w:p w14:paraId="2BB66F32" w14:textId="77777777" w:rsidR="00C46BAD" w:rsidRPr="00CF050A" w:rsidRDefault="00C46BAD" w:rsidP="00CF050A">
      <w:pPr>
        <w:spacing w:after="0" w:line="240" w:lineRule="auto"/>
        <w:rPr>
          <w:rFonts w:asciiTheme="minorHAnsi" w:hAnsiTheme="minorHAnsi" w:cstheme="minorHAnsi"/>
          <w:szCs w:val="24"/>
        </w:rPr>
      </w:pPr>
    </w:p>
    <w:p w14:paraId="10D4894A" w14:textId="77777777" w:rsidR="00C46BAD" w:rsidRPr="00CF050A" w:rsidRDefault="00C46BAD" w:rsidP="00CF050A">
      <w:pPr>
        <w:pStyle w:val="BodyText"/>
        <w:numPr>
          <w:ilvl w:val="0"/>
          <w:numId w:val="35"/>
        </w:numPr>
        <w:tabs>
          <w:tab w:val="clear" w:pos="720"/>
          <w:tab w:val="num" w:pos="1418"/>
        </w:tabs>
        <w:overflowPunct w:val="0"/>
        <w:autoSpaceDE w:val="0"/>
        <w:autoSpaceDN w:val="0"/>
        <w:adjustRightInd w:val="0"/>
        <w:spacing w:after="0"/>
        <w:ind w:left="1418" w:hanging="426"/>
        <w:textAlignment w:val="baseline"/>
        <w:rPr>
          <w:rFonts w:asciiTheme="minorHAnsi" w:hAnsiTheme="minorHAnsi" w:cstheme="minorHAnsi"/>
        </w:rPr>
      </w:pPr>
      <w:r w:rsidRPr="00CF050A">
        <w:rPr>
          <w:rFonts w:asciiTheme="minorHAnsi" w:hAnsiTheme="minorHAnsi" w:cstheme="minorHAnsi"/>
        </w:rPr>
        <w:t>Quality assuring the teaching of tutors in Year 12 &amp; 13 during registration and tutorial periods.</w:t>
      </w:r>
    </w:p>
    <w:p w14:paraId="44A3913B" w14:textId="77777777" w:rsidR="00C46BAD" w:rsidRPr="00CF050A" w:rsidRDefault="00C46BAD" w:rsidP="00CF050A">
      <w:pPr>
        <w:pStyle w:val="BodyText"/>
        <w:numPr>
          <w:ilvl w:val="0"/>
          <w:numId w:val="35"/>
        </w:numPr>
        <w:tabs>
          <w:tab w:val="clear" w:pos="720"/>
          <w:tab w:val="num" w:pos="1418"/>
        </w:tabs>
        <w:overflowPunct w:val="0"/>
        <w:autoSpaceDE w:val="0"/>
        <w:autoSpaceDN w:val="0"/>
        <w:adjustRightInd w:val="0"/>
        <w:spacing w:after="0"/>
        <w:ind w:left="1418" w:hanging="426"/>
        <w:textAlignment w:val="baseline"/>
        <w:rPr>
          <w:rFonts w:asciiTheme="minorHAnsi" w:hAnsiTheme="minorHAnsi" w:cstheme="minorHAnsi"/>
        </w:rPr>
      </w:pPr>
      <w:r w:rsidRPr="00CF050A">
        <w:rPr>
          <w:rFonts w:asciiTheme="minorHAnsi" w:hAnsiTheme="minorHAnsi" w:cstheme="minorHAnsi"/>
        </w:rPr>
        <w:t xml:space="preserve">Offering evidence, as required, for the performance management process.   </w:t>
      </w:r>
    </w:p>
    <w:p w14:paraId="52076ADC" w14:textId="77777777" w:rsidR="00C46BAD" w:rsidRPr="00CF050A" w:rsidRDefault="00C46BAD" w:rsidP="00CF050A">
      <w:pPr>
        <w:pStyle w:val="BodyText"/>
        <w:numPr>
          <w:ilvl w:val="0"/>
          <w:numId w:val="35"/>
        </w:numPr>
        <w:tabs>
          <w:tab w:val="clear" w:pos="720"/>
          <w:tab w:val="num" w:pos="1418"/>
        </w:tabs>
        <w:overflowPunct w:val="0"/>
        <w:autoSpaceDE w:val="0"/>
        <w:autoSpaceDN w:val="0"/>
        <w:adjustRightInd w:val="0"/>
        <w:spacing w:after="0"/>
        <w:ind w:left="1418" w:hanging="426"/>
        <w:textAlignment w:val="baseline"/>
        <w:rPr>
          <w:rFonts w:asciiTheme="minorHAnsi" w:hAnsiTheme="minorHAnsi" w:cstheme="minorHAnsi"/>
        </w:rPr>
      </w:pPr>
      <w:r w:rsidRPr="00CF050A">
        <w:rPr>
          <w:rFonts w:asciiTheme="minorHAnsi" w:hAnsiTheme="minorHAnsi" w:cstheme="minorHAnsi"/>
        </w:rPr>
        <w:t xml:space="preserve">Keeping the leadership team line manager fully informed of concerns raised with regards to the work undertaken by tutors and of any relevant communications with third parties (particularly parents) in relation to such matters.  </w:t>
      </w:r>
    </w:p>
    <w:p w14:paraId="019B5F61" w14:textId="77777777" w:rsidR="00C46BAD" w:rsidRPr="00CF050A" w:rsidRDefault="00C46BAD" w:rsidP="00CF050A">
      <w:pPr>
        <w:pStyle w:val="BodyText"/>
        <w:numPr>
          <w:ilvl w:val="0"/>
          <w:numId w:val="35"/>
        </w:numPr>
        <w:tabs>
          <w:tab w:val="clear" w:pos="720"/>
          <w:tab w:val="num" w:pos="1418"/>
        </w:tabs>
        <w:overflowPunct w:val="0"/>
        <w:autoSpaceDE w:val="0"/>
        <w:autoSpaceDN w:val="0"/>
        <w:adjustRightInd w:val="0"/>
        <w:spacing w:after="0"/>
        <w:ind w:left="1418" w:hanging="426"/>
        <w:textAlignment w:val="baseline"/>
        <w:rPr>
          <w:rFonts w:asciiTheme="minorHAnsi" w:hAnsiTheme="minorHAnsi" w:cstheme="minorHAnsi"/>
        </w:rPr>
      </w:pPr>
      <w:r w:rsidRPr="00CF050A">
        <w:rPr>
          <w:rFonts w:asciiTheme="minorHAnsi" w:hAnsiTheme="minorHAnsi" w:cstheme="minorHAnsi"/>
        </w:rPr>
        <w:t xml:space="preserve">To manage and support the Sixth Form team of tutors and to oversee and monitor the day-to-day work of tutors, liaising as required with Heads of Department, Head of Learning Support and the Deputy Headteacher.  </w:t>
      </w:r>
    </w:p>
    <w:p w14:paraId="40A6BD77" w14:textId="77777777" w:rsidR="00C46BAD" w:rsidRPr="00CF050A" w:rsidRDefault="00C46BAD" w:rsidP="00CF050A">
      <w:pPr>
        <w:pStyle w:val="BodyText"/>
        <w:spacing w:after="0"/>
        <w:rPr>
          <w:rFonts w:asciiTheme="minorHAnsi" w:hAnsiTheme="minorHAnsi" w:cstheme="minorHAnsi"/>
        </w:rPr>
      </w:pPr>
    </w:p>
    <w:p w14:paraId="57BF6508" w14:textId="77777777" w:rsidR="00C46BAD" w:rsidRPr="00CF050A" w:rsidRDefault="00C46BAD" w:rsidP="00CF050A">
      <w:pPr>
        <w:pStyle w:val="BodyText"/>
        <w:tabs>
          <w:tab w:val="left" w:pos="851"/>
        </w:tabs>
        <w:spacing w:after="0"/>
        <w:ind w:left="851" w:hanging="469"/>
        <w:rPr>
          <w:rFonts w:asciiTheme="minorHAnsi" w:hAnsiTheme="minorHAnsi" w:cstheme="minorHAnsi"/>
        </w:rPr>
      </w:pPr>
      <w:r w:rsidRPr="00CF050A">
        <w:rPr>
          <w:rFonts w:asciiTheme="minorHAnsi" w:hAnsiTheme="minorHAnsi" w:cstheme="minorHAnsi"/>
        </w:rPr>
        <w:t>e)     To have line management responsibility for the work of the Sixth Form support, by:</w:t>
      </w:r>
    </w:p>
    <w:p w14:paraId="6493D14D" w14:textId="77777777" w:rsidR="00C46BAD" w:rsidRPr="00CF050A" w:rsidRDefault="00C46BAD" w:rsidP="00CF050A">
      <w:pPr>
        <w:pStyle w:val="BodyText"/>
        <w:spacing w:after="0"/>
        <w:ind w:left="993"/>
        <w:rPr>
          <w:rFonts w:asciiTheme="minorHAnsi" w:hAnsiTheme="minorHAnsi" w:cstheme="minorHAnsi"/>
        </w:rPr>
      </w:pPr>
    </w:p>
    <w:p w14:paraId="15D1584F" w14:textId="77777777" w:rsidR="00C46BAD" w:rsidRPr="00CF050A" w:rsidRDefault="00C46BAD" w:rsidP="00CF050A">
      <w:pPr>
        <w:pStyle w:val="BodyText"/>
        <w:numPr>
          <w:ilvl w:val="1"/>
          <w:numId w:val="35"/>
        </w:numPr>
        <w:overflowPunct w:val="0"/>
        <w:autoSpaceDE w:val="0"/>
        <w:autoSpaceDN w:val="0"/>
        <w:adjustRightInd w:val="0"/>
        <w:spacing w:after="0"/>
        <w:textAlignment w:val="baseline"/>
        <w:rPr>
          <w:rFonts w:asciiTheme="minorHAnsi" w:hAnsiTheme="minorHAnsi" w:cstheme="minorHAnsi"/>
        </w:rPr>
      </w:pPr>
      <w:r w:rsidRPr="00CF050A">
        <w:rPr>
          <w:rFonts w:asciiTheme="minorHAnsi" w:hAnsiTheme="minorHAnsi" w:cstheme="minorHAnsi"/>
        </w:rPr>
        <w:t>Overseeing and monitoring the work.</w:t>
      </w:r>
    </w:p>
    <w:p w14:paraId="1B35804E" w14:textId="77777777" w:rsidR="00C46BAD" w:rsidRPr="00CF050A" w:rsidRDefault="00C46BAD" w:rsidP="00CF050A">
      <w:pPr>
        <w:pStyle w:val="BodyText"/>
        <w:numPr>
          <w:ilvl w:val="1"/>
          <w:numId w:val="35"/>
        </w:numPr>
        <w:overflowPunct w:val="0"/>
        <w:autoSpaceDE w:val="0"/>
        <w:autoSpaceDN w:val="0"/>
        <w:adjustRightInd w:val="0"/>
        <w:spacing w:after="0"/>
        <w:textAlignment w:val="baseline"/>
        <w:rPr>
          <w:rFonts w:asciiTheme="minorHAnsi" w:hAnsiTheme="minorHAnsi" w:cstheme="minorHAnsi"/>
        </w:rPr>
      </w:pPr>
      <w:r w:rsidRPr="00CF050A">
        <w:rPr>
          <w:rFonts w:asciiTheme="minorHAnsi" w:hAnsiTheme="minorHAnsi" w:cstheme="minorHAnsi"/>
        </w:rPr>
        <w:t>Carrying out the Performance Management of those members of staff specifically allocated.</w:t>
      </w:r>
    </w:p>
    <w:p w14:paraId="6E87ED40" w14:textId="77777777" w:rsidR="00C46BAD" w:rsidRPr="00CF050A" w:rsidRDefault="00C46BAD" w:rsidP="00CF050A">
      <w:pPr>
        <w:spacing w:after="0" w:line="240" w:lineRule="auto"/>
        <w:rPr>
          <w:rFonts w:asciiTheme="minorHAnsi" w:hAnsiTheme="minorHAnsi" w:cstheme="minorHAnsi"/>
          <w:b/>
          <w:bCs/>
          <w:szCs w:val="24"/>
          <w:u w:val="single"/>
        </w:rPr>
      </w:pPr>
    </w:p>
    <w:p w14:paraId="6FA5A3F0" w14:textId="77777777" w:rsidR="00C46BAD" w:rsidRPr="00CF050A" w:rsidRDefault="00C46BAD" w:rsidP="00CF050A">
      <w:pPr>
        <w:spacing w:after="0" w:line="240" w:lineRule="auto"/>
        <w:rPr>
          <w:rFonts w:asciiTheme="minorHAnsi" w:hAnsiTheme="minorHAnsi" w:cstheme="minorHAnsi"/>
          <w:b/>
          <w:bCs/>
          <w:szCs w:val="24"/>
          <w:u w:val="single"/>
        </w:rPr>
      </w:pPr>
      <w:r w:rsidRPr="00CF050A">
        <w:rPr>
          <w:rFonts w:asciiTheme="minorHAnsi" w:hAnsiTheme="minorHAnsi" w:cstheme="minorHAnsi"/>
          <w:b/>
          <w:bCs/>
          <w:szCs w:val="24"/>
          <w:u w:val="single"/>
        </w:rPr>
        <w:t>Other Duties.</w:t>
      </w:r>
    </w:p>
    <w:p w14:paraId="408F1969" w14:textId="77777777" w:rsidR="00C46BAD" w:rsidRPr="00CF050A" w:rsidRDefault="00C46BAD" w:rsidP="00CF050A">
      <w:pPr>
        <w:spacing w:after="0" w:line="240" w:lineRule="auto"/>
        <w:ind w:hanging="426"/>
        <w:rPr>
          <w:rFonts w:asciiTheme="minorHAnsi" w:hAnsiTheme="minorHAnsi" w:cstheme="minorHAnsi"/>
          <w:b/>
          <w:bCs/>
          <w:szCs w:val="24"/>
          <w:u w:val="single"/>
        </w:rPr>
      </w:pPr>
    </w:p>
    <w:p w14:paraId="4CCEA849" w14:textId="77777777" w:rsidR="00C46BAD" w:rsidRPr="00CF050A" w:rsidRDefault="00C46BAD"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To inform potential Sixth Formers of all aspects of the Sixth Form through meetings at feeder schools, Parents Evenings, Careers conventions, meetings with individual students and parents.</w:t>
      </w:r>
    </w:p>
    <w:p w14:paraId="2F1ADBE0" w14:textId="77777777" w:rsidR="00C46BAD" w:rsidRPr="00CF050A" w:rsidRDefault="00C46BAD"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To organise procedures for the selection of the student Head of School and Deputy Heads of school.</w:t>
      </w:r>
    </w:p>
    <w:p w14:paraId="3471F4AC" w14:textId="3C7645EC" w:rsidR="00C46BAD" w:rsidRPr="00CF050A" w:rsidRDefault="00C46BAD"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To organise prefect training</w:t>
      </w:r>
      <w:r w:rsidR="004713CD">
        <w:rPr>
          <w:rFonts w:asciiTheme="minorHAnsi" w:hAnsiTheme="minorHAnsi" w:cstheme="minorHAnsi"/>
          <w:szCs w:val="24"/>
        </w:rPr>
        <w:t xml:space="preserve"> and the effectiveness of </w:t>
      </w:r>
      <w:r w:rsidR="002C632A">
        <w:rPr>
          <w:rFonts w:asciiTheme="minorHAnsi" w:hAnsiTheme="minorHAnsi" w:cstheme="minorHAnsi"/>
          <w:szCs w:val="24"/>
        </w:rPr>
        <w:t>the prefects in school.</w:t>
      </w:r>
    </w:p>
    <w:p w14:paraId="12C42B3A" w14:textId="77777777" w:rsidR="00C46BAD" w:rsidRPr="00CF050A" w:rsidRDefault="00C46BAD"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To organise the Higher Education Briefing programme for all students, the briefing for parents and tutors.</w:t>
      </w:r>
    </w:p>
    <w:p w14:paraId="0ABB0127" w14:textId="77777777" w:rsidR="00C46BAD" w:rsidRDefault="00C46BAD"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To be responsible for the operation of student applications through UCAS to Higher Education.</w:t>
      </w:r>
    </w:p>
    <w:p w14:paraId="2C25138E" w14:textId="1E865971" w:rsidR="00CF4C80" w:rsidRPr="00CF050A" w:rsidRDefault="00CF4C80"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Pr>
          <w:rFonts w:asciiTheme="minorHAnsi" w:hAnsiTheme="minorHAnsi" w:cstheme="minorHAnsi"/>
          <w:szCs w:val="24"/>
        </w:rPr>
        <w:t xml:space="preserve">To be responsible </w:t>
      </w:r>
      <w:r w:rsidR="00CC607A">
        <w:rPr>
          <w:rFonts w:asciiTheme="minorHAnsi" w:hAnsiTheme="minorHAnsi" w:cstheme="minorHAnsi"/>
          <w:szCs w:val="24"/>
        </w:rPr>
        <w:t>for supporting students to other areas of post Sixth Form</w:t>
      </w:r>
      <w:r w:rsidR="0099385C">
        <w:rPr>
          <w:rFonts w:asciiTheme="minorHAnsi" w:hAnsiTheme="minorHAnsi" w:cstheme="minorHAnsi"/>
          <w:szCs w:val="24"/>
        </w:rPr>
        <w:t xml:space="preserve"> employment or training</w:t>
      </w:r>
      <w:r w:rsidR="00942813">
        <w:rPr>
          <w:rFonts w:asciiTheme="minorHAnsi" w:hAnsiTheme="minorHAnsi" w:cstheme="minorHAnsi"/>
          <w:szCs w:val="24"/>
        </w:rPr>
        <w:t>.</w:t>
      </w:r>
    </w:p>
    <w:p w14:paraId="4327E7AB" w14:textId="77777777" w:rsidR="00C46BAD" w:rsidRPr="00CF050A" w:rsidRDefault="00C46BAD"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To liaise with outside agencies concerned with the Sixth Form.</w:t>
      </w:r>
    </w:p>
    <w:p w14:paraId="6CEF754B" w14:textId="097EF106" w:rsidR="00C46BAD" w:rsidRPr="00CF050A" w:rsidRDefault="00C46BAD" w:rsidP="00CF050A">
      <w:pPr>
        <w:numPr>
          <w:ilvl w:val="0"/>
          <w:numId w:val="36"/>
        </w:numPr>
        <w:overflowPunct w:val="0"/>
        <w:autoSpaceDE w:val="0"/>
        <w:autoSpaceDN w:val="0"/>
        <w:adjustRightInd w:val="0"/>
        <w:spacing w:after="0" w:line="240" w:lineRule="auto"/>
        <w:textAlignment w:val="baseline"/>
        <w:rPr>
          <w:rFonts w:asciiTheme="minorHAnsi" w:hAnsiTheme="minorHAnsi" w:cstheme="minorHAnsi"/>
          <w:szCs w:val="24"/>
        </w:rPr>
      </w:pPr>
      <w:r w:rsidRPr="00CF050A">
        <w:rPr>
          <w:rFonts w:asciiTheme="minorHAnsi" w:hAnsiTheme="minorHAnsi" w:cstheme="minorHAnsi"/>
          <w:szCs w:val="24"/>
        </w:rPr>
        <w:t xml:space="preserve">To organise and lead Council meetings </w:t>
      </w:r>
      <w:r w:rsidR="00942813">
        <w:rPr>
          <w:rFonts w:asciiTheme="minorHAnsi" w:hAnsiTheme="minorHAnsi" w:cstheme="minorHAnsi"/>
          <w:szCs w:val="24"/>
        </w:rPr>
        <w:t xml:space="preserve">and Sixth Form student leadership. </w:t>
      </w:r>
    </w:p>
    <w:p w14:paraId="3973A6D9" w14:textId="77777777" w:rsidR="00C46BAD" w:rsidRPr="00CF050A" w:rsidRDefault="00C46BAD" w:rsidP="00CF050A">
      <w:pPr>
        <w:pStyle w:val="BodyTextIndent"/>
        <w:numPr>
          <w:ilvl w:val="0"/>
          <w:numId w:val="36"/>
        </w:numPr>
        <w:spacing w:after="0" w:line="240" w:lineRule="auto"/>
        <w:rPr>
          <w:rFonts w:asciiTheme="minorHAnsi" w:hAnsiTheme="minorHAnsi" w:cstheme="minorHAnsi"/>
          <w:szCs w:val="24"/>
        </w:rPr>
      </w:pPr>
      <w:r w:rsidRPr="00CF050A">
        <w:rPr>
          <w:rFonts w:asciiTheme="minorHAnsi" w:hAnsiTheme="minorHAnsi" w:cstheme="minorHAnsi"/>
          <w:szCs w:val="24"/>
        </w:rPr>
        <w:t xml:space="preserve">To take a leading role in the organisation and operational management of results days and enrolment process, alongside the senior team and Exams Officer (including during August for up to the equivalence of five days, as directed by management). </w:t>
      </w:r>
    </w:p>
    <w:p w14:paraId="24D49C30" w14:textId="77777777" w:rsidR="00C46BAD" w:rsidRPr="00CF050A" w:rsidRDefault="00C46BAD" w:rsidP="00CF050A">
      <w:pPr>
        <w:pStyle w:val="BodyTextIndent"/>
        <w:numPr>
          <w:ilvl w:val="0"/>
          <w:numId w:val="36"/>
        </w:numPr>
        <w:spacing w:after="0" w:line="240" w:lineRule="auto"/>
        <w:rPr>
          <w:rFonts w:asciiTheme="minorHAnsi" w:hAnsiTheme="minorHAnsi" w:cstheme="minorHAnsi"/>
          <w:szCs w:val="24"/>
        </w:rPr>
      </w:pPr>
      <w:r w:rsidRPr="00CF050A">
        <w:rPr>
          <w:rFonts w:asciiTheme="minorHAnsi" w:hAnsiTheme="minorHAnsi" w:cstheme="minorHAnsi"/>
          <w:szCs w:val="24"/>
        </w:rPr>
        <w:t>Ensure the timely submission of the Post 16 data at the start of each academic year</w:t>
      </w:r>
    </w:p>
    <w:p w14:paraId="0B78B09D" w14:textId="77777777" w:rsidR="00C46BAD" w:rsidRPr="00CF050A" w:rsidRDefault="00C46BAD" w:rsidP="00CF050A">
      <w:pPr>
        <w:pStyle w:val="BodyTextIndent"/>
        <w:numPr>
          <w:ilvl w:val="0"/>
          <w:numId w:val="36"/>
        </w:numPr>
        <w:spacing w:after="0" w:line="240" w:lineRule="auto"/>
        <w:rPr>
          <w:rFonts w:asciiTheme="minorHAnsi" w:hAnsiTheme="minorHAnsi" w:cstheme="minorHAnsi"/>
          <w:szCs w:val="24"/>
        </w:rPr>
      </w:pPr>
      <w:r w:rsidRPr="00CF050A">
        <w:rPr>
          <w:rFonts w:asciiTheme="minorHAnsi" w:hAnsiTheme="minorHAnsi" w:cstheme="minorHAnsi"/>
          <w:szCs w:val="24"/>
        </w:rPr>
        <w:t>To act as the Chair of the Sixth Form Committee and ensure regular meetings take place.</w:t>
      </w:r>
    </w:p>
    <w:p w14:paraId="301C1BFA" w14:textId="77777777" w:rsidR="00C46BAD" w:rsidRPr="00CF050A" w:rsidRDefault="00C46BAD" w:rsidP="00CF050A">
      <w:pPr>
        <w:pStyle w:val="BodyTextIndent"/>
        <w:numPr>
          <w:ilvl w:val="0"/>
          <w:numId w:val="36"/>
        </w:numPr>
        <w:spacing w:after="0" w:line="240" w:lineRule="auto"/>
        <w:rPr>
          <w:rFonts w:asciiTheme="minorHAnsi" w:hAnsiTheme="minorHAnsi" w:cstheme="minorHAnsi"/>
          <w:szCs w:val="24"/>
        </w:rPr>
      </w:pPr>
      <w:r w:rsidRPr="00CF050A">
        <w:rPr>
          <w:rFonts w:asciiTheme="minorHAnsi" w:hAnsiTheme="minorHAnsi" w:cstheme="minorHAnsi"/>
          <w:szCs w:val="24"/>
        </w:rPr>
        <w:t>To oversee and organise external Sixth Form events, such as a Sixth Form Ball.</w:t>
      </w:r>
    </w:p>
    <w:p w14:paraId="1B0BCB2B" w14:textId="77777777" w:rsidR="00E561BE" w:rsidRPr="00CF050A" w:rsidRDefault="00E561BE" w:rsidP="00CF050A">
      <w:pPr>
        <w:spacing w:after="0" w:line="240" w:lineRule="auto"/>
        <w:rPr>
          <w:rFonts w:asciiTheme="minorHAnsi" w:hAnsiTheme="minorHAnsi" w:cstheme="minorHAnsi"/>
          <w:szCs w:val="24"/>
        </w:rPr>
      </w:pPr>
    </w:p>
    <w:p w14:paraId="2E7DE7B2" w14:textId="72AC4953" w:rsidR="00E561BE" w:rsidRPr="00CF050A" w:rsidRDefault="00E561BE" w:rsidP="00CF050A">
      <w:pPr>
        <w:pStyle w:val="BodyText2"/>
        <w:spacing w:after="0" w:line="240" w:lineRule="auto"/>
        <w:rPr>
          <w:rFonts w:asciiTheme="minorHAnsi" w:hAnsiTheme="minorHAnsi" w:cstheme="minorHAnsi"/>
          <w:szCs w:val="24"/>
        </w:rPr>
      </w:pPr>
      <w:r w:rsidRPr="00CF050A">
        <w:rPr>
          <w:rFonts w:asciiTheme="minorHAnsi" w:hAnsiTheme="minorHAnsi" w:cstheme="minorHAnsi"/>
          <w:szCs w:val="24"/>
        </w:rPr>
        <w:t>To carry out such other duties which are within the scope of this post, as directed by the Head</w:t>
      </w:r>
      <w:r w:rsidR="006E1017">
        <w:rPr>
          <w:rFonts w:asciiTheme="minorHAnsi" w:hAnsiTheme="minorHAnsi" w:cstheme="minorHAnsi"/>
          <w:szCs w:val="24"/>
        </w:rPr>
        <w:t>teacher</w:t>
      </w:r>
      <w:r w:rsidRPr="00CF050A">
        <w:rPr>
          <w:rFonts w:asciiTheme="minorHAnsi" w:hAnsiTheme="minorHAnsi" w:cstheme="minorHAnsi"/>
          <w:szCs w:val="24"/>
        </w:rPr>
        <w:t>.</w:t>
      </w:r>
    </w:p>
    <w:p w14:paraId="2B9C378D" w14:textId="77777777" w:rsidR="00C46BAD" w:rsidRPr="00CF050A" w:rsidRDefault="00C46BAD" w:rsidP="00CF050A">
      <w:pPr>
        <w:pStyle w:val="BodyText2"/>
        <w:spacing w:after="0" w:line="240" w:lineRule="auto"/>
        <w:rPr>
          <w:rFonts w:asciiTheme="minorHAnsi" w:hAnsiTheme="minorHAnsi" w:cstheme="minorHAnsi"/>
          <w:szCs w:val="24"/>
        </w:rPr>
      </w:pPr>
    </w:p>
    <w:p w14:paraId="3BFD0EC8" w14:textId="77777777" w:rsidR="00C46BAD" w:rsidRPr="00CF050A" w:rsidRDefault="00C46BAD" w:rsidP="00CF050A">
      <w:pPr>
        <w:pStyle w:val="BodyText2"/>
        <w:spacing w:after="0" w:line="240" w:lineRule="auto"/>
        <w:rPr>
          <w:rFonts w:asciiTheme="minorHAnsi" w:hAnsiTheme="minorHAnsi" w:cstheme="minorHAnsi"/>
          <w:szCs w:val="24"/>
        </w:rPr>
      </w:pPr>
    </w:p>
    <w:p w14:paraId="674679DD" w14:textId="77777777" w:rsidR="00E06C25" w:rsidRPr="00CF050A" w:rsidRDefault="00E06C25" w:rsidP="00CF050A">
      <w:pPr>
        <w:pStyle w:val="BodyText2"/>
        <w:spacing w:after="0" w:line="240" w:lineRule="auto"/>
        <w:rPr>
          <w:rFonts w:asciiTheme="minorHAnsi" w:hAnsiTheme="minorHAnsi" w:cstheme="minorHAnsi"/>
          <w:i/>
          <w:iCs/>
          <w:szCs w:val="24"/>
        </w:rPr>
      </w:pPr>
      <w:bookmarkStart w:id="0" w:name="_Hlk129268756"/>
      <w:r w:rsidRPr="00CF050A">
        <w:rPr>
          <w:rStyle w:val="normaltextrun"/>
          <w:rFonts w:asciiTheme="minorHAnsi" w:hAnsiTheme="minorHAnsi" w:cstheme="minorHAnsi"/>
          <w:i/>
          <w:iCs/>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F050A">
        <w:rPr>
          <w:rStyle w:val="eop"/>
          <w:rFonts w:asciiTheme="minorHAnsi" w:hAnsiTheme="minorHAnsi" w:cstheme="minorHAnsi"/>
          <w:i/>
          <w:iCs/>
          <w:color w:val="0B0C0C"/>
          <w:szCs w:val="24"/>
        </w:rPr>
        <w:t> </w:t>
      </w:r>
      <w:bookmarkEnd w:id="0"/>
      <w:r w:rsidRPr="00CF050A">
        <w:rPr>
          <w:rFonts w:asciiTheme="minorHAnsi" w:hAnsiTheme="minorHAnsi" w:cstheme="minorHAnsi"/>
          <w:b/>
          <w:i/>
          <w:iCs/>
          <w:szCs w:val="24"/>
          <w:u w:val="single"/>
        </w:rPr>
        <w:br w:type="page"/>
      </w:r>
    </w:p>
    <w:p w14:paraId="15BE069A" w14:textId="77777777" w:rsidR="00E06C25" w:rsidRPr="00CF050A" w:rsidRDefault="00E06C25" w:rsidP="00CF050A">
      <w:pPr>
        <w:spacing w:after="0" w:line="240" w:lineRule="auto"/>
        <w:jc w:val="center"/>
        <w:rPr>
          <w:rFonts w:asciiTheme="minorHAnsi" w:hAnsiTheme="minorHAnsi" w:cstheme="minorHAnsi"/>
          <w:b/>
          <w:szCs w:val="24"/>
          <w:u w:val="single"/>
        </w:rPr>
      </w:pPr>
      <w:r w:rsidRPr="00CF050A">
        <w:rPr>
          <w:rFonts w:asciiTheme="minorHAnsi" w:hAnsiTheme="minorHAnsi" w:cstheme="minorHAnsi"/>
          <w:b/>
          <w:szCs w:val="24"/>
          <w:u w:val="single"/>
        </w:rPr>
        <w:lastRenderedPageBreak/>
        <w:t>Person Specification</w:t>
      </w:r>
    </w:p>
    <w:p w14:paraId="36100A54" w14:textId="77777777" w:rsidR="00E06C25" w:rsidRPr="00A40FD6" w:rsidRDefault="00E06C25" w:rsidP="00CF050A">
      <w:pPr>
        <w:spacing w:after="0" w:line="240" w:lineRule="auto"/>
        <w:rPr>
          <w:rFonts w:asciiTheme="minorHAnsi" w:hAnsiTheme="minorHAnsi" w:cstheme="minorHAnsi"/>
          <w:b/>
          <w:sz w:val="16"/>
          <w:szCs w:val="16"/>
          <w:u w:val="single"/>
        </w:rPr>
      </w:pPr>
    </w:p>
    <w:p w14:paraId="636C138D" w14:textId="77777777" w:rsidR="00CF050A" w:rsidRPr="00CF050A" w:rsidRDefault="00CF050A" w:rsidP="00CF050A">
      <w:pPr>
        <w:pStyle w:val="BodyText"/>
        <w:spacing w:after="0"/>
        <w:rPr>
          <w:rFonts w:asciiTheme="minorHAnsi" w:hAnsiTheme="minorHAnsi" w:cstheme="minorHAnsi"/>
        </w:rPr>
      </w:pPr>
      <w:r w:rsidRPr="00CF050A">
        <w:rPr>
          <w:rFonts w:asciiTheme="minorHAnsi" w:hAnsiTheme="minorHAnsi" w:cstheme="minorHAnsi"/>
        </w:rPr>
        <w:t>This person specification provides an indication of the skills, experiences, abilities and values that we are seeking for in a Head of Sixth Form. We are interested in candidates with the potential to make a substantial contribution to De Aston and we are committed to developing, through CPD, the successful candidate.</w:t>
      </w:r>
    </w:p>
    <w:p w14:paraId="4436E8CE" w14:textId="77777777" w:rsidR="00CF050A" w:rsidRPr="00A40FD6" w:rsidRDefault="00CF050A" w:rsidP="00CF050A">
      <w:pPr>
        <w:spacing w:after="0" w:line="240" w:lineRule="auto"/>
        <w:rPr>
          <w:rFonts w:asciiTheme="minorHAnsi" w:hAnsiTheme="minorHAnsi" w:cstheme="minorHAnsi"/>
          <w:b/>
          <w:sz w:val="16"/>
          <w:szCs w:val="16"/>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CF050A" w:rsidRPr="00CF050A" w14:paraId="7D028365" w14:textId="77777777" w:rsidTr="00D74982">
        <w:tc>
          <w:tcPr>
            <w:tcW w:w="1728" w:type="dxa"/>
            <w:shd w:val="clear" w:color="auto" w:fill="CCCCCC"/>
            <w:hideMark/>
          </w:tcPr>
          <w:p w14:paraId="098E05D9" w14:textId="77777777" w:rsidR="00CF050A" w:rsidRPr="00CF050A" w:rsidRDefault="00CF050A" w:rsidP="00CF050A">
            <w:pPr>
              <w:jc w:val="center"/>
              <w:rPr>
                <w:rFonts w:asciiTheme="minorHAnsi" w:hAnsiTheme="minorHAnsi" w:cstheme="minorHAnsi"/>
                <w:b/>
                <w:szCs w:val="24"/>
                <w:highlight w:val="lightGray"/>
              </w:rPr>
            </w:pPr>
            <w:r w:rsidRPr="00CF050A">
              <w:rPr>
                <w:rFonts w:asciiTheme="minorHAnsi" w:hAnsiTheme="minorHAnsi" w:cstheme="minorHAnsi"/>
                <w:b/>
                <w:szCs w:val="24"/>
                <w:highlight w:val="lightGray"/>
              </w:rPr>
              <w:t>Attributes</w:t>
            </w:r>
          </w:p>
        </w:tc>
        <w:tc>
          <w:tcPr>
            <w:tcW w:w="6347" w:type="dxa"/>
            <w:shd w:val="clear" w:color="auto" w:fill="CCCCCC"/>
            <w:hideMark/>
          </w:tcPr>
          <w:p w14:paraId="28831599" w14:textId="77777777" w:rsidR="00CF050A" w:rsidRPr="00CF050A" w:rsidRDefault="00CF050A" w:rsidP="00CF050A">
            <w:pPr>
              <w:jc w:val="center"/>
              <w:rPr>
                <w:rFonts w:asciiTheme="minorHAnsi" w:hAnsiTheme="minorHAnsi" w:cstheme="minorHAnsi"/>
                <w:b/>
                <w:szCs w:val="24"/>
                <w:highlight w:val="lightGray"/>
              </w:rPr>
            </w:pPr>
            <w:r w:rsidRPr="00CF050A">
              <w:rPr>
                <w:rFonts w:asciiTheme="minorHAnsi" w:hAnsiTheme="minorHAnsi" w:cstheme="minorHAnsi"/>
                <w:b/>
                <w:szCs w:val="24"/>
                <w:highlight w:val="lightGray"/>
              </w:rPr>
              <w:t>Criteria</w:t>
            </w:r>
          </w:p>
        </w:tc>
        <w:tc>
          <w:tcPr>
            <w:tcW w:w="1260" w:type="dxa"/>
            <w:shd w:val="clear" w:color="auto" w:fill="CCCCCC"/>
            <w:hideMark/>
          </w:tcPr>
          <w:p w14:paraId="47E05829" w14:textId="77777777" w:rsidR="00CF050A" w:rsidRPr="00CF050A" w:rsidRDefault="00CF050A" w:rsidP="00CF050A">
            <w:pPr>
              <w:jc w:val="center"/>
              <w:rPr>
                <w:rFonts w:asciiTheme="minorHAnsi" w:hAnsiTheme="minorHAnsi" w:cstheme="minorHAnsi"/>
                <w:b/>
                <w:szCs w:val="24"/>
                <w:highlight w:val="lightGray"/>
              </w:rPr>
            </w:pPr>
            <w:r w:rsidRPr="00CF050A">
              <w:rPr>
                <w:rFonts w:asciiTheme="minorHAnsi" w:hAnsiTheme="minorHAnsi" w:cstheme="minorHAnsi"/>
                <w:b/>
                <w:szCs w:val="24"/>
                <w:highlight w:val="lightGray"/>
              </w:rPr>
              <w:t>How Identified</w:t>
            </w:r>
          </w:p>
        </w:tc>
        <w:tc>
          <w:tcPr>
            <w:tcW w:w="1260" w:type="dxa"/>
            <w:shd w:val="clear" w:color="auto" w:fill="CCCCCC"/>
            <w:hideMark/>
          </w:tcPr>
          <w:p w14:paraId="04A304F9" w14:textId="77777777" w:rsidR="00CF050A" w:rsidRPr="00CF050A" w:rsidRDefault="00CF050A" w:rsidP="00CF050A">
            <w:pPr>
              <w:jc w:val="center"/>
              <w:rPr>
                <w:rFonts w:asciiTheme="minorHAnsi" w:hAnsiTheme="minorHAnsi" w:cstheme="minorHAnsi"/>
                <w:b/>
                <w:szCs w:val="24"/>
              </w:rPr>
            </w:pPr>
            <w:r w:rsidRPr="00CF050A">
              <w:rPr>
                <w:rFonts w:asciiTheme="minorHAnsi" w:hAnsiTheme="minorHAnsi" w:cstheme="minorHAnsi"/>
                <w:b/>
                <w:szCs w:val="24"/>
                <w:highlight w:val="lightGray"/>
              </w:rPr>
              <w:t>Rank</w:t>
            </w:r>
          </w:p>
        </w:tc>
      </w:tr>
      <w:tr w:rsidR="00CF050A" w:rsidRPr="00CF050A" w14:paraId="4F7AF0F4" w14:textId="77777777" w:rsidTr="00D74982">
        <w:trPr>
          <w:trHeight w:val="365"/>
        </w:trPr>
        <w:tc>
          <w:tcPr>
            <w:tcW w:w="1728" w:type="dxa"/>
            <w:hideMark/>
          </w:tcPr>
          <w:p w14:paraId="6477A9B5" w14:textId="77777777" w:rsidR="00CF050A" w:rsidRPr="00CF050A" w:rsidRDefault="00CF050A" w:rsidP="00CF050A">
            <w:pPr>
              <w:rPr>
                <w:rFonts w:asciiTheme="minorHAnsi" w:hAnsiTheme="minorHAnsi" w:cstheme="minorHAnsi"/>
                <w:szCs w:val="24"/>
              </w:rPr>
            </w:pPr>
            <w:r w:rsidRPr="00CF050A">
              <w:rPr>
                <w:rFonts w:asciiTheme="minorHAnsi" w:hAnsiTheme="minorHAnsi" w:cstheme="minorHAnsi"/>
                <w:szCs w:val="24"/>
              </w:rPr>
              <w:t>Education and Training</w:t>
            </w:r>
          </w:p>
        </w:tc>
        <w:tc>
          <w:tcPr>
            <w:tcW w:w="6347" w:type="dxa"/>
            <w:hideMark/>
          </w:tcPr>
          <w:p w14:paraId="5DB673DF"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Formal qualification; at least to degree level.</w:t>
            </w:r>
          </w:p>
          <w:p w14:paraId="3B881A2A"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QTS status</w:t>
            </w:r>
          </w:p>
        </w:tc>
        <w:tc>
          <w:tcPr>
            <w:tcW w:w="1260" w:type="dxa"/>
          </w:tcPr>
          <w:p w14:paraId="6F60832A"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w:t>
            </w:r>
          </w:p>
          <w:p w14:paraId="6494CE27" w14:textId="38F4F4BD"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w:t>
            </w:r>
          </w:p>
        </w:tc>
        <w:tc>
          <w:tcPr>
            <w:tcW w:w="1260" w:type="dxa"/>
          </w:tcPr>
          <w:p w14:paraId="3BB59D96"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416B6127" w14:textId="285DC244"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tc>
      </w:tr>
      <w:tr w:rsidR="00CF050A" w:rsidRPr="00CF050A" w14:paraId="52E70584" w14:textId="77777777" w:rsidTr="00D74982">
        <w:trPr>
          <w:trHeight w:val="433"/>
        </w:trPr>
        <w:tc>
          <w:tcPr>
            <w:tcW w:w="1728" w:type="dxa"/>
            <w:hideMark/>
          </w:tcPr>
          <w:p w14:paraId="3A7AAE09" w14:textId="77777777" w:rsidR="00CF050A" w:rsidRPr="00CF050A" w:rsidRDefault="00CF050A" w:rsidP="00CF050A">
            <w:pPr>
              <w:rPr>
                <w:rFonts w:asciiTheme="minorHAnsi" w:hAnsiTheme="minorHAnsi" w:cstheme="minorHAnsi"/>
                <w:szCs w:val="24"/>
              </w:rPr>
            </w:pPr>
            <w:r w:rsidRPr="00CF050A">
              <w:rPr>
                <w:rFonts w:asciiTheme="minorHAnsi" w:hAnsiTheme="minorHAnsi" w:cstheme="minorHAnsi"/>
                <w:szCs w:val="24"/>
              </w:rPr>
              <w:t>Skills and level of experience.</w:t>
            </w:r>
          </w:p>
        </w:tc>
        <w:tc>
          <w:tcPr>
            <w:tcW w:w="6347" w:type="dxa"/>
            <w:hideMark/>
          </w:tcPr>
          <w:p w14:paraId="0F73709B" w14:textId="77777777" w:rsidR="00CF050A" w:rsidRPr="00CF050A" w:rsidRDefault="00CF050A" w:rsidP="00CF050A">
            <w:pPr>
              <w:pStyle w:val="ListParagraph"/>
              <w:numPr>
                <w:ilvl w:val="0"/>
                <w:numId w:val="32"/>
              </w:numPr>
              <w:spacing w:after="0" w:line="240" w:lineRule="auto"/>
              <w:ind w:left="424"/>
              <w:jc w:val="both"/>
              <w:rPr>
                <w:rFonts w:asciiTheme="minorHAnsi" w:hAnsiTheme="minorHAnsi" w:cstheme="minorHAnsi"/>
                <w:sz w:val="24"/>
                <w:szCs w:val="24"/>
              </w:rPr>
            </w:pPr>
            <w:r w:rsidRPr="00CF050A">
              <w:rPr>
                <w:rFonts w:asciiTheme="minorHAnsi" w:hAnsiTheme="minorHAnsi" w:cstheme="minorHAnsi"/>
                <w:sz w:val="24"/>
                <w:szCs w:val="24"/>
              </w:rPr>
              <w:t xml:space="preserve">Experience of teaching in Key Stages 3 and 4. </w:t>
            </w:r>
          </w:p>
          <w:p w14:paraId="5AB39BE9" w14:textId="798415CD" w:rsidR="00CF050A" w:rsidRPr="00CF050A" w:rsidRDefault="00434E28" w:rsidP="00CF050A">
            <w:pPr>
              <w:pStyle w:val="ListParagraph"/>
              <w:numPr>
                <w:ilvl w:val="0"/>
                <w:numId w:val="32"/>
              </w:numPr>
              <w:spacing w:after="0" w:line="240" w:lineRule="auto"/>
              <w:ind w:left="424"/>
              <w:jc w:val="both"/>
              <w:rPr>
                <w:rFonts w:asciiTheme="minorHAnsi" w:hAnsiTheme="minorHAnsi" w:cstheme="minorHAnsi"/>
                <w:sz w:val="24"/>
                <w:szCs w:val="24"/>
              </w:rPr>
            </w:pPr>
            <w:r>
              <w:rPr>
                <w:rFonts w:asciiTheme="minorHAnsi" w:hAnsiTheme="minorHAnsi" w:cstheme="minorHAnsi"/>
                <w:sz w:val="24"/>
                <w:szCs w:val="24"/>
              </w:rPr>
              <w:t>Recent and current e</w:t>
            </w:r>
            <w:r w:rsidR="00CF050A" w:rsidRPr="00CF050A">
              <w:rPr>
                <w:rFonts w:asciiTheme="minorHAnsi" w:hAnsiTheme="minorHAnsi" w:cstheme="minorHAnsi"/>
                <w:sz w:val="24"/>
                <w:szCs w:val="24"/>
              </w:rPr>
              <w:t>xperience of teaching in Key Stage 5.</w:t>
            </w:r>
          </w:p>
          <w:p w14:paraId="37711CED" w14:textId="77777777" w:rsidR="00CF050A" w:rsidRPr="00CF050A" w:rsidRDefault="00CF050A" w:rsidP="00CF050A">
            <w:pPr>
              <w:pStyle w:val="ListParagraph"/>
              <w:numPr>
                <w:ilvl w:val="0"/>
                <w:numId w:val="32"/>
              </w:numPr>
              <w:spacing w:after="0" w:line="240" w:lineRule="auto"/>
              <w:ind w:left="424"/>
              <w:jc w:val="both"/>
              <w:rPr>
                <w:rFonts w:asciiTheme="minorHAnsi" w:hAnsiTheme="minorHAnsi" w:cstheme="minorHAnsi"/>
                <w:sz w:val="24"/>
                <w:szCs w:val="24"/>
              </w:rPr>
            </w:pPr>
            <w:r w:rsidRPr="00CF050A">
              <w:rPr>
                <w:rFonts w:asciiTheme="minorHAnsi" w:hAnsiTheme="minorHAnsi" w:cstheme="minorHAnsi"/>
                <w:sz w:val="24"/>
                <w:szCs w:val="24"/>
              </w:rPr>
              <w:t>Recent experience of successful teaching in a secondary school to external qualification level.</w:t>
            </w:r>
          </w:p>
          <w:p w14:paraId="096F7D6D" w14:textId="77777777" w:rsidR="00CF050A" w:rsidRPr="00CF050A" w:rsidRDefault="00CF050A" w:rsidP="00CF050A">
            <w:pPr>
              <w:pStyle w:val="ListParagraph"/>
              <w:numPr>
                <w:ilvl w:val="0"/>
                <w:numId w:val="32"/>
              </w:numPr>
              <w:spacing w:after="0" w:line="240" w:lineRule="auto"/>
              <w:ind w:left="424"/>
              <w:jc w:val="both"/>
              <w:rPr>
                <w:rFonts w:asciiTheme="minorHAnsi" w:hAnsiTheme="minorHAnsi" w:cstheme="minorHAnsi"/>
                <w:sz w:val="24"/>
                <w:szCs w:val="24"/>
              </w:rPr>
            </w:pPr>
            <w:r w:rsidRPr="00CF050A">
              <w:rPr>
                <w:rFonts w:asciiTheme="minorHAnsi" w:hAnsiTheme="minorHAnsi" w:cstheme="minorHAnsi"/>
                <w:sz w:val="24"/>
                <w:szCs w:val="24"/>
              </w:rPr>
              <w:t>A clear understanding effective teaching and learning strategies and evidence of good/outstanding teaching.</w:t>
            </w:r>
          </w:p>
          <w:p w14:paraId="152B8376" w14:textId="77777777" w:rsidR="00CF050A" w:rsidRPr="00CF050A" w:rsidRDefault="00CF050A" w:rsidP="00CF050A">
            <w:pPr>
              <w:pStyle w:val="ListParagraph"/>
              <w:numPr>
                <w:ilvl w:val="0"/>
                <w:numId w:val="32"/>
              </w:numPr>
              <w:spacing w:after="0" w:line="240" w:lineRule="auto"/>
              <w:ind w:left="424"/>
              <w:jc w:val="both"/>
              <w:rPr>
                <w:rFonts w:asciiTheme="minorHAnsi" w:hAnsiTheme="minorHAnsi" w:cstheme="minorHAnsi"/>
                <w:sz w:val="24"/>
                <w:szCs w:val="24"/>
              </w:rPr>
            </w:pPr>
            <w:r w:rsidRPr="00CF050A">
              <w:rPr>
                <w:rFonts w:asciiTheme="minorHAnsi" w:hAnsiTheme="minorHAnsi" w:cstheme="minorHAnsi"/>
                <w:sz w:val="24"/>
                <w:szCs w:val="24"/>
              </w:rPr>
              <w:t>Experience within a pastoral leadership role.</w:t>
            </w:r>
          </w:p>
          <w:p w14:paraId="415EF692" w14:textId="77777777" w:rsidR="00CF050A" w:rsidRPr="00CF050A" w:rsidRDefault="00CF050A" w:rsidP="00CF050A">
            <w:pPr>
              <w:pStyle w:val="ListParagraph"/>
              <w:numPr>
                <w:ilvl w:val="0"/>
                <w:numId w:val="32"/>
              </w:numPr>
              <w:spacing w:after="0" w:line="240" w:lineRule="auto"/>
              <w:ind w:left="424"/>
              <w:jc w:val="both"/>
              <w:rPr>
                <w:rFonts w:asciiTheme="minorHAnsi" w:hAnsiTheme="minorHAnsi" w:cstheme="minorHAnsi"/>
                <w:sz w:val="24"/>
                <w:szCs w:val="24"/>
              </w:rPr>
            </w:pPr>
            <w:r w:rsidRPr="00CF050A">
              <w:rPr>
                <w:rFonts w:asciiTheme="minorHAnsi" w:hAnsiTheme="minorHAnsi" w:cstheme="minorHAnsi"/>
                <w:sz w:val="24"/>
                <w:szCs w:val="24"/>
              </w:rPr>
              <w:t>An educational vision, including the strategic role of the Head of Sixth Form across the school.</w:t>
            </w:r>
          </w:p>
          <w:p w14:paraId="73261B6C" w14:textId="77777777" w:rsidR="00CF050A" w:rsidRPr="00CF050A" w:rsidRDefault="00CF050A" w:rsidP="00CF050A">
            <w:pPr>
              <w:pStyle w:val="ListParagraph"/>
              <w:numPr>
                <w:ilvl w:val="0"/>
                <w:numId w:val="32"/>
              </w:numPr>
              <w:spacing w:after="0" w:line="240" w:lineRule="auto"/>
              <w:ind w:left="424"/>
              <w:jc w:val="both"/>
              <w:rPr>
                <w:rFonts w:asciiTheme="minorHAnsi" w:hAnsiTheme="minorHAnsi" w:cstheme="minorHAnsi"/>
                <w:sz w:val="24"/>
                <w:szCs w:val="24"/>
              </w:rPr>
            </w:pPr>
            <w:r w:rsidRPr="00CF050A">
              <w:rPr>
                <w:rFonts w:asciiTheme="minorHAnsi" w:hAnsiTheme="minorHAnsi" w:cstheme="minorHAnsi"/>
                <w:sz w:val="24"/>
                <w:szCs w:val="24"/>
              </w:rPr>
              <w:t>Experience of enabling pupils to successfully transition across key stages.</w:t>
            </w:r>
          </w:p>
          <w:p w14:paraId="17F6FD04" w14:textId="77777777" w:rsidR="00CF050A" w:rsidRPr="00CF050A" w:rsidRDefault="00CF050A" w:rsidP="00CF050A">
            <w:pPr>
              <w:pStyle w:val="ListParagraph"/>
              <w:numPr>
                <w:ilvl w:val="0"/>
                <w:numId w:val="32"/>
              </w:numPr>
              <w:spacing w:after="0" w:line="240" w:lineRule="auto"/>
              <w:ind w:left="424"/>
              <w:jc w:val="both"/>
              <w:rPr>
                <w:rFonts w:asciiTheme="minorHAnsi" w:hAnsiTheme="minorHAnsi" w:cstheme="minorHAnsi"/>
                <w:sz w:val="24"/>
                <w:szCs w:val="24"/>
              </w:rPr>
            </w:pPr>
            <w:r w:rsidRPr="00CF050A">
              <w:rPr>
                <w:rFonts w:asciiTheme="minorHAnsi" w:hAnsiTheme="minorHAnsi" w:cstheme="minorHAnsi"/>
                <w:sz w:val="24"/>
                <w:szCs w:val="24"/>
              </w:rPr>
              <w:t>Understanding of the importance of curriculum.</w:t>
            </w:r>
          </w:p>
        </w:tc>
        <w:tc>
          <w:tcPr>
            <w:tcW w:w="1260" w:type="dxa"/>
          </w:tcPr>
          <w:p w14:paraId="795542D0"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56F126E3"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7C6DC015"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196EDBDE" w14:textId="77777777" w:rsidR="00CF050A" w:rsidRPr="00CF050A" w:rsidRDefault="00CF050A" w:rsidP="00CF050A">
            <w:pPr>
              <w:jc w:val="center"/>
              <w:rPr>
                <w:rFonts w:asciiTheme="minorHAnsi" w:hAnsiTheme="minorHAnsi" w:cstheme="minorHAnsi"/>
                <w:szCs w:val="24"/>
              </w:rPr>
            </w:pPr>
          </w:p>
          <w:p w14:paraId="4CF59F67"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05F0FE66" w14:textId="77777777" w:rsidR="00CF050A" w:rsidRPr="00CF050A" w:rsidRDefault="00CF050A" w:rsidP="00CF050A">
            <w:pPr>
              <w:jc w:val="center"/>
              <w:rPr>
                <w:rFonts w:asciiTheme="minorHAnsi" w:hAnsiTheme="minorHAnsi" w:cstheme="minorHAnsi"/>
                <w:szCs w:val="24"/>
              </w:rPr>
            </w:pPr>
          </w:p>
          <w:p w14:paraId="095C4994"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347F60EC"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15B61361" w14:textId="77777777" w:rsidR="00CF050A" w:rsidRPr="00CF050A" w:rsidRDefault="00CF050A" w:rsidP="00CF050A">
            <w:pPr>
              <w:jc w:val="center"/>
              <w:rPr>
                <w:rFonts w:asciiTheme="minorHAnsi" w:hAnsiTheme="minorHAnsi" w:cstheme="minorHAnsi"/>
                <w:szCs w:val="24"/>
              </w:rPr>
            </w:pPr>
          </w:p>
          <w:p w14:paraId="05123B52"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277A6C6B" w14:textId="77777777" w:rsidR="00CF050A" w:rsidRPr="00CF050A" w:rsidRDefault="00CF050A" w:rsidP="00CF050A">
            <w:pPr>
              <w:jc w:val="center"/>
              <w:rPr>
                <w:rFonts w:asciiTheme="minorHAnsi" w:hAnsiTheme="minorHAnsi" w:cstheme="minorHAnsi"/>
                <w:szCs w:val="24"/>
              </w:rPr>
            </w:pPr>
          </w:p>
          <w:p w14:paraId="1E9DFE1E"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tc>
        <w:tc>
          <w:tcPr>
            <w:tcW w:w="1260" w:type="dxa"/>
          </w:tcPr>
          <w:p w14:paraId="2E2A960C"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71111F91" w14:textId="2FF268BF" w:rsid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3497BCF4" w14:textId="2382EED5"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3C38A5C5" w14:textId="77777777" w:rsidR="00CF050A" w:rsidRPr="00CF050A" w:rsidRDefault="00CF050A" w:rsidP="00CF050A">
            <w:pPr>
              <w:jc w:val="center"/>
              <w:rPr>
                <w:rFonts w:asciiTheme="minorHAnsi" w:hAnsiTheme="minorHAnsi" w:cstheme="minorHAnsi"/>
                <w:szCs w:val="24"/>
              </w:rPr>
            </w:pPr>
          </w:p>
          <w:p w14:paraId="643C5B31"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7A8364D4" w14:textId="77777777" w:rsidR="00CF050A" w:rsidRPr="00CF050A" w:rsidRDefault="00CF050A" w:rsidP="00CF050A">
            <w:pPr>
              <w:jc w:val="center"/>
              <w:rPr>
                <w:rFonts w:asciiTheme="minorHAnsi" w:hAnsiTheme="minorHAnsi" w:cstheme="minorHAnsi"/>
                <w:szCs w:val="24"/>
              </w:rPr>
            </w:pPr>
          </w:p>
          <w:p w14:paraId="1DC006CA"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Desirable</w:t>
            </w:r>
          </w:p>
          <w:p w14:paraId="6AD12AE7"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7567D09B" w14:textId="77777777" w:rsidR="00CF050A" w:rsidRPr="00CF050A" w:rsidRDefault="00CF050A" w:rsidP="00CF050A">
            <w:pPr>
              <w:jc w:val="center"/>
              <w:rPr>
                <w:rFonts w:asciiTheme="minorHAnsi" w:hAnsiTheme="minorHAnsi" w:cstheme="minorHAnsi"/>
                <w:szCs w:val="24"/>
              </w:rPr>
            </w:pPr>
          </w:p>
          <w:p w14:paraId="2ABAD1B5"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Desirable</w:t>
            </w:r>
          </w:p>
          <w:p w14:paraId="5C0BC8EC" w14:textId="77777777" w:rsidR="00CF050A" w:rsidRPr="00CF050A" w:rsidRDefault="00CF050A" w:rsidP="00CF050A">
            <w:pPr>
              <w:jc w:val="center"/>
              <w:rPr>
                <w:rFonts w:asciiTheme="minorHAnsi" w:hAnsiTheme="minorHAnsi" w:cstheme="minorHAnsi"/>
                <w:szCs w:val="24"/>
              </w:rPr>
            </w:pPr>
          </w:p>
          <w:p w14:paraId="4B27DA1A"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tc>
      </w:tr>
      <w:tr w:rsidR="00CF050A" w:rsidRPr="00CF050A" w14:paraId="7FB142CE" w14:textId="77777777" w:rsidTr="00D74982">
        <w:tc>
          <w:tcPr>
            <w:tcW w:w="1728" w:type="dxa"/>
            <w:hideMark/>
          </w:tcPr>
          <w:p w14:paraId="03CB6C47" w14:textId="77777777" w:rsidR="00CF050A" w:rsidRPr="00CF050A" w:rsidRDefault="00CF050A" w:rsidP="00CF050A">
            <w:pPr>
              <w:rPr>
                <w:rFonts w:asciiTheme="minorHAnsi" w:hAnsiTheme="minorHAnsi" w:cstheme="minorHAnsi"/>
                <w:szCs w:val="24"/>
              </w:rPr>
            </w:pPr>
            <w:r w:rsidRPr="00CF050A">
              <w:rPr>
                <w:rFonts w:asciiTheme="minorHAnsi" w:hAnsiTheme="minorHAnsi" w:cstheme="minorHAnsi"/>
                <w:szCs w:val="24"/>
              </w:rPr>
              <w:t>Abilities, behaviours, attitudes and values.</w:t>
            </w:r>
          </w:p>
          <w:p w14:paraId="2E0592AC" w14:textId="77777777" w:rsidR="00CF050A" w:rsidRPr="00CF050A" w:rsidRDefault="00CF050A" w:rsidP="00CF050A">
            <w:pPr>
              <w:rPr>
                <w:rFonts w:asciiTheme="minorHAnsi" w:hAnsiTheme="minorHAnsi" w:cstheme="minorHAnsi"/>
                <w:szCs w:val="24"/>
              </w:rPr>
            </w:pPr>
          </w:p>
        </w:tc>
        <w:tc>
          <w:tcPr>
            <w:tcW w:w="6347" w:type="dxa"/>
            <w:shd w:val="clear" w:color="auto" w:fill="auto"/>
            <w:hideMark/>
          </w:tcPr>
          <w:p w14:paraId="26D890C6"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Ability to work in a way that promotes the safety and wellbeing of children and young people.</w:t>
            </w:r>
          </w:p>
          <w:p w14:paraId="5D36CFEC"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Great degree of resilience.</w:t>
            </w:r>
          </w:p>
          <w:p w14:paraId="1AD38254"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Dynamic and driven, with a focus on progress</w:t>
            </w:r>
          </w:p>
          <w:p w14:paraId="3F3B9214"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Seek to help children rather than help themselves through children.</w:t>
            </w:r>
          </w:p>
          <w:p w14:paraId="6B5FE0A1"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Self-aware and sees how their behaviour impacts on children.</w:t>
            </w:r>
          </w:p>
          <w:p w14:paraId="583978BF"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Open to new and innovative ideas and not work in isolation.</w:t>
            </w:r>
          </w:p>
          <w:p w14:paraId="2FDA25C2"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Courage to take action to protect children from harm.</w:t>
            </w:r>
          </w:p>
          <w:p w14:paraId="5EE74C4E"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Able to establish and maintain good professional relationships with learners, parents and colleagues.</w:t>
            </w:r>
          </w:p>
          <w:p w14:paraId="6A673B74" w14:textId="77777777" w:rsidR="00CF050A" w:rsidRPr="00CF050A" w:rsidRDefault="00CF050A" w:rsidP="00CF050A">
            <w:pPr>
              <w:pStyle w:val="ListParagraph"/>
              <w:numPr>
                <w:ilvl w:val="0"/>
                <w:numId w:val="32"/>
              </w:numPr>
              <w:spacing w:after="0" w:line="240" w:lineRule="auto"/>
              <w:ind w:left="419" w:hanging="357"/>
              <w:rPr>
                <w:rFonts w:asciiTheme="minorHAnsi" w:hAnsiTheme="minorHAnsi" w:cstheme="minorHAnsi"/>
                <w:sz w:val="24"/>
                <w:szCs w:val="24"/>
              </w:rPr>
            </w:pPr>
            <w:r w:rsidRPr="00CF050A">
              <w:rPr>
                <w:rFonts w:asciiTheme="minorHAnsi" w:hAnsiTheme="minorHAnsi" w:cstheme="minorHAnsi"/>
                <w:sz w:val="24"/>
                <w:szCs w:val="24"/>
              </w:rPr>
              <w:t>Experience of working successfully and co-operating as a team member.</w:t>
            </w:r>
          </w:p>
          <w:p w14:paraId="1560B94B" w14:textId="77777777" w:rsidR="00CF050A" w:rsidRDefault="00CF050A" w:rsidP="00CF050A">
            <w:pPr>
              <w:pStyle w:val="ListParagraph"/>
              <w:numPr>
                <w:ilvl w:val="0"/>
                <w:numId w:val="32"/>
              </w:numPr>
              <w:spacing w:after="0" w:line="240" w:lineRule="auto"/>
              <w:ind w:left="419" w:hanging="357"/>
              <w:rPr>
                <w:rFonts w:asciiTheme="minorHAnsi" w:hAnsiTheme="minorHAnsi" w:cstheme="minorHAnsi"/>
                <w:sz w:val="24"/>
                <w:szCs w:val="24"/>
              </w:rPr>
            </w:pPr>
            <w:r w:rsidRPr="00CF050A">
              <w:rPr>
                <w:rFonts w:asciiTheme="minorHAnsi" w:hAnsiTheme="minorHAnsi" w:cstheme="minorHAnsi"/>
                <w:sz w:val="24"/>
                <w:szCs w:val="24"/>
              </w:rPr>
              <w:t>Able to work on own initiative.</w:t>
            </w:r>
          </w:p>
          <w:p w14:paraId="38701336" w14:textId="3C6349C4" w:rsidR="001C7B6C" w:rsidRPr="00CF050A" w:rsidRDefault="001C7B6C" w:rsidP="00CF050A">
            <w:pPr>
              <w:pStyle w:val="ListParagraph"/>
              <w:numPr>
                <w:ilvl w:val="0"/>
                <w:numId w:val="32"/>
              </w:numPr>
              <w:spacing w:after="0" w:line="240" w:lineRule="auto"/>
              <w:ind w:left="419" w:hanging="357"/>
              <w:rPr>
                <w:rFonts w:asciiTheme="minorHAnsi" w:hAnsiTheme="minorHAnsi" w:cstheme="minorHAnsi"/>
                <w:sz w:val="24"/>
                <w:szCs w:val="24"/>
              </w:rPr>
            </w:pPr>
            <w:r>
              <w:rPr>
                <w:rFonts w:asciiTheme="minorHAnsi" w:hAnsiTheme="minorHAnsi" w:cstheme="minorHAnsi"/>
                <w:sz w:val="24"/>
                <w:szCs w:val="24"/>
              </w:rPr>
              <w:t>Ability t</w:t>
            </w:r>
            <w:r w:rsidR="009F31E0">
              <w:rPr>
                <w:rFonts w:asciiTheme="minorHAnsi" w:hAnsiTheme="minorHAnsi" w:cstheme="minorHAnsi"/>
                <w:sz w:val="24"/>
                <w:szCs w:val="24"/>
              </w:rPr>
              <w:t>o take tough decisions and make change happen.</w:t>
            </w:r>
          </w:p>
          <w:p w14:paraId="3AB13828" w14:textId="77777777" w:rsidR="00CF050A" w:rsidRPr="00CF050A" w:rsidRDefault="00CF050A" w:rsidP="00CF050A">
            <w:pPr>
              <w:pStyle w:val="ListParagraph"/>
              <w:numPr>
                <w:ilvl w:val="0"/>
                <w:numId w:val="32"/>
              </w:numPr>
              <w:spacing w:after="0" w:line="240" w:lineRule="auto"/>
              <w:ind w:left="419" w:hanging="357"/>
              <w:rPr>
                <w:rFonts w:asciiTheme="minorHAnsi" w:hAnsiTheme="minorHAnsi" w:cstheme="minorHAnsi"/>
                <w:sz w:val="24"/>
                <w:szCs w:val="24"/>
              </w:rPr>
            </w:pPr>
            <w:r w:rsidRPr="00CF050A">
              <w:rPr>
                <w:rFonts w:asciiTheme="minorHAnsi" w:hAnsiTheme="minorHAnsi" w:cstheme="minorHAnsi"/>
                <w:sz w:val="24"/>
                <w:szCs w:val="24"/>
              </w:rPr>
              <w:t>Ability to communicate effectively and professionally.</w:t>
            </w:r>
          </w:p>
          <w:p w14:paraId="3BC41C11" w14:textId="77777777" w:rsidR="00CF050A" w:rsidRPr="00CF050A" w:rsidRDefault="00CF050A" w:rsidP="00CF050A">
            <w:pPr>
              <w:pStyle w:val="ListParagraph"/>
              <w:numPr>
                <w:ilvl w:val="0"/>
                <w:numId w:val="32"/>
              </w:numPr>
              <w:spacing w:after="0" w:line="240" w:lineRule="auto"/>
              <w:ind w:left="419" w:hanging="357"/>
              <w:rPr>
                <w:rFonts w:asciiTheme="minorHAnsi" w:hAnsiTheme="minorHAnsi" w:cstheme="minorHAnsi"/>
                <w:sz w:val="24"/>
                <w:szCs w:val="24"/>
              </w:rPr>
            </w:pPr>
            <w:r w:rsidRPr="00CF050A">
              <w:rPr>
                <w:rFonts w:asciiTheme="minorHAnsi" w:hAnsiTheme="minorHAnsi" w:cstheme="minorHAnsi"/>
                <w:sz w:val="24"/>
                <w:szCs w:val="24"/>
              </w:rPr>
              <w:t>Commitment to continued personal development.</w:t>
            </w:r>
          </w:p>
          <w:p w14:paraId="6D75813A" w14:textId="77777777" w:rsidR="00CF050A" w:rsidRPr="00CF050A" w:rsidRDefault="00CF050A" w:rsidP="00CF050A">
            <w:pPr>
              <w:pStyle w:val="ListParagraph"/>
              <w:numPr>
                <w:ilvl w:val="0"/>
                <w:numId w:val="32"/>
              </w:numPr>
              <w:spacing w:after="0" w:line="240" w:lineRule="auto"/>
              <w:ind w:left="419" w:hanging="357"/>
              <w:rPr>
                <w:rFonts w:asciiTheme="minorHAnsi" w:hAnsiTheme="minorHAnsi" w:cstheme="minorHAnsi"/>
                <w:sz w:val="24"/>
                <w:szCs w:val="24"/>
              </w:rPr>
            </w:pPr>
            <w:r w:rsidRPr="00CF050A">
              <w:rPr>
                <w:rFonts w:asciiTheme="minorHAnsi" w:hAnsiTheme="minorHAnsi" w:cstheme="minorHAnsi"/>
                <w:sz w:val="24"/>
                <w:szCs w:val="24"/>
              </w:rPr>
              <w:t>Enthusiastic and hardworking.</w:t>
            </w:r>
          </w:p>
        </w:tc>
        <w:tc>
          <w:tcPr>
            <w:tcW w:w="1260" w:type="dxa"/>
          </w:tcPr>
          <w:p w14:paraId="4FEB9218"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1B507EA9" w14:textId="77777777" w:rsidR="00CF050A" w:rsidRPr="00CF050A" w:rsidRDefault="00CF050A" w:rsidP="00CF050A">
            <w:pPr>
              <w:jc w:val="center"/>
              <w:rPr>
                <w:rFonts w:asciiTheme="minorHAnsi" w:hAnsiTheme="minorHAnsi" w:cstheme="minorHAnsi"/>
                <w:szCs w:val="24"/>
              </w:rPr>
            </w:pPr>
          </w:p>
          <w:p w14:paraId="7A17C7FF"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7D608116"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4A21F6B9"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1402E49C" w14:textId="77777777" w:rsidR="00CF050A" w:rsidRPr="00CF050A" w:rsidRDefault="00CF050A" w:rsidP="00CF050A">
            <w:pPr>
              <w:jc w:val="center"/>
              <w:rPr>
                <w:rFonts w:asciiTheme="minorHAnsi" w:hAnsiTheme="minorHAnsi" w:cstheme="minorHAnsi"/>
                <w:szCs w:val="24"/>
              </w:rPr>
            </w:pPr>
          </w:p>
          <w:p w14:paraId="4E090080"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4A650172" w14:textId="77777777" w:rsidR="00CF050A" w:rsidRPr="00CF050A" w:rsidRDefault="00CF050A" w:rsidP="00CF050A">
            <w:pPr>
              <w:jc w:val="center"/>
              <w:rPr>
                <w:rFonts w:asciiTheme="minorHAnsi" w:hAnsiTheme="minorHAnsi" w:cstheme="minorHAnsi"/>
                <w:szCs w:val="24"/>
              </w:rPr>
            </w:pPr>
          </w:p>
          <w:p w14:paraId="1FF54F2D"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3FD9A5A4" w14:textId="77777777" w:rsidR="005B5217" w:rsidRDefault="005B5217" w:rsidP="00CF050A">
            <w:pPr>
              <w:jc w:val="center"/>
              <w:rPr>
                <w:rFonts w:asciiTheme="minorHAnsi" w:hAnsiTheme="minorHAnsi" w:cstheme="minorHAnsi"/>
                <w:szCs w:val="24"/>
              </w:rPr>
            </w:pPr>
          </w:p>
          <w:p w14:paraId="20EB463E" w14:textId="552321EF"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7FBDB8C6" w14:textId="01A92A2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2C66863B" w14:textId="77777777" w:rsidR="00CF050A" w:rsidRPr="00CF050A" w:rsidRDefault="00CF050A" w:rsidP="00CF050A">
            <w:pPr>
              <w:jc w:val="center"/>
              <w:rPr>
                <w:rFonts w:asciiTheme="minorHAnsi" w:hAnsiTheme="minorHAnsi" w:cstheme="minorHAnsi"/>
                <w:szCs w:val="24"/>
              </w:rPr>
            </w:pPr>
          </w:p>
          <w:p w14:paraId="74385A79"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139F915F" w14:textId="77777777" w:rsidR="005B5217" w:rsidRDefault="005B5217" w:rsidP="00CF050A">
            <w:pPr>
              <w:jc w:val="center"/>
              <w:rPr>
                <w:rFonts w:asciiTheme="minorHAnsi" w:hAnsiTheme="minorHAnsi" w:cstheme="minorHAnsi"/>
                <w:szCs w:val="24"/>
              </w:rPr>
            </w:pPr>
          </w:p>
          <w:p w14:paraId="30F3DA61" w14:textId="5773E185"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160D8FFC"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1E95E255" w14:textId="77777777" w:rsid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p w14:paraId="77188C26" w14:textId="77777777" w:rsidR="005B5217" w:rsidRPr="00CF050A" w:rsidRDefault="005B5217" w:rsidP="005B5217">
            <w:pPr>
              <w:jc w:val="center"/>
              <w:rPr>
                <w:rFonts w:asciiTheme="minorHAnsi" w:hAnsiTheme="minorHAnsi" w:cstheme="minorHAnsi"/>
                <w:szCs w:val="24"/>
              </w:rPr>
            </w:pPr>
            <w:r w:rsidRPr="00CF050A">
              <w:rPr>
                <w:rFonts w:asciiTheme="minorHAnsi" w:hAnsiTheme="minorHAnsi" w:cstheme="minorHAnsi"/>
                <w:szCs w:val="24"/>
              </w:rPr>
              <w:t>A &amp; I</w:t>
            </w:r>
          </w:p>
          <w:p w14:paraId="21597ABC" w14:textId="03C593A1" w:rsidR="005B5217" w:rsidRPr="00CF050A" w:rsidRDefault="005B5217" w:rsidP="005B5217">
            <w:pPr>
              <w:jc w:val="center"/>
              <w:rPr>
                <w:rFonts w:asciiTheme="minorHAnsi" w:hAnsiTheme="minorHAnsi" w:cstheme="minorHAnsi"/>
                <w:szCs w:val="24"/>
              </w:rPr>
            </w:pPr>
            <w:r w:rsidRPr="00CF050A">
              <w:rPr>
                <w:rFonts w:asciiTheme="minorHAnsi" w:hAnsiTheme="minorHAnsi" w:cstheme="minorHAnsi"/>
                <w:szCs w:val="24"/>
              </w:rPr>
              <w:t>A &amp; I</w:t>
            </w:r>
          </w:p>
        </w:tc>
        <w:tc>
          <w:tcPr>
            <w:tcW w:w="1260" w:type="dxa"/>
          </w:tcPr>
          <w:p w14:paraId="00C63D04"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501F7734" w14:textId="77777777" w:rsidR="00CF050A" w:rsidRPr="00CF050A" w:rsidRDefault="00CF050A" w:rsidP="00CF050A">
            <w:pPr>
              <w:jc w:val="center"/>
              <w:rPr>
                <w:rFonts w:asciiTheme="minorHAnsi" w:hAnsiTheme="minorHAnsi" w:cstheme="minorHAnsi"/>
                <w:szCs w:val="24"/>
              </w:rPr>
            </w:pPr>
          </w:p>
          <w:p w14:paraId="622CDAEF"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6DD7EE58"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0FF9EEB3"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02470A85" w14:textId="77777777" w:rsidR="00CF050A" w:rsidRPr="00CF050A" w:rsidRDefault="00CF050A" w:rsidP="00CF050A">
            <w:pPr>
              <w:jc w:val="center"/>
              <w:rPr>
                <w:rFonts w:asciiTheme="minorHAnsi" w:hAnsiTheme="minorHAnsi" w:cstheme="minorHAnsi"/>
                <w:szCs w:val="24"/>
              </w:rPr>
            </w:pPr>
          </w:p>
          <w:p w14:paraId="7A6B3A59" w14:textId="51C2C793"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7EAA64B6" w14:textId="77777777" w:rsidR="00CF050A" w:rsidRPr="00CF050A" w:rsidRDefault="00CF050A" w:rsidP="00CF050A">
            <w:pPr>
              <w:jc w:val="center"/>
              <w:rPr>
                <w:rFonts w:asciiTheme="minorHAnsi" w:hAnsiTheme="minorHAnsi" w:cstheme="minorHAnsi"/>
                <w:szCs w:val="24"/>
              </w:rPr>
            </w:pPr>
          </w:p>
          <w:p w14:paraId="69E69F1D"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70EA884D" w14:textId="77777777" w:rsidR="005B5217" w:rsidRDefault="005B5217" w:rsidP="00CF050A">
            <w:pPr>
              <w:jc w:val="center"/>
              <w:rPr>
                <w:rFonts w:asciiTheme="minorHAnsi" w:hAnsiTheme="minorHAnsi" w:cstheme="minorHAnsi"/>
                <w:szCs w:val="24"/>
              </w:rPr>
            </w:pPr>
          </w:p>
          <w:p w14:paraId="4F730542" w14:textId="1BB459ED"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5B2EC611" w14:textId="386F2F1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2C717177" w14:textId="77777777" w:rsidR="00CF050A" w:rsidRPr="00CF050A" w:rsidRDefault="00CF050A" w:rsidP="00CF050A">
            <w:pPr>
              <w:jc w:val="center"/>
              <w:rPr>
                <w:rFonts w:asciiTheme="minorHAnsi" w:hAnsiTheme="minorHAnsi" w:cstheme="minorHAnsi"/>
                <w:szCs w:val="24"/>
              </w:rPr>
            </w:pPr>
          </w:p>
          <w:p w14:paraId="171A9C4D"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5B100D75" w14:textId="77777777" w:rsidR="005B5217" w:rsidRDefault="005B5217" w:rsidP="00CF050A">
            <w:pPr>
              <w:jc w:val="center"/>
              <w:rPr>
                <w:rFonts w:asciiTheme="minorHAnsi" w:hAnsiTheme="minorHAnsi" w:cstheme="minorHAnsi"/>
                <w:szCs w:val="24"/>
              </w:rPr>
            </w:pPr>
          </w:p>
          <w:p w14:paraId="72EB070B" w14:textId="6B98AC1F"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3D7A1F5E"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1762FFC6" w14:textId="77777777" w:rsid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p w14:paraId="4BFB00AF" w14:textId="77777777" w:rsidR="00A40FD6" w:rsidRPr="00CF050A" w:rsidRDefault="00A40FD6" w:rsidP="00A40FD6">
            <w:pPr>
              <w:jc w:val="center"/>
              <w:rPr>
                <w:rFonts w:asciiTheme="minorHAnsi" w:hAnsiTheme="minorHAnsi" w:cstheme="minorHAnsi"/>
                <w:szCs w:val="24"/>
              </w:rPr>
            </w:pPr>
            <w:r w:rsidRPr="00CF050A">
              <w:rPr>
                <w:rFonts w:asciiTheme="minorHAnsi" w:hAnsiTheme="minorHAnsi" w:cstheme="minorHAnsi"/>
                <w:szCs w:val="24"/>
              </w:rPr>
              <w:t>Essential</w:t>
            </w:r>
          </w:p>
          <w:p w14:paraId="1112220F" w14:textId="7756046D" w:rsidR="00A40FD6" w:rsidRPr="00CF050A" w:rsidRDefault="00A40FD6" w:rsidP="00A40FD6">
            <w:pPr>
              <w:jc w:val="center"/>
              <w:rPr>
                <w:rFonts w:asciiTheme="minorHAnsi" w:hAnsiTheme="minorHAnsi" w:cstheme="minorHAnsi"/>
                <w:szCs w:val="24"/>
              </w:rPr>
            </w:pPr>
            <w:r w:rsidRPr="00CF050A">
              <w:rPr>
                <w:rFonts w:asciiTheme="minorHAnsi" w:hAnsiTheme="minorHAnsi" w:cstheme="minorHAnsi"/>
                <w:szCs w:val="24"/>
              </w:rPr>
              <w:t>Essential</w:t>
            </w:r>
          </w:p>
        </w:tc>
      </w:tr>
      <w:tr w:rsidR="00CF050A" w:rsidRPr="00CF050A" w14:paraId="14734040" w14:textId="77777777" w:rsidTr="00D74982">
        <w:tc>
          <w:tcPr>
            <w:tcW w:w="1728" w:type="dxa"/>
            <w:hideMark/>
          </w:tcPr>
          <w:p w14:paraId="4E5CE33A" w14:textId="77777777" w:rsidR="00CF050A" w:rsidRPr="00CF050A" w:rsidRDefault="00CF050A" w:rsidP="00CF050A">
            <w:pPr>
              <w:rPr>
                <w:rFonts w:asciiTheme="minorHAnsi" w:hAnsiTheme="minorHAnsi" w:cstheme="minorHAnsi"/>
                <w:szCs w:val="24"/>
              </w:rPr>
            </w:pPr>
            <w:r w:rsidRPr="00CF050A">
              <w:rPr>
                <w:rFonts w:asciiTheme="minorHAnsi" w:hAnsiTheme="minorHAnsi" w:cstheme="minorHAnsi"/>
                <w:szCs w:val="24"/>
              </w:rPr>
              <w:t>Any Additional Factors</w:t>
            </w:r>
          </w:p>
        </w:tc>
        <w:tc>
          <w:tcPr>
            <w:tcW w:w="6347" w:type="dxa"/>
            <w:hideMark/>
          </w:tcPr>
          <w:p w14:paraId="5C8614CA" w14:textId="77777777" w:rsidR="00CF050A" w:rsidRPr="00CF050A" w:rsidRDefault="00CF050A" w:rsidP="00CF050A">
            <w:pPr>
              <w:pStyle w:val="ListParagraph"/>
              <w:numPr>
                <w:ilvl w:val="0"/>
                <w:numId w:val="32"/>
              </w:numPr>
              <w:spacing w:after="0" w:line="240" w:lineRule="auto"/>
              <w:ind w:left="424"/>
              <w:rPr>
                <w:rFonts w:asciiTheme="minorHAnsi" w:hAnsiTheme="minorHAnsi" w:cstheme="minorHAnsi"/>
                <w:sz w:val="24"/>
                <w:szCs w:val="24"/>
              </w:rPr>
            </w:pPr>
            <w:r w:rsidRPr="00CF050A">
              <w:rPr>
                <w:rFonts w:asciiTheme="minorHAnsi" w:hAnsiTheme="minorHAnsi" w:cstheme="minorHAnsi"/>
                <w:sz w:val="24"/>
                <w:szCs w:val="24"/>
              </w:rPr>
              <w:t>Willingness to contribute to the extra-curricular provision.</w:t>
            </w:r>
          </w:p>
        </w:tc>
        <w:tc>
          <w:tcPr>
            <w:tcW w:w="1260" w:type="dxa"/>
          </w:tcPr>
          <w:p w14:paraId="1ED878BB"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A &amp; I</w:t>
            </w:r>
          </w:p>
        </w:tc>
        <w:tc>
          <w:tcPr>
            <w:tcW w:w="1260" w:type="dxa"/>
          </w:tcPr>
          <w:p w14:paraId="719C4E42" w14:textId="77777777" w:rsidR="00CF050A" w:rsidRPr="00CF050A" w:rsidRDefault="00CF050A" w:rsidP="00CF050A">
            <w:pPr>
              <w:jc w:val="center"/>
              <w:rPr>
                <w:rFonts w:asciiTheme="minorHAnsi" w:hAnsiTheme="minorHAnsi" w:cstheme="minorHAnsi"/>
                <w:szCs w:val="24"/>
              </w:rPr>
            </w:pPr>
            <w:r w:rsidRPr="00CF050A">
              <w:rPr>
                <w:rFonts w:asciiTheme="minorHAnsi" w:hAnsiTheme="minorHAnsi" w:cstheme="minorHAnsi"/>
                <w:szCs w:val="24"/>
              </w:rPr>
              <w:t>Essential</w:t>
            </w:r>
          </w:p>
        </w:tc>
      </w:tr>
    </w:tbl>
    <w:p w14:paraId="28DAB223" w14:textId="77777777" w:rsidR="00CF050A" w:rsidRPr="00A40FD6" w:rsidRDefault="00CF050A" w:rsidP="00CF050A">
      <w:pPr>
        <w:spacing w:after="0" w:line="240" w:lineRule="auto"/>
        <w:rPr>
          <w:rFonts w:asciiTheme="minorHAnsi" w:hAnsiTheme="minorHAnsi" w:cstheme="minorHAnsi"/>
          <w:sz w:val="16"/>
          <w:szCs w:val="16"/>
        </w:rPr>
      </w:pPr>
    </w:p>
    <w:p w14:paraId="68F0AEEC" w14:textId="77777777" w:rsidR="00CF050A" w:rsidRPr="00CF050A" w:rsidRDefault="00CF050A" w:rsidP="00CF050A">
      <w:pPr>
        <w:spacing w:after="0" w:line="240" w:lineRule="auto"/>
        <w:ind w:left="360"/>
        <w:rPr>
          <w:rFonts w:asciiTheme="minorHAnsi" w:hAnsiTheme="minorHAnsi" w:cstheme="minorHAnsi"/>
          <w:b/>
          <w:szCs w:val="24"/>
        </w:rPr>
      </w:pPr>
      <w:r w:rsidRPr="00CF050A">
        <w:rPr>
          <w:rFonts w:asciiTheme="minorHAnsi" w:hAnsiTheme="minorHAnsi" w:cstheme="minorHAnsi"/>
          <w:b/>
          <w:szCs w:val="24"/>
        </w:rPr>
        <w:t>Key:</w:t>
      </w:r>
    </w:p>
    <w:p w14:paraId="74737523" w14:textId="77777777" w:rsidR="00CF050A" w:rsidRPr="00A40FD6" w:rsidRDefault="00CF050A" w:rsidP="00CF050A">
      <w:pPr>
        <w:spacing w:after="0" w:line="240" w:lineRule="auto"/>
        <w:ind w:left="360"/>
        <w:rPr>
          <w:rFonts w:asciiTheme="minorHAnsi" w:hAnsiTheme="minorHAnsi" w:cstheme="minorHAnsi"/>
          <w:sz w:val="16"/>
          <w:szCs w:val="16"/>
        </w:rPr>
      </w:pPr>
    </w:p>
    <w:p w14:paraId="0C61C504" w14:textId="77777777" w:rsidR="00CF050A" w:rsidRPr="00CF050A" w:rsidRDefault="00CF050A" w:rsidP="00CF050A">
      <w:pPr>
        <w:spacing w:after="0" w:line="240" w:lineRule="auto"/>
        <w:ind w:left="360"/>
        <w:rPr>
          <w:rFonts w:asciiTheme="minorHAnsi" w:hAnsiTheme="minorHAnsi" w:cstheme="minorHAnsi"/>
          <w:szCs w:val="24"/>
        </w:rPr>
      </w:pPr>
      <w:r w:rsidRPr="00CF050A">
        <w:rPr>
          <w:rFonts w:asciiTheme="minorHAnsi" w:hAnsiTheme="minorHAnsi" w:cstheme="minorHAnsi"/>
          <w:szCs w:val="24"/>
        </w:rPr>
        <w:t>A = Application</w:t>
      </w:r>
    </w:p>
    <w:p w14:paraId="34AE9B1C" w14:textId="7B6D23CB" w:rsidR="00E06C25" w:rsidRPr="00CF050A" w:rsidRDefault="00CF050A" w:rsidP="00CF050A">
      <w:pPr>
        <w:spacing w:after="0" w:line="240" w:lineRule="auto"/>
        <w:ind w:left="360"/>
        <w:rPr>
          <w:rFonts w:asciiTheme="minorHAnsi" w:hAnsiTheme="minorHAnsi" w:cstheme="minorHAnsi"/>
          <w:szCs w:val="24"/>
        </w:rPr>
      </w:pPr>
      <w:r w:rsidRPr="00CF050A">
        <w:rPr>
          <w:rFonts w:asciiTheme="minorHAnsi" w:hAnsiTheme="minorHAnsi" w:cstheme="minorHAnsi"/>
          <w:szCs w:val="24"/>
        </w:rPr>
        <w:t>I = Interview</w:t>
      </w:r>
    </w:p>
    <w:p w14:paraId="29814B5A" w14:textId="77777777" w:rsidR="00E06C25" w:rsidRPr="00A40FD6" w:rsidRDefault="00E06C25" w:rsidP="00CF050A">
      <w:pPr>
        <w:pStyle w:val="paragraph"/>
        <w:spacing w:before="0" w:beforeAutospacing="0" w:after="0" w:afterAutospacing="0"/>
        <w:textAlignment w:val="baseline"/>
        <w:rPr>
          <w:rStyle w:val="normaltextrun"/>
          <w:rFonts w:asciiTheme="minorHAnsi" w:hAnsiTheme="minorHAnsi" w:cstheme="minorHAnsi"/>
          <w:i/>
          <w:iCs/>
          <w:color w:val="0B0C0C"/>
          <w:sz w:val="16"/>
          <w:szCs w:val="16"/>
          <w:shd w:val="clear" w:color="auto" w:fill="FFFFFF"/>
        </w:rPr>
      </w:pPr>
    </w:p>
    <w:p w14:paraId="1BD9AB9C" w14:textId="2C494145" w:rsidR="0082396B" w:rsidRPr="00CF050A" w:rsidRDefault="00E06C25" w:rsidP="00CF050A">
      <w:pPr>
        <w:pStyle w:val="paragraph"/>
        <w:spacing w:before="0" w:beforeAutospacing="0" w:after="0" w:afterAutospacing="0"/>
        <w:textAlignment w:val="baseline"/>
        <w:rPr>
          <w:rFonts w:asciiTheme="minorHAnsi" w:hAnsiTheme="minorHAnsi" w:cstheme="minorHAnsi"/>
        </w:rPr>
      </w:pPr>
      <w:r w:rsidRPr="00CF050A">
        <w:rPr>
          <w:rStyle w:val="normaltextrun"/>
          <w:rFonts w:asciiTheme="minorHAnsi" w:hAnsiTheme="minorHAnsi" w:cstheme="minorHAnsi"/>
          <w:i/>
          <w:iCs/>
          <w:color w:val="0B0C0C"/>
          <w:sz w:val="22"/>
          <w:szCs w:val="22"/>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F050A">
        <w:rPr>
          <w:rStyle w:val="eop"/>
          <w:rFonts w:asciiTheme="minorHAnsi" w:hAnsiTheme="minorHAnsi" w:cstheme="minorHAnsi"/>
          <w:color w:val="0B0C0C"/>
          <w:sz w:val="22"/>
          <w:szCs w:val="22"/>
        </w:rPr>
        <w:t> </w:t>
      </w:r>
    </w:p>
    <w:sectPr w:rsidR="0082396B" w:rsidRPr="00CF050A" w:rsidSect="0072327F">
      <w:headerReference w:type="first" r:id="rId14"/>
      <w:footerReference w:type="first" r:id="rId15"/>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3ED72" w14:textId="77777777" w:rsidR="003B0F3B" w:rsidRDefault="003B0F3B" w:rsidP="00094552">
      <w:pPr>
        <w:spacing w:after="0" w:line="240" w:lineRule="auto"/>
      </w:pPr>
      <w:r>
        <w:separator/>
      </w:r>
    </w:p>
  </w:endnote>
  <w:endnote w:type="continuationSeparator" w:id="0">
    <w:p w14:paraId="7A636586" w14:textId="77777777" w:rsidR="003B0F3B" w:rsidRDefault="003B0F3B" w:rsidP="00094552">
      <w:pPr>
        <w:spacing w:after="0" w:line="240" w:lineRule="auto"/>
      </w:pPr>
      <w:r>
        <w:continuationSeparator/>
      </w:r>
    </w:p>
  </w:endnote>
  <w:endnote w:type="continuationNotice" w:id="1">
    <w:p w14:paraId="355E6E7C" w14:textId="77777777" w:rsidR="003B0F3B" w:rsidRDefault="003B0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proofErr w:type="gramStart"/>
          <w:r w:rsidRPr="00777E59">
            <w:rPr>
              <w:rFonts w:ascii="Wingdings" w:eastAsia="Wingdings" w:hAnsi="Wingdings" w:cs="Wingdings"/>
              <w:sz w:val="16"/>
              <w:szCs w:val="16"/>
              <w:lang w:eastAsia="en-GB"/>
            </w:rPr>
            <w:t>s</w:t>
          </w:r>
          <w:r w:rsidRPr="00777E59">
            <w:rPr>
              <w:sz w:val="16"/>
              <w:szCs w:val="16"/>
              <w:lang w:eastAsia="en-GB"/>
            </w:rPr>
            <w:t xml:space="preserve">  Mrs</w:t>
          </w:r>
          <w:proofErr w:type="gramEnd"/>
          <w:r w:rsidRPr="00777E59">
            <w:rPr>
              <w:sz w:val="16"/>
              <w:szCs w:val="16"/>
              <w:lang w:eastAsia="en-GB"/>
            </w:rPr>
            <w:t xml:space="preserve">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6E4E809" w:rsidR="0072327F" w:rsidRDefault="0075681F" w:rsidP="0072327F">
          <w:pPr>
            <w:pStyle w:val="Footer"/>
            <w:jc w:val="center"/>
            <w:rPr>
              <w:noProof/>
              <w:lang w:eastAsia="en-GB"/>
            </w:rPr>
          </w:pPr>
          <w:r>
            <w:rPr>
              <w:noProof/>
              <w:lang w:eastAsia="en-GB"/>
            </w:rPr>
            <w:drawing>
              <wp:inline distT="0" distB="0" distL="0" distR="0" wp14:anchorId="66A66DB2" wp14:editId="19CB29FF">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EB370" w14:textId="77777777" w:rsidR="003B0F3B" w:rsidRDefault="003B0F3B" w:rsidP="00094552">
      <w:pPr>
        <w:spacing w:after="0" w:line="240" w:lineRule="auto"/>
      </w:pPr>
      <w:r>
        <w:separator/>
      </w:r>
    </w:p>
  </w:footnote>
  <w:footnote w:type="continuationSeparator" w:id="0">
    <w:p w14:paraId="74B41443" w14:textId="77777777" w:rsidR="003B0F3B" w:rsidRDefault="003B0F3B" w:rsidP="00094552">
      <w:pPr>
        <w:spacing w:after="0" w:line="240" w:lineRule="auto"/>
      </w:pPr>
      <w:r>
        <w:continuationSeparator/>
      </w:r>
    </w:p>
  </w:footnote>
  <w:footnote w:type="continuationNotice" w:id="1">
    <w:p w14:paraId="5AF0932B" w14:textId="77777777" w:rsidR="003B0F3B" w:rsidRDefault="003B0F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0A"/>
    <w:multiLevelType w:val="hybridMultilevel"/>
    <w:tmpl w:val="582624F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FD4364"/>
    <w:multiLevelType w:val="hybridMultilevel"/>
    <w:tmpl w:val="0B2AC34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8B54FA"/>
    <w:multiLevelType w:val="hybridMultilevel"/>
    <w:tmpl w:val="658045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9E4A7C"/>
    <w:multiLevelType w:val="hybridMultilevel"/>
    <w:tmpl w:val="66C04EA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ECA60C9"/>
    <w:multiLevelType w:val="hybridMultilevel"/>
    <w:tmpl w:val="CF0E0A2C"/>
    <w:lvl w:ilvl="0" w:tplc="0409001B">
      <w:start w:val="1"/>
      <w:numFmt w:val="lowerRoman"/>
      <w:lvlText w:val="%1."/>
      <w:lvlJc w:val="right"/>
      <w:pPr>
        <w:tabs>
          <w:tab w:val="num" w:pos="720"/>
        </w:tabs>
        <w:ind w:left="720" w:hanging="360"/>
      </w:pPr>
    </w:lvl>
    <w:lvl w:ilvl="1" w:tplc="4894DFAE">
      <w:start w:val="1"/>
      <w:numFmt w:val="lowerRoman"/>
      <w:lvlText w:val="%2."/>
      <w:lvlJc w:val="right"/>
      <w:pPr>
        <w:tabs>
          <w:tab w:val="num" w:pos="1443"/>
        </w:tabs>
        <w:ind w:left="1443" w:hanging="36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1"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677D9F"/>
    <w:multiLevelType w:val="multilevel"/>
    <w:tmpl w:val="3EB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EC4BBA"/>
    <w:multiLevelType w:val="hybridMultilevel"/>
    <w:tmpl w:val="B1606132"/>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53AE04DA"/>
    <w:multiLevelType w:val="multilevel"/>
    <w:tmpl w:val="A934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0B47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0765E16"/>
    <w:multiLevelType w:val="hybridMultilevel"/>
    <w:tmpl w:val="A692D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6519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AD42151"/>
    <w:multiLevelType w:val="hybridMultilevel"/>
    <w:tmpl w:val="9A60F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D72EF2"/>
    <w:multiLevelType w:val="hybridMultilevel"/>
    <w:tmpl w:val="C924F860"/>
    <w:lvl w:ilvl="0" w:tplc="04090017">
      <w:start w:val="1"/>
      <w:numFmt w:val="lowerLetter"/>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FE1660EA">
      <w:start w:val="5"/>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29430D"/>
    <w:multiLevelType w:val="hybridMultilevel"/>
    <w:tmpl w:val="027A814E"/>
    <w:lvl w:ilvl="0" w:tplc="B9D80CC2">
      <w:start w:val="1"/>
      <w:numFmt w:val="lowerRoman"/>
      <w:lvlText w:val="%1."/>
      <w:lvlJc w:val="right"/>
      <w:pPr>
        <w:tabs>
          <w:tab w:val="num" w:pos="1443"/>
        </w:tabs>
        <w:ind w:left="1443"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A15FFA"/>
    <w:multiLevelType w:val="multilevel"/>
    <w:tmpl w:val="65D2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0"/>
  </w:num>
  <w:num w:numId="3">
    <w:abstractNumId w:val="11"/>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3"/>
  </w:num>
  <w:num w:numId="8">
    <w:abstractNumId w:val="17"/>
  </w:num>
  <w:num w:numId="9">
    <w:abstractNumId w:val="27"/>
  </w:num>
  <w:num w:numId="10">
    <w:abstractNumId w:val="4"/>
  </w:num>
  <w:num w:numId="11">
    <w:abstractNumId w:val="15"/>
  </w:num>
  <w:num w:numId="12">
    <w:abstractNumId w:val="31"/>
  </w:num>
  <w:num w:numId="13">
    <w:abstractNumId w:val="12"/>
  </w:num>
  <w:num w:numId="14">
    <w:abstractNumId w:val="8"/>
  </w:num>
  <w:num w:numId="15">
    <w:abstractNumId w:val="18"/>
  </w:num>
  <w:num w:numId="16">
    <w:abstractNumId w:val="10"/>
  </w:num>
  <w:num w:numId="17">
    <w:abstractNumId w:val="9"/>
  </w:num>
  <w:num w:numId="18">
    <w:abstractNumId w:val="21"/>
  </w:num>
  <w:num w:numId="19">
    <w:abstractNumId w:val="14"/>
  </w:num>
  <w:num w:numId="20">
    <w:abstractNumId w:val="34"/>
  </w:num>
  <w:num w:numId="21">
    <w:abstractNumId w:val="24"/>
  </w:num>
  <w:num w:numId="22">
    <w:abstractNumId w:val="30"/>
  </w:num>
  <w:num w:numId="23">
    <w:abstractNumId w:val="25"/>
  </w:num>
  <w:num w:numId="24">
    <w:abstractNumId w:val="29"/>
  </w:num>
  <w:num w:numId="25">
    <w:abstractNumId w:val="2"/>
  </w:num>
  <w:num w:numId="26">
    <w:abstractNumId w:val="26"/>
  </w:num>
  <w:num w:numId="27">
    <w:abstractNumId w:val="5"/>
  </w:num>
  <w:num w:numId="28">
    <w:abstractNumId w:val="22"/>
  </w:num>
  <w:num w:numId="29">
    <w:abstractNumId w:val="32"/>
  </w:num>
  <w:num w:numId="30">
    <w:abstractNumId w:val="0"/>
  </w:num>
  <w:num w:numId="31">
    <w:abstractNumId w:val="1"/>
  </w:num>
  <w:num w:numId="32">
    <w:abstractNumId w:val="13"/>
  </w:num>
  <w:num w:numId="33">
    <w:abstractNumId w:val="3"/>
  </w:num>
  <w:num w:numId="34">
    <w:abstractNumId w:val="7"/>
  </w:num>
  <w:num w:numId="35">
    <w:abstractNumId w:val="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712A"/>
    <w:rsid w:val="00021165"/>
    <w:rsid w:val="00031E11"/>
    <w:rsid w:val="000658B3"/>
    <w:rsid w:val="00067438"/>
    <w:rsid w:val="00094552"/>
    <w:rsid w:val="000B4E7F"/>
    <w:rsid w:val="000B7C7E"/>
    <w:rsid w:val="000B7E91"/>
    <w:rsid w:val="000C38FA"/>
    <w:rsid w:val="000E2521"/>
    <w:rsid w:val="000E2DA4"/>
    <w:rsid w:val="000E4CEF"/>
    <w:rsid w:val="00103D5C"/>
    <w:rsid w:val="00112A5B"/>
    <w:rsid w:val="00131128"/>
    <w:rsid w:val="00133B61"/>
    <w:rsid w:val="001356EA"/>
    <w:rsid w:val="001403B2"/>
    <w:rsid w:val="00151007"/>
    <w:rsid w:val="001563D5"/>
    <w:rsid w:val="00181811"/>
    <w:rsid w:val="001941FA"/>
    <w:rsid w:val="00195737"/>
    <w:rsid w:val="001A1991"/>
    <w:rsid w:val="001A38BF"/>
    <w:rsid w:val="001B3219"/>
    <w:rsid w:val="001B3A7E"/>
    <w:rsid w:val="001C7B6C"/>
    <w:rsid w:val="001E5BC4"/>
    <w:rsid w:val="001F025C"/>
    <w:rsid w:val="0020543C"/>
    <w:rsid w:val="002301E6"/>
    <w:rsid w:val="00246272"/>
    <w:rsid w:val="00246CC0"/>
    <w:rsid w:val="002502E1"/>
    <w:rsid w:val="00251DF2"/>
    <w:rsid w:val="00255B8A"/>
    <w:rsid w:val="00270250"/>
    <w:rsid w:val="00270B05"/>
    <w:rsid w:val="00277AAC"/>
    <w:rsid w:val="002A104B"/>
    <w:rsid w:val="002B0B56"/>
    <w:rsid w:val="002C154F"/>
    <w:rsid w:val="002C632A"/>
    <w:rsid w:val="002D163D"/>
    <w:rsid w:val="002D69B5"/>
    <w:rsid w:val="002E097D"/>
    <w:rsid w:val="003231AE"/>
    <w:rsid w:val="00337690"/>
    <w:rsid w:val="0034036C"/>
    <w:rsid w:val="003434C5"/>
    <w:rsid w:val="00343CB3"/>
    <w:rsid w:val="003512C6"/>
    <w:rsid w:val="00353A82"/>
    <w:rsid w:val="00372DE0"/>
    <w:rsid w:val="00382917"/>
    <w:rsid w:val="003B0F3B"/>
    <w:rsid w:val="003C167D"/>
    <w:rsid w:val="003C18F8"/>
    <w:rsid w:val="003E0127"/>
    <w:rsid w:val="003F080C"/>
    <w:rsid w:val="003F163E"/>
    <w:rsid w:val="00405F59"/>
    <w:rsid w:val="00434E28"/>
    <w:rsid w:val="004713CD"/>
    <w:rsid w:val="00496A9E"/>
    <w:rsid w:val="004A5B44"/>
    <w:rsid w:val="004A6ECB"/>
    <w:rsid w:val="004B236E"/>
    <w:rsid w:val="004C48E0"/>
    <w:rsid w:val="004C5578"/>
    <w:rsid w:val="004C71F3"/>
    <w:rsid w:val="004E11A1"/>
    <w:rsid w:val="004E54EF"/>
    <w:rsid w:val="004F7054"/>
    <w:rsid w:val="0050348A"/>
    <w:rsid w:val="00505FF4"/>
    <w:rsid w:val="005256AB"/>
    <w:rsid w:val="00535FCB"/>
    <w:rsid w:val="00542221"/>
    <w:rsid w:val="00564C30"/>
    <w:rsid w:val="00586D10"/>
    <w:rsid w:val="005B5217"/>
    <w:rsid w:val="005B7E50"/>
    <w:rsid w:val="005C0B68"/>
    <w:rsid w:val="005E231B"/>
    <w:rsid w:val="005E248B"/>
    <w:rsid w:val="006111F8"/>
    <w:rsid w:val="0062624F"/>
    <w:rsid w:val="006415FF"/>
    <w:rsid w:val="00641DF4"/>
    <w:rsid w:val="00655454"/>
    <w:rsid w:val="00681421"/>
    <w:rsid w:val="00681EC4"/>
    <w:rsid w:val="006822D3"/>
    <w:rsid w:val="00693342"/>
    <w:rsid w:val="006B4BEB"/>
    <w:rsid w:val="006C5291"/>
    <w:rsid w:val="006C5A0D"/>
    <w:rsid w:val="006C791D"/>
    <w:rsid w:val="006E1017"/>
    <w:rsid w:val="006F1939"/>
    <w:rsid w:val="00711124"/>
    <w:rsid w:val="00711F2D"/>
    <w:rsid w:val="0072327F"/>
    <w:rsid w:val="00730343"/>
    <w:rsid w:val="00737B14"/>
    <w:rsid w:val="0075681F"/>
    <w:rsid w:val="0076356B"/>
    <w:rsid w:val="00777E59"/>
    <w:rsid w:val="00785F64"/>
    <w:rsid w:val="007A7C87"/>
    <w:rsid w:val="007B192B"/>
    <w:rsid w:val="007B799F"/>
    <w:rsid w:val="007C1280"/>
    <w:rsid w:val="007E314C"/>
    <w:rsid w:val="007E6181"/>
    <w:rsid w:val="007F4815"/>
    <w:rsid w:val="008041BF"/>
    <w:rsid w:val="00805983"/>
    <w:rsid w:val="00816B5E"/>
    <w:rsid w:val="0082396B"/>
    <w:rsid w:val="00833225"/>
    <w:rsid w:val="008350A0"/>
    <w:rsid w:val="008356F5"/>
    <w:rsid w:val="00842E42"/>
    <w:rsid w:val="00854889"/>
    <w:rsid w:val="00856D56"/>
    <w:rsid w:val="00861025"/>
    <w:rsid w:val="00864414"/>
    <w:rsid w:val="00883536"/>
    <w:rsid w:val="00887393"/>
    <w:rsid w:val="00891AAE"/>
    <w:rsid w:val="008920D5"/>
    <w:rsid w:val="00894ECE"/>
    <w:rsid w:val="008B2DF4"/>
    <w:rsid w:val="008C5FED"/>
    <w:rsid w:val="008D2827"/>
    <w:rsid w:val="008E3BA0"/>
    <w:rsid w:val="008E4E7C"/>
    <w:rsid w:val="008F5DD0"/>
    <w:rsid w:val="008F6F35"/>
    <w:rsid w:val="00920096"/>
    <w:rsid w:val="00942813"/>
    <w:rsid w:val="0094502B"/>
    <w:rsid w:val="009562F3"/>
    <w:rsid w:val="0099385C"/>
    <w:rsid w:val="009A0BC1"/>
    <w:rsid w:val="009A680F"/>
    <w:rsid w:val="009C0894"/>
    <w:rsid w:val="009C0B2E"/>
    <w:rsid w:val="009C4077"/>
    <w:rsid w:val="009D7AE5"/>
    <w:rsid w:val="009E36D0"/>
    <w:rsid w:val="009E4357"/>
    <w:rsid w:val="009F31E0"/>
    <w:rsid w:val="00A0274C"/>
    <w:rsid w:val="00A2548E"/>
    <w:rsid w:val="00A32DD6"/>
    <w:rsid w:val="00A40FD6"/>
    <w:rsid w:val="00A4122D"/>
    <w:rsid w:val="00A44AF5"/>
    <w:rsid w:val="00A61AE2"/>
    <w:rsid w:val="00A71946"/>
    <w:rsid w:val="00A766D9"/>
    <w:rsid w:val="00A849B0"/>
    <w:rsid w:val="00A91295"/>
    <w:rsid w:val="00A9619E"/>
    <w:rsid w:val="00A96343"/>
    <w:rsid w:val="00A9670B"/>
    <w:rsid w:val="00AA0E5C"/>
    <w:rsid w:val="00AA4D08"/>
    <w:rsid w:val="00AC1BB4"/>
    <w:rsid w:val="00AC1F03"/>
    <w:rsid w:val="00AC610C"/>
    <w:rsid w:val="00AD371D"/>
    <w:rsid w:val="00AD6B04"/>
    <w:rsid w:val="00AE7242"/>
    <w:rsid w:val="00AF3346"/>
    <w:rsid w:val="00B14C77"/>
    <w:rsid w:val="00B25B9B"/>
    <w:rsid w:val="00B31817"/>
    <w:rsid w:val="00B37A1A"/>
    <w:rsid w:val="00B5164A"/>
    <w:rsid w:val="00B61EC2"/>
    <w:rsid w:val="00B732C9"/>
    <w:rsid w:val="00B740D1"/>
    <w:rsid w:val="00B7677D"/>
    <w:rsid w:val="00B837F5"/>
    <w:rsid w:val="00B91216"/>
    <w:rsid w:val="00B965CF"/>
    <w:rsid w:val="00BA2FE0"/>
    <w:rsid w:val="00BD2747"/>
    <w:rsid w:val="00BD5F19"/>
    <w:rsid w:val="00BE7860"/>
    <w:rsid w:val="00BF5233"/>
    <w:rsid w:val="00C24DDF"/>
    <w:rsid w:val="00C4475E"/>
    <w:rsid w:val="00C46BAD"/>
    <w:rsid w:val="00C56E3F"/>
    <w:rsid w:val="00C75F56"/>
    <w:rsid w:val="00C81D6D"/>
    <w:rsid w:val="00C86DF5"/>
    <w:rsid w:val="00C93794"/>
    <w:rsid w:val="00CA2735"/>
    <w:rsid w:val="00CB5649"/>
    <w:rsid w:val="00CB67E3"/>
    <w:rsid w:val="00CC607A"/>
    <w:rsid w:val="00CF050A"/>
    <w:rsid w:val="00CF4C80"/>
    <w:rsid w:val="00D01F28"/>
    <w:rsid w:val="00D025D8"/>
    <w:rsid w:val="00D247EE"/>
    <w:rsid w:val="00D4446F"/>
    <w:rsid w:val="00D464ED"/>
    <w:rsid w:val="00D54C59"/>
    <w:rsid w:val="00D55B48"/>
    <w:rsid w:val="00D6181A"/>
    <w:rsid w:val="00D76FFA"/>
    <w:rsid w:val="00DA04F7"/>
    <w:rsid w:val="00DA0A8F"/>
    <w:rsid w:val="00DC383A"/>
    <w:rsid w:val="00DC70E2"/>
    <w:rsid w:val="00DC71FE"/>
    <w:rsid w:val="00DF4137"/>
    <w:rsid w:val="00E05176"/>
    <w:rsid w:val="00E06C25"/>
    <w:rsid w:val="00E26FAE"/>
    <w:rsid w:val="00E32776"/>
    <w:rsid w:val="00E4027A"/>
    <w:rsid w:val="00E4284E"/>
    <w:rsid w:val="00E561BE"/>
    <w:rsid w:val="00E5765F"/>
    <w:rsid w:val="00E6419F"/>
    <w:rsid w:val="00E710A8"/>
    <w:rsid w:val="00E82C1D"/>
    <w:rsid w:val="00EA2EAC"/>
    <w:rsid w:val="00EC51DD"/>
    <w:rsid w:val="00EC5AF5"/>
    <w:rsid w:val="00ED0F59"/>
    <w:rsid w:val="00EE0D4F"/>
    <w:rsid w:val="00EF5C88"/>
    <w:rsid w:val="00F23E84"/>
    <w:rsid w:val="00F61B12"/>
    <w:rsid w:val="00F63DEF"/>
    <w:rsid w:val="00FE4E0A"/>
    <w:rsid w:val="00FF4384"/>
    <w:rsid w:val="248CBB81"/>
    <w:rsid w:val="2A0BDCE6"/>
    <w:rsid w:val="45F34515"/>
    <w:rsid w:val="6D216EFD"/>
    <w:rsid w:val="73E0CA47"/>
    <w:rsid w:val="73F6A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Indent2">
    <w:name w:val="Body Text Indent 2"/>
    <w:basedOn w:val="Normal"/>
    <w:link w:val="BodyTextIndent2Char"/>
    <w:uiPriority w:val="99"/>
    <w:semiHidden/>
    <w:unhideWhenUsed/>
    <w:rsid w:val="00E06C25"/>
    <w:pPr>
      <w:spacing w:after="120" w:line="480" w:lineRule="auto"/>
      <w:ind w:left="283"/>
    </w:pPr>
  </w:style>
  <w:style w:type="character" w:customStyle="1" w:styleId="BodyTextIndent2Char">
    <w:name w:val="Body Text Indent 2 Char"/>
    <w:basedOn w:val="DefaultParagraphFont"/>
    <w:link w:val="BodyTextIndent2"/>
    <w:uiPriority w:val="99"/>
    <w:semiHidden/>
    <w:rsid w:val="00E06C25"/>
    <w:rPr>
      <w:rFonts w:ascii="Arial" w:hAnsi="Arial"/>
      <w:sz w:val="24"/>
    </w:rPr>
  </w:style>
  <w:style w:type="paragraph" w:styleId="BodyText2">
    <w:name w:val="Body Text 2"/>
    <w:basedOn w:val="Normal"/>
    <w:link w:val="BodyText2Char"/>
    <w:uiPriority w:val="99"/>
    <w:semiHidden/>
    <w:unhideWhenUsed/>
    <w:rsid w:val="00E06C25"/>
    <w:pPr>
      <w:spacing w:after="120" w:line="480" w:lineRule="auto"/>
    </w:pPr>
  </w:style>
  <w:style w:type="character" w:customStyle="1" w:styleId="BodyText2Char">
    <w:name w:val="Body Text 2 Char"/>
    <w:basedOn w:val="DefaultParagraphFont"/>
    <w:link w:val="BodyText2"/>
    <w:uiPriority w:val="99"/>
    <w:semiHidden/>
    <w:rsid w:val="00E06C25"/>
    <w:rPr>
      <w:rFonts w:ascii="Arial" w:hAnsi="Arial"/>
      <w:sz w:val="24"/>
    </w:rPr>
  </w:style>
  <w:style w:type="character" w:customStyle="1" w:styleId="font7">
    <w:name w:val="font_7"/>
    <w:rsid w:val="004C48E0"/>
  </w:style>
  <w:style w:type="paragraph" w:styleId="BodyTextIndent">
    <w:name w:val="Body Text Indent"/>
    <w:basedOn w:val="Normal"/>
    <w:link w:val="BodyTextIndentChar"/>
    <w:uiPriority w:val="99"/>
    <w:semiHidden/>
    <w:unhideWhenUsed/>
    <w:rsid w:val="00E561BE"/>
    <w:pPr>
      <w:spacing w:after="120"/>
      <w:ind w:left="283"/>
    </w:pPr>
  </w:style>
  <w:style w:type="character" w:customStyle="1" w:styleId="BodyTextIndentChar">
    <w:name w:val="Body Text Indent Char"/>
    <w:basedOn w:val="DefaultParagraphFont"/>
    <w:link w:val="BodyTextIndent"/>
    <w:uiPriority w:val="99"/>
    <w:semiHidden/>
    <w:rsid w:val="00E561B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596408795">
      <w:bodyDiv w:val="1"/>
      <w:marLeft w:val="0"/>
      <w:marRight w:val="0"/>
      <w:marTop w:val="0"/>
      <w:marBottom w:val="0"/>
      <w:divBdr>
        <w:top w:val="none" w:sz="0" w:space="0" w:color="auto"/>
        <w:left w:val="none" w:sz="0" w:space="0" w:color="auto"/>
        <w:bottom w:val="none" w:sz="0" w:space="0" w:color="auto"/>
        <w:right w:val="none" w:sz="0" w:space="0" w:color="auto"/>
      </w:divBdr>
    </w:div>
    <w:div w:id="1018392330">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13799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cancies@de-aston.lincs.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eastonlincsschuk.sharepoint.com/:w:/s/Documentstore/EbOgfmYxPn5FttwU7gf1a9sB_SDi29kDUzJVlOq9hqvCxg?e=BVHr5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bLj81CAop1HvH8LgPZH9mgBWkUoxBrnWvkfiQqsFiPZWg?e=p021a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FC5224-6DC1-4A73-8FEB-BD04A6AD8B58}"/>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Pages>
  <Words>3369</Words>
  <Characters>19204</Characters>
  <Application>Microsoft Office Word</Application>
  <DocSecurity>0</DocSecurity>
  <Lines>160</Lines>
  <Paragraphs>45</Paragraphs>
  <ScaleCrop>false</ScaleCrop>
  <Company>De Aston School</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Sixth Form - Job  Pack</dc:title>
  <dc:subject/>
  <dc:creator>De Aston School</dc:creator>
  <cp:keywords>Recruitment</cp:keywords>
  <dc:description/>
  <cp:lastModifiedBy>Alice McNeill (Market Rasen De Aston School)</cp:lastModifiedBy>
  <cp:revision>84</cp:revision>
  <cp:lastPrinted>2023-11-09T13:02:00Z</cp:lastPrinted>
  <dcterms:created xsi:type="dcterms:W3CDTF">2025-02-06T10:48:00Z</dcterms:created>
  <dcterms:modified xsi:type="dcterms:W3CDTF">2025-02-14T11:39:00Z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