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436FC" w14:textId="57AE731D" w:rsidR="002B6179" w:rsidRPr="006D64DB" w:rsidRDefault="006D64DB" w:rsidP="006D64DB">
      <w:pPr>
        <w:spacing w:after="0"/>
        <w:ind w:right="10464"/>
        <w:rPr>
          <w:noProof/>
          <w:sz w:val="52"/>
          <w:szCs w:val="52"/>
        </w:rPr>
      </w:pPr>
      <w:r>
        <w:rPr>
          <w:rFonts w:ascii="Cambria" w:hAnsi="Cambria" w:cs="Arial"/>
          <w:noProof/>
          <w:color w:val="000000" w:themeColor="text1"/>
        </w:rPr>
        <mc:AlternateContent>
          <mc:Choice Requires="wps">
            <w:drawing>
              <wp:anchor distT="0" distB="0" distL="114300" distR="114300" simplePos="0" relativeHeight="251670528" behindDoc="0" locked="0" layoutInCell="1" allowOverlap="1" wp14:anchorId="2AB774AD" wp14:editId="607B7C87">
                <wp:simplePos x="0" y="0"/>
                <wp:positionH relativeFrom="margin">
                  <wp:align>center</wp:align>
                </wp:positionH>
                <wp:positionV relativeFrom="paragraph">
                  <wp:posOffset>3479165</wp:posOffset>
                </wp:positionV>
                <wp:extent cx="6148070" cy="1628775"/>
                <wp:effectExtent l="0" t="0" r="5080" b="9525"/>
                <wp:wrapNone/>
                <wp:docPr id="34" name="Text Box 34"/>
                <wp:cNvGraphicFramePr/>
                <a:graphic xmlns:a="http://schemas.openxmlformats.org/drawingml/2006/main">
                  <a:graphicData uri="http://schemas.microsoft.com/office/word/2010/wordprocessingShape">
                    <wps:wsp>
                      <wps:cNvSpPr txBox="1"/>
                      <wps:spPr>
                        <a:xfrm>
                          <a:off x="0" y="0"/>
                          <a:ext cx="6148070" cy="1628775"/>
                        </a:xfrm>
                        <a:prstGeom prst="rect">
                          <a:avLst/>
                        </a:prstGeom>
                        <a:solidFill>
                          <a:schemeClr val="lt1"/>
                        </a:solidFill>
                        <a:ln w="6350">
                          <a:noFill/>
                        </a:ln>
                      </wps:spPr>
                      <wps:txbx>
                        <w:txbxContent>
                          <w:p w14:paraId="727BA666" w14:textId="4A2BE6B4" w:rsidR="00C91774" w:rsidRPr="00997BA8" w:rsidRDefault="003402AA" w:rsidP="002B0715">
                            <w:pPr>
                              <w:jc w:val="center"/>
                              <w:rPr>
                                <w:rFonts w:ascii="Exo SemiBold" w:hAnsi="Exo SemiBold"/>
                                <w:color w:val="57257D"/>
                                <w:sz w:val="72"/>
                              </w:rPr>
                            </w:pPr>
                            <w:r>
                              <w:rPr>
                                <w:rFonts w:ascii="Exo SemiBold" w:hAnsi="Exo SemiBold"/>
                                <w:color w:val="57257D"/>
                                <w:sz w:val="72"/>
                              </w:rPr>
                              <w:t>Head of</w:t>
                            </w:r>
                            <w:r w:rsidR="002B0715">
                              <w:rPr>
                                <w:rFonts w:ascii="Exo SemiBold" w:hAnsi="Exo SemiBold"/>
                                <w:color w:val="57257D"/>
                                <w:sz w:val="72"/>
                              </w:rPr>
                              <w:t xml:space="preserve">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774AD" id="_x0000_t202" coordsize="21600,21600" o:spt="202" path="m,l,21600r21600,l21600,xe">
                <v:stroke joinstyle="miter"/>
                <v:path gradientshapeok="t" o:connecttype="rect"/>
              </v:shapetype>
              <v:shape id="Text Box 34" o:spid="_x0000_s1026" type="#_x0000_t202" style="position:absolute;margin-left:0;margin-top:273.95pt;width:484.1pt;height:128.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" fillcolor="white [3201]" stroked="f" strokeweight=".5pt">
                <v:textbox>
                  <w:txbxContent>
                    <w:p w14:paraId="727BA666" w14:textId="4A2BE6B4" w:rsidR="00C91774" w:rsidRPr="00997BA8" w:rsidRDefault="003402AA" w:rsidP="002B0715">
                      <w:pPr>
                        <w:jc w:val="center"/>
                        <w:rPr>
                          <w:rFonts w:ascii="Exo SemiBold" w:hAnsi="Exo SemiBold"/>
                          <w:color w:val="57257D"/>
                          <w:sz w:val="72"/>
                        </w:rPr>
                      </w:pPr>
                      <w:r>
                        <w:rPr>
                          <w:rFonts w:ascii="Exo SemiBold" w:hAnsi="Exo SemiBold"/>
                          <w:color w:val="57257D"/>
                          <w:sz w:val="72"/>
                        </w:rPr>
                        <w:t>Head of</w:t>
                      </w:r>
                      <w:r w:rsidR="002B0715">
                        <w:rPr>
                          <w:rFonts w:ascii="Exo SemiBold" w:hAnsi="Exo SemiBold"/>
                          <w:color w:val="57257D"/>
                          <w:sz w:val="72"/>
                        </w:rPr>
                        <w:t xml:space="preserve"> Technology</w:t>
                      </w:r>
                    </w:p>
                  </w:txbxContent>
                </v:textbox>
                <w10:wrap anchorx="margin"/>
              </v:shape>
            </w:pict>
          </mc:Fallback>
        </mc:AlternateContent>
      </w:r>
      <w:r w:rsidR="002B0715">
        <w:rPr>
          <w:noProof/>
          <w:sz w:val="52"/>
          <w:szCs w:val="52"/>
        </w:rPr>
        <w:drawing>
          <wp:anchor distT="0" distB="0" distL="114300" distR="114300" simplePos="0" relativeHeight="251661312" behindDoc="1" locked="0" layoutInCell="1" allowOverlap="1" wp14:anchorId="431FE81C" wp14:editId="0B25464A">
            <wp:simplePos x="0" y="0"/>
            <wp:positionH relativeFrom="page">
              <wp:align>right</wp:align>
            </wp:positionH>
            <wp:positionV relativeFrom="page">
              <wp:align>top</wp:align>
            </wp:positionV>
            <wp:extent cx="7553325" cy="10683240"/>
            <wp:effectExtent l="0" t="0" r="9525" b="3810"/>
            <wp:wrapTight wrapText="bothSides">
              <wp:wrapPolygon edited="0">
                <wp:start x="0" y="0"/>
                <wp:lineTo x="0" y="21569"/>
                <wp:lineTo x="21573" y="21569"/>
                <wp:lineTo x="215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 (1).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3240"/>
                    </a:xfrm>
                    <a:prstGeom prst="rect">
                      <a:avLst/>
                    </a:prstGeom>
                  </pic:spPr>
                </pic:pic>
              </a:graphicData>
            </a:graphic>
            <wp14:sizeRelH relativeFrom="page">
              <wp14:pctWidth>0</wp14:pctWidth>
            </wp14:sizeRelH>
            <wp14:sizeRelV relativeFrom="page">
              <wp14:pctHeight>0</wp14:pctHeight>
            </wp14:sizeRelV>
          </wp:anchor>
        </w:drawing>
      </w:r>
    </w:p>
    <w:p w14:paraId="3673477B" w14:textId="160BFD8F" w:rsidR="00C54FBE" w:rsidRDefault="006D64DB" w:rsidP="00C54FBE">
      <w:pPr>
        <w:tabs>
          <w:tab w:val="left" w:pos="5070"/>
        </w:tabs>
        <w:rPr>
          <w:sz w:val="52"/>
          <w:szCs w:val="52"/>
        </w:rPr>
      </w:pPr>
      <w:r w:rsidRPr="004C7345">
        <w:rPr>
          <w:noProof/>
          <w:highlight w:val="yellow"/>
        </w:rPr>
        <w:lastRenderedPageBreak/>
        <mc:AlternateContent>
          <mc:Choice Requires="wps">
            <w:drawing>
              <wp:anchor distT="0" distB="0" distL="114300" distR="114300" simplePos="0" relativeHeight="251640832" behindDoc="0" locked="0" layoutInCell="1" allowOverlap="1" wp14:anchorId="1A08AA8A" wp14:editId="650B0AA6">
                <wp:simplePos x="0" y="0"/>
                <wp:positionH relativeFrom="margin">
                  <wp:align>center</wp:align>
                </wp:positionH>
                <wp:positionV relativeFrom="paragraph">
                  <wp:posOffset>465455</wp:posOffset>
                </wp:positionV>
                <wp:extent cx="6048375" cy="713422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048375" cy="7134225"/>
                        </a:xfrm>
                        <a:prstGeom prst="rect">
                          <a:avLst/>
                        </a:prstGeom>
                        <a:noFill/>
                        <a:ln w="6350">
                          <a:noFill/>
                        </a:ln>
                      </wps:spPr>
                      <wps:txbx>
                        <w:txbxContent>
                          <w:p w14:paraId="43AF8E31" w14:textId="77777777" w:rsidR="002B6179" w:rsidRPr="002B6179" w:rsidRDefault="002B6179" w:rsidP="002B6179">
                            <w:pPr>
                              <w:spacing w:after="240"/>
                              <w:jc w:val="both"/>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Dear Applicant,</w:t>
                            </w:r>
                          </w:p>
                          <w:p w14:paraId="40EED893" w14:textId="7878C599" w:rsidR="002B6179" w:rsidRPr="002B6179" w:rsidRDefault="002B6179" w:rsidP="002B6179">
                            <w:pPr>
                              <w:spacing w:line="264" w:lineRule="auto"/>
                              <w:contextualSpacing/>
                              <w:rPr>
                                <w:rFonts w:ascii="Exo" w:hAnsi="Exo" w:cstheme="minorHAnsi"/>
                                <w:sz w:val="20"/>
                              </w:rPr>
                            </w:pPr>
                            <w:r w:rsidRPr="002B6179">
                              <w:rPr>
                                <w:rFonts w:ascii="Exo" w:hAnsi="Exo" w:cstheme="minorHAnsi"/>
                                <w:sz w:val="20"/>
                              </w:rPr>
                              <w:t xml:space="preserve">Thank you for your interest in the </w:t>
                            </w:r>
                            <w:r w:rsidRPr="00CA48AC">
                              <w:rPr>
                                <w:rFonts w:ascii="Exo" w:hAnsi="Exo" w:cstheme="minorHAnsi"/>
                                <w:sz w:val="20"/>
                              </w:rPr>
                              <w:t xml:space="preserve">position of </w:t>
                            </w:r>
                            <w:r w:rsidR="00CA48AC" w:rsidRPr="00CA48AC">
                              <w:rPr>
                                <w:rFonts w:ascii="Exo" w:hAnsi="Exo" w:cstheme="minorHAnsi"/>
                                <w:sz w:val="20"/>
                                <w:shd w:val="clear" w:color="auto" w:fill="FFFFFF"/>
                              </w:rPr>
                              <w:t>Head of</w:t>
                            </w:r>
                            <w:r w:rsidR="006D64DB" w:rsidRPr="00CA48AC">
                              <w:rPr>
                                <w:rFonts w:ascii="Exo" w:hAnsi="Exo" w:cstheme="minorHAnsi"/>
                                <w:sz w:val="20"/>
                                <w:shd w:val="clear" w:color="auto" w:fill="FFFFFF"/>
                              </w:rPr>
                              <w:t xml:space="preserve"> Technology</w:t>
                            </w:r>
                            <w:r w:rsidR="00C54FBE" w:rsidRPr="00CA48AC">
                              <w:rPr>
                                <w:rFonts w:ascii="Exo" w:hAnsi="Exo" w:cstheme="minorHAnsi"/>
                                <w:sz w:val="20"/>
                                <w:shd w:val="clear" w:color="auto" w:fill="FFFFFF"/>
                              </w:rPr>
                              <w:t xml:space="preserve"> </w:t>
                            </w:r>
                            <w:r w:rsidRPr="00CA48AC">
                              <w:rPr>
                                <w:rFonts w:ascii="Exo" w:hAnsi="Exo" w:cstheme="minorHAnsi"/>
                                <w:sz w:val="20"/>
                              </w:rPr>
                              <w:t xml:space="preserve">at </w:t>
                            </w:r>
                            <w:r w:rsidR="004942CE" w:rsidRPr="00CA48AC">
                              <w:rPr>
                                <w:rFonts w:ascii="Exo" w:hAnsi="Exo" w:cstheme="minorHAnsi"/>
                                <w:sz w:val="20"/>
                              </w:rPr>
                              <w:t>Wellfield</w:t>
                            </w:r>
                            <w:r w:rsidRPr="002B6179">
                              <w:rPr>
                                <w:rFonts w:ascii="Exo" w:hAnsi="Exo" w:cstheme="minorHAnsi"/>
                                <w:sz w:val="20"/>
                              </w:rPr>
                              <w:t xml:space="preserve"> Academy.</w:t>
                            </w:r>
                          </w:p>
                          <w:p w14:paraId="25F75306" w14:textId="77777777" w:rsidR="002B6179" w:rsidRPr="002B6179" w:rsidRDefault="002B6179" w:rsidP="002B6179">
                            <w:pPr>
                              <w:spacing w:line="264" w:lineRule="auto"/>
                              <w:contextualSpacing/>
                              <w:rPr>
                                <w:rFonts w:ascii="Exo" w:hAnsi="Exo" w:cstheme="minorHAnsi"/>
                                <w:sz w:val="20"/>
                                <w:shd w:val="clear" w:color="auto" w:fill="FFFFFF"/>
                              </w:rPr>
                            </w:pPr>
                          </w:p>
                          <w:p w14:paraId="361668FB" w14:textId="705FB8CB" w:rsidR="002B6179" w:rsidRPr="002B6179" w:rsidRDefault="002B6179" w:rsidP="002B6179">
                            <w:pPr>
                              <w:spacing w:line="264" w:lineRule="auto"/>
                              <w:contextualSpacing/>
                              <w:rPr>
                                <w:rFonts w:ascii="Exo" w:hAnsi="Exo" w:cstheme="minorHAnsi"/>
                                <w:sz w:val="20"/>
                                <w:shd w:val="clear" w:color="auto" w:fill="FFFFFF"/>
                              </w:rPr>
                            </w:pPr>
                            <w:r w:rsidRPr="002B6179">
                              <w:rPr>
                                <w:rFonts w:ascii="Exo" w:hAnsi="Exo" w:cstheme="minorHAnsi"/>
                                <w:sz w:val="20"/>
                                <w:shd w:val="clear" w:color="auto" w:fill="FFFFFF"/>
                              </w:rPr>
                              <w:t xml:space="preserve">The Endeavour Learning Trust board and I are delighted to </w:t>
                            </w:r>
                            <w:r w:rsidR="008862AB">
                              <w:rPr>
                                <w:rFonts w:ascii="Exo" w:hAnsi="Exo" w:cstheme="minorHAnsi"/>
                                <w:sz w:val="20"/>
                                <w:shd w:val="clear" w:color="auto" w:fill="FFFFFF"/>
                              </w:rPr>
                              <w:t xml:space="preserve">provide </w:t>
                            </w:r>
                            <w:r w:rsidRPr="002B6179">
                              <w:rPr>
                                <w:rFonts w:ascii="Exo" w:hAnsi="Exo" w:cstheme="minorHAnsi"/>
                                <w:sz w:val="20"/>
                                <w:shd w:val="clear" w:color="auto" w:fill="FFFFFF"/>
                              </w:rPr>
                              <w:t>the enclosed information about our School.</w:t>
                            </w:r>
                            <w:r w:rsidR="00594A36">
                              <w:rPr>
                                <w:rFonts w:ascii="Exo" w:hAnsi="Exo" w:cstheme="minorHAnsi"/>
                                <w:sz w:val="20"/>
                                <w:shd w:val="clear" w:color="auto" w:fill="FFFFFF"/>
                              </w:rPr>
                              <w:t xml:space="preserve"> </w:t>
                            </w:r>
                            <w:r w:rsidRPr="002B6179">
                              <w:rPr>
                                <w:rFonts w:ascii="Exo" w:hAnsi="Exo" w:cstheme="minorHAnsi"/>
                                <w:sz w:val="20"/>
                                <w:shd w:val="clear" w:color="auto" w:fill="FFFFFF"/>
                              </w:rPr>
                              <w:t>I hope you find it helpful and on behalf of the whole school community, I would like to take this opportunity to extend a very warm welcome.</w:t>
                            </w:r>
                          </w:p>
                          <w:p w14:paraId="14C648B1" w14:textId="77777777" w:rsidR="002B6179" w:rsidRPr="002B6179" w:rsidRDefault="002B6179" w:rsidP="002B6179">
                            <w:pPr>
                              <w:spacing w:line="264" w:lineRule="auto"/>
                              <w:contextualSpacing/>
                              <w:rPr>
                                <w:rFonts w:ascii="Exo" w:hAnsi="Exo" w:cstheme="minorHAnsi"/>
                                <w:sz w:val="20"/>
                                <w:shd w:val="clear" w:color="auto" w:fill="FFFFFF"/>
                              </w:rPr>
                            </w:pPr>
                          </w:p>
                          <w:p w14:paraId="48981FB4" w14:textId="57B2A844" w:rsidR="008862AB" w:rsidRDefault="008862AB" w:rsidP="008862AB">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 xml:space="preserve">Endeavour Learning Trust is a growing Trust in the North West, currently spanning South </w:t>
                            </w:r>
                            <w:proofErr w:type="spellStart"/>
                            <w:r w:rsidRPr="008862AB">
                              <w:rPr>
                                <w:rFonts w:ascii="Exo" w:hAnsi="Exo" w:cstheme="minorHAnsi"/>
                                <w:sz w:val="20"/>
                                <w:shd w:val="clear" w:color="auto" w:fill="FFFFFF"/>
                              </w:rPr>
                              <w:t>Ribble</w:t>
                            </w:r>
                            <w:proofErr w:type="spellEnd"/>
                            <w:r w:rsidRPr="008862AB">
                              <w:rPr>
                                <w:rFonts w:ascii="Exo" w:hAnsi="Exo" w:cstheme="minorHAnsi"/>
                                <w:sz w:val="20"/>
                                <w:shd w:val="clear" w:color="auto" w:fill="FFFFFF"/>
                              </w:rPr>
                              <w:t xml:space="preserve">, West Lancashire and North Sefton. In our family of schools at this point in our growth, we have </w:t>
                            </w:r>
                            <w:r>
                              <w:rPr>
                                <w:rFonts w:ascii="Exo" w:hAnsi="Exo" w:cstheme="minorHAnsi"/>
                                <w:sz w:val="20"/>
                                <w:shd w:val="clear" w:color="auto" w:fill="FFFFFF"/>
                              </w:rPr>
                              <w:t xml:space="preserve">four </w:t>
                            </w:r>
                            <w:r w:rsidRPr="008862AB">
                              <w:rPr>
                                <w:rFonts w:ascii="Exo" w:hAnsi="Exo" w:cstheme="minorHAnsi"/>
                                <w:sz w:val="20"/>
                                <w:shd w:val="clear" w:color="auto" w:fill="FFFFFF"/>
                              </w:rPr>
                              <w:t xml:space="preserve">secondary schools and two primary schools formally in the Trust. </w:t>
                            </w:r>
                          </w:p>
                          <w:p w14:paraId="2EE02CFA" w14:textId="77777777" w:rsidR="008862AB" w:rsidRPr="008862AB" w:rsidRDefault="008862AB" w:rsidP="008862AB">
                            <w:pPr>
                              <w:spacing w:line="264" w:lineRule="auto"/>
                              <w:contextualSpacing/>
                              <w:rPr>
                                <w:rFonts w:ascii="Exo" w:hAnsi="Exo" w:cstheme="minorHAnsi"/>
                                <w:sz w:val="20"/>
                                <w:shd w:val="clear" w:color="auto" w:fill="FFFFFF"/>
                              </w:rPr>
                            </w:pPr>
                          </w:p>
                          <w:p w14:paraId="77920CEF" w14:textId="199C35D1" w:rsidR="008862AB" w:rsidRDefault="008862AB" w:rsidP="008862AB">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Our Trust is a mix of good schools and schools which have been in challenging circumstances. Where there has been work to be done, the impact has been rapid and significant. We are committed to growing our Trust further and we are strengthening our central team to ensure we have the capacity to continue to support where we are needed most. All of our schools and our staff provide us with rich opportunities to learn from and with each other.</w:t>
                            </w:r>
                          </w:p>
                          <w:p w14:paraId="18C95DB5" w14:textId="001CA6E0" w:rsidR="008862AB" w:rsidRDefault="008862AB" w:rsidP="008862AB">
                            <w:pPr>
                              <w:spacing w:line="264" w:lineRule="auto"/>
                              <w:contextualSpacing/>
                              <w:rPr>
                                <w:rFonts w:ascii="Exo" w:hAnsi="Exo" w:cstheme="minorHAnsi"/>
                                <w:sz w:val="20"/>
                                <w:shd w:val="clear" w:color="auto" w:fill="FFFFFF"/>
                              </w:rPr>
                            </w:pPr>
                          </w:p>
                          <w:p w14:paraId="5F57E554" w14:textId="62F749F1" w:rsidR="008862AB" w:rsidRPr="008862AB" w:rsidRDefault="008862AB" w:rsidP="008862AB">
                            <w:pPr>
                              <w:spacing w:line="264" w:lineRule="auto"/>
                              <w:contextualSpacing/>
                              <w:rPr>
                                <w:rFonts w:ascii="Exo" w:hAnsi="Exo" w:cstheme="majorHAnsi"/>
                                <w:sz w:val="20"/>
                                <w:szCs w:val="24"/>
                              </w:rPr>
                            </w:pPr>
                            <w:r w:rsidRPr="008862AB">
                              <w:rPr>
                                <w:rFonts w:ascii="Exo" w:hAnsi="Exo" w:cstheme="majorHAnsi"/>
                                <w:sz w:val="20"/>
                                <w:szCs w:val="24"/>
                              </w:rPr>
                              <w:t>We strive to ensure that our family ethos is tangible; that we work as a team; that we want the best for everyone. We are also staunch in our commitment to working in a way which protects the wellbeing of our staff; our commitment to reducing workload is non-negotiable. We seek to thrive; individually, collectively, in our classrooms, staffrooms, schools, our central team and across the Trust.</w:t>
                            </w:r>
                          </w:p>
                          <w:p w14:paraId="43DC878E" w14:textId="77777777" w:rsidR="008862AB" w:rsidRDefault="008862AB" w:rsidP="008862AB">
                            <w:pPr>
                              <w:spacing w:line="264" w:lineRule="auto"/>
                              <w:contextualSpacing/>
                              <w:rPr>
                                <w:rFonts w:ascii="Exo" w:hAnsi="Exo" w:cstheme="minorHAnsi"/>
                                <w:color w:val="000000" w:themeColor="text1"/>
                                <w:sz w:val="20"/>
                                <w:shd w:val="clear" w:color="auto" w:fill="FFFFFF"/>
                              </w:rPr>
                            </w:pPr>
                          </w:p>
                          <w:p w14:paraId="105AA1D6" w14:textId="77777777" w:rsidR="00844F7A" w:rsidRDefault="002B6179" w:rsidP="008862AB">
                            <w:pPr>
                              <w:spacing w:line="264" w:lineRule="auto"/>
                              <w:contextualSpacing/>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We hope the enclosed information will give you good insight into our School </w:t>
                            </w:r>
                            <w:r w:rsidR="008862AB">
                              <w:rPr>
                                <w:rFonts w:ascii="Exo" w:hAnsi="Exo" w:cstheme="minorHAnsi"/>
                                <w:color w:val="000000" w:themeColor="text1"/>
                                <w:sz w:val="20"/>
                                <w:shd w:val="clear" w:color="auto" w:fill="FFFFFF"/>
                              </w:rPr>
                              <w:t xml:space="preserve">&amp; Trust. </w:t>
                            </w:r>
                          </w:p>
                          <w:p w14:paraId="7D65BDFB" w14:textId="77777777" w:rsidR="00844F7A" w:rsidRDefault="00844F7A" w:rsidP="008862AB">
                            <w:pPr>
                              <w:spacing w:line="264" w:lineRule="auto"/>
                              <w:contextualSpacing/>
                              <w:rPr>
                                <w:rFonts w:ascii="Exo" w:hAnsi="Exo" w:cstheme="minorHAnsi"/>
                                <w:color w:val="000000" w:themeColor="text1"/>
                                <w:sz w:val="20"/>
                                <w:shd w:val="clear" w:color="auto" w:fill="FFFFFF"/>
                              </w:rPr>
                            </w:pPr>
                          </w:p>
                          <w:p w14:paraId="51F6FAC2" w14:textId="7FFF3A1F" w:rsidR="002B6179" w:rsidRPr="002B6179" w:rsidRDefault="008862AB" w:rsidP="008862AB">
                            <w:pPr>
                              <w:spacing w:line="264" w:lineRule="auto"/>
                              <w:contextualSpacing/>
                              <w:rPr>
                                <w:rFonts w:ascii="Exo" w:hAnsi="Exo" w:cstheme="minorHAnsi"/>
                                <w:color w:val="000000" w:themeColor="text1"/>
                                <w:sz w:val="20"/>
                                <w:shd w:val="clear" w:color="auto" w:fill="FFFFFF"/>
                              </w:rPr>
                            </w:pPr>
                            <w:r>
                              <w:rPr>
                                <w:rFonts w:ascii="Exo" w:hAnsi="Exo" w:cstheme="minorHAnsi"/>
                                <w:color w:val="000000" w:themeColor="text1"/>
                                <w:sz w:val="20"/>
                                <w:shd w:val="clear" w:color="auto" w:fill="FFFFFF"/>
                              </w:rPr>
                              <w:t>We look forward to viewing your application.</w:t>
                            </w:r>
                          </w:p>
                          <w:p w14:paraId="0AFECE47" w14:textId="77777777" w:rsidR="002B6179" w:rsidRPr="002B6179" w:rsidRDefault="002B6179" w:rsidP="002B6179">
                            <w:pPr>
                              <w:spacing w:after="120" w:line="264" w:lineRule="auto"/>
                              <w:rPr>
                                <w:rFonts w:ascii="Exo" w:hAnsi="Exo" w:cstheme="minorHAnsi"/>
                                <w:color w:val="000000" w:themeColor="text1"/>
                                <w:sz w:val="20"/>
                                <w:shd w:val="clear" w:color="auto" w:fill="FFFFFF"/>
                              </w:rPr>
                            </w:pPr>
                          </w:p>
                          <w:p w14:paraId="6C3C3F8D" w14:textId="753840B6" w:rsidR="002B6179" w:rsidRDefault="002B6179" w:rsidP="002B6179">
                            <w:pPr>
                              <w:spacing w:after="120" w:line="264"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Yours faithfully, </w:t>
                            </w:r>
                          </w:p>
                          <w:p w14:paraId="0A178F8A" w14:textId="44EA59B4" w:rsidR="00220B43" w:rsidRPr="002B6179" w:rsidRDefault="00220B43" w:rsidP="002B6179">
                            <w:pPr>
                              <w:spacing w:after="120" w:line="264" w:lineRule="auto"/>
                              <w:rPr>
                                <w:rFonts w:ascii="Exo" w:hAnsi="Exo" w:cstheme="minorHAnsi"/>
                                <w:color w:val="000000" w:themeColor="text1"/>
                                <w:sz w:val="20"/>
                                <w:shd w:val="clear" w:color="auto" w:fill="FFFFFF"/>
                              </w:rPr>
                            </w:pPr>
                            <w:r w:rsidRPr="00C1479A">
                              <w:rPr>
                                <w:rFonts w:cs="Arial"/>
                                <w:noProof/>
                              </w:rPr>
                              <w:drawing>
                                <wp:inline distT="0" distB="0" distL="0" distR="0" wp14:anchorId="6D802D8C" wp14:editId="37853210">
                                  <wp:extent cx="1569868" cy="403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5E5EE22E" w14:textId="77777777" w:rsidR="002B6179" w:rsidRPr="002B6179" w:rsidRDefault="002B6179" w:rsidP="002B6179">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David Clayton</w:t>
                            </w:r>
                          </w:p>
                          <w:p w14:paraId="7917F685" w14:textId="77777777" w:rsidR="002B6179" w:rsidRPr="002B6179" w:rsidRDefault="002B6179" w:rsidP="002B6179">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Chief Executive </w:t>
                            </w:r>
                          </w:p>
                          <w:p w14:paraId="2759372A" w14:textId="77777777" w:rsidR="002B6179" w:rsidRPr="002B6179" w:rsidRDefault="002B6179" w:rsidP="002B6179">
                            <w:pPr>
                              <w:spacing w:after="0" w:line="240" w:lineRule="auto"/>
                              <w:rPr>
                                <w:rFonts w:ascii="Tw Cen MT" w:hAnsi="Tw Cen MT" w:cs="Arial"/>
                                <w:color w:val="000000" w:themeColor="text1"/>
                                <w:sz w:val="24"/>
                                <w:shd w:val="clear" w:color="auto" w:fill="FFFFFF"/>
                              </w:rPr>
                            </w:pPr>
                          </w:p>
                          <w:p w14:paraId="24A620FF" w14:textId="77777777" w:rsidR="002B6179" w:rsidRPr="00EF03FF" w:rsidRDefault="002B6179" w:rsidP="002B6179">
                            <w:pPr>
                              <w:spacing w:after="0" w:line="240" w:lineRule="auto"/>
                              <w:rPr>
                                <w:rFonts w:ascii="Tw Cen MT" w:hAnsi="Tw Cen MT"/>
                                <w:sz w:val="23"/>
                                <w:szCs w:val="23"/>
                              </w:rPr>
                            </w:pPr>
                            <w:r w:rsidRPr="00EF03FF">
                              <w:rPr>
                                <w:rFonts w:ascii="Tw Cen MT" w:hAnsi="Tw Cen MT"/>
                                <w:sz w:val="23"/>
                                <w:szCs w:val="23"/>
                              </w:rPr>
                              <w:br w:type="page"/>
                            </w:r>
                          </w:p>
                          <w:p w14:paraId="144CAF34" w14:textId="167C1FC1" w:rsidR="002B6179" w:rsidRDefault="002B6179" w:rsidP="002B6179">
                            <w:pPr>
                              <w:spacing w:line="264" w:lineRule="auto"/>
                              <w:contextualSpacing/>
                              <w:rPr>
                                <w:rFonts w:ascii="Tw Cen MT" w:hAnsi="Tw Cen MT" w:cstheme="minorHAnsi"/>
                                <w:color w:val="000000" w:themeColor="text1"/>
                                <w:shd w:val="clear" w:color="auto" w:fill="FFFFFF"/>
                              </w:rPr>
                            </w:pPr>
                          </w:p>
                          <w:p w14:paraId="32DAE031" w14:textId="11D790AB" w:rsidR="006E75E4" w:rsidRDefault="006E75E4" w:rsidP="002B6179">
                            <w:pPr>
                              <w:spacing w:line="264" w:lineRule="auto"/>
                              <w:contextualSpacing/>
                              <w:rPr>
                                <w:rFonts w:ascii="Tw Cen MT" w:hAnsi="Tw Cen MT" w:cstheme="minorHAnsi"/>
                                <w:color w:val="000000" w:themeColor="text1"/>
                                <w:shd w:val="clear" w:color="auto" w:fill="FFFFFF"/>
                              </w:rPr>
                            </w:pPr>
                          </w:p>
                          <w:p w14:paraId="15D5B3EF" w14:textId="77777777" w:rsidR="006E75E4" w:rsidRDefault="006E75E4" w:rsidP="002B6179">
                            <w:pPr>
                              <w:spacing w:line="264" w:lineRule="auto"/>
                              <w:contextualSpacing/>
                              <w:rPr>
                                <w:rFonts w:ascii="Tw Cen MT" w:hAnsi="Tw Cen MT" w:cstheme="minorHAnsi"/>
                                <w:color w:val="000000" w:themeColor="text1"/>
                                <w:shd w:val="clear" w:color="auto" w:fill="FFFFFF"/>
                              </w:rPr>
                            </w:pPr>
                          </w:p>
                          <w:p w14:paraId="0FB89E41" w14:textId="77777777" w:rsidR="006E75E4" w:rsidRPr="006C4877" w:rsidRDefault="006E75E4" w:rsidP="002B6179">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AA8A" id="Text Box 5" o:spid="_x0000_s1027" type="#_x0000_t202" style="position:absolute;margin-left:0;margin-top:36.65pt;width:476.25pt;height:561.7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" filled="f" stroked="f" strokeweight=".5pt">
                <v:textbox>
                  <w:txbxContent>
                    <w:p w14:paraId="43AF8E31" w14:textId="77777777" w:rsidR="002B6179" w:rsidRPr="002B6179" w:rsidRDefault="002B6179" w:rsidP="002B6179">
                      <w:pPr>
                        <w:spacing w:after="240"/>
                        <w:jc w:val="both"/>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Dear Applicant,</w:t>
                      </w:r>
                    </w:p>
                    <w:p w14:paraId="40EED893" w14:textId="7878C599" w:rsidR="002B6179" w:rsidRPr="002B6179" w:rsidRDefault="002B6179" w:rsidP="002B6179">
                      <w:pPr>
                        <w:spacing w:line="264" w:lineRule="auto"/>
                        <w:contextualSpacing/>
                        <w:rPr>
                          <w:rFonts w:ascii="Exo" w:hAnsi="Exo" w:cstheme="minorHAnsi"/>
                          <w:sz w:val="20"/>
                        </w:rPr>
                      </w:pPr>
                      <w:r w:rsidRPr="002B6179">
                        <w:rPr>
                          <w:rFonts w:ascii="Exo" w:hAnsi="Exo" w:cstheme="minorHAnsi"/>
                          <w:sz w:val="20"/>
                        </w:rPr>
                        <w:t xml:space="preserve">Thank you for your interest in the </w:t>
                      </w:r>
                      <w:r w:rsidRPr="00CA48AC">
                        <w:rPr>
                          <w:rFonts w:ascii="Exo" w:hAnsi="Exo" w:cstheme="minorHAnsi"/>
                          <w:sz w:val="20"/>
                        </w:rPr>
                        <w:t xml:space="preserve">position of </w:t>
                      </w:r>
                      <w:r w:rsidR="00CA48AC" w:rsidRPr="00CA48AC">
                        <w:rPr>
                          <w:rFonts w:ascii="Exo" w:hAnsi="Exo" w:cstheme="minorHAnsi"/>
                          <w:sz w:val="20"/>
                          <w:shd w:val="clear" w:color="auto" w:fill="FFFFFF"/>
                        </w:rPr>
                        <w:t>Head of</w:t>
                      </w:r>
                      <w:r w:rsidR="006D64DB" w:rsidRPr="00CA48AC">
                        <w:rPr>
                          <w:rFonts w:ascii="Exo" w:hAnsi="Exo" w:cstheme="minorHAnsi"/>
                          <w:sz w:val="20"/>
                          <w:shd w:val="clear" w:color="auto" w:fill="FFFFFF"/>
                        </w:rPr>
                        <w:t xml:space="preserve"> Technology</w:t>
                      </w:r>
                      <w:r w:rsidR="00C54FBE" w:rsidRPr="00CA48AC">
                        <w:rPr>
                          <w:rFonts w:ascii="Exo" w:hAnsi="Exo" w:cstheme="minorHAnsi"/>
                          <w:sz w:val="20"/>
                          <w:shd w:val="clear" w:color="auto" w:fill="FFFFFF"/>
                        </w:rPr>
                        <w:t xml:space="preserve"> </w:t>
                      </w:r>
                      <w:r w:rsidRPr="00CA48AC">
                        <w:rPr>
                          <w:rFonts w:ascii="Exo" w:hAnsi="Exo" w:cstheme="minorHAnsi"/>
                          <w:sz w:val="20"/>
                        </w:rPr>
                        <w:t xml:space="preserve">at </w:t>
                      </w:r>
                      <w:r w:rsidR="004942CE" w:rsidRPr="00CA48AC">
                        <w:rPr>
                          <w:rFonts w:ascii="Exo" w:hAnsi="Exo" w:cstheme="minorHAnsi"/>
                          <w:sz w:val="20"/>
                        </w:rPr>
                        <w:t>Wellfield</w:t>
                      </w:r>
                      <w:r w:rsidRPr="002B6179">
                        <w:rPr>
                          <w:rFonts w:ascii="Exo" w:hAnsi="Exo" w:cstheme="minorHAnsi"/>
                          <w:sz w:val="20"/>
                        </w:rPr>
                        <w:t xml:space="preserve"> Academy.</w:t>
                      </w:r>
                    </w:p>
                    <w:p w14:paraId="25F75306" w14:textId="77777777" w:rsidR="002B6179" w:rsidRPr="002B6179" w:rsidRDefault="002B6179" w:rsidP="002B6179">
                      <w:pPr>
                        <w:spacing w:line="264" w:lineRule="auto"/>
                        <w:contextualSpacing/>
                        <w:rPr>
                          <w:rFonts w:ascii="Exo" w:hAnsi="Exo" w:cstheme="minorHAnsi"/>
                          <w:sz w:val="20"/>
                          <w:shd w:val="clear" w:color="auto" w:fill="FFFFFF"/>
                        </w:rPr>
                      </w:pPr>
                    </w:p>
                    <w:p w14:paraId="361668FB" w14:textId="705FB8CB" w:rsidR="002B6179" w:rsidRPr="002B6179" w:rsidRDefault="002B6179" w:rsidP="002B6179">
                      <w:pPr>
                        <w:spacing w:line="264" w:lineRule="auto"/>
                        <w:contextualSpacing/>
                        <w:rPr>
                          <w:rFonts w:ascii="Exo" w:hAnsi="Exo" w:cstheme="minorHAnsi"/>
                          <w:sz w:val="20"/>
                          <w:shd w:val="clear" w:color="auto" w:fill="FFFFFF"/>
                        </w:rPr>
                      </w:pPr>
                      <w:r w:rsidRPr="002B6179">
                        <w:rPr>
                          <w:rFonts w:ascii="Exo" w:hAnsi="Exo" w:cstheme="minorHAnsi"/>
                          <w:sz w:val="20"/>
                          <w:shd w:val="clear" w:color="auto" w:fill="FFFFFF"/>
                        </w:rPr>
                        <w:t xml:space="preserve">The Endeavour Learning Trust board and I are delighted to </w:t>
                      </w:r>
                      <w:r w:rsidR="008862AB">
                        <w:rPr>
                          <w:rFonts w:ascii="Exo" w:hAnsi="Exo" w:cstheme="minorHAnsi"/>
                          <w:sz w:val="20"/>
                          <w:shd w:val="clear" w:color="auto" w:fill="FFFFFF"/>
                        </w:rPr>
                        <w:t xml:space="preserve">provide </w:t>
                      </w:r>
                      <w:r w:rsidRPr="002B6179">
                        <w:rPr>
                          <w:rFonts w:ascii="Exo" w:hAnsi="Exo" w:cstheme="minorHAnsi"/>
                          <w:sz w:val="20"/>
                          <w:shd w:val="clear" w:color="auto" w:fill="FFFFFF"/>
                        </w:rPr>
                        <w:t>the enclosed information about our School.</w:t>
                      </w:r>
                      <w:r w:rsidR="00594A36">
                        <w:rPr>
                          <w:rFonts w:ascii="Exo" w:hAnsi="Exo" w:cstheme="minorHAnsi"/>
                          <w:sz w:val="20"/>
                          <w:shd w:val="clear" w:color="auto" w:fill="FFFFFF"/>
                        </w:rPr>
                        <w:t xml:space="preserve"> </w:t>
                      </w:r>
                      <w:r w:rsidRPr="002B6179">
                        <w:rPr>
                          <w:rFonts w:ascii="Exo" w:hAnsi="Exo" w:cstheme="minorHAnsi"/>
                          <w:sz w:val="20"/>
                          <w:shd w:val="clear" w:color="auto" w:fill="FFFFFF"/>
                        </w:rPr>
                        <w:t>I hope you find it helpful and on behalf of the whole school community, I would like to take this opportunity to extend a very warm welcome.</w:t>
                      </w:r>
                    </w:p>
                    <w:p w14:paraId="14C648B1" w14:textId="77777777" w:rsidR="002B6179" w:rsidRPr="002B6179" w:rsidRDefault="002B6179" w:rsidP="002B6179">
                      <w:pPr>
                        <w:spacing w:line="264" w:lineRule="auto"/>
                        <w:contextualSpacing/>
                        <w:rPr>
                          <w:rFonts w:ascii="Exo" w:hAnsi="Exo" w:cstheme="minorHAnsi"/>
                          <w:sz w:val="20"/>
                          <w:shd w:val="clear" w:color="auto" w:fill="FFFFFF"/>
                        </w:rPr>
                      </w:pPr>
                    </w:p>
                    <w:p w14:paraId="48981FB4" w14:textId="57B2A844" w:rsidR="008862AB" w:rsidRDefault="008862AB" w:rsidP="008862AB">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 xml:space="preserve">Endeavour Learning Trust is a growing Trust in the North West, currently spanning South </w:t>
                      </w:r>
                      <w:proofErr w:type="spellStart"/>
                      <w:r w:rsidRPr="008862AB">
                        <w:rPr>
                          <w:rFonts w:ascii="Exo" w:hAnsi="Exo" w:cstheme="minorHAnsi"/>
                          <w:sz w:val="20"/>
                          <w:shd w:val="clear" w:color="auto" w:fill="FFFFFF"/>
                        </w:rPr>
                        <w:t>Ribble</w:t>
                      </w:r>
                      <w:proofErr w:type="spellEnd"/>
                      <w:r w:rsidRPr="008862AB">
                        <w:rPr>
                          <w:rFonts w:ascii="Exo" w:hAnsi="Exo" w:cstheme="minorHAnsi"/>
                          <w:sz w:val="20"/>
                          <w:shd w:val="clear" w:color="auto" w:fill="FFFFFF"/>
                        </w:rPr>
                        <w:t xml:space="preserve">, West Lancashire and North Sefton. In our family of schools at this point in our growth, we have </w:t>
                      </w:r>
                      <w:r>
                        <w:rPr>
                          <w:rFonts w:ascii="Exo" w:hAnsi="Exo" w:cstheme="minorHAnsi"/>
                          <w:sz w:val="20"/>
                          <w:shd w:val="clear" w:color="auto" w:fill="FFFFFF"/>
                        </w:rPr>
                        <w:t xml:space="preserve">four </w:t>
                      </w:r>
                      <w:r w:rsidRPr="008862AB">
                        <w:rPr>
                          <w:rFonts w:ascii="Exo" w:hAnsi="Exo" w:cstheme="minorHAnsi"/>
                          <w:sz w:val="20"/>
                          <w:shd w:val="clear" w:color="auto" w:fill="FFFFFF"/>
                        </w:rPr>
                        <w:t xml:space="preserve">secondary schools and two primary schools formally in the Trust. </w:t>
                      </w:r>
                    </w:p>
                    <w:p w14:paraId="2EE02CFA" w14:textId="77777777" w:rsidR="008862AB" w:rsidRPr="008862AB" w:rsidRDefault="008862AB" w:rsidP="008862AB">
                      <w:pPr>
                        <w:spacing w:line="264" w:lineRule="auto"/>
                        <w:contextualSpacing/>
                        <w:rPr>
                          <w:rFonts w:ascii="Exo" w:hAnsi="Exo" w:cstheme="minorHAnsi"/>
                          <w:sz w:val="20"/>
                          <w:shd w:val="clear" w:color="auto" w:fill="FFFFFF"/>
                        </w:rPr>
                      </w:pPr>
                    </w:p>
                    <w:p w14:paraId="77920CEF" w14:textId="199C35D1" w:rsidR="008862AB" w:rsidRDefault="008862AB" w:rsidP="008862AB">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Our Trust is a mix of good schools and schools which have been in challenging circumstances. Where there has been work to be done, the impact has been rapid and significant. We are committed to growing our Trust further and we are strengthening our central team to ensure we have the capacity to continue to support where we are needed most. All of our schools and our staff provide us with rich opportunities to learn from and with each other.</w:t>
                      </w:r>
                    </w:p>
                    <w:p w14:paraId="18C95DB5" w14:textId="001CA6E0" w:rsidR="008862AB" w:rsidRDefault="008862AB" w:rsidP="008862AB">
                      <w:pPr>
                        <w:spacing w:line="264" w:lineRule="auto"/>
                        <w:contextualSpacing/>
                        <w:rPr>
                          <w:rFonts w:ascii="Exo" w:hAnsi="Exo" w:cstheme="minorHAnsi"/>
                          <w:sz w:val="20"/>
                          <w:shd w:val="clear" w:color="auto" w:fill="FFFFFF"/>
                        </w:rPr>
                      </w:pPr>
                    </w:p>
                    <w:p w14:paraId="5F57E554" w14:textId="62F749F1" w:rsidR="008862AB" w:rsidRPr="008862AB" w:rsidRDefault="008862AB" w:rsidP="008862AB">
                      <w:pPr>
                        <w:spacing w:line="264" w:lineRule="auto"/>
                        <w:contextualSpacing/>
                        <w:rPr>
                          <w:rFonts w:ascii="Exo" w:hAnsi="Exo" w:cstheme="majorHAnsi"/>
                          <w:sz w:val="20"/>
                          <w:szCs w:val="24"/>
                        </w:rPr>
                      </w:pPr>
                      <w:r w:rsidRPr="008862AB">
                        <w:rPr>
                          <w:rFonts w:ascii="Exo" w:hAnsi="Exo" w:cstheme="majorHAnsi"/>
                          <w:sz w:val="20"/>
                          <w:szCs w:val="24"/>
                        </w:rPr>
                        <w:t>We strive to ensure that our family ethos is tangible; that we work as a team; that we want the best for everyone. We are also staunch in our commitment to working in a way which protects the wellbeing of our staff; our commitment to reducing workload is non-negotiable. We seek to thrive; individually, collectively, in our classrooms, staffrooms, schools, our central team and across the Trust.</w:t>
                      </w:r>
                    </w:p>
                    <w:p w14:paraId="43DC878E" w14:textId="77777777" w:rsidR="008862AB" w:rsidRDefault="008862AB" w:rsidP="008862AB">
                      <w:pPr>
                        <w:spacing w:line="264" w:lineRule="auto"/>
                        <w:contextualSpacing/>
                        <w:rPr>
                          <w:rFonts w:ascii="Exo" w:hAnsi="Exo" w:cstheme="minorHAnsi"/>
                          <w:color w:val="000000" w:themeColor="text1"/>
                          <w:sz w:val="20"/>
                          <w:shd w:val="clear" w:color="auto" w:fill="FFFFFF"/>
                        </w:rPr>
                      </w:pPr>
                    </w:p>
                    <w:p w14:paraId="105AA1D6" w14:textId="77777777" w:rsidR="00844F7A" w:rsidRDefault="002B6179" w:rsidP="008862AB">
                      <w:pPr>
                        <w:spacing w:line="264" w:lineRule="auto"/>
                        <w:contextualSpacing/>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We hope the enclosed information will give you good insight into our School </w:t>
                      </w:r>
                      <w:r w:rsidR="008862AB">
                        <w:rPr>
                          <w:rFonts w:ascii="Exo" w:hAnsi="Exo" w:cstheme="minorHAnsi"/>
                          <w:color w:val="000000" w:themeColor="text1"/>
                          <w:sz w:val="20"/>
                          <w:shd w:val="clear" w:color="auto" w:fill="FFFFFF"/>
                        </w:rPr>
                        <w:t xml:space="preserve">&amp; Trust. </w:t>
                      </w:r>
                    </w:p>
                    <w:p w14:paraId="7D65BDFB" w14:textId="77777777" w:rsidR="00844F7A" w:rsidRDefault="00844F7A" w:rsidP="008862AB">
                      <w:pPr>
                        <w:spacing w:line="264" w:lineRule="auto"/>
                        <w:contextualSpacing/>
                        <w:rPr>
                          <w:rFonts w:ascii="Exo" w:hAnsi="Exo" w:cstheme="minorHAnsi"/>
                          <w:color w:val="000000" w:themeColor="text1"/>
                          <w:sz w:val="20"/>
                          <w:shd w:val="clear" w:color="auto" w:fill="FFFFFF"/>
                        </w:rPr>
                      </w:pPr>
                    </w:p>
                    <w:p w14:paraId="51F6FAC2" w14:textId="7FFF3A1F" w:rsidR="002B6179" w:rsidRPr="002B6179" w:rsidRDefault="008862AB" w:rsidP="008862AB">
                      <w:pPr>
                        <w:spacing w:line="264" w:lineRule="auto"/>
                        <w:contextualSpacing/>
                        <w:rPr>
                          <w:rFonts w:ascii="Exo" w:hAnsi="Exo" w:cstheme="minorHAnsi"/>
                          <w:color w:val="000000" w:themeColor="text1"/>
                          <w:sz w:val="20"/>
                          <w:shd w:val="clear" w:color="auto" w:fill="FFFFFF"/>
                        </w:rPr>
                      </w:pPr>
                      <w:r>
                        <w:rPr>
                          <w:rFonts w:ascii="Exo" w:hAnsi="Exo" w:cstheme="minorHAnsi"/>
                          <w:color w:val="000000" w:themeColor="text1"/>
                          <w:sz w:val="20"/>
                          <w:shd w:val="clear" w:color="auto" w:fill="FFFFFF"/>
                        </w:rPr>
                        <w:t>We look forward to viewing your application.</w:t>
                      </w:r>
                    </w:p>
                    <w:p w14:paraId="0AFECE47" w14:textId="77777777" w:rsidR="002B6179" w:rsidRPr="002B6179" w:rsidRDefault="002B6179" w:rsidP="002B6179">
                      <w:pPr>
                        <w:spacing w:after="120" w:line="264" w:lineRule="auto"/>
                        <w:rPr>
                          <w:rFonts w:ascii="Exo" w:hAnsi="Exo" w:cstheme="minorHAnsi"/>
                          <w:color w:val="000000" w:themeColor="text1"/>
                          <w:sz w:val="20"/>
                          <w:shd w:val="clear" w:color="auto" w:fill="FFFFFF"/>
                        </w:rPr>
                      </w:pPr>
                    </w:p>
                    <w:p w14:paraId="6C3C3F8D" w14:textId="753840B6" w:rsidR="002B6179" w:rsidRDefault="002B6179" w:rsidP="002B6179">
                      <w:pPr>
                        <w:spacing w:after="120" w:line="264"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Yours faithfully, </w:t>
                      </w:r>
                    </w:p>
                    <w:p w14:paraId="0A178F8A" w14:textId="44EA59B4" w:rsidR="00220B43" w:rsidRPr="002B6179" w:rsidRDefault="00220B43" w:rsidP="002B6179">
                      <w:pPr>
                        <w:spacing w:after="120" w:line="264" w:lineRule="auto"/>
                        <w:rPr>
                          <w:rFonts w:ascii="Exo" w:hAnsi="Exo" w:cstheme="minorHAnsi"/>
                          <w:color w:val="000000" w:themeColor="text1"/>
                          <w:sz w:val="20"/>
                          <w:shd w:val="clear" w:color="auto" w:fill="FFFFFF"/>
                        </w:rPr>
                      </w:pPr>
                      <w:r w:rsidRPr="00C1479A">
                        <w:rPr>
                          <w:rFonts w:cs="Arial"/>
                          <w:noProof/>
                        </w:rPr>
                        <w:drawing>
                          <wp:inline distT="0" distB="0" distL="0" distR="0" wp14:anchorId="6D802D8C" wp14:editId="37853210">
                            <wp:extent cx="1569868" cy="403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5E5EE22E" w14:textId="77777777" w:rsidR="002B6179" w:rsidRPr="002B6179" w:rsidRDefault="002B6179" w:rsidP="002B6179">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David Clayton</w:t>
                      </w:r>
                    </w:p>
                    <w:p w14:paraId="7917F685" w14:textId="77777777" w:rsidR="002B6179" w:rsidRPr="002B6179" w:rsidRDefault="002B6179" w:rsidP="002B6179">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Chief Executive </w:t>
                      </w:r>
                    </w:p>
                    <w:p w14:paraId="2759372A" w14:textId="77777777" w:rsidR="002B6179" w:rsidRPr="002B6179" w:rsidRDefault="002B6179" w:rsidP="002B6179">
                      <w:pPr>
                        <w:spacing w:after="0" w:line="240" w:lineRule="auto"/>
                        <w:rPr>
                          <w:rFonts w:ascii="Tw Cen MT" w:hAnsi="Tw Cen MT" w:cs="Arial"/>
                          <w:color w:val="000000" w:themeColor="text1"/>
                          <w:sz w:val="24"/>
                          <w:shd w:val="clear" w:color="auto" w:fill="FFFFFF"/>
                        </w:rPr>
                      </w:pPr>
                    </w:p>
                    <w:p w14:paraId="24A620FF" w14:textId="77777777" w:rsidR="002B6179" w:rsidRPr="00EF03FF" w:rsidRDefault="002B6179" w:rsidP="002B6179">
                      <w:pPr>
                        <w:spacing w:after="0" w:line="240" w:lineRule="auto"/>
                        <w:rPr>
                          <w:rFonts w:ascii="Tw Cen MT" w:hAnsi="Tw Cen MT"/>
                          <w:sz w:val="23"/>
                          <w:szCs w:val="23"/>
                        </w:rPr>
                      </w:pPr>
                      <w:r w:rsidRPr="00EF03FF">
                        <w:rPr>
                          <w:rFonts w:ascii="Tw Cen MT" w:hAnsi="Tw Cen MT"/>
                          <w:sz w:val="23"/>
                          <w:szCs w:val="23"/>
                        </w:rPr>
                        <w:br w:type="page"/>
                      </w:r>
                    </w:p>
                    <w:p w14:paraId="144CAF34" w14:textId="167C1FC1" w:rsidR="002B6179" w:rsidRDefault="002B6179" w:rsidP="002B6179">
                      <w:pPr>
                        <w:spacing w:line="264" w:lineRule="auto"/>
                        <w:contextualSpacing/>
                        <w:rPr>
                          <w:rFonts w:ascii="Tw Cen MT" w:hAnsi="Tw Cen MT" w:cstheme="minorHAnsi"/>
                          <w:color w:val="000000" w:themeColor="text1"/>
                          <w:shd w:val="clear" w:color="auto" w:fill="FFFFFF"/>
                        </w:rPr>
                      </w:pPr>
                    </w:p>
                    <w:p w14:paraId="32DAE031" w14:textId="11D790AB" w:rsidR="006E75E4" w:rsidRDefault="006E75E4" w:rsidP="002B6179">
                      <w:pPr>
                        <w:spacing w:line="264" w:lineRule="auto"/>
                        <w:contextualSpacing/>
                        <w:rPr>
                          <w:rFonts w:ascii="Tw Cen MT" w:hAnsi="Tw Cen MT" w:cstheme="minorHAnsi"/>
                          <w:color w:val="000000" w:themeColor="text1"/>
                          <w:shd w:val="clear" w:color="auto" w:fill="FFFFFF"/>
                        </w:rPr>
                      </w:pPr>
                    </w:p>
                    <w:p w14:paraId="15D5B3EF" w14:textId="77777777" w:rsidR="006E75E4" w:rsidRDefault="006E75E4" w:rsidP="002B6179">
                      <w:pPr>
                        <w:spacing w:line="264" w:lineRule="auto"/>
                        <w:contextualSpacing/>
                        <w:rPr>
                          <w:rFonts w:ascii="Tw Cen MT" w:hAnsi="Tw Cen MT" w:cstheme="minorHAnsi"/>
                          <w:color w:val="000000" w:themeColor="text1"/>
                          <w:shd w:val="clear" w:color="auto" w:fill="FFFFFF"/>
                        </w:rPr>
                      </w:pPr>
                    </w:p>
                    <w:p w14:paraId="0FB89E41" w14:textId="77777777" w:rsidR="006E75E4" w:rsidRPr="006C4877" w:rsidRDefault="006E75E4" w:rsidP="002B6179">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r w:rsidR="00C54FBE">
        <w:rPr>
          <w:rFonts w:ascii="Cambria" w:eastAsiaTheme="minorHAnsi" w:hAnsi="Cambria" w:cs="Arial"/>
          <w:noProof/>
          <w:color w:val="000000" w:themeColor="text1"/>
          <w:lang w:eastAsia="en-US"/>
        </w:rPr>
        <mc:AlternateContent>
          <mc:Choice Requires="wps">
            <w:drawing>
              <wp:anchor distT="0" distB="0" distL="114300" distR="114300" simplePos="0" relativeHeight="251644928" behindDoc="0" locked="0" layoutInCell="1" allowOverlap="1" wp14:anchorId="407810F7" wp14:editId="4B2EA230">
                <wp:simplePos x="0" y="0"/>
                <wp:positionH relativeFrom="margin">
                  <wp:align>center</wp:align>
                </wp:positionH>
                <wp:positionV relativeFrom="paragraph">
                  <wp:posOffset>-569343</wp:posOffset>
                </wp:positionV>
                <wp:extent cx="6819900" cy="99726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819900" cy="997267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53D35" id="Rectangle 20" o:spid="_x0000_s1026" style="position:absolute;margin-left:0;margin-top:-44.85pt;width:537pt;height:785.25pt;z-index:2516449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" filled="f" strokecolor="#d8d8d8 [2732]" strokeweight="1pt">
                <w10:wrap anchorx="margin"/>
              </v:rect>
            </w:pict>
          </mc:Fallback>
        </mc:AlternateContent>
      </w:r>
      <w:r w:rsidR="00A328DB">
        <w:rPr>
          <w:sz w:val="52"/>
          <w:szCs w:val="52"/>
        </w:rPr>
        <w:tab/>
      </w:r>
    </w:p>
    <w:p w14:paraId="01B446F4" w14:textId="55B48023" w:rsidR="00C54FBE" w:rsidRDefault="00C54FBE" w:rsidP="00C54FBE">
      <w:pPr>
        <w:tabs>
          <w:tab w:val="left" w:pos="5070"/>
        </w:tabs>
        <w:rPr>
          <w:sz w:val="52"/>
          <w:szCs w:val="52"/>
        </w:rPr>
      </w:pPr>
      <w:r w:rsidRPr="004C7345">
        <w:rPr>
          <w:noProof/>
          <w:highlight w:val="yellow"/>
        </w:rPr>
        <w:lastRenderedPageBreak/>
        <mc:AlternateContent>
          <mc:Choice Requires="wps">
            <w:drawing>
              <wp:anchor distT="0" distB="0" distL="114300" distR="114300" simplePos="0" relativeHeight="251667456" behindDoc="0" locked="0" layoutInCell="1" allowOverlap="1" wp14:anchorId="62AA8566" wp14:editId="05728C69">
                <wp:simplePos x="0" y="0"/>
                <wp:positionH relativeFrom="margin">
                  <wp:posOffset>-336550</wp:posOffset>
                </wp:positionH>
                <wp:positionV relativeFrom="paragraph">
                  <wp:posOffset>0</wp:posOffset>
                </wp:positionV>
                <wp:extent cx="6461760" cy="93154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461760" cy="9315450"/>
                        </a:xfrm>
                        <a:prstGeom prst="rect">
                          <a:avLst/>
                        </a:prstGeom>
                        <a:noFill/>
                        <a:ln w="6350">
                          <a:noFill/>
                        </a:ln>
                      </wps:spPr>
                      <wps:txbx>
                        <w:txbxContent>
                          <w:p w14:paraId="32DBE87A" w14:textId="77777777" w:rsidR="00C54FBE" w:rsidRPr="00322292" w:rsidRDefault="00C54FBE" w:rsidP="00C54FBE">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397262F8" w14:textId="77777777" w:rsidR="00C54FBE" w:rsidRPr="000B2B09" w:rsidRDefault="00CA692C" w:rsidP="00C54FBE">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C54FBE"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744B84FB"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10397691" w14:textId="77777777" w:rsidR="00C54FBE" w:rsidRPr="00E5702E"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07864304" w14:textId="77777777" w:rsidR="00C54FBE" w:rsidRPr="00BA7041" w:rsidRDefault="00C54FBE" w:rsidP="00C54FBE">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44C5959E" w14:textId="77777777" w:rsidR="00C54FBE" w:rsidRPr="00DB0F1D" w:rsidRDefault="00C54FBE" w:rsidP="00C54FBE">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6B09ABD5"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6D11F79F" w14:textId="77777777" w:rsidR="00C54FBE" w:rsidRPr="00DB0F1D" w:rsidRDefault="00CA692C" w:rsidP="00C54FBE">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C54FBE" w:rsidRPr="00DB0F1D">
                              <w:rPr>
                                <w:rFonts w:ascii="Exo" w:hAnsi="Exo" w:cstheme="minorHAnsi"/>
                                <w:b/>
                                <w:color w:val="000000" w:themeColor="text1"/>
                                <w:sz w:val="20"/>
                                <w:szCs w:val="21"/>
                                <w:shd w:val="clear" w:color="auto" w:fill="FFFFFF"/>
                              </w:rPr>
                              <w:t>People centred</w:t>
                            </w:r>
                          </w:p>
                          <w:p w14:paraId="655588AB"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1D68F658" w14:textId="77777777" w:rsidR="00C54FBE" w:rsidRPr="00DB0F1D" w:rsidRDefault="00CA692C" w:rsidP="00C54FBE">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C54FBE" w:rsidRPr="00DB0F1D">
                              <w:rPr>
                                <w:rFonts w:ascii="Exo" w:hAnsi="Exo" w:cstheme="minorHAnsi"/>
                                <w:b/>
                                <w:color w:val="000000" w:themeColor="text1"/>
                                <w:sz w:val="20"/>
                                <w:szCs w:val="21"/>
                                <w:shd w:val="clear" w:color="auto" w:fill="FFFFFF"/>
                              </w:rPr>
                              <w:t>Belonging</w:t>
                            </w:r>
                          </w:p>
                          <w:p w14:paraId="5EBF48DC"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6B5B1748" w14:textId="77777777" w:rsidR="00C54FBE" w:rsidRPr="00DB0F1D" w:rsidRDefault="00CA692C" w:rsidP="00C54FBE">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C54FBE" w:rsidRPr="00DB0F1D">
                              <w:rPr>
                                <w:rFonts w:ascii="Exo" w:hAnsi="Exo" w:cstheme="minorHAnsi"/>
                                <w:b/>
                                <w:color w:val="000000" w:themeColor="text1"/>
                                <w:sz w:val="20"/>
                                <w:szCs w:val="21"/>
                                <w:shd w:val="clear" w:color="auto" w:fill="FFFFFF"/>
                              </w:rPr>
                              <w:t>Transformation</w:t>
                            </w:r>
                          </w:p>
                          <w:p w14:paraId="20990C8F" w14:textId="77777777" w:rsidR="00C54FBE" w:rsidRPr="000B2B09" w:rsidRDefault="00C54FBE" w:rsidP="00C54FBE">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2A8396E7" w14:textId="77777777" w:rsidR="00C54FBE" w:rsidRPr="00DB0F1D" w:rsidRDefault="00C54FBE" w:rsidP="00C54FBE">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1540E44D" w14:textId="77777777" w:rsidR="00C54FBE" w:rsidRPr="00DB0F1D" w:rsidRDefault="00C54FBE" w:rsidP="00C54FBE">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75832347" w14:textId="77777777" w:rsidR="00C54FBE" w:rsidRPr="000B2B09" w:rsidRDefault="00C54FBE" w:rsidP="00C54FBE">
                            <w:pPr>
                              <w:rPr>
                                <w:rFonts w:ascii="Exo" w:hAnsi="Exo"/>
                                <w:b/>
                                <w:color w:val="5A2781"/>
                                <w:sz w:val="26"/>
                                <w:szCs w:val="52"/>
                              </w:rPr>
                            </w:pPr>
                          </w:p>
                          <w:p w14:paraId="42ED5BAB" w14:textId="77777777" w:rsidR="00C54FBE" w:rsidRDefault="00C54FBE" w:rsidP="00C54FBE">
                            <w:pPr>
                              <w:spacing w:after="0" w:line="240" w:lineRule="auto"/>
                              <w:rPr>
                                <w:rFonts w:ascii="Tw Cen MT" w:hAnsi="Tw Cen MT" w:cs="Arial"/>
                                <w:color w:val="000000" w:themeColor="text1"/>
                                <w:sz w:val="24"/>
                                <w:shd w:val="clear" w:color="auto" w:fill="FFFFFF"/>
                              </w:rPr>
                            </w:pPr>
                          </w:p>
                          <w:p w14:paraId="26E29925" w14:textId="77777777" w:rsidR="00C54FBE" w:rsidRDefault="00C54FBE" w:rsidP="00C54FBE">
                            <w:pPr>
                              <w:spacing w:after="0" w:line="240" w:lineRule="auto"/>
                              <w:rPr>
                                <w:rFonts w:ascii="Tw Cen MT" w:hAnsi="Tw Cen MT" w:cs="Arial"/>
                                <w:color w:val="000000" w:themeColor="text1"/>
                                <w:sz w:val="24"/>
                                <w:shd w:val="clear" w:color="auto" w:fill="FFFFFF"/>
                              </w:rPr>
                            </w:pPr>
                          </w:p>
                          <w:p w14:paraId="5E19FB1A" w14:textId="77777777" w:rsidR="00C54FBE" w:rsidRDefault="00C54FBE" w:rsidP="00C54FBE">
                            <w:pPr>
                              <w:spacing w:after="0" w:line="240" w:lineRule="auto"/>
                              <w:rPr>
                                <w:rFonts w:ascii="Tw Cen MT" w:hAnsi="Tw Cen MT" w:cs="Arial"/>
                                <w:color w:val="000000" w:themeColor="text1"/>
                                <w:sz w:val="24"/>
                                <w:shd w:val="clear" w:color="auto" w:fill="FFFFFF"/>
                              </w:rPr>
                            </w:pPr>
                          </w:p>
                          <w:p w14:paraId="25C30C68" w14:textId="77777777" w:rsidR="00C54FBE" w:rsidRDefault="00C54FBE" w:rsidP="00C54FBE">
                            <w:pPr>
                              <w:spacing w:after="0" w:line="240" w:lineRule="auto"/>
                              <w:rPr>
                                <w:rFonts w:ascii="Tw Cen MT" w:hAnsi="Tw Cen MT" w:cs="Arial"/>
                                <w:color w:val="000000" w:themeColor="text1"/>
                                <w:sz w:val="24"/>
                                <w:shd w:val="clear" w:color="auto" w:fill="FFFFFF"/>
                              </w:rPr>
                            </w:pPr>
                          </w:p>
                          <w:p w14:paraId="46BFC434" w14:textId="77777777" w:rsidR="00C54FBE" w:rsidRDefault="00C54FBE" w:rsidP="00C54FBE">
                            <w:pPr>
                              <w:spacing w:after="0" w:line="240" w:lineRule="auto"/>
                              <w:rPr>
                                <w:rFonts w:ascii="Tw Cen MT" w:hAnsi="Tw Cen MT" w:cs="Arial"/>
                                <w:color w:val="000000" w:themeColor="text1"/>
                                <w:sz w:val="24"/>
                                <w:shd w:val="clear" w:color="auto" w:fill="FFFFFF"/>
                              </w:rPr>
                            </w:pPr>
                          </w:p>
                          <w:p w14:paraId="45D6D13D" w14:textId="77777777" w:rsidR="00C54FBE" w:rsidRDefault="00C54FBE" w:rsidP="00C54FBE">
                            <w:pPr>
                              <w:spacing w:after="0" w:line="240" w:lineRule="auto"/>
                              <w:rPr>
                                <w:rFonts w:ascii="Tw Cen MT" w:hAnsi="Tw Cen MT" w:cs="Arial"/>
                                <w:color w:val="000000" w:themeColor="text1"/>
                                <w:sz w:val="24"/>
                                <w:shd w:val="clear" w:color="auto" w:fill="FFFFFF"/>
                              </w:rPr>
                            </w:pPr>
                          </w:p>
                          <w:p w14:paraId="5D25DC89" w14:textId="77777777" w:rsidR="00C54FBE" w:rsidRDefault="00C54FBE" w:rsidP="00C54FBE">
                            <w:pPr>
                              <w:spacing w:after="0" w:line="240" w:lineRule="auto"/>
                              <w:rPr>
                                <w:rFonts w:ascii="Tw Cen MT" w:hAnsi="Tw Cen MT" w:cs="Arial"/>
                                <w:color w:val="000000" w:themeColor="text1"/>
                                <w:sz w:val="24"/>
                                <w:shd w:val="clear" w:color="auto" w:fill="FFFFFF"/>
                              </w:rPr>
                            </w:pPr>
                          </w:p>
                          <w:p w14:paraId="108A69A3" w14:textId="77777777" w:rsidR="00C54FBE" w:rsidRDefault="00C54FBE" w:rsidP="00C54FBE">
                            <w:pPr>
                              <w:spacing w:after="0" w:line="240" w:lineRule="auto"/>
                              <w:rPr>
                                <w:rFonts w:ascii="Tw Cen MT" w:hAnsi="Tw Cen MT" w:cs="Arial"/>
                                <w:color w:val="000000" w:themeColor="text1"/>
                                <w:sz w:val="24"/>
                                <w:shd w:val="clear" w:color="auto" w:fill="FFFFFF"/>
                              </w:rPr>
                            </w:pPr>
                          </w:p>
                          <w:p w14:paraId="29033AFA" w14:textId="77777777" w:rsidR="00C54FBE" w:rsidRDefault="00C54FBE" w:rsidP="00C54FBE">
                            <w:pPr>
                              <w:spacing w:after="0" w:line="240" w:lineRule="auto"/>
                              <w:rPr>
                                <w:rFonts w:ascii="Tw Cen MT" w:hAnsi="Tw Cen MT" w:cs="Arial"/>
                                <w:color w:val="000000" w:themeColor="text1"/>
                                <w:sz w:val="24"/>
                                <w:shd w:val="clear" w:color="auto" w:fill="FFFFFF"/>
                              </w:rPr>
                            </w:pPr>
                          </w:p>
                          <w:p w14:paraId="7BFA5B76" w14:textId="77777777" w:rsidR="00C54FBE" w:rsidRDefault="00C54FBE" w:rsidP="00C54FBE">
                            <w:pPr>
                              <w:spacing w:after="0" w:line="240" w:lineRule="auto"/>
                              <w:rPr>
                                <w:rFonts w:ascii="Tw Cen MT" w:hAnsi="Tw Cen MT" w:cs="Arial"/>
                                <w:color w:val="000000" w:themeColor="text1"/>
                                <w:sz w:val="24"/>
                                <w:shd w:val="clear" w:color="auto" w:fill="FFFFFF"/>
                              </w:rPr>
                            </w:pPr>
                          </w:p>
                          <w:p w14:paraId="4E93CB7B" w14:textId="77777777" w:rsidR="00C54FBE" w:rsidRPr="002B6179" w:rsidRDefault="00C54FBE" w:rsidP="00C54FBE">
                            <w:pPr>
                              <w:spacing w:after="0" w:line="240" w:lineRule="auto"/>
                              <w:rPr>
                                <w:rFonts w:ascii="Tw Cen MT" w:hAnsi="Tw Cen MT" w:cs="Arial"/>
                                <w:color w:val="000000" w:themeColor="text1"/>
                                <w:sz w:val="24"/>
                                <w:shd w:val="clear" w:color="auto" w:fill="FFFFFF"/>
                              </w:rPr>
                            </w:pPr>
                          </w:p>
                          <w:p w14:paraId="16F21337" w14:textId="77777777" w:rsidR="00C54FBE" w:rsidRPr="00EF03FF" w:rsidRDefault="00C54FBE" w:rsidP="00C54FBE">
                            <w:pPr>
                              <w:spacing w:after="0" w:line="240" w:lineRule="auto"/>
                              <w:rPr>
                                <w:rFonts w:ascii="Tw Cen MT" w:hAnsi="Tw Cen MT"/>
                                <w:sz w:val="23"/>
                                <w:szCs w:val="23"/>
                              </w:rPr>
                            </w:pPr>
                            <w:r w:rsidRPr="00EF03FF">
                              <w:rPr>
                                <w:rFonts w:ascii="Tw Cen MT" w:hAnsi="Tw Cen MT"/>
                                <w:sz w:val="23"/>
                                <w:szCs w:val="23"/>
                              </w:rPr>
                              <w:br w:type="page"/>
                            </w:r>
                          </w:p>
                          <w:p w14:paraId="5FD7DD2D" w14:textId="77777777" w:rsidR="00C54FBE" w:rsidRDefault="00C54FBE" w:rsidP="00C54FBE">
                            <w:pPr>
                              <w:spacing w:line="264" w:lineRule="auto"/>
                              <w:contextualSpacing/>
                              <w:rPr>
                                <w:rFonts w:ascii="Tw Cen MT" w:hAnsi="Tw Cen MT" w:cstheme="minorHAnsi"/>
                                <w:color w:val="000000" w:themeColor="text1"/>
                                <w:shd w:val="clear" w:color="auto" w:fill="FFFFFF"/>
                              </w:rPr>
                            </w:pPr>
                          </w:p>
                          <w:p w14:paraId="774CEA06" w14:textId="77777777" w:rsidR="00C54FBE" w:rsidRDefault="00C54FBE" w:rsidP="00C54FBE">
                            <w:pPr>
                              <w:spacing w:line="264" w:lineRule="auto"/>
                              <w:contextualSpacing/>
                              <w:rPr>
                                <w:rFonts w:ascii="Tw Cen MT" w:hAnsi="Tw Cen MT" w:cstheme="minorHAnsi"/>
                                <w:color w:val="000000" w:themeColor="text1"/>
                                <w:shd w:val="clear" w:color="auto" w:fill="FFFFFF"/>
                              </w:rPr>
                            </w:pPr>
                          </w:p>
                          <w:p w14:paraId="5CBAF0D9" w14:textId="77777777" w:rsidR="00C54FBE" w:rsidRDefault="00C54FBE" w:rsidP="00C54FBE">
                            <w:pPr>
                              <w:spacing w:line="264" w:lineRule="auto"/>
                              <w:contextualSpacing/>
                              <w:rPr>
                                <w:rFonts w:ascii="Tw Cen MT" w:hAnsi="Tw Cen MT" w:cstheme="minorHAnsi"/>
                                <w:color w:val="000000" w:themeColor="text1"/>
                                <w:shd w:val="clear" w:color="auto" w:fill="FFFFFF"/>
                              </w:rPr>
                            </w:pPr>
                          </w:p>
                          <w:p w14:paraId="0AB69AAA" w14:textId="77777777" w:rsidR="00C54FBE" w:rsidRPr="006C4877" w:rsidRDefault="00C54FBE" w:rsidP="00C54FBE">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8566" id="Text Box 27" o:spid="_x0000_s1028" type="#_x0000_t202" style="position:absolute;margin-left:-26.5pt;margin-top:0;width:508.8pt;height:73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" filled="f" stroked="f" strokeweight=".5pt">
                <v:textbox>
                  <w:txbxContent>
                    <w:p w14:paraId="32DBE87A" w14:textId="77777777" w:rsidR="00C54FBE" w:rsidRPr="00322292" w:rsidRDefault="00C54FBE" w:rsidP="00C54FBE">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397262F8" w14:textId="77777777" w:rsidR="00C54FBE" w:rsidRPr="000B2B09" w:rsidRDefault="00CA692C" w:rsidP="00C54FBE">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C54FBE"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744B84FB"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10397691" w14:textId="77777777" w:rsidR="00C54FBE" w:rsidRPr="00E5702E"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07864304" w14:textId="77777777" w:rsidR="00C54FBE" w:rsidRPr="00BA7041" w:rsidRDefault="00C54FBE" w:rsidP="00C54FBE">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44C5959E" w14:textId="77777777" w:rsidR="00C54FBE" w:rsidRPr="00DB0F1D" w:rsidRDefault="00C54FBE" w:rsidP="00C54FBE">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6B09ABD5"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6D11F79F" w14:textId="77777777" w:rsidR="00C54FBE" w:rsidRPr="00DB0F1D" w:rsidRDefault="00CA692C" w:rsidP="00C54FBE">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C54FBE" w:rsidRPr="00DB0F1D">
                        <w:rPr>
                          <w:rFonts w:ascii="Exo" w:hAnsi="Exo" w:cstheme="minorHAnsi"/>
                          <w:b/>
                          <w:color w:val="000000" w:themeColor="text1"/>
                          <w:sz w:val="20"/>
                          <w:szCs w:val="21"/>
                          <w:shd w:val="clear" w:color="auto" w:fill="FFFFFF"/>
                        </w:rPr>
                        <w:t>People centred</w:t>
                      </w:r>
                    </w:p>
                    <w:p w14:paraId="655588AB"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1D68F658" w14:textId="77777777" w:rsidR="00C54FBE" w:rsidRPr="00DB0F1D" w:rsidRDefault="00CA692C" w:rsidP="00C54FBE">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C54FBE" w:rsidRPr="00DB0F1D">
                        <w:rPr>
                          <w:rFonts w:ascii="Exo" w:hAnsi="Exo" w:cstheme="minorHAnsi"/>
                          <w:b/>
                          <w:color w:val="000000" w:themeColor="text1"/>
                          <w:sz w:val="20"/>
                          <w:szCs w:val="21"/>
                          <w:shd w:val="clear" w:color="auto" w:fill="FFFFFF"/>
                        </w:rPr>
                        <w:t>Belonging</w:t>
                      </w:r>
                    </w:p>
                    <w:p w14:paraId="5EBF48DC" w14:textId="77777777" w:rsidR="00C54FBE" w:rsidRPr="00DB0F1D" w:rsidRDefault="00C54FBE" w:rsidP="00C54FBE">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6B5B1748" w14:textId="77777777" w:rsidR="00C54FBE" w:rsidRPr="00DB0F1D" w:rsidRDefault="00CA692C" w:rsidP="00C54FBE">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C54FBE" w:rsidRPr="00DB0F1D">
                        <w:rPr>
                          <w:rFonts w:ascii="Exo" w:hAnsi="Exo" w:cstheme="minorHAnsi"/>
                          <w:b/>
                          <w:color w:val="000000" w:themeColor="text1"/>
                          <w:sz w:val="20"/>
                          <w:szCs w:val="21"/>
                          <w:shd w:val="clear" w:color="auto" w:fill="FFFFFF"/>
                        </w:rPr>
                        <w:t>Transformation</w:t>
                      </w:r>
                    </w:p>
                    <w:p w14:paraId="20990C8F" w14:textId="77777777" w:rsidR="00C54FBE" w:rsidRPr="000B2B09" w:rsidRDefault="00C54FBE" w:rsidP="00C54FBE">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2A8396E7" w14:textId="77777777" w:rsidR="00C54FBE" w:rsidRPr="00DB0F1D" w:rsidRDefault="00C54FBE" w:rsidP="00C54FBE">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1540E44D" w14:textId="77777777" w:rsidR="00C54FBE" w:rsidRPr="00DB0F1D" w:rsidRDefault="00C54FBE" w:rsidP="00C54FBE">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75832347" w14:textId="77777777" w:rsidR="00C54FBE" w:rsidRPr="000B2B09" w:rsidRDefault="00C54FBE" w:rsidP="00C54FBE">
                      <w:pPr>
                        <w:rPr>
                          <w:rFonts w:ascii="Exo" w:hAnsi="Exo"/>
                          <w:b/>
                          <w:color w:val="5A2781"/>
                          <w:sz w:val="26"/>
                          <w:szCs w:val="52"/>
                        </w:rPr>
                      </w:pPr>
                    </w:p>
                    <w:p w14:paraId="42ED5BAB" w14:textId="77777777" w:rsidR="00C54FBE" w:rsidRDefault="00C54FBE" w:rsidP="00C54FBE">
                      <w:pPr>
                        <w:spacing w:after="0" w:line="240" w:lineRule="auto"/>
                        <w:rPr>
                          <w:rFonts w:ascii="Tw Cen MT" w:hAnsi="Tw Cen MT" w:cs="Arial"/>
                          <w:color w:val="000000" w:themeColor="text1"/>
                          <w:sz w:val="24"/>
                          <w:shd w:val="clear" w:color="auto" w:fill="FFFFFF"/>
                        </w:rPr>
                      </w:pPr>
                    </w:p>
                    <w:p w14:paraId="26E29925" w14:textId="77777777" w:rsidR="00C54FBE" w:rsidRDefault="00C54FBE" w:rsidP="00C54FBE">
                      <w:pPr>
                        <w:spacing w:after="0" w:line="240" w:lineRule="auto"/>
                        <w:rPr>
                          <w:rFonts w:ascii="Tw Cen MT" w:hAnsi="Tw Cen MT" w:cs="Arial"/>
                          <w:color w:val="000000" w:themeColor="text1"/>
                          <w:sz w:val="24"/>
                          <w:shd w:val="clear" w:color="auto" w:fill="FFFFFF"/>
                        </w:rPr>
                      </w:pPr>
                    </w:p>
                    <w:p w14:paraId="5E19FB1A" w14:textId="77777777" w:rsidR="00C54FBE" w:rsidRDefault="00C54FBE" w:rsidP="00C54FBE">
                      <w:pPr>
                        <w:spacing w:after="0" w:line="240" w:lineRule="auto"/>
                        <w:rPr>
                          <w:rFonts w:ascii="Tw Cen MT" w:hAnsi="Tw Cen MT" w:cs="Arial"/>
                          <w:color w:val="000000" w:themeColor="text1"/>
                          <w:sz w:val="24"/>
                          <w:shd w:val="clear" w:color="auto" w:fill="FFFFFF"/>
                        </w:rPr>
                      </w:pPr>
                    </w:p>
                    <w:p w14:paraId="25C30C68" w14:textId="77777777" w:rsidR="00C54FBE" w:rsidRDefault="00C54FBE" w:rsidP="00C54FBE">
                      <w:pPr>
                        <w:spacing w:after="0" w:line="240" w:lineRule="auto"/>
                        <w:rPr>
                          <w:rFonts w:ascii="Tw Cen MT" w:hAnsi="Tw Cen MT" w:cs="Arial"/>
                          <w:color w:val="000000" w:themeColor="text1"/>
                          <w:sz w:val="24"/>
                          <w:shd w:val="clear" w:color="auto" w:fill="FFFFFF"/>
                        </w:rPr>
                      </w:pPr>
                    </w:p>
                    <w:p w14:paraId="46BFC434" w14:textId="77777777" w:rsidR="00C54FBE" w:rsidRDefault="00C54FBE" w:rsidP="00C54FBE">
                      <w:pPr>
                        <w:spacing w:after="0" w:line="240" w:lineRule="auto"/>
                        <w:rPr>
                          <w:rFonts w:ascii="Tw Cen MT" w:hAnsi="Tw Cen MT" w:cs="Arial"/>
                          <w:color w:val="000000" w:themeColor="text1"/>
                          <w:sz w:val="24"/>
                          <w:shd w:val="clear" w:color="auto" w:fill="FFFFFF"/>
                        </w:rPr>
                      </w:pPr>
                    </w:p>
                    <w:p w14:paraId="45D6D13D" w14:textId="77777777" w:rsidR="00C54FBE" w:rsidRDefault="00C54FBE" w:rsidP="00C54FBE">
                      <w:pPr>
                        <w:spacing w:after="0" w:line="240" w:lineRule="auto"/>
                        <w:rPr>
                          <w:rFonts w:ascii="Tw Cen MT" w:hAnsi="Tw Cen MT" w:cs="Arial"/>
                          <w:color w:val="000000" w:themeColor="text1"/>
                          <w:sz w:val="24"/>
                          <w:shd w:val="clear" w:color="auto" w:fill="FFFFFF"/>
                        </w:rPr>
                      </w:pPr>
                    </w:p>
                    <w:p w14:paraId="5D25DC89" w14:textId="77777777" w:rsidR="00C54FBE" w:rsidRDefault="00C54FBE" w:rsidP="00C54FBE">
                      <w:pPr>
                        <w:spacing w:after="0" w:line="240" w:lineRule="auto"/>
                        <w:rPr>
                          <w:rFonts w:ascii="Tw Cen MT" w:hAnsi="Tw Cen MT" w:cs="Arial"/>
                          <w:color w:val="000000" w:themeColor="text1"/>
                          <w:sz w:val="24"/>
                          <w:shd w:val="clear" w:color="auto" w:fill="FFFFFF"/>
                        </w:rPr>
                      </w:pPr>
                    </w:p>
                    <w:p w14:paraId="108A69A3" w14:textId="77777777" w:rsidR="00C54FBE" w:rsidRDefault="00C54FBE" w:rsidP="00C54FBE">
                      <w:pPr>
                        <w:spacing w:after="0" w:line="240" w:lineRule="auto"/>
                        <w:rPr>
                          <w:rFonts w:ascii="Tw Cen MT" w:hAnsi="Tw Cen MT" w:cs="Arial"/>
                          <w:color w:val="000000" w:themeColor="text1"/>
                          <w:sz w:val="24"/>
                          <w:shd w:val="clear" w:color="auto" w:fill="FFFFFF"/>
                        </w:rPr>
                      </w:pPr>
                    </w:p>
                    <w:p w14:paraId="29033AFA" w14:textId="77777777" w:rsidR="00C54FBE" w:rsidRDefault="00C54FBE" w:rsidP="00C54FBE">
                      <w:pPr>
                        <w:spacing w:after="0" w:line="240" w:lineRule="auto"/>
                        <w:rPr>
                          <w:rFonts w:ascii="Tw Cen MT" w:hAnsi="Tw Cen MT" w:cs="Arial"/>
                          <w:color w:val="000000" w:themeColor="text1"/>
                          <w:sz w:val="24"/>
                          <w:shd w:val="clear" w:color="auto" w:fill="FFFFFF"/>
                        </w:rPr>
                      </w:pPr>
                    </w:p>
                    <w:p w14:paraId="7BFA5B76" w14:textId="77777777" w:rsidR="00C54FBE" w:rsidRDefault="00C54FBE" w:rsidP="00C54FBE">
                      <w:pPr>
                        <w:spacing w:after="0" w:line="240" w:lineRule="auto"/>
                        <w:rPr>
                          <w:rFonts w:ascii="Tw Cen MT" w:hAnsi="Tw Cen MT" w:cs="Arial"/>
                          <w:color w:val="000000" w:themeColor="text1"/>
                          <w:sz w:val="24"/>
                          <w:shd w:val="clear" w:color="auto" w:fill="FFFFFF"/>
                        </w:rPr>
                      </w:pPr>
                    </w:p>
                    <w:p w14:paraId="4E93CB7B" w14:textId="77777777" w:rsidR="00C54FBE" w:rsidRPr="002B6179" w:rsidRDefault="00C54FBE" w:rsidP="00C54FBE">
                      <w:pPr>
                        <w:spacing w:after="0" w:line="240" w:lineRule="auto"/>
                        <w:rPr>
                          <w:rFonts w:ascii="Tw Cen MT" w:hAnsi="Tw Cen MT" w:cs="Arial"/>
                          <w:color w:val="000000" w:themeColor="text1"/>
                          <w:sz w:val="24"/>
                          <w:shd w:val="clear" w:color="auto" w:fill="FFFFFF"/>
                        </w:rPr>
                      </w:pPr>
                    </w:p>
                    <w:p w14:paraId="16F21337" w14:textId="77777777" w:rsidR="00C54FBE" w:rsidRPr="00EF03FF" w:rsidRDefault="00C54FBE" w:rsidP="00C54FBE">
                      <w:pPr>
                        <w:spacing w:after="0" w:line="240" w:lineRule="auto"/>
                        <w:rPr>
                          <w:rFonts w:ascii="Tw Cen MT" w:hAnsi="Tw Cen MT"/>
                          <w:sz w:val="23"/>
                          <w:szCs w:val="23"/>
                        </w:rPr>
                      </w:pPr>
                      <w:r w:rsidRPr="00EF03FF">
                        <w:rPr>
                          <w:rFonts w:ascii="Tw Cen MT" w:hAnsi="Tw Cen MT"/>
                          <w:sz w:val="23"/>
                          <w:szCs w:val="23"/>
                        </w:rPr>
                        <w:br w:type="page"/>
                      </w:r>
                    </w:p>
                    <w:p w14:paraId="5FD7DD2D" w14:textId="77777777" w:rsidR="00C54FBE" w:rsidRDefault="00C54FBE" w:rsidP="00C54FBE">
                      <w:pPr>
                        <w:spacing w:line="264" w:lineRule="auto"/>
                        <w:contextualSpacing/>
                        <w:rPr>
                          <w:rFonts w:ascii="Tw Cen MT" w:hAnsi="Tw Cen MT" w:cstheme="minorHAnsi"/>
                          <w:color w:val="000000" w:themeColor="text1"/>
                          <w:shd w:val="clear" w:color="auto" w:fill="FFFFFF"/>
                        </w:rPr>
                      </w:pPr>
                    </w:p>
                    <w:p w14:paraId="774CEA06" w14:textId="77777777" w:rsidR="00C54FBE" w:rsidRDefault="00C54FBE" w:rsidP="00C54FBE">
                      <w:pPr>
                        <w:spacing w:line="264" w:lineRule="auto"/>
                        <w:contextualSpacing/>
                        <w:rPr>
                          <w:rFonts w:ascii="Tw Cen MT" w:hAnsi="Tw Cen MT" w:cstheme="minorHAnsi"/>
                          <w:color w:val="000000" w:themeColor="text1"/>
                          <w:shd w:val="clear" w:color="auto" w:fill="FFFFFF"/>
                        </w:rPr>
                      </w:pPr>
                    </w:p>
                    <w:p w14:paraId="5CBAF0D9" w14:textId="77777777" w:rsidR="00C54FBE" w:rsidRDefault="00C54FBE" w:rsidP="00C54FBE">
                      <w:pPr>
                        <w:spacing w:line="264" w:lineRule="auto"/>
                        <w:contextualSpacing/>
                        <w:rPr>
                          <w:rFonts w:ascii="Tw Cen MT" w:hAnsi="Tw Cen MT" w:cstheme="minorHAnsi"/>
                          <w:color w:val="000000" w:themeColor="text1"/>
                          <w:shd w:val="clear" w:color="auto" w:fill="FFFFFF"/>
                        </w:rPr>
                      </w:pPr>
                    </w:p>
                    <w:p w14:paraId="0AB69AAA" w14:textId="77777777" w:rsidR="00C54FBE" w:rsidRPr="006C4877" w:rsidRDefault="00C54FBE" w:rsidP="00C54FBE">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r>
        <w:rPr>
          <w:rFonts w:ascii="Cambria" w:eastAsiaTheme="minorHAnsi" w:hAnsi="Cambria" w:cs="Arial"/>
          <w:noProof/>
          <w:color w:val="000000" w:themeColor="text1"/>
          <w:lang w:eastAsia="en-US"/>
        </w:rPr>
        <mc:AlternateContent>
          <mc:Choice Requires="wps">
            <w:drawing>
              <wp:anchor distT="0" distB="0" distL="114300" distR="114300" simplePos="0" relativeHeight="251664384" behindDoc="0" locked="0" layoutInCell="1" allowOverlap="1" wp14:anchorId="6EE789F9" wp14:editId="13F09713">
                <wp:simplePos x="0" y="0"/>
                <wp:positionH relativeFrom="margin">
                  <wp:align>center</wp:align>
                </wp:positionH>
                <wp:positionV relativeFrom="paragraph">
                  <wp:posOffset>-517585</wp:posOffset>
                </wp:positionV>
                <wp:extent cx="6819900" cy="99726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6819900" cy="997267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22347" id="Rectangle 25" o:spid="_x0000_s1026" style="position:absolute;margin-left:0;margin-top:-40.75pt;width:537pt;height:785.2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" filled="f" strokecolor="#d8d8d8 [2732]" strokeweight="1pt">
                <w10:wrap anchorx="margin"/>
              </v:rect>
            </w:pict>
          </mc:Fallback>
        </mc:AlternateContent>
      </w:r>
    </w:p>
    <w:p w14:paraId="65AC6A55" w14:textId="56453439" w:rsidR="002B6179" w:rsidRDefault="003770C3" w:rsidP="00214E50">
      <w:pPr>
        <w:tabs>
          <w:tab w:val="left" w:pos="5205"/>
        </w:tabs>
        <w:rPr>
          <w:sz w:val="52"/>
          <w:szCs w:val="52"/>
        </w:rPr>
      </w:pPr>
      <w:r>
        <w:rPr>
          <w:noProof/>
          <w:sz w:val="52"/>
          <w:szCs w:val="52"/>
        </w:rPr>
        <w:lastRenderedPageBreak/>
        <w:drawing>
          <wp:anchor distT="0" distB="0" distL="114300" distR="114300" simplePos="0" relativeHeight="251787264" behindDoc="1" locked="0" layoutInCell="1" allowOverlap="1" wp14:anchorId="1EA024A2" wp14:editId="4FFBCB55">
            <wp:simplePos x="0" y="0"/>
            <wp:positionH relativeFrom="page">
              <wp:posOffset>-57150</wp:posOffset>
            </wp:positionH>
            <wp:positionV relativeFrom="page">
              <wp:posOffset>0</wp:posOffset>
            </wp:positionV>
            <wp:extent cx="7615555" cy="10771825"/>
            <wp:effectExtent l="0" t="0" r="4445" b="0"/>
            <wp:wrapTight wrapText="bothSides">
              <wp:wrapPolygon edited="0">
                <wp:start x="0" y="0"/>
                <wp:lineTo x="0" y="21545"/>
                <wp:lineTo x="21559" y="21545"/>
                <wp:lineTo x="215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T schools ideas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6939" cy="10773783"/>
                    </a:xfrm>
                    <a:prstGeom prst="rect">
                      <a:avLst/>
                    </a:prstGeom>
                  </pic:spPr>
                </pic:pic>
              </a:graphicData>
            </a:graphic>
            <wp14:sizeRelH relativeFrom="page">
              <wp14:pctWidth>0</wp14:pctWidth>
            </wp14:sizeRelH>
            <wp14:sizeRelV relativeFrom="page">
              <wp14:pctHeight>0</wp14:pctHeight>
            </wp14:sizeRelV>
          </wp:anchor>
        </w:drawing>
      </w:r>
      <w:r w:rsidR="002B6179" w:rsidRPr="00005D8E">
        <w:rPr>
          <w:noProof/>
          <w:sz w:val="52"/>
          <w:szCs w:val="52"/>
        </w:rPr>
        <mc:AlternateContent>
          <mc:Choice Requires="wps">
            <w:drawing>
              <wp:anchor distT="45720" distB="45720" distL="114300" distR="114300" simplePos="0" relativeHeight="251756544" behindDoc="1" locked="0" layoutInCell="1" allowOverlap="1" wp14:anchorId="40DFCA09" wp14:editId="45564CCD">
                <wp:simplePos x="0" y="0"/>
                <wp:positionH relativeFrom="margin">
                  <wp:align>center</wp:align>
                </wp:positionH>
                <wp:positionV relativeFrom="paragraph">
                  <wp:posOffset>-396875</wp:posOffset>
                </wp:positionV>
                <wp:extent cx="3543300" cy="1028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28700"/>
                        </a:xfrm>
                        <a:prstGeom prst="rect">
                          <a:avLst/>
                        </a:prstGeom>
                        <a:noFill/>
                        <a:ln w="9525">
                          <a:noFill/>
                          <a:miter lim="800000"/>
                          <a:headEnd/>
                          <a:tailEnd/>
                        </a:ln>
                      </wps:spPr>
                      <wps:txbx>
                        <w:txbxContent>
                          <w:p w14:paraId="0C855F91" w14:textId="6F32B6CC" w:rsidR="002B6179" w:rsidRDefault="002B6179" w:rsidP="002B6179">
                            <w:pPr>
                              <w:jc w:val="center"/>
                              <w:rPr>
                                <w:rFonts w:ascii="Exo" w:hAnsi="Exo"/>
                                <w:b/>
                                <w:color w:val="FFFFFF" w:themeColor="background1"/>
                                <w:sz w:val="36"/>
                                <w:szCs w:val="52"/>
                              </w:rPr>
                            </w:pPr>
                            <w:r>
                              <w:rPr>
                                <w:rFonts w:ascii="Exo" w:hAnsi="Exo"/>
                                <w:b/>
                                <w:color w:val="FFFFFF" w:themeColor="background1"/>
                                <w:sz w:val="36"/>
                                <w:szCs w:val="52"/>
                              </w:rPr>
                              <w:t>ENDEAVOUR LEARNING</w:t>
                            </w:r>
                            <w:r w:rsidRPr="002B6179">
                              <w:rPr>
                                <w:rFonts w:ascii="Exo" w:hAnsi="Exo"/>
                                <w:b/>
                                <w:color w:val="FFFFFF" w:themeColor="background1"/>
                                <w:sz w:val="36"/>
                                <w:szCs w:val="52"/>
                              </w:rPr>
                              <w:t xml:space="preserve"> TRUST</w:t>
                            </w:r>
                          </w:p>
                          <w:p w14:paraId="1874DCC5" w14:textId="6F3213E9" w:rsidR="002B6179" w:rsidRPr="002B6179" w:rsidRDefault="002B6179" w:rsidP="002B6179">
                            <w:pPr>
                              <w:jc w:val="center"/>
                              <w:rPr>
                                <w:rFonts w:ascii="Exo" w:hAnsi="Exo"/>
                                <w:b/>
                                <w:color w:val="FFFFFF" w:themeColor="background1"/>
                                <w:sz w:val="36"/>
                                <w:szCs w:val="52"/>
                              </w:rPr>
                            </w:pPr>
                            <w:r>
                              <w:rPr>
                                <w:rFonts w:ascii="Exo" w:hAnsi="Exo"/>
                                <w:b/>
                                <w:color w:val="FFFFFF" w:themeColor="background1"/>
                                <w:sz w:val="36"/>
                                <w:szCs w:val="52"/>
                              </w:rPr>
                              <w:t>OUR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FCA09" id="Text Box 2" o:spid="_x0000_s1029" type="#_x0000_t202" style="position:absolute;margin-left:0;margin-top:-31.25pt;width:279pt;height:81pt;z-index:-251559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" filled="f" stroked="f">
                <v:textbox>
                  <w:txbxContent>
                    <w:p w14:paraId="0C855F91" w14:textId="6F32B6CC" w:rsidR="002B6179" w:rsidRDefault="002B6179" w:rsidP="002B6179">
                      <w:pPr>
                        <w:jc w:val="center"/>
                        <w:rPr>
                          <w:rFonts w:ascii="Exo" w:hAnsi="Exo"/>
                          <w:b/>
                          <w:color w:val="FFFFFF" w:themeColor="background1"/>
                          <w:sz w:val="36"/>
                          <w:szCs w:val="52"/>
                        </w:rPr>
                      </w:pPr>
                      <w:r>
                        <w:rPr>
                          <w:rFonts w:ascii="Exo" w:hAnsi="Exo"/>
                          <w:b/>
                          <w:color w:val="FFFFFF" w:themeColor="background1"/>
                          <w:sz w:val="36"/>
                          <w:szCs w:val="52"/>
                        </w:rPr>
                        <w:t>ENDEAVOUR LEARNING</w:t>
                      </w:r>
                      <w:r w:rsidRPr="002B6179">
                        <w:rPr>
                          <w:rFonts w:ascii="Exo" w:hAnsi="Exo"/>
                          <w:b/>
                          <w:color w:val="FFFFFF" w:themeColor="background1"/>
                          <w:sz w:val="36"/>
                          <w:szCs w:val="52"/>
                        </w:rPr>
                        <w:t xml:space="preserve"> TRUST</w:t>
                      </w:r>
                    </w:p>
                    <w:p w14:paraId="1874DCC5" w14:textId="6F3213E9" w:rsidR="002B6179" w:rsidRPr="002B6179" w:rsidRDefault="002B6179" w:rsidP="002B6179">
                      <w:pPr>
                        <w:jc w:val="center"/>
                        <w:rPr>
                          <w:rFonts w:ascii="Exo" w:hAnsi="Exo"/>
                          <w:b/>
                          <w:color w:val="FFFFFF" w:themeColor="background1"/>
                          <w:sz w:val="36"/>
                          <w:szCs w:val="52"/>
                        </w:rPr>
                      </w:pPr>
                      <w:r>
                        <w:rPr>
                          <w:rFonts w:ascii="Exo" w:hAnsi="Exo"/>
                          <w:b/>
                          <w:color w:val="FFFFFF" w:themeColor="background1"/>
                          <w:sz w:val="36"/>
                          <w:szCs w:val="52"/>
                        </w:rPr>
                        <w:t>OUR SCHOOLS</w:t>
                      </w:r>
                    </w:p>
                  </w:txbxContent>
                </v:textbox>
                <w10:wrap anchorx="margin"/>
              </v:shape>
            </w:pict>
          </mc:Fallback>
        </mc:AlternateContent>
      </w:r>
      <w:r w:rsidR="00214E50">
        <w:rPr>
          <w:rFonts w:ascii="Cambria" w:eastAsiaTheme="minorHAnsi" w:hAnsi="Cambria" w:cs="Arial"/>
          <w:noProof/>
          <w:color w:val="000000" w:themeColor="text1"/>
          <w:lang w:eastAsia="en-US"/>
        </w:rPr>
        <mc:AlternateContent>
          <mc:Choice Requires="wps">
            <w:drawing>
              <wp:anchor distT="0" distB="0" distL="114300" distR="114300" simplePos="0" relativeHeight="251674624" behindDoc="0" locked="0" layoutInCell="1" allowOverlap="1" wp14:anchorId="0A086807" wp14:editId="37F15AAE">
                <wp:simplePos x="0" y="0"/>
                <wp:positionH relativeFrom="margin">
                  <wp:align>center</wp:align>
                </wp:positionH>
                <wp:positionV relativeFrom="paragraph">
                  <wp:posOffset>-561975</wp:posOffset>
                </wp:positionV>
                <wp:extent cx="6819900" cy="99726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819900" cy="997267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211B4" id="Rectangle 17" o:spid="_x0000_s1026" style="position:absolute;margin-left:0;margin-top:-44.25pt;width:537pt;height:785.2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" filled="f" strokecolor="#d8d8d8 [2732]" strokeweight="1pt">
                <w10:wrap anchorx="margin"/>
              </v:rect>
            </w:pict>
          </mc:Fallback>
        </mc:AlternateContent>
      </w:r>
    </w:p>
    <w:p w14:paraId="4541D989" w14:textId="68C68DAF" w:rsidR="009462C9" w:rsidRDefault="00214E50" w:rsidP="0074355F">
      <w:pPr>
        <w:rPr>
          <w:sz w:val="52"/>
          <w:szCs w:val="52"/>
        </w:rPr>
      </w:pPr>
      <w:r>
        <w:rPr>
          <w:rFonts w:ascii="Exo Soft Semi Bold" w:hAnsi="Exo Soft Semi Bold"/>
          <w:noProof/>
          <w:sz w:val="24"/>
          <w:szCs w:val="24"/>
        </w:rPr>
        <w:lastRenderedPageBreak/>
        <mc:AlternateContent>
          <mc:Choice Requires="wps">
            <w:drawing>
              <wp:anchor distT="0" distB="0" distL="114300" distR="114300" simplePos="0" relativeHeight="251791360" behindDoc="0" locked="0" layoutInCell="1" allowOverlap="1" wp14:anchorId="24365E2C" wp14:editId="1FABFC7B">
                <wp:simplePos x="0" y="0"/>
                <wp:positionH relativeFrom="column">
                  <wp:posOffset>-533400</wp:posOffset>
                </wp:positionH>
                <wp:positionV relativeFrom="paragraph">
                  <wp:posOffset>-571500</wp:posOffset>
                </wp:positionV>
                <wp:extent cx="6829425" cy="99822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6829425" cy="998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14243" id="Rectangle 33" o:spid="_x0000_s1026" style="position:absolute;margin-left:-42pt;margin-top:-45pt;width:537.75pt;height:786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" filled="f" strokecolor="#bfbfbf [2412]" strokeweight="1pt"/>
            </w:pict>
          </mc:Fallback>
        </mc:AlternateContent>
      </w:r>
      <w:r w:rsidRPr="004C7345">
        <w:rPr>
          <w:noProof/>
          <w:highlight w:val="yellow"/>
        </w:rPr>
        <mc:AlternateContent>
          <mc:Choice Requires="wps">
            <w:drawing>
              <wp:anchor distT="0" distB="0" distL="114300" distR="114300" simplePos="0" relativeHeight="251679744" behindDoc="0" locked="0" layoutInCell="1" allowOverlap="1" wp14:anchorId="285A2926" wp14:editId="356D8DC9">
                <wp:simplePos x="0" y="0"/>
                <wp:positionH relativeFrom="margin">
                  <wp:align>center</wp:align>
                </wp:positionH>
                <wp:positionV relativeFrom="paragraph">
                  <wp:posOffset>479425</wp:posOffset>
                </wp:positionV>
                <wp:extent cx="6134100" cy="751522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134100" cy="7515225"/>
                        </a:xfrm>
                        <a:prstGeom prst="rect">
                          <a:avLst/>
                        </a:prstGeom>
                        <a:noFill/>
                        <a:ln w="6350">
                          <a:noFill/>
                        </a:ln>
                      </wps:spPr>
                      <wps:txbx>
                        <w:txbxContent>
                          <w:p w14:paraId="4130953C" w14:textId="77777777" w:rsidR="00214E50" w:rsidRDefault="00214E50" w:rsidP="00214E50">
                            <w:pPr>
                              <w:spacing w:after="0" w:line="264" w:lineRule="auto"/>
                              <w:contextualSpacing/>
                              <w:rPr>
                                <w:rFonts w:ascii="Exo" w:hAnsi="Exo" w:cstheme="minorHAnsi"/>
                                <w:sz w:val="20"/>
                                <w:shd w:val="clear" w:color="auto" w:fill="FFFFFF"/>
                              </w:rPr>
                            </w:pPr>
                            <w:r w:rsidRPr="00F85658">
                              <w:rPr>
                                <w:rFonts w:ascii="Exo" w:hAnsi="Exo" w:cstheme="minorHAnsi"/>
                                <w:sz w:val="20"/>
                                <w:shd w:val="clear" w:color="auto" w:fill="FFFFFF"/>
                              </w:rPr>
                              <w:t xml:space="preserve">Dear Applicant, </w:t>
                            </w:r>
                          </w:p>
                          <w:p w14:paraId="7FD9F855" w14:textId="77777777" w:rsidR="00214E50" w:rsidRDefault="00214E50" w:rsidP="00214E50">
                            <w:pPr>
                              <w:spacing w:after="0" w:line="264" w:lineRule="auto"/>
                              <w:contextualSpacing/>
                              <w:rPr>
                                <w:rFonts w:ascii="Exo" w:hAnsi="Exo" w:cstheme="minorHAnsi"/>
                                <w:sz w:val="20"/>
                                <w:shd w:val="clear" w:color="auto" w:fill="FFFFFF"/>
                              </w:rPr>
                            </w:pPr>
                          </w:p>
                          <w:p w14:paraId="6818D767" w14:textId="407718A4" w:rsidR="00214E50" w:rsidRDefault="00214E50" w:rsidP="00214E50">
                            <w:pPr>
                              <w:spacing w:after="0" w:line="264" w:lineRule="auto"/>
                              <w:contextualSpacing/>
                              <w:rPr>
                                <w:rFonts w:ascii="Exo" w:hAnsi="Exo" w:cstheme="minorHAnsi"/>
                                <w:sz w:val="20"/>
                                <w:shd w:val="clear" w:color="auto" w:fill="FFFFFF"/>
                              </w:rPr>
                            </w:pPr>
                            <w:r w:rsidRPr="00B10B1A">
                              <w:rPr>
                                <w:rFonts w:ascii="Exo" w:hAnsi="Exo" w:cstheme="minorHAnsi"/>
                                <w:sz w:val="20"/>
                                <w:shd w:val="clear" w:color="auto" w:fill="FFFFFF"/>
                              </w:rPr>
                              <w:t xml:space="preserve">Thank you for your interest in the </w:t>
                            </w:r>
                            <w:r w:rsidR="00CA48AC" w:rsidRPr="00CA48AC">
                              <w:rPr>
                                <w:rFonts w:ascii="Exo" w:hAnsi="Exo" w:cstheme="minorHAnsi"/>
                                <w:sz w:val="20"/>
                                <w:shd w:val="clear" w:color="auto" w:fill="FFFFFF"/>
                              </w:rPr>
                              <w:t>Head of</w:t>
                            </w:r>
                            <w:r w:rsidRPr="00CA48AC">
                              <w:rPr>
                                <w:rFonts w:ascii="Exo" w:hAnsi="Exo" w:cstheme="minorHAnsi"/>
                                <w:sz w:val="20"/>
                                <w:shd w:val="clear" w:color="auto" w:fill="FFFFFF"/>
                              </w:rPr>
                              <w:t xml:space="preserve"> Technology position at</w:t>
                            </w:r>
                            <w:r w:rsidRPr="00B10B1A">
                              <w:rPr>
                                <w:rFonts w:ascii="Exo" w:hAnsi="Exo" w:cstheme="minorHAnsi"/>
                                <w:sz w:val="20"/>
                                <w:shd w:val="clear" w:color="auto" w:fill="FFFFFF"/>
                              </w:rPr>
                              <w:t xml:space="preserve"> Wellfield Academy, a school within Endeavour Learning Trust.</w:t>
                            </w:r>
                          </w:p>
                          <w:p w14:paraId="1C0C7472" w14:textId="77777777" w:rsidR="00214E50" w:rsidRPr="00F85658" w:rsidRDefault="00214E50" w:rsidP="00214E50">
                            <w:pPr>
                              <w:spacing w:after="0" w:line="264" w:lineRule="auto"/>
                              <w:contextualSpacing/>
                              <w:rPr>
                                <w:rFonts w:ascii="Exo" w:hAnsi="Exo" w:cstheme="minorHAnsi"/>
                                <w:sz w:val="20"/>
                                <w:shd w:val="clear" w:color="auto" w:fill="FFFFFF"/>
                              </w:rPr>
                            </w:pPr>
                          </w:p>
                          <w:p w14:paraId="24DBEDB7" w14:textId="77777777" w:rsidR="00214E50" w:rsidRPr="00F85658" w:rsidRDefault="00214E50" w:rsidP="00214E50">
                            <w:pPr>
                              <w:spacing w:after="0" w:line="264" w:lineRule="auto"/>
                              <w:contextualSpacing/>
                              <w:rPr>
                                <w:rFonts w:ascii="Exo" w:hAnsi="Exo" w:cstheme="minorHAnsi"/>
                                <w:sz w:val="20"/>
                                <w:shd w:val="clear" w:color="auto" w:fill="FFFFFF"/>
                              </w:rPr>
                            </w:pPr>
                            <w:r w:rsidRPr="00F85658">
                              <w:rPr>
                                <w:rFonts w:ascii="Exo" w:hAnsi="Exo" w:cstheme="minorHAnsi"/>
                                <w:sz w:val="20"/>
                                <w:shd w:val="clear" w:color="auto" w:fill="FFFFFF"/>
                              </w:rPr>
                              <w:t>Wellfield Academy is an ambitious, growing and thriving school. At our school, students experience inspirational and challenging teaching, excellent pastoral care and a genuine belief that every child can succeed.</w:t>
                            </w:r>
                            <w:r w:rsidRPr="00F85658">
                              <w:rPr>
                                <w:rFonts w:ascii="Exo" w:hAnsi="Exo" w:cstheme="minorHAnsi"/>
                                <w:b/>
                                <w:bCs/>
                                <w:sz w:val="20"/>
                                <w:shd w:val="clear" w:color="auto" w:fill="FFFFFF"/>
                              </w:rPr>
                              <w:t> </w:t>
                            </w:r>
                            <w:r w:rsidRPr="00F85658">
                              <w:rPr>
                                <w:rFonts w:ascii="Exo" w:hAnsi="Exo" w:cstheme="minorHAnsi"/>
                                <w:sz w:val="20"/>
                                <w:shd w:val="clear" w:color="auto" w:fill="FFFFFF"/>
                              </w:rPr>
                              <w:t>The successful candidate will join us at an incredibly exciting time for the school. We are one of just a small number of schools nationally to be chosen for the Department for Education’s Schools Rebuilding Project, which will see us move into a brand-new state of the art school in the coming years. In addition, our fantastic reputation in the local community has secured a significant growth in the number of students attending Wellfield.</w:t>
                            </w:r>
                            <w:r w:rsidRPr="00F85658">
                              <w:rPr>
                                <w:rFonts w:ascii="Exo" w:hAnsi="Exo" w:cstheme="minorHAnsi"/>
                                <w:b/>
                                <w:bCs/>
                                <w:sz w:val="20"/>
                                <w:shd w:val="clear" w:color="auto" w:fill="FFFFFF"/>
                              </w:rPr>
                              <w:t> </w:t>
                            </w:r>
                            <w:r w:rsidRPr="00F85658">
                              <w:rPr>
                                <w:rFonts w:ascii="Exo" w:hAnsi="Exo" w:cstheme="minorHAnsi"/>
                                <w:sz w:val="20"/>
                                <w:shd w:val="clear" w:color="auto" w:fill="FFFFFF"/>
                              </w:rPr>
                              <w:t>The number of families choosing Wellfield as their first-choice secondary school has more than trebled in the past three years and we are excited to welcome more staff into the Wellfield family as a result.</w:t>
                            </w:r>
                          </w:p>
                          <w:p w14:paraId="243B5714" w14:textId="77777777" w:rsidR="00214E50" w:rsidRPr="00F85658" w:rsidRDefault="00214E50" w:rsidP="00214E50">
                            <w:pPr>
                              <w:spacing w:after="0" w:line="264" w:lineRule="auto"/>
                              <w:contextualSpacing/>
                              <w:rPr>
                                <w:rFonts w:ascii="Exo" w:hAnsi="Exo" w:cstheme="minorHAnsi"/>
                                <w:sz w:val="20"/>
                              </w:rPr>
                            </w:pPr>
                          </w:p>
                          <w:p w14:paraId="13886CB1"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As a school situated in the heart of Leyland, one of our many strengths is our community spirit and family feel. Each student is known as an individual and supported by key staff, as well as being challenged to be the best they can be. At Wellfield, we believe that every child should be treated as we would want our own children to be. As a result, our students feel safe and valued in an environment where we find the right balance between support and challenge. Our mantra is ‘Nothing but the Best’ and this permeates everything that we do for every student and every member of staff. Our family ethos is tangible: we work as a team, and we want the best for everyone. </w:t>
                            </w:r>
                          </w:p>
                          <w:p w14:paraId="73BE6E48" w14:textId="77777777" w:rsidR="00214E50" w:rsidRPr="00F85658" w:rsidRDefault="00214E50" w:rsidP="00214E50">
                            <w:pPr>
                              <w:spacing w:line="264" w:lineRule="auto"/>
                              <w:contextualSpacing/>
                              <w:rPr>
                                <w:rFonts w:ascii="Exo" w:hAnsi="Exo" w:cstheme="minorHAnsi"/>
                                <w:sz w:val="20"/>
                              </w:rPr>
                            </w:pPr>
                          </w:p>
                          <w:p w14:paraId="6B99B1E5"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We are dedicated to developing students who are aspirational, inclusive of one another and rooted in their community. We are extremely passionate about ensuring the successful development of each individual child within an ambitious learning environment. Our students behave well, and they thrive in our warm and inclusive environment. We are proud of our significant improvement over recent years, and we will continue to provide the very best for each and every one of our students. However, we are also staunch in our commitment to doing this in a way which protects the wellbeing of our staff and our students. Our commitment to reducing workload is non-negotiable. We seek to thrive; individually, together, in our classrooms, staffrooms, schools and right across the Trust.</w:t>
                            </w:r>
                          </w:p>
                          <w:p w14:paraId="024A9435" w14:textId="77777777" w:rsidR="00214E50" w:rsidRPr="00F85658" w:rsidRDefault="00214E50" w:rsidP="00214E50">
                            <w:pPr>
                              <w:spacing w:line="264" w:lineRule="auto"/>
                              <w:contextualSpacing/>
                              <w:rPr>
                                <w:rFonts w:ascii="Exo" w:hAnsi="Exo" w:cstheme="minorHAnsi"/>
                                <w:sz w:val="20"/>
                              </w:rPr>
                            </w:pPr>
                          </w:p>
                          <w:p w14:paraId="02246C08"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We hope the enclosed information about the role will encourage you to apply.</w:t>
                            </w:r>
                          </w:p>
                          <w:p w14:paraId="4A5119EB" w14:textId="77777777" w:rsidR="00214E50" w:rsidRPr="00F85658" w:rsidRDefault="00214E50" w:rsidP="00214E50">
                            <w:pPr>
                              <w:spacing w:line="264" w:lineRule="auto"/>
                              <w:contextualSpacing/>
                              <w:rPr>
                                <w:rFonts w:ascii="Exo" w:hAnsi="Exo" w:cstheme="minorHAnsi"/>
                                <w:sz w:val="20"/>
                              </w:rPr>
                            </w:pPr>
                          </w:p>
                          <w:p w14:paraId="245C20E3"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 xml:space="preserve">Yours faithfully, </w:t>
                            </w:r>
                          </w:p>
                          <w:p w14:paraId="7D667276" w14:textId="77777777" w:rsidR="00214E50" w:rsidRPr="00F85658" w:rsidRDefault="00214E50" w:rsidP="00214E50">
                            <w:pPr>
                              <w:spacing w:line="264" w:lineRule="auto"/>
                              <w:contextualSpacing/>
                              <w:rPr>
                                <w:rFonts w:ascii="Exo" w:hAnsi="Exo" w:cstheme="minorHAnsi"/>
                                <w:sz w:val="20"/>
                              </w:rPr>
                            </w:pPr>
                          </w:p>
                          <w:p w14:paraId="5E421C71"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 xml:space="preserve">Mr J Lewis </w:t>
                            </w:r>
                          </w:p>
                          <w:p w14:paraId="2949F365"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Headteacher</w:t>
                            </w:r>
                          </w:p>
                          <w:p w14:paraId="150B2317" w14:textId="77777777" w:rsidR="00214E50" w:rsidRDefault="00214E50" w:rsidP="00214E50">
                            <w:pPr>
                              <w:spacing w:line="264" w:lineRule="auto"/>
                              <w:contextualSpacing/>
                              <w:rPr>
                                <w:rFonts w:ascii="Exo" w:hAnsi="Exo" w:cstheme="minorHAnsi"/>
                                <w:color w:val="000000" w:themeColor="text1"/>
                                <w:sz w:val="20"/>
                                <w:shd w:val="clear" w:color="auto" w:fill="FFFFFF"/>
                              </w:rPr>
                            </w:pPr>
                          </w:p>
                          <w:p w14:paraId="674DE213" w14:textId="77777777" w:rsidR="00214E50" w:rsidRPr="002B6179" w:rsidRDefault="00214E50" w:rsidP="00214E50">
                            <w:pPr>
                              <w:spacing w:line="264" w:lineRule="auto"/>
                              <w:contextualSpacing/>
                              <w:rPr>
                                <w:rFonts w:ascii="Exo" w:hAnsi="Exo" w:cstheme="minorHAnsi"/>
                                <w:color w:val="000000" w:themeColor="text1"/>
                                <w:sz w:val="20"/>
                                <w:shd w:val="clear" w:color="auto" w:fill="FFFFFF"/>
                              </w:rPr>
                            </w:pPr>
                          </w:p>
                          <w:p w14:paraId="31E6E000" w14:textId="77777777" w:rsidR="00214E50" w:rsidRPr="002B6179" w:rsidRDefault="00214E50" w:rsidP="00214E50">
                            <w:pPr>
                              <w:spacing w:after="0" w:line="240" w:lineRule="auto"/>
                              <w:rPr>
                                <w:rFonts w:ascii="Tw Cen MT" w:hAnsi="Tw Cen MT" w:cs="Arial"/>
                                <w:color w:val="000000" w:themeColor="text1"/>
                                <w:sz w:val="24"/>
                                <w:shd w:val="clear" w:color="auto" w:fill="FFFFFF"/>
                              </w:rPr>
                            </w:pPr>
                          </w:p>
                          <w:p w14:paraId="012C2576" w14:textId="77777777" w:rsidR="00214E50" w:rsidRPr="00EF03FF" w:rsidRDefault="00214E50" w:rsidP="00214E50">
                            <w:pPr>
                              <w:spacing w:after="0" w:line="240" w:lineRule="auto"/>
                              <w:rPr>
                                <w:rFonts w:ascii="Tw Cen MT" w:hAnsi="Tw Cen MT"/>
                                <w:sz w:val="23"/>
                                <w:szCs w:val="23"/>
                              </w:rPr>
                            </w:pPr>
                            <w:r w:rsidRPr="00EF03FF">
                              <w:rPr>
                                <w:rFonts w:ascii="Tw Cen MT" w:hAnsi="Tw Cen MT"/>
                                <w:sz w:val="23"/>
                                <w:szCs w:val="23"/>
                              </w:rPr>
                              <w:br w:type="page"/>
                            </w:r>
                          </w:p>
                          <w:p w14:paraId="15A5E1F5" w14:textId="77777777" w:rsidR="00214E50" w:rsidRPr="006C4877" w:rsidRDefault="00214E50" w:rsidP="00214E50">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2926" id="Text Box 11" o:spid="_x0000_s1030" type="#_x0000_t202" style="position:absolute;margin-left:0;margin-top:37.75pt;width:483pt;height:591.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" filled="f" stroked="f" strokeweight=".5pt">
                <v:textbox>
                  <w:txbxContent>
                    <w:p w14:paraId="4130953C" w14:textId="77777777" w:rsidR="00214E50" w:rsidRDefault="00214E50" w:rsidP="00214E50">
                      <w:pPr>
                        <w:spacing w:after="0" w:line="264" w:lineRule="auto"/>
                        <w:contextualSpacing/>
                        <w:rPr>
                          <w:rFonts w:ascii="Exo" w:hAnsi="Exo" w:cstheme="minorHAnsi"/>
                          <w:sz w:val="20"/>
                          <w:shd w:val="clear" w:color="auto" w:fill="FFFFFF"/>
                        </w:rPr>
                      </w:pPr>
                      <w:r w:rsidRPr="00F85658">
                        <w:rPr>
                          <w:rFonts w:ascii="Exo" w:hAnsi="Exo" w:cstheme="minorHAnsi"/>
                          <w:sz w:val="20"/>
                          <w:shd w:val="clear" w:color="auto" w:fill="FFFFFF"/>
                        </w:rPr>
                        <w:t xml:space="preserve">Dear Applicant, </w:t>
                      </w:r>
                    </w:p>
                    <w:p w14:paraId="7FD9F855" w14:textId="77777777" w:rsidR="00214E50" w:rsidRDefault="00214E50" w:rsidP="00214E50">
                      <w:pPr>
                        <w:spacing w:after="0" w:line="264" w:lineRule="auto"/>
                        <w:contextualSpacing/>
                        <w:rPr>
                          <w:rFonts w:ascii="Exo" w:hAnsi="Exo" w:cstheme="minorHAnsi"/>
                          <w:sz w:val="20"/>
                          <w:shd w:val="clear" w:color="auto" w:fill="FFFFFF"/>
                        </w:rPr>
                      </w:pPr>
                    </w:p>
                    <w:p w14:paraId="6818D767" w14:textId="407718A4" w:rsidR="00214E50" w:rsidRDefault="00214E50" w:rsidP="00214E50">
                      <w:pPr>
                        <w:spacing w:after="0" w:line="264" w:lineRule="auto"/>
                        <w:contextualSpacing/>
                        <w:rPr>
                          <w:rFonts w:ascii="Exo" w:hAnsi="Exo" w:cstheme="minorHAnsi"/>
                          <w:sz w:val="20"/>
                          <w:shd w:val="clear" w:color="auto" w:fill="FFFFFF"/>
                        </w:rPr>
                      </w:pPr>
                      <w:r w:rsidRPr="00B10B1A">
                        <w:rPr>
                          <w:rFonts w:ascii="Exo" w:hAnsi="Exo" w:cstheme="minorHAnsi"/>
                          <w:sz w:val="20"/>
                          <w:shd w:val="clear" w:color="auto" w:fill="FFFFFF"/>
                        </w:rPr>
                        <w:t xml:space="preserve">Thank you for your interest in the </w:t>
                      </w:r>
                      <w:r w:rsidR="00CA48AC" w:rsidRPr="00CA48AC">
                        <w:rPr>
                          <w:rFonts w:ascii="Exo" w:hAnsi="Exo" w:cstheme="minorHAnsi"/>
                          <w:sz w:val="20"/>
                          <w:shd w:val="clear" w:color="auto" w:fill="FFFFFF"/>
                        </w:rPr>
                        <w:t>Head of</w:t>
                      </w:r>
                      <w:r w:rsidRPr="00CA48AC">
                        <w:rPr>
                          <w:rFonts w:ascii="Exo" w:hAnsi="Exo" w:cstheme="minorHAnsi"/>
                          <w:sz w:val="20"/>
                          <w:shd w:val="clear" w:color="auto" w:fill="FFFFFF"/>
                        </w:rPr>
                        <w:t xml:space="preserve"> Technology position at</w:t>
                      </w:r>
                      <w:r w:rsidRPr="00B10B1A">
                        <w:rPr>
                          <w:rFonts w:ascii="Exo" w:hAnsi="Exo" w:cstheme="minorHAnsi"/>
                          <w:sz w:val="20"/>
                          <w:shd w:val="clear" w:color="auto" w:fill="FFFFFF"/>
                        </w:rPr>
                        <w:t xml:space="preserve"> Wellfield Academy, a school within Endeavour Learning Trust.</w:t>
                      </w:r>
                    </w:p>
                    <w:p w14:paraId="1C0C7472" w14:textId="77777777" w:rsidR="00214E50" w:rsidRPr="00F85658" w:rsidRDefault="00214E50" w:rsidP="00214E50">
                      <w:pPr>
                        <w:spacing w:after="0" w:line="264" w:lineRule="auto"/>
                        <w:contextualSpacing/>
                        <w:rPr>
                          <w:rFonts w:ascii="Exo" w:hAnsi="Exo" w:cstheme="minorHAnsi"/>
                          <w:sz w:val="20"/>
                          <w:shd w:val="clear" w:color="auto" w:fill="FFFFFF"/>
                        </w:rPr>
                      </w:pPr>
                    </w:p>
                    <w:p w14:paraId="24DBEDB7" w14:textId="77777777" w:rsidR="00214E50" w:rsidRPr="00F85658" w:rsidRDefault="00214E50" w:rsidP="00214E50">
                      <w:pPr>
                        <w:spacing w:after="0" w:line="264" w:lineRule="auto"/>
                        <w:contextualSpacing/>
                        <w:rPr>
                          <w:rFonts w:ascii="Exo" w:hAnsi="Exo" w:cstheme="minorHAnsi"/>
                          <w:sz w:val="20"/>
                          <w:shd w:val="clear" w:color="auto" w:fill="FFFFFF"/>
                        </w:rPr>
                      </w:pPr>
                      <w:r w:rsidRPr="00F85658">
                        <w:rPr>
                          <w:rFonts w:ascii="Exo" w:hAnsi="Exo" w:cstheme="minorHAnsi"/>
                          <w:sz w:val="20"/>
                          <w:shd w:val="clear" w:color="auto" w:fill="FFFFFF"/>
                        </w:rPr>
                        <w:t>Wellfield Academy is an ambitious, growing and thriving school. At our school, students experience inspirational and challenging teaching, excellent pastoral care and a genuine belief that every child can succeed.</w:t>
                      </w:r>
                      <w:r w:rsidRPr="00F85658">
                        <w:rPr>
                          <w:rFonts w:ascii="Exo" w:hAnsi="Exo" w:cstheme="minorHAnsi"/>
                          <w:b/>
                          <w:bCs/>
                          <w:sz w:val="20"/>
                          <w:shd w:val="clear" w:color="auto" w:fill="FFFFFF"/>
                        </w:rPr>
                        <w:t> </w:t>
                      </w:r>
                      <w:r w:rsidRPr="00F85658">
                        <w:rPr>
                          <w:rFonts w:ascii="Exo" w:hAnsi="Exo" w:cstheme="minorHAnsi"/>
                          <w:sz w:val="20"/>
                          <w:shd w:val="clear" w:color="auto" w:fill="FFFFFF"/>
                        </w:rPr>
                        <w:t>The successful candidate will join us at an incredibly exciting time for the school. We are one of just a small number of schools nationally to be chosen for the Department for Education’s Schools Rebuilding Project, which will see us move into a brand-new state of the art school in the coming years. In addition, our fantastic reputation in the local community has secured a significant growth in the number of students attending Wellfield.</w:t>
                      </w:r>
                      <w:r w:rsidRPr="00F85658">
                        <w:rPr>
                          <w:rFonts w:ascii="Exo" w:hAnsi="Exo" w:cstheme="minorHAnsi"/>
                          <w:b/>
                          <w:bCs/>
                          <w:sz w:val="20"/>
                          <w:shd w:val="clear" w:color="auto" w:fill="FFFFFF"/>
                        </w:rPr>
                        <w:t> </w:t>
                      </w:r>
                      <w:r w:rsidRPr="00F85658">
                        <w:rPr>
                          <w:rFonts w:ascii="Exo" w:hAnsi="Exo" w:cstheme="minorHAnsi"/>
                          <w:sz w:val="20"/>
                          <w:shd w:val="clear" w:color="auto" w:fill="FFFFFF"/>
                        </w:rPr>
                        <w:t>The number of families choosing Wellfield as their first-choice secondary school has more than trebled in the past three years and we are excited to welcome more staff into the Wellfield family as a result.</w:t>
                      </w:r>
                    </w:p>
                    <w:p w14:paraId="243B5714" w14:textId="77777777" w:rsidR="00214E50" w:rsidRPr="00F85658" w:rsidRDefault="00214E50" w:rsidP="00214E50">
                      <w:pPr>
                        <w:spacing w:after="0" w:line="264" w:lineRule="auto"/>
                        <w:contextualSpacing/>
                        <w:rPr>
                          <w:rFonts w:ascii="Exo" w:hAnsi="Exo" w:cstheme="minorHAnsi"/>
                          <w:sz w:val="20"/>
                        </w:rPr>
                      </w:pPr>
                    </w:p>
                    <w:p w14:paraId="13886CB1"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As a school situated in the heart of Leyland, one of our many strengths is our community spirit and family feel. Each student is known as an individual and supported by key staff, as well as being challenged to be the best they can be. At Wellfield, we believe that every child should be treated as we would want our own children to be. As a result, our students feel safe and valued in an environment where we find the right balance between support and challenge. Our mantra is ‘Nothing but the Best’ and this permeates everything that we do for every student and every member of staff. Our family ethos is tangible: we work as a team, and we want the best for everyone. </w:t>
                      </w:r>
                    </w:p>
                    <w:p w14:paraId="73BE6E48" w14:textId="77777777" w:rsidR="00214E50" w:rsidRPr="00F85658" w:rsidRDefault="00214E50" w:rsidP="00214E50">
                      <w:pPr>
                        <w:spacing w:line="264" w:lineRule="auto"/>
                        <w:contextualSpacing/>
                        <w:rPr>
                          <w:rFonts w:ascii="Exo" w:hAnsi="Exo" w:cstheme="minorHAnsi"/>
                          <w:sz w:val="20"/>
                        </w:rPr>
                      </w:pPr>
                    </w:p>
                    <w:p w14:paraId="6B99B1E5"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We are dedicated to developing students who are aspirational, inclusive of one another and rooted in their community. We are extremely passionate about ensuring the successful development of each individual child within an ambitious learning environment. Our students behave well, and they thrive in our warm and inclusive environment. We are proud of our significant improvement over recent years, and we will continue to provide the very best for each and every one of our students. However, we are also staunch in our commitment to doing this in a way which protects the wellbeing of our staff and our students. Our commitment to reducing workload is non-negotiable. We seek to thrive; individually, together, in our classrooms, staffrooms, schools and right across the Trust.</w:t>
                      </w:r>
                    </w:p>
                    <w:p w14:paraId="024A9435" w14:textId="77777777" w:rsidR="00214E50" w:rsidRPr="00F85658" w:rsidRDefault="00214E50" w:rsidP="00214E50">
                      <w:pPr>
                        <w:spacing w:line="264" w:lineRule="auto"/>
                        <w:contextualSpacing/>
                        <w:rPr>
                          <w:rFonts w:ascii="Exo" w:hAnsi="Exo" w:cstheme="minorHAnsi"/>
                          <w:sz w:val="20"/>
                        </w:rPr>
                      </w:pPr>
                    </w:p>
                    <w:p w14:paraId="02246C08"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We hope the enclosed information about the role will encourage you to apply.</w:t>
                      </w:r>
                    </w:p>
                    <w:p w14:paraId="4A5119EB" w14:textId="77777777" w:rsidR="00214E50" w:rsidRPr="00F85658" w:rsidRDefault="00214E50" w:rsidP="00214E50">
                      <w:pPr>
                        <w:spacing w:line="264" w:lineRule="auto"/>
                        <w:contextualSpacing/>
                        <w:rPr>
                          <w:rFonts w:ascii="Exo" w:hAnsi="Exo" w:cstheme="minorHAnsi"/>
                          <w:sz w:val="20"/>
                        </w:rPr>
                      </w:pPr>
                    </w:p>
                    <w:p w14:paraId="245C20E3"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 xml:space="preserve">Yours faithfully, </w:t>
                      </w:r>
                    </w:p>
                    <w:p w14:paraId="7D667276" w14:textId="77777777" w:rsidR="00214E50" w:rsidRPr="00F85658" w:rsidRDefault="00214E50" w:rsidP="00214E50">
                      <w:pPr>
                        <w:spacing w:line="264" w:lineRule="auto"/>
                        <w:contextualSpacing/>
                        <w:rPr>
                          <w:rFonts w:ascii="Exo" w:hAnsi="Exo" w:cstheme="minorHAnsi"/>
                          <w:sz w:val="20"/>
                        </w:rPr>
                      </w:pPr>
                    </w:p>
                    <w:p w14:paraId="5E421C71"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 xml:space="preserve">Mr J Lewis </w:t>
                      </w:r>
                    </w:p>
                    <w:p w14:paraId="2949F365" w14:textId="77777777" w:rsidR="00214E50" w:rsidRPr="00F85658" w:rsidRDefault="00214E50" w:rsidP="00214E50">
                      <w:pPr>
                        <w:spacing w:line="264" w:lineRule="auto"/>
                        <w:contextualSpacing/>
                        <w:rPr>
                          <w:rFonts w:ascii="Exo" w:hAnsi="Exo" w:cstheme="minorHAnsi"/>
                          <w:sz w:val="20"/>
                        </w:rPr>
                      </w:pPr>
                      <w:r w:rsidRPr="00F85658">
                        <w:rPr>
                          <w:rFonts w:ascii="Exo" w:hAnsi="Exo" w:cstheme="minorHAnsi"/>
                          <w:sz w:val="20"/>
                        </w:rPr>
                        <w:t>Headteacher</w:t>
                      </w:r>
                    </w:p>
                    <w:p w14:paraId="150B2317" w14:textId="77777777" w:rsidR="00214E50" w:rsidRDefault="00214E50" w:rsidP="00214E50">
                      <w:pPr>
                        <w:spacing w:line="264" w:lineRule="auto"/>
                        <w:contextualSpacing/>
                        <w:rPr>
                          <w:rFonts w:ascii="Exo" w:hAnsi="Exo" w:cstheme="minorHAnsi"/>
                          <w:color w:val="000000" w:themeColor="text1"/>
                          <w:sz w:val="20"/>
                          <w:shd w:val="clear" w:color="auto" w:fill="FFFFFF"/>
                        </w:rPr>
                      </w:pPr>
                    </w:p>
                    <w:p w14:paraId="674DE213" w14:textId="77777777" w:rsidR="00214E50" w:rsidRPr="002B6179" w:rsidRDefault="00214E50" w:rsidP="00214E50">
                      <w:pPr>
                        <w:spacing w:line="264" w:lineRule="auto"/>
                        <w:contextualSpacing/>
                        <w:rPr>
                          <w:rFonts w:ascii="Exo" w:hAnsi="Exo" w:cstheme="minorHAnsi"/>
                          <w:color w:val="000000" w:themeColor="text1"/>
                          <w:sz w:val="20"/>
                          <w:shd w:val="clear" w:color="auto" w:fill="FFFFFF"/>
                        </w:rPr>
                      </w:pPr>
                    </w:p>
                    <w:p w14:paraId="31E6E000" w14:textId="77777777" w:rsidR="00214E50" w:rsidRPr="002B6179" w:rsidRDefault="00214E50" w:rsidP="00214E50">
                      <w:pPr>
                        <w:spacing w:after="0" w:line="240" w:lineRule="auto"/>
                        <w:rPr>
                          <w:rFonts w:ascii="Tw Cen MT" w:hAnsi="Tw Cen MT" w:cs="Arial"/>
                          <w:color w:val="000000" w:themeColor="text1"/>
                          <w:sz w:val="24"/>
                          <w:shd w:val="clear" w:color="auto" w:fill="FFFFFF"/>
                        </w:rPr>
                      </w:pPr>
                    </w:p>
                    <w:p w14:paraId="012C2576" w14:textId="77777777" w:rsidR="00214E50" w:rsidRPr="00EF03FF" w:rsidRDefault="00214E50" w:rsidP="00214E50">
                      <w:pPr>
                        <w:spacing w:after="0" w:line="240" w:lineRule="auto"/>
                        <w:rPr>
                          <w:rFonts w:ascii="Tw Cen MT" w:hAnsi="Tw Cen MT"/>
                          <w:sz w:val="23"/>
                          <w:szCs w:val="23"/>
                        </w:rPr>
                      </w:pPr>
                      <w:r w:rsidRPr="00EF03FF">
                        <w:rPr>
                          <w:rFonts w:ascii="Tw Cen MT" w:hAnsi="Tw Cen MT"/>
                          <w:sz w:val="23"/>
                          <w:szCs w:val="23"/>
                        </w:rPr>
                        <w:br w:type="page"/>
                      </w:r>
                    </w:p>
                    <w:p w14:paraId="15A5E1F5" w14:textId="77777777" w:rsidR="00214E50" w:rsidRPr="006C4877" w:rsidRDefault="00214E50" w:rsidP="00214E50">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p>
    <w:p w14:paraId="2069E2A8" w14:textId="20C4D364" w:rsidR="002B6179" w:rsidRDefault="002B6179" w:rsidP="0074355F">
      <w:pPr>
        <w:rPr>
          <w:sz w:val="52"/>
          <w:szCs w:val="52"/>
        </w:rPr>
      </w:pPr>
    </w:p>
    <w:p w14:paraId="3BE98A27" w14:textId="354E5166" w:rsidR="00F1426A" w:rsidRDefault="00214E50" w:rsidP="0074355F">
      <w:pPr>
        <w:rPr>
          <w:sz w:val="52"/>
          <w:szCs w:val="52"/>
        </w:rPr>
      </w:pPr>
      <w:r>
        <w:rPr>
          <w:rFonts w:ascii="Exo Soft Semi Bold" w:hAnsi="Exo Soft Semi Bold"/>
          <w:noProof/>
          <w:sz w:val="24"/>
          <w:szCs w:val="24"/>
        </w:rPr>
        <w:lastRenderedPageBreak/>
        <mc:AlternateContent>
          <mc:Choice Requires="wps">
            <w:drawing>
              <wp:anchor distT="0" distB="0" distL="114300" distR="114300" simplePos="0" relativeHeight="251642880" behindDoc="0" locked="0" layoutInCell="1" allowOverlap="1" wp14:anchorId="086155AC" wp14:editId="6540EAB7">
                <wp:simplePos x="0" y="0"/>
                <wp:positionH relativeFrom="column">
                  <wp:posOffset>-590550</wp:posOffset>
                </wp:positionH>
                <wp:positionV relativeFrom="paragraph">
                  <wp:posOffset>-571500</wp:posOffset>
                </wp:positionV>
                <wp:extent cx="6829425" cy="99822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829425" cy="998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8EB3D" id="Rectangle 26" o:spid="_x0000_s1026" style="position:absolute;margin-left:-46.5pt;margin-top:-45pt;width:537.75pt;height:786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" filled="f" strokecolor="#bfbfbf [2412]" strokeweight="1pt"/>
            </w:pict>
          </mc:Fallback>
        </mc:AlternateContent>
      </w:r>
      <w:r w:rsidR="00C54FBE">
        <w:rPr>
          <w:rFonts w:ascii="Exo Soft Semi Bold" w:hAnsi="Exo Soft Semi Bold"/>
          <w:noProof/>
          <w:sz w:val="24"/>
          <w:szCs w:val="24"/>
        </w:rPr>
        <mc:AlternateContent>
          <mc:Choice Requires="wps">
            <w:drawing>
              <wp:anchor distT="0" distB="0" distL="114300" distR="114300" simplePos="0" relativeHeight="251646976" behindDoc="0" locked="0" layoutInCell="1" allowOverlap="1" wp14:anchorId="6777196D" wp14:editId="13A955DE">
                <wp:simplePos x="0" y="0"/>
                <wp:positionH relativeFrom="margin">
                  <wp:posOffset>-469265</wp:posOffset>
                </wp:positionH>
                <wp:positionV relativeFrom="paragraph">
                  <wp:posOffset>-457200</wp:posOffset>
                </wp:positionV>
                <wp:extent cx="6657975" cy="921639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6657975" cy="9216390"/>
                        </a:xfrm>
                        <a:prstGeom prst="rect">
                          <a:avLst/>
                        </a:prstGeom>
                        <a:noFill/>
                        <a:ln w="6350">
                          <a:noFill/>
                        </a:ln>
                      </wps:spPr>
                      <wps:txbx>
                        <w:txbxContent>
                          <w:p w14:paraId="7EEEECA4" w14:textId="29E9ACA7" w:rsidR="00EF7572" w:rsidRDefault="003402AA" w:rsidP="00C54FBE">
                            <w:pPr>
                              <w:spacing w:after="0"/>
                              <w:jc w:val="both"/>
                              <w:rPr>
                                <w:rFonts w:ascii="Exo" w:hAnsi="Exo" w:cs="Arial"/>
                                <w:b/>
                                <w:color w:val="7030A0"/>
                                <w:sz w:val="23"/>
                                <w:szCs w:val="21"/>
                              </w:rPr>
                            </w:pPr>
                            <w:r>
                              <w:rPr>
                                <w:rFonts w:ascii="Exo" w:hAnsi="Exo" w:cs="Arial"/>
                                <w:b/>
                                <w:color w:val="7030A0"/>
                                <w:sz w:val="23"/>
                                <w:szCs w:val="21"/>
                              </w:rPr>
                              <w:t>Head of</w:t>
                            </w:r>
                            <w:r w:rsidR="00214E50">
                              <w:rPr>
                                <w:rFonts w:ascii="Exo" w:hAnsi="Exo" w:cs="Arial"/>
                                <w:b/>
                                <w:color w:val="7030A0"/>
                                <w:sz w:val="23"/>
                                <w:szCs w:val="21"/>
                              </w:rPr>
                              <w:t xml:space="preserve"> Technology</w:t>
                            </w:r>
                          </w:p>
                          <w:p w14:paraId="0BE1A06F" w14:textId="34538E7F" w:rsidR="00C45C03" w:rsidRDefault="00C45C03" w:rsidP="00C54FBE">
                            <w:pPr>
                              <w:spacing w:after="0"/>
                              <w:jc w:val="both"/>
                              <w:rPr>
                                <w:rFonts w:ascii="Exo" w:hAnsi="Exo" w:cs="Arial"/>
                                <w:b/>
                                <w:color w:val="7030A0"/>
                                <w:sz w:val="23"/>
                                <w:szCs w:val="21"/>
                              </w:rPr>
                            </w:pPr>
                            <w:r>
                              <w:rPr>
                                <w:rFonts w:ascii="Exo" w:hAnsi="Exo" w:cs="Arial"/>
                                <w:b/>
                                <w:color w:val="7030A0"/>
                                <w:sz w:val="23"/>
                                <w:szCs w:val="21"/>
                              </w:rPr>
                              <w:t>Full time, Permanent</w:t>
                            </w:r>
                          </w:p>
                          <w:p w14:paraId="048E68D8" w14:textId="3BEE412C" w:rsidR="00FD4281" w:rsidRDefault="00FD4281" w:rsidP="00C54FBE">
                            <w:pPr>
                              <w:spacing w:after="0"/>
                              <w:jc w:val="both"/>
                              <w:rPr>
                                <w:rFonts w:ascii="Exo" w:hAnsi="Exo" w:cs="Arial"/>
                                <w:b/>
                                <w:color w:val="7030A0"/>
                                <w:sz w:val="23"/>
                                <w:szCs w:val="21"/>
                              </w:rPr>
                            </w:pPr>
                            <w:r>
                              <w:rPr>
                                <w:rFonts w:ascii="Exo" w:hAnsi="Exo" w:cs="Arial"/>
                                <w:b/>
                                <w:color w:val="7030A0"/>
                                <w:sz w:val="23"/>
                                <w:szCs w:val="21"/>
                              </w:rPr>
                              <w:t>Main Pay Range – Upper Pay Range</w:t>
                            </w:r>
                          </w:p>
                          <w:p w14:paraId="456A6EE5" w14:textId="7982C61B" w:rsidR="004931FC" w:rsidRDefault="004931FC" w:rsidP="00C54FBE">
                            <w:pPr>
                              <w:spacing w:after="0"/>
                              <w:jc w:val="both"/>
                              <w:rPr>
                                <w:rFonts w:ascii="Exo" w:hAnsi="Exo" w:cs="Arial"/>
                                <w:b/>
                                <w:color w:val="7030A0"/>
                                <w:sz w:val="23"/>
                                <w:szCs w:val="21"/>
                              </w:rPr>
                            </w:pPr>
                            <w:r>
                              <w:rPr>
                                <w:rFonts w:ascii="Exo" w:hAnsi="Exo" w:cs="Arial"/>
                                <w:b/>
                                <w:color w:val="7030A0"/>
                                <w:sz w:val="23"/>
                                <w:szCs w:val="21"/>
                              </w:rPr>
                              <w:t>£</w:t>
                            </w:r>
                            <w:r w:rsidR="0009047B">
                              <w:rPr>
                                <w:rFonts w:ascii="Exo" w:hAnsi="Exo" w:cs="Arial"/>
                                <w:b/>
                                <w:color w:val="7030A0"/>
                                <w:sz w:val="23"/>
                                <w:szCs w:val="21"/>
                              </w:rPr>
                              <w:t>31,650</w:t>
                            </w:r>
                            <w:r>
                              <w:rPr>
                                <w:rFonts w:ascii="Exo" w:hAnsi="Exo" w:cs="Arial"/>
                                <w:b/>
                                <w:color w:val="7030A0"/>
                                <w:sz w:val="23"/>
                                <w:szCs w:val="21"/>
                              </w:rPr>
                              <w:t xml:space="preserve"> </w:t>
                            </w:r>
                            <w:r w:rsidR="0009047B">
                              <w:rPr>
                                <w:rFonts w:ascii="Exo" w:hAnsi="Exo" w:cs="Arial"/>
                                <w:b/>
                                <w:color w:val="7030A0"/>
                                <w:sz w:val="23"/>
                                <w:szCs w:val="21"/>
                              </w:rPr>
                              <w:t xml:space="preserve">- £49,084 </w:t>
                            </w:r>
                            <w:r>
                              <w:rPr>
                                <w:rFonts w:ascii="Exo" w:hAnsi="Exo" w:cs="Arial"/>
                                <w:b/>
                                <w:color w:val="7030A0"/>
                                <w:sz w:val="23"/>
                                <w:szCs w:val="21"/>
                              </w:rPr>
                              <w:t>plus TLR</w:t>
                            </w:r>
                            <w:r w:rsidR="002B561E">
                              <w:rPr>
                                <w:rFonts w:ascii="Exo" w:hAnsi="Exo" w:cs="Arial"/>
                                <w:b/>
                                <w:color w:val="7030A0"/>
                                <w:sz w:val="23"/>
                                <w:szCs w:val="21"/>
                              </w:rPr>
                              <w:t xml:space="preserve"> 2.</w:t>
                            </w:r>
                            <w:r w:rsidR="003402AA">
                              <w:rPr>
                                <w:rFonts w:ascii="Exo" w:hAnsi="Exo" w:cs="Arial"/>
                                <w:b/>
                                <w:color w:val="7030A0"/>
                                <w:sz w:val="23"/>
                                <w:szCs w:val="21"/>
                              </w:rPr>
                              <w:t xml:space="preserve">2 </w:t>
                            </w:r>
                            <w:r w:rsidR="002B561E">
                              <w:rPr>
                                <w:rFonts w:ascii="Exo" w:hAnsi="Exo" w:cs="Arial"/>
                                <w:b/>
                                <w:color w:val="7030A0"/>
                                <w:sz w:val="23"/>
                                <w:szCs w:val="21"/>
                              </w:rPr>
                              <w:t>£</w:t>
                            </w:r>
                            <w:r w:rsidR="003402AA">
                              <w:rPr>
                                <w:rFonts w:ascii="Exo" w:hAnsi="Exo" w:cs="Arial"/>
                                <w:b/>
                                <w:color w:val="7030A0"/>
                                <w:sz w:val="23"/>
                                <w:szCs w:val="21"/>
                              </w:rPr>
                              <w:t>5,645</w:t>
                            </w:r>
                          </w:p>
                          <w:p w14:paraId="7DCB5B27" w14:textId="562AFE87" w:rsidR="00C54FBE" w:rsidRDefault="00C54FBE" w:rsidP="00C54FBE">
                            <w:pPr>
                              <w:spacing w:after="0"/>
                              <w:jc w:val="both"/>
                              <w:rPr>
                                <w:rFonts w:ascii="Exo" w:hAnsi="Exo" w:cs="Arial"/>
                                <w:b/>
                                <w:color w:val="5A2781"/>
                                <w:sz w:val="21"/>
                                <w:szCs w:val="21"/>
                              </w:rPr>
                            </w:pPr>
                          </w:p>
                          <w:p w14:paraId="5D2F8146" w14:textId="77777777" w:rsidR="00534BFF" w:rsidRDefault="00534BFF" w:rsidP="00A17F9E">
                            <w:pPr>
                              <w:rPr>
                                <w:rFonts w:ascii="Exo" w:hAnsi="Exo" w:cstheme="minorHAnsi"/>
                                <w:color w:val="000000" w:themeColor="text1"/>
                                <w:sz w:val="18"/>
                                <w:szCs w:val="18"/>
                                <w:shd w:val="clear" w:color="auto" w:fill="FFFFFF"/>
                              </w:rPr>
                            </w:pPr>
                            <w:r w:rsidRPr="00534BFF">
                              <w:rPr>
                                <w:rFonts w:ascii="Exo" w:hAnsi="Exo" w:cstheme="minorHAnsi"/>
                                <w:color w:val="000000" w:themeColor="text1"/>
                                <w:sz w:val="18"/>
                                <w:szCs w:val="18"/>
                                <w:shd w:val="clear" w:color="auto" w:fill="FFFFFF"/>
                              </w:rPr>
                              <w:t>Are you ready to take the next step in your career? Do you have the drive and ambition to lead and shape the future of Technology? We are looking for a passionate and ambitious Head of Technology to inspire students and staff alike, driving excellence in all subject areas (Food, Hospitality and Catering &amp; DT) while developing your own leadership skills.</w:t>
                            </w:r>
                          </w:p>
                          <w:p w14:paraId="517D271D" w14:textId="241F3B37" w:rsidR="00214E50" w:rsidRDefault="00214E50" w:rsidP="00A17F9E">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This is an exciting opportunity for a specialist who wants to take Food Technology beyond the basics—exploring food science, nutrition, sustainability, and the wider role of food in society. You will have the chance to shape an engaging and practical curriculum that equips students with vital life skills and an appreciation of the food industry.</w:t>
                            </w:r>
                            <w:r>
                              <w:rPr>
                                <w:rFonts w:ascii="Exo" w:hAnsi="Exo" w:cstheme="minorHAnsi"/>
                                <w:color w:val="000000" w:themeColor="text1"/>
                                <w:sz w:val="18"/>
                                <w:szCs w:val="18"/>
                                <w:shd w:val="clear" w:color="auto" w:fill="FFFFFF"/>
                              </w:rPr>
                              <w:t xml:space="preserve"> </w:t>
                            </w:r>
                          </w:p>
                          <w:p w14:paraId="092EA848" w14:textId="7190D19A" w:rsidR="00214E50" w:rsidRDefault="00214E50" w:rsidP="00A17F9E">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 xml:space="preserve">We </w:t>
                            </w:r>
                            <w:r>
                              <w:rPr>
                                <w:rFonts w:ascii="Exo" w:hAnsi="Exo" w:cstheme="minorHAnsi"/>
                                <w:color w:val="000000" w:themeColor="text1"/>
                                <w:sz w:val="18"/>
                                <w:szCs w:val="18"/>
                                <w:shd w:val="clear" w:color="auto" w:fill="FFFFFF"/>
                              </w:rPr>
                              <w:t xml:space="preserve">also </w:t>
                            </w:r>
                            <w:r w:rsidRPr="00214E50">
                              <w:rPr>
                                <w:rFonts w:ascii="Exo" w:hAnsi="Exo" w:cstheme="minorHAnsi"/>
                                <w:color w:val="000000" w:themeColor="text1"/>
                                <w:sz w:val="18"/>
                                <w:szCs w:val="18"/>
                                <w:shd w:val="clear" w:color="auto" w:fill="FFFFFF"/>
                              </w:rPr>
                              <w:t>want someone</w:t>
                            </w:r>
                            <w:r w:rsidR="00163B3B" w:rsidRPr="00163B3B">
                              <w:rPr>
                                <w:rFonts w:ascii="Exo" w:hAnsi="Exo" w:cstheme="minorHAnsi"/>
                                <w:color w:val="000000" w:themeColor="text1"/>
                                <w:sz w:val="18"/>
                                <w:szCs w:val="18"/>
                                <w:shd w:val="clear" w:color="auto" w:fill="FFFFFF"/>
                              </w:rPr>
                              <w:t xml:space="preserve"> who is open to</w:t>
                            </w:r>
                            <w:r w:rsidR="00163B3B">
                              <w:rPr>
                                <w:rFonts w:ascii="Exo" w:hAnsi="Exo" w:cstheme="minorHAnsi"/>
                                <w:color w:val="000000" w:themeColor="text1"/>
                                <w:sz w:val="18"/>
                                <w:szCs w:val="18"/>
                                <w:shd w:val="clear" w:color="auto" w:fill="FFFFFF"/>
                              </w:rPr>
                              <w:t xml:space="preserve"> the idea of leading and</w:t>
                            </w:r>
                            <w:r w:rsidR="00163B3B" w:rsidRPr="00163B3B">
                              <w:rPr>
                                <w:rFonts w:ascii="Exo" w:hAnsi="Exo" w:cstheme="minorHAnsi"/>
                                <w:color w:val="000000" w:themeColor="text1"/>
                                <w:sz w:val="18"/>
                                <w:szCs w:val="18"/>
                                <w:shd w:val="clear" w:color="auto" w:fill="FFFFFF"/>
                              </w:rPr>
                              <w:t xml:space="preserve"> implementing Hospitality and Catering at KS4</w:t>
                            </w:r>
                            <w:r w:rsidR="00163B3B">
                              <w:rPr>
                                <w:rFonts w:ascii="Exo" w:hAnsi="Exo" w:cstheme="minorHAnsi"/>
                                <w:color w:val="000000" w:themeColor="text1"/>
                                <w:sz w:val="18"/>
                                <w:szCs w:val="18"/>
                                <w:shd w:val="clear" w:color="auto" w:fill="FFFFFF"/>
                              </w:rPr>
                              <w:t>.</w:t>
                            </w:r>
                          </w:p>
                          <w:p w14:paraId="36F81DD6" w14:textId="18C66232" w:rsidR="00214E50" w:rsidRPr="00214E50" w:rsidRDefault="00214E50" w:rsidP="00214E50">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This role is perfect for an experienced teacher looking to step into leadership or an existing leader seeking a new challenge</w:t>
                            </w:r>
                            <w:r>
                              <w:rPr>
                                <w:rFonts w:ascii="Exo" w:hAnsi="Exo" w:cstheme="minorHAnsi"/>
                                <w:color w:val="000000" w:themeColor="text1"/>
                                <w:sz w:val="18"/>
                                <w:szCs w:val="18"/>
                                <w:shd w:val="clear" w:color="auto" w:fill="FFFFFF"/>
                              </w:rPr>
                              <w:t xml:space="preserve"> in an ambitious school</w:t>
                            </w:r>
                            <w:r w:rsidRPr="00214E50">
                              <w:rPr>
                                <w:rFonts w:ascii="Exo" w:hAnsi="Exo" w:cstheme="minorHAnsi"/>
                                <w:color w:val="000000" w:themeColor="text1"/>
                                <w:sz w:val="18"/>
                                <w:szCs w:val="18"/>
                                <w:shd w:val="clear" w:color="auto" w:fill="FFFFFF"/>
                              </w:rPr>
                              <w:t xml:space="preserve"> </w:t>
                            </w:r>
                            <w:r>
                              <w:rPr>
                                <w:rFonts w:ascii="Exo" w:hAnsi="Exo" w:cstheme="minorHAnsi"/>
                                <w:color w:val="000000" w:themeColor="text1"/>
                                <w:sz w:val="18"/>
                                <w:szCs w:val="18"/>
                                <w:shd w:val="clear" w:color="auto" w:fill="FFFFFF"/>
                              </w:rPr>
                              <w:t xml:space="preserve">with </w:t>
                            </w:r>
                            <w:r w:rsidRPr="009C63F0">
                              <w:rPr>
                                <w:rFonts w:ascii="Exo" w:hAnsi="Exo" w:cstheme="minorHAnsi"/>
                                <w:i/>
                                <w:color w:val="000000" w:themeColor="text1"/>
                                <w:sz w:val="18"/>
                                <w:szCs w:val="18"/>
                                <w:shd w:val="clear" w:color="auto" w:fill="FFFFFF"/>
                              </w:rPr>
                              <w:t xml:space="preserve">brand new school build </w:t>
                            </w:r>
                            <w:r w:rsidR="009C63F0" w:rsidRPr="009C63F0">
                              <w:rPr>
                                <w:rFonts w:ascii="Exo" w:hAnsi="Exo" w:cstheme="minorHAnsi"/>
                                <w:i/>
                                <w:color w:val="000000" w:themeColor="text1"/>
                                <w:sz w:val="18"/>
                                <w:szCs w:val="18"/>
                                <w:shd w:val="clear" w:color="auto" w:fill="FFFFFF"/>
                              </w:rPr>
                              <w:t>with state-of-the-art facilities</w:t>
                            </w:r>
                            <w:r w:rsidR="009C63F0">
                              <w:rPr>
                                <w:rFonts w:ascii="Exo" w:hAnsi="Exo" w:cstheme="minorHAnsi"/>
                                <w:color w:val="000000" w:themeColor="text1"/>
                                <w:sz w:val="18"/>
                                <w:szCs w:val="18"/>
                                <w:shd w:val="clear" w:color="auto" w:fill="FFFFFF"/>
                              </w:rPr>
                              <w:t xml:space="preserve"> commencing soon! </w:t>
                            </w:r>
                            <w:r w:rsidRPr="00214E50">
                              <w:rPr>
                                <w:rFonts w:ascii="Exo" w:hAnsi="Exo" w:cstheme="minorHAnsi"/>
                                <w:color w:val="000000" w:themeColor="text1"/>
                                <w:sz w:val="18"/>
                                <w:szCs w:val="18"/>
                                <w:shd w:val="clear" w:color="auto" w:fill="FFFFFF"/>
                              </w:rPr>
                              <w:t xml:space="preserve">You will be supported by a strong, collaborative team </w:t>
                            </w:r>
                            <w:r w:rsidR="009C63F0">
                              <w:rPr>
                                <w:rFonts w:ascii="Exo" w:hAnsi="Exo" w:cstheme="minorHAnsi"/>
                                <w:color w:val="000000" w:themeColor="text1"/>
                                <w:sz w:val="18"/>
                                <w:szCs w:val="18"/>
                                <w:shd w:val="clear" w:color="auto" w:fill="FFFFFF"/>
                              </w:rPr>
                              <w:t xml:space="preserve">both in school and within the Trust. </w:t>
                            </w:r>
                          </w:p>
                          <w:p w14:paraId="3F95DC59" w14:textId="4B0BCCB2" w:rsidR="00214E50" w:rsidRDefault="00214E50" w:rsidP="00A17F9E">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If you are ready to make a real impact</w:t>
                            </w:r>
                            <w:r w:rsidR="009C63F0">
                              <w:rPr>
                                <w:rFonts w:ascii="Exo" w:hAnsi="Exo" w:cstheme="minorHAnsi"/>
                                <w:color w:val="000000" w:themeColor="text1"/>
                                <w:sz w:val="18"/>
                                <w:szCs w:val="18"/>
                                <w:shd w:val="clear" w:color="auto" w:fill="FFFFFF"/>
                              </w:rPr>
                              <w:t xml:space="preserve">, </w:t>
                            </w:r>
                            <w:r w:rsidRPr="00214E50">
                              <w:rPr>
                                <w:rFonts w:ascii="Exo" w:hAnsi="Exo" w:cstheme="minorHAnsi"/>
                                <w:color w:val="000000" w:themeColor="text1"/>
                                <w:sz w:val="18"/>
                                <w:szCs w:val="18"/>
                                <w:shd w:val="clear" w:color="auto" w:fill="FFFFFF"/>
                              </w:rPr>
                              <w:t>we would love to hear from you.</w:t>
                            </w:r>
                          </w:p>
                          <w:p w14:paraId="1EB89BC3" w14:textId="089DD4DB" w:rsidR="00CA48AC" w:rsidRPr="00CA48AC" w:rsidRDefault="00CA48AC" w:rsidP="00A17F9E">
                            <w:pPr>
                              <w:rPr>
                                <w:rFonts w:ascii="Exo" w:hAnsi="Exo" w:cstheme="minorHAnsi"/>
                                <w:b/>
                                <w:color w:val="7030A0"/>
                                <w:sz w:val="18"/>
                                <w:szCs w:val="18"/>
                                <w:shd w:val="clear" w:color="auto" w:fill="FFFFFF"/>
                              </w:rPr>
                            </w:pPr>
                            <w:r w:rsidRPr="00CA48AC">
                              <w:rPr>
                                <w:rFonts w:ascii="Exo" w:hAnsi="Exo" w:cstheme="minorHAnsi"/>
                                <w:b/>
                                <w:color w:val="7030A0"/>
                                <w:sz w:val="18"/>
                                <w:szCs w:val="18"/>
                                <w:shd w:val="clear" w:color="auto" w:fill="FFFFFF"/>
                              </w:rPr>
                              <w:t>HOW TO APPLY</w:t>
                            </w:r>
                          </w:p>
                          <w:p w14:paraId="5EC816F3" w14:textId="06DE0D01" w:rsidR="00FD4281" w:rsidRPr="0085167D" w:rsidRDefault="00FD4281" w:rsidP="00FD4281">
                            <w:pPr>
                              <w:rPr>
                                <w:rFonts w:ascii="Exo" w:hAnsi="Exo"/>
                                <w:sz w:val="18"/>
                                <w:szCs w:val="21"/>
                              </w:rPr>
                            </w:pPr>
                            <w:r w:rsidRPr="0085167D">
                              <w:rPr>
                                <w:rFonts w:ascii="Exo" w:hAnsi="Exo"/>
                                <w:sz w:val="18"/>
                                <w:szCs w:val="21"/>
                              </w:rPr>
                              <w:t xml:space="preserve">To apply, please complete </w:t>
                            </w:r>
                            <w:r w:rsidR="009C63F0">
                              <w:rPr>
                                <w:rFonts w:ascii="Exo" w:hAnsi="Exo"/>
                                <w:sz w:val="18"/>
                                <w:szCs w:val="21"/>
                              </w:rPr>
                              <w:t xml:space="preserve">our online </w:t>
                            </w:r>
                            <w:r w:rsidRPr="0085167D">
                              <w:rPr>
                                <w:rFonts w:ascii="Exo" w:hAnsi="Exo"/>
                                <w:sz w:val="18"/>
                                <w:szCs w:val="21"/>
                              </w:rPr>
                              <w:t xml:space="preserve">application form in full and in addition, please outline any relevant experience and personal qualities you would bring to Endeavour Learning Trust </w:t>
                            </w:r>
                          </w:p>
                          <w:p w14:paraId="3D2560EA" w14:textId="77777777" w:rsidR="00FD4281" w:rsidRDefault="00FD4281" w:rsidP="00FD4281">
                            <w:pPr>
                              <w:rPr>
                                <w:rFonts w:ascii="Exo" w:hAnsi="Exo"/>
                                <w:sz w:val="18"/>
                                <w:szCs w:val="21"/>
                              </w:rPr>
                            </w:pPr>
                            <w:r w:rsidRPr="0085167D">
                              <w:rPr>
                                <w:rFonts w:ascii="Exo" w:hAnsi="Exo"/>
                                <w:sz w:val="18"/>
                                <w:szCs w:val="21"/>
                              </w:rPr>
                              <w:t xml:space="preserve">Refer to the job description and person specification as a guide and give specific examples to demonstrate your suitability for this post. </w:t>
                            </w:r>
                          </w:p>
                          <w:p w14:paraId="05AF26F1" w14:textId="2B995920" w:rsidR="00CA692C" w:rsidRPr="00CA692C" w:rsidRDefault="00CA692C" w:rsidP="00CA692C">
                            <w:pPr>
                              <w:rPr>
                                <w:rFonts w:ascii="Exo" w:hAnsi="Exo"/>
                                <w:bCs/>
                                <w:sz w:val="18"/>
                                <w:szCs w:val="21"/>
                              </w:rPr>
                            </w:pPr>
                            <w:r w:rsidRPr="00CA692C">
                              <w:rPr>
                                <w:rFonts w:ascii="Exo" w:hAnsi="Exo"/>
                                <w:bCs/>
                                <w:sz w:val="18"/>
                                <w:szCs w:val="21"/>
                              </w:rPr>
                              <w:t>Applications should be submitted by 9am on Monday 24th March 2025</w:t>
                            </w:r>
                          </w:p>
                          <w:p w14:paraId="683877DE" w14:textId="77777777" w:rsidR="00CA692C" w:rsidRDefault="00CA692C" w:rsidP="00CA692C">
                            <w:pPr>
                              <w:rPr>
                                <w:rFonts w:ascii="Exo" w:hAnsi="Exo"/>
                                <w:bCs/>
                                <w:sz w:val="18"/>
                                <w:szCs w:val="21"/>
                              </w:rPr>
                            </w:pPr>
                            <w:r w:rsidRPr="00CA692C">
                              <w:rPr>
                                <w:rFonts w:ascii="Exo" w:hAnsi="Exo"/>
                                <w:bCs/>
                                <w:sz w:val="18"/>
                                <w:szCs w:val="21"/>
                              </w:rPr>
                              <w:t>Interviews are to be held on Wednesday 26th March 2025</w:t>
                            </w:r>
                          </w:p>
                          <w:p w14:paraId="4A7370C3" w14:textId="34FCFB10" w:rsidR="00FD4281" w:rsidRPr="00FD4281" w:rsidRDefault="00FD4281" w:rsidP="00CA692C">
                            <w:pPr>
                              <w:rPr>
                                <w:rFonts w:ascii="Exo" w:hAnsi="Exo" w:cstheme="minorHAnsi"/>
                                <w:color w:val="000000" w:themeColor="text1"/>
                                <w:sz w:val="18"/>
                                <w:szCs w:val="18"/>
                                <w:shd w:val="clear" w:color="auto" w:fill="FFFFFF"/>
                              </w:rPr>
                            </w:pPr>
                            <w:bookmarkStart w:id="0" w:name="_GoBack"/>
                            <w:bookmarkEnd w:id="0"/>
                            <w:r w:rsidRPr="007B0B69">
                              <w:rPr>
                                <w:rFonts w:ascii="Exo" w:hAnsi="Exo" w:cstheme="minorHAnsi"/>
                                <w:color w:val="000000" w:themeColor="text1"/>
                                <w:sz w:val="18"/>
                                <w:szCs w:val="18"/>
                                <w:shd w:val="clear" w:color="auto" w:fill="FFFFFF"/>
                              </w:rPr>
                              <w:t xml:space="preserve">If you require any further information about this role please contact our Central HR Team at </w:t>
                            </w:r>
                            <w:hyperlink r:id="rId14" w:history="1">
                              <w:r w:rsidRPr="007B0B69">
                                <w:rPr>
                                  <w:rStyle w:val="Hyperlink"/>
                                  <w:rFonts w:ascii="Exo" w:hAnsi="Exo" w:cstheme="minorHAnsi"/>
                                  <w:sz w:val="18"/>
                                  <w:szCs w:val="18"/>
                                  <w:shd w:val="clear" w:color="auto" w:fill="FFFFFF"/>
                                </w:rPr>
                                <w:t>vacancies@endeavourlearning.org</w:t>
                              </w:r>
                            </w:hyperlink>
                            <w:r w:rsidRPr="007B0B69">
                              <w:rPr>
                                <w:rFonts w:ascii="Exo" w:hAnsi="Exo" w:cstheme="minorHAnsi"/>
                                <w:color w:val="000000" w:themeColor="text1"/>
                                <w:sz w:val="18"/>
                                <w:szCs w:val="18"/>
                                <w:shd w:val="clear" w:color="auto" w:fill="FFFFFF"/>
                              </w:rPr>
                              <w:t xml:space="preserve"> or on 01772 817904</w:t>
                            </w:r>
                          </w:p>
                          <w:p w14:paraId="13E84777" w14:textId="77777777" w:rsidR="00C54FBE" w:rsidRPr="00C54FBE" w:rsidRDefault="00C54FBE" w:rsidP="00C54FBE">
                            <w:pPr>
                              <w:rPr>
                                <w:rFonts w:ascii="Exo" w:hAnsi="Exo"/>
                                <w:b/>
                                <w:color w:val="7030A0"/>
                                <w:sz w:val="20"/>
                                <w:szCs w:val="21"/>
                              </w:rPr>
                            </w:pPr>
                            <w:r w:rsidRPr="00C54FBE">
                              <w:rPr>
                                <w:rFonts w:ascii="Exo" w:hAnsi="Exo"/>
                                <w:b/>
                                <w:color w:val="7030A0"/>
                                <w:sz w:val="20"/>
                                <w:szCs w:val="21"/>
                              </w:rPr>
                              <w:t>SAFEGUARDING</w:t>
                            </w:r>
                          </w:p>
                          <w:p w14:paraId="510A6AB5" w14:textId="77777777" w:rsidR="00C54FBE" w:rsidRPr="00A17F9E" w:rsidRDefault="00C54FBE" w:rsidP="00C54FBE">
                            <w:pPr>
                              <w:rPr>
                                <w:rFonts w:ascii="Exo" w:hAnsi="Exo"/>
                                <w:sz w:val="18"/>
                                <w:szCs w:val="21"/>
                              </w:rPr>
                            </w:pPr>
                            <w:r w:rsidRPr="00A17F9E">
                              <w:rPr>
                                <w:rFonts w:ascii="Exo" w:hAnsi="Exo"/>
                                <w:sz w:val="18"/>
                                <w:szCs w:val="21"/>
                              </w:rPr>
                              <w:t xml:space="preserve">Endeavour Learning Trust is committed to safeguarding and promoting the welfare of children, young people and vulnerable adults and expects all staff and volunteers to share this commitment and individually take responsibility for doing so. </w:t>
                            </w:r>
                          </w:p>
                          <w:p w14:paraId="17AC90BA" w14:textId="77777777" w:rsidR="00C54FBE" w:rsidRPr="00A17F9E" w:rsidRDefault="00C54FBE" w:rsidP="00C54FBE">
                            <w:pPr>
                              <w:rPr>
                                <w:rFonts w:ascii="Exo" w:hAnsi="Exo"/>
                                <w:sz w:val="18"/>
                                <w:szCs w:val="21"/>
                              </w:rPr>
                            </w:pPr>
                            <w:r w:rsidRPr="00A17F9E">
                              <w:rPr>
                                <w:rFonts w:ascii="Exo" w:hAnsi="Exo"/>
                                <w:sz w:val="18"/>
                                <w:szCs w:val="21"/>
                              </w:rPr>
                              <w:t>Please note that in line with Keeping Children Safe in Education, an online search will be carried out as part of our due diligence on shortlisted candidates.</w:t>
                            </w:r>
                          </w:p>
                          <w:p w14:paraId="5238E36B" w14:textId="77777777" w:rsidR="00C54FBE" w:rsidRDefault="00C54FBE" w:rsidP="00C54FBE">
                            <w:pPr>
                              <w:rPr>
                                <w:rFonts w:ascii="Exo" w:hAnsi="Exo"/>
                                <w:sz w:val="18"/>
                              </w:rPr>
                            </w:pPr>
                          </w:p>
                          <w:p w14:paraId="6B797462" w14:textId="77777777" w:rsidR="00C54FBE" w:rsidRPr="00D664C9" w:rsidRDefault="00C54FBE" w:rsidP="00C54FBE">
                            <w:pPr>
                              <w:rPr>
                                <w:rFonts w:ascii="Exo" w:hAnsi="Exo"/>
                                <w:sz w:val="18"/>
                                <w:szCs w:val="24"/>
                              </w:rPr>
                            </w:pPr>
                          </w:p>
                          <w:p w14:paraId="2D72BEC0" w14:textId="77777777" w:rsidR="00C54FBE" w:rsidRPr="005D3C98" w:rsidRDefault="00C54FBE" w:rsidP="00C54FBE">
                            <w:pPr>
                              <w:rPr>
                                <w:rFonts w:ascii="Exo" w:hAnsi="Exo"/>
                                <w:sz w:val="18"/>
                              </w:rPr>
                            </w:pPr>
                          </w:p>
                          <w:p w14:paraId="260C9C00" w14:textId="77777777" w:rsidR="00C54FBE" w:rsidRDefault="00C54FBE" w:rsidP="00C54F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196D" id="Text Box 38" o:spid="_x0000_s1031" type="#_x0000_t202" style="position:absolute;margin-left:-36.95pt;margin-top:-36pt;width:524.25pt;height:725.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QQMgIAAFs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" filled="f" stroked="f" strokeweight=".5pt">
                <v:textbox>
                  <w:txbxContent>
                    <w:p w14:paraId="7EEEECA4" w14:textId="29E9ACA7" w:rsidR="00EF7572" w:rsidRDefault="003402AA" w:rsidP="00C54FBE">
                      <w:pPr>
                        <w:spacing w:after="0"/>
                        <w:jc w:val="both"/>
                        <w:rPr>
                          <w:rFonts w:ascii="Exo" w:hAnsi="Exo" w:cs="Arial"/>
                          <w:b/>
                          <w:color w:val="7030A0"/>
                          <w:sz w:val="23"/>
                          <w:szCs w:val="21"/>
                        </w:rPr>
                      </w:pPr>
                      <w:r>
                        <w:rPr>
                          <w:rFonts w:ascii="Exo" w:hAnsi="Exo" w:cs="Arial"/>
                          <w:b/>
                          <w:color w:val="7030A0"/>
                          <w:sz w:val="23"/>
                          <w:szCs w:val="21"/>
                        </w:rPr>
                        <w:t>Head of</w:t>
                      </w:r>
                      <w:r w:rsidR="00214E50">
                        <w:rPr>
                          <w:rFonts w:ascii="Exo" w:hAnsi="Exo" w:cs="Arial"/>
                          <w:b/>
                          <w:color w:val="7030A0"/>
                          <w:sz w:val="23"/>
                          <w:szCs w:val="21"/>
                        </w:rPr>
                        <w:t xml:space="preserve"> Technology</w:t>
                      </w:r>
                    </w:p>
                    <w:p w14:paraId="0BE1A06F" w14:textId="34538E7F" w:rsidR="00C45C03" w:rsidRDefault="00C45C03" w:rsidP="00C54FBE">
                      <w:pPr>
                        <w:spacing w:after="0"/>
                        <w:jc w:val="both"/>
                        <w:rPr>
                          <w:rFonts w:ascii="Exo" w:hAnsi="Exo" w:cs="Arial"/>
                          <w:b/>
                          <w:color w:val="7030A0"/>
                          <w:sz w:val="23"/>
                          <w:szCs w:val="21"/>
                        </w:rPr>
                      </w:pPr>
                      <w:r>
                        <w:rPr>
                          <w:rFonts w:ascii="Exo" w:hAnsi="Exo" w:cs="Arial"/>
                          <w:b/>
                          <w:color w:val="7030A0"/>
                          <w:sz w:val="23"/>
                          <w:szCs w:val="21"/>
                        </w:rPr>
                        <w:t>Full time, Permanent</w:t>
                      </w:r>
                    </w:p>
                    <w:p w14:paraId="048E68D8" w14:textId="3BEE412C" w:rsidR="00FD4281" w:rsidRDefault="00FD4281" w:rsidP="00C54FBE">
                      <w:pPr>
                        <w:spacing w:after="0"/>
                        <w:jc w:val="both"/>
                        <w:rPr>
                          <w:rFonts w:ascii="Exo" w:hAnsi="Exo" w:cs="Arial"/>
                          <w:b/>
                          <w:color w:val="7030A0"/>
                          <w:sz w:val="23"/>
                          <w:szCs w:val="21"/>
                        </w:rPr>
                      </w:pPr>
                      <w:r>
                        <w:rPr>
                          <w:rFonts w:ascii="Exo" w:hAnsi="Exo" w:cs="Arial"/>
                          <w:b/>
                          <w:color w:val="7030A0"/>
                          <w:sz w:val="23"/>
                          <w:szCs w:val="21"/>
                        </w:rPr>
                        <w:t>Main Pay Range – Upper Pay Range</w:t>
                      </w:r>
                    </w:p>
                    <w:p w14:paraId="456A6EE5" w14:textId="7982C61B" w:rsidR="004931FC" w:rsidRDefault="004931FC" w:rsidP="00C54FBE">
                      <w:pPr>
                        <w:spacing w:after="0"/>
                        <w:jc w:val="both"/>
                        <w:rPr>
                          <w:rFonts w:ascii="Exo" w:hAnsi="Exo" w:cs="Arial"/>
                          <w:b/>
                          <w:color w:val="7030A0"/>
                          <w:sz w:val="23"/>
                          <w:szCs w:val="21"/>
                        </w:rPr>
                      </w:pPr>
                      <w:r>
                        <w:rPr>
                          <w:rFonts w:ascii="Exo" w:hAnsi="Exo" w:cs="Arial"/>
                          <w:b/>
                          <w:color w:val="7030A0"/>
                          <w:sz w:val="23"/>
                          <w:szCs w:val="21"/>
                        </w:rPr>
                        <w:t>£</w:t>
                      </w:r>
                      <w:r w:rsidR="0009047B">
                        <w:rPr>
                          <w:rFonts w:ascii="Exo" w:hAnsi="Exo" w:cs="Arial"/>
                          <w:b/>
                          <w:color w:val="7030A0"/>
                          <w:sz w:val="23"/>
                          <w:szCs w:val="21"/>
                        </w:rPr>
                        <w:t>31,650</w:t>
                      </w:r>
                      <w:r>
                        <w:rPr>
                          <w:rFonts w:ascii="Exo" w:hAnsi="Exo" w:cs="Arial"/>
                          <w:b/>
                          <w:color w:val="7030A0"/>
                          <w:sz w:val="23"/>
                          <w:szCs w:val="21"/>
                        </w:rPr>
                        <w:t xml:space="preserve"> </w:t>
                      </w:r>
                      <w:r w:rsidR="0009047B">
                        <w:rPr>
                          <w:rFonts w:ascii="Exo" w:hAnsi="Exo" w:cs="Arial"/>
                          <w:b/>
                          <w:color w:val="7030A0"/>
                          <w:sz w:val="23"/>
                          <w:szCs w:val="21"/>
                        </w:rPr>
                        <w:t xml:space="preserve">- £49,084 </w:t>
                      </w:r>
                      <w:r>
                        <w:rPr>
                          <w:rFonts w:ascii="Exo" w:hAnsi="Exo" w:cs="Arial"/>
                          <w:b/>
                          <w:color w:val="7030A0"/>
                          <w:sz w:val="23"/>
                          <w:szCs w:val="21"/>
                        </w:rPr>
                        <w:t>plus TLR</w:t>
                      </w:r>
                      <w:r w:rsidR="002B561E">
                        <w:rPr>
                          <w:rFonts w:ascii="Exo" w:hAnsi="Exo" w:cs="Arial"/>
                          <w:b/>
                          <w:color w:val="7030A0"/>
                          <w:sz w:val="23"/>
                          <w:szCs w:val="21"/>
                        </w:rPr>
                        <w:t xml:space="preserve"> 2.</w:t>
                      </w:r>
                      <w:r w:rsidR="003402AA">
                        <w:rPr>
                          <w:rFonts w:ascii="Exo" w:hAnsi="Exo" w:cs="Arial"/>
                          <w:b/>
                          <w:color w:val="7030A0"/>
                          <w:sz w:val="23"/>
                          <w:szCs w:val="21"/>
                        </w:rPr>
                        <w:t xml:space="preserve">2 </w:t>
                      </w:r>
                      <w:r w:rsidR="002B561E">
                        <w:rPr>
                          <w:rFonts w:ascii="Exo" w:hAnsi="Exo" w:cs="Arial"/>
                          <w:b/>
                          <w:color w:val="7030A0"/>
                          <w:sz w:val="23"/>
                          <w:szCs w:val="21"/>
                        </w:rPr>
                        <w:t>£</w:t>
                      </w:r>
                      <w:r w:rsidR="003402AA">
                        <w:rPr>
                          <w:rFonts w:ascii="Exo" w:hAnsi="Exo" w:cs="Arial"/>
                          <w:b/>
                          <w:color w:val="7030A0"/>
                          <w:sz w:val="23"/>
                          <w:szCs w:val="21"/>
                        </w:rPr>
                        <w:t>5,645</w:t>
                      </w:r>
                    </w:p>
                    <w:p w14:paraId="7DCB5B27" w14:textId="562AFE87" w:rsidR="00C54FBE" w:rsidRDefault="00C54FBE" w:rsidP="00C54FBE">
                      <w:pPr>
                        <w:spacing w:after="0"/>
                        <w:jc w:val="both"/>
                        <w:rPr>
                          <w:rFonts w:ascii="Exo" w:hAnsi="Exo" w:cs="Arial"/>
                          <w:b/>
                          <w:color w:val="5A2781"/>
                          <w:sz w:val="21"/>
                          <w:szCs w:val="21"/>
                        </w:rPr>
                      </w:pPr>
                    </w:p>
                    <w:p w14:paraId="5D2F8146" w14:textId="77777777" w:rsidR="00534BFF" w:rsidRDefault="00534BFF" w:rsidP="00A17F9E">
                      <w:pPr>
                        <w:rPr>
                          <w:rFonts w:ascii="Exo" w:hAnsi="Exo" w:cstheme="minorHAnsi"/>
                          <w:color w:val="000000" w:themeColor="text1"/>
                          <w:sz w:val="18"/>
                          <w:szCs w:val="18"/>
                          <w:shd w:val="clear" w:color="auto" w:fill="FFFFFF"/>
                        </w:rPr>
                      </w:pPr>
                      <w:r w:rsidRPr="00534BFF">
                        <w:rPr>
                          <w:rFonts w:ascii="Exo" w:hAnsi="Exo" w:cstheme="minorHAnsi"/>
                          <w:color w:val="000000" w:themeColor="text1"/>
                          <w:sz w:val="18"/>
                          <w:szCs w:val="18"/>
                          <w:shd w:val="clear" w:color="auto" w:fill="FFFFFF"/>
                        </w:rPr>
                        <w:t>Are you ready to take the next step in your career? Do you have the drive and ambition to lead and shape the future of Technology? We are looking for a passionate and ambitious Head of Technology to inspire students and staff alike, driving excellence in all subject areas (Food, Hospitality and Catering &amp; DT) while developing your own leadership skills.</w:t>
                      </w:r>
                    </w:p>
                    <w:p w14:paraId="517D271D" w14:textId="241F3B37" w:rsidR="00214E50" w:rsidRDefault="00214E50" w:rsidP="00A17F9E">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This is an exciting opportunity for a specialist who wants to take Food Technology beyond the basics—exploring food science, nutrition, sustainability, and the wider role of food in society. You will have the chance to shape an engaging and practical curriculum that equips students with vital life skills and an appreciation of the food industry.</w:t>
                      </w:r>
                      <w:r>
                        <w:rPr>
                          <w:rFonts w:ascii="Exo" w:hAnsi="Exo" w:cstheme="minorHAnsi"/>
                          <w:color w:val="000000" w:themeColor="text1"/>
                          <w:sz w:val="18"/>
                          <w:szCs w:val="18"/>
                          <w:shd w:val="clear" w:color="auto" w:fill="FFFFFF"/>
                        </w:rPr>
                        <w:t xml:space="preserve"> </w:t>
                      </w:r>
                    </w:p>
                    <w:p w14:paraId="092EA848" w14:textId="7190D19A" w:rsidR="00214E50" w:rsidRDefault="00214E50" w:rsidP="00A17F9E">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 xml:space="preserve">We </w:t>
                      </w:r>
                      <w:r>
                        <w:rPr>
                          <w:rFonts w:ascii="Exo" w:hAnsi="Exo" w:cstheme="minorHAnsi"/>
                          <w:color w:val="000000" w:themeColor="text1"/>
                          <w:sz w:val="18"/>
                          <w:szCs w:val="18"/>
                          <w:shd w:val="clear" w:color="auto" w:fill="FFFFFF"/>
                        </w:rPr>
                        <w:t xml:space="preserve">also </w:t>
                      </w:r>
                      <w:r w:rsidRPr="00214E50">
                        <w:rPr>
                          <w:rFonts w:ascii="Exo" w:hAnsi="Exo" w:cstheme="minorHAnsi"/>
                          <w:color w:val="000000" w:themeColor="text1"/>
                          <w:sz w:val="18"/>
                          <w:szCs w:val="18"/>
                          <w:shd w:val="clear" w:color="auto" w:fill="FFFFFF"/>
                        </w:rPr>
                        <w:t>want someone</w:t>
                      </w:r>
                      <w:r w:rsidR="00163B3B" w:rsidRPr="00163B3B">
                        <w:rPr>
                          <w:rFonts w:ascii="Exo" w:hAnsi="Exo" w:cstheme="minorHAnsi"/>
                          <w:color w:val="000000" w:themeColor="text1"/>
                          <w:sz w:val="18"/>
                          <w:szCs w:val="18"/>
                          <w:shd w:val="clear" w:color="auto" w:fill="FFFFFF"/>
                        </w:rPr>
                        <w:t xml:space="preserve"> who is open to</w:t>
                      </w:r>
                      <w:r w:rsidR="00163B3B">
                        <w:rPr>
                          <w:rFonts w:ascii="Exo" w:hAnsi="Exo" w:cstheme="minorHAnsi"/>
                          <w:color w:val="000000" w:themeColor="text1"/>
                          <w:sz w:val="18"/>
                          <w:szCs w:val="18"/>
                          <w:shd w:val="clear" w:color="auto" w:fill="FFFFFF"/>
                        </w:rPr>
                        <w:t xml:space="preserve"> the idea of leading and</w:t>
                      </w:r>
                      <w:r w:rsidR="00163B3B" w:rsidRPr="00163B3B">
                        <w:rPr>
                          <w:rFonts w:ascii="Exo" w:hAnsi="Exo" w:cstheme="minorHAnsi"/>
                          <w:color w:val="000000" w:themeColor="text1"/>
                          <w:sz w:val="18"/>
                          <w:szCs w:val="18"/>
                          <w:shd w:val="clear" w:color="auto" w:fill="FFFFFF"/>
                        </w:rPr>
                        <w:t xml:space="preserve"> implementing Hospitality and Catering at KS4</w:t>
                      </w:r>
                      <w:r w:rsidR="00163B3B">
                        <w:rPr>
                          <w:rFonts w:ascii="Exo" w:hAnsi="Exo" w:cstheme="minorHAnsi"/>
                          <w:color w:val="000000" w:themeColor="text1"/>
                          <w:sz w:val="18"/>
                          <w:szCs w:val="18"/>
                          <w:shd w:val="clear" w:color="auto" w:fill="FFFFFF"/>
                        </w:rPr>
                        <w:t>.</w:t>
                      </w:r>
                    </w:p>
                    <w:p w14:paraId="36F81DD6" w14:textId="18C66232" w:rsidR="00214E50" w:rsidRPr="00214E50" w:rsidRDefault="00214E50" w:rsidP="00214E50">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This role is perfect for an experienced teacher looking to step into leadership or an existing leader seeking a new challenge</w:t>
                      </w:r>
                      <w:r>
                        <w:rPr>
                          <w:rFonts w:ascii="Exo" w:hAnsi="Exo" w:cstheme="minorHAnsi"/>
                          <w:color w:val="000000" w:themeColor="text1"/>
                          <w:sz w:val="18"/>
                          <w:szCs w:val="18"/>
                          <w:shd w:val="clear" w:color="auto" w:fill="FFFFFF"/>
                        </w:rPr>
                        <w:t xml:space="preserve"> in an ambitious school</w:t>
                      </w:r>
                      <w:r w:rsidRPr="00214E50">
                        <w:rPr>
                          <w:rFonts w:ascii="Exo" w:hAnsi="Exo" w:cstheme="minorHAnsi"/>
                          <w:color w:val="000000" w:themeColor="text1"/>
                          <w:sz w:val="18"/>
                          <w:szCs w:val="18"/>
                          <w:shd w:val="clear" w:color="auto" w:fill="FFFFFF"/>
                        </w:rPr>
                        <w:t xml:space="preserve"> </w:t>
                      </w:r>
                      <w:r>
                        <w:rPr>
                          <w:rFonts w:ascii="Exo" w:hAnsi="Exo" w:cstheme="minorHAnsi"/>
                          <w:color w:val="000000" w:themeColor="text1"/>
                          <w:sz w:val="18"/>
                          <w:szCs w:val="18"/>
                          <w:shd w:val="clear" w:color="auto" w:fill="FFFFFF"/>
                        </w:rPr>
                        <w:t xml:space="preserve">with </w:t>
                      </w:r>
                      <w:r w:rsidRPr="009C63F0">
                        <w:rPr>
                          <w:rFonts w:ascii="Exo" w:hAnsi="Exo" w:cstheme="minorHAnsi"/>
                          <w:i/>
                          <w:color w:val="000000" w:themeColor="text1"/>
                          <w:sz w:val="18"/>
                          <w:szCs w:val="18"/>
                          <w:shd w:val="clear" w:color="auto" w:fill="FFFFFF"/>
                        </w:rPr>
                        <w:t xml:space="preserve">brand new school build </w:t>
                      </w:r>
                      <w:r w:rsidR="009C63F0" w:rsidRPr="009C63F0">
                        <w:rPr>
                          <w:rFonts w:ascii="Exo" w:hAnsi="Exo" w:cstheme="minorHAnsi"/>
                          <w:i/>
                          <w:color w:val="000000" w:themeColor="text1"/>
                          <w:sz w:val="18"/>
                          <w:szCs w:val="18"/>
                          <w:shd w:val="clear" w:color="auto" w:fill="FFFFFF"/>
                        </w:rPr>
                        <w:t>with state-of-the-art facilities</w:t>
                      </w:r>
                      <w:r w:rsidR="009C63F0">
                        <w:rPr>
                          <w:rFonts w:ascii="Exo" w:hAnsi="Exo" w:cstheme="minorHAnsi"/>
                          <w:color w:val="000000" w:themeColor="text1"/>
                          <w:sz w:val="18"/>
                          <w:szCs w:val="18"/>
                          <w:shd w:val="clear" w:color="auto" w:fill="FFFFFF"/>
                        </w:rPr>
                        <w:t xml:space="preserve"> commencing soon! </w:t>
                      </w:r>
                      <w:r w:rsidRPr="00214E50">
                        <w:rPr>
                          <w:rFonts w:ascii="Exo" w:hAnsi="Exo" w:cstheme="minorHAnsi"/>
                          <w:color w:val="000000" w:themeColor="text1"/>
                          <w:sz w:val="18"/>
                          <w:szCs w:val="18"/>
                          <w:shd w:val="clear" w:color="auto" w:fill="FFFFFF"/>
                        </w:rPr>
                        <w:t xml:space="preserve">You will be supported by a strong, collaborative team </w:t>
                      </w:r>
                      <w:r w:rsidR="009C63F0">
                        <w:rPr>
                          <w:rFonts w:ascii="Exo" w:hAnsi="Exo" w:cstheme="minorHAnsi"/>
                          <w:color w:val="000000" w:themeColor="text1"/>
                          <w:sz w:val="18"/>
                          <w:szCs w:val="18"/>
                          <w:shd w:val="clear" w:color="auto" w:fill="FFFFFF"/>
                        </w:rPr>
                        <w:t xml:space="preserve">both in school and within the Trust. </w:t>
                      </w:r>
                    </w:p>
                    <w:p w14:paraId="3F95DC59" w14:textId="4B0BCCB2" w:rsidR="00214E50" w:rsidRDefault="00214E50" w:rsidP="00A17F9E">
                      <w:pPr>
                        <w:rPr>
                          <w:rFonts w:ascii="Exo" w:hAnsi="Exo" w:cstheme="minorHAnsi"/>
                          <w:color w:val="000000" w:themeColor="text1"/>
                          <w:sz w:val="18"/>
                          <w:szCs w:val="18"/>
                          <w:shd w:val="clear" w:color="auto" w:fill="FFFFFF"/>
                        </w:rPr>
                      </w:pPr>
                      <w:r w:rsidRPr="00214E50">
                        <w:rPr>
                          <w:rFonts w:ascii="Exo" w:hAnsi="Exo" w:cstheme="minorHAnsi"/>
                          <w:color w:val="000000" w:themeColor="text1"/>
                          <w:sz w:val="18"/>
                          <w:szCs w:val="18"/>
                          <w:shd w:val="clear" w:color="auto" w:fill="FFFFFF"/>
                        </w:rPr>
                        <w:t>If you are ready to make a real impact</w:t>
                      </w:r>
                      <w:r w:rsidR="009C63F0">
                        <w:rPr>
                          <w:rFonts w:ascii="Exo" w:hAnsi="Exo" w:cstheme="minorHAnsi"/>
                          <w:color w:val="000000" w:themeColor="text1"/>
                          <w:sz w:val="18"/>
                          <w:szCs w:val="18"/>
                          <w:shd w:val="clear" w:color="auto" w:fill="FFFFFF"/>
                        </w:rPr>
                        <w:t xml:space="preserve">, </w:t>
                      </w:r>
                      <w:r w:rsidRPr="00214E50">
                        <w:rPr>
                          <w:rFonts w:ascii="Exo" w:hAnsi="Exo" w:cstheme="minorHAnsi"/>
                          <w:color w:val="000000" w:themeColor="text1"/>
                          <w:sz w:val="18"/>
                          <w:szCs w:val="18"/>
                          <w:shd w:val="clear" w:color="auto" w:fill="FFFFFF"/>
                        </w:rPr>
                        <w:t>we would love to hear from you.</w:t>
                      </w:r>
                    </w:p>
                    <w:p w14:paraId="1EB89BC3" w14:textId="089DD4DB" w:rsidR="00CA48AC" w:rsidRPr="00CA48AC" w:rsidRDefault="00CA48AC" w:rsidP="00A17F9E">
                      <w:pPr>
                        <w:rPr>
                          <w:rFonts w:ascii="Exo" w:hAnsi="Exo" w:cstheme="minorHAnsi"/>
                          <w:b/>
                          <w:color w:val="7030A0"/>
                          <w:sz w:val="18"/>
                          <w:szCs w:val="18"/>
                          <w:shd w:val="clear" w:color="auto" w:fill="FFFFFF"/>
                        </w:rPr>
                      </w:pPr>
                      <w:r w:rsidRPr="00CA48AC">
                        <w:rPr>
                          <w:rFonts w:ascii="Exo" w:hAnsi="Exo" w:cstheme="minorHAnsi"/>
                          <w:b/>
                          <w:color w:val="7030A0"/>
                          <w:sz w:val="18"/>
                          <w:szCs w:val="18"/>
                          <w:shd w:val="clear" w:color="auto" w:fill="FFFFFF"/>
                        </w:rPr>
                        <w:t>HOW TO APPLY</w:t>
                      </w:r>
                    </w:p>
                    <w:p w14:paraId="5EC816F3" w14:textId="06DE0D01" w:rsidR="00FD4281" w:rsidRPr="0085167D" w:rsidRDefault="00FD4281" w:rsidP="00FD4281">
                      <w:pPr>
                        <w:rPr>
                          <w:rFonts w:ascii="Exo" w:hAnsi="Exo"/>
                          <w:sz w:val="18"/>
                          <w:szCs w:val="21"/>
                        </w:rPr>
                      </w:pPr>
                      <w:r w:rsidRPr="0085167D">
                        <w:rPr>
                          <w:rFonts w:ascii="Exo" w:hAnsi="Exo"/>
                          <w:sz w:val="18"/>
                          <w:szCs w:val="21"/>
                        </w:rPr>
                        <w:t xml:space="preserve">To apply, please complete </w:t>
                      </w:r>
                      <w:r w:rsidR="009C63F0">
                        <w:rPr>
                          <w:rFonts w:ascii="Exo" w:hAnsi="Exo"/>
                          <w:sz w:val="18"/>
                          <w:szCs w:val="21"/>
                        </w:rPr>
                        <w:t xml:space="preserve">our online </w:t>
                      </w:r>
                      <w:r w:rsidRPr="0085167D">
                        <w:rPr>
                          <w:rFonts w:ascii="Exo" w:hAnsi="Exo"/>
                          <w:sz w:val="18"/>
                          <w:szCs w:val="21"/>
                        </w:rPr>
                        <w:t xml:space="preserve">application form in full and in addition, please outline any relevant experience and personal qualities you would bring to Endeavour Learning Trust </w:t>
                      </w:r>
                    </w:p>
                    <w:p w14:paraId="3D2560EA" w14:textId="77777777" w:rsidR="00FD4281" w:rsidRDefault="00FD4281" w:rsidP="00FD4281">
                      <w:pPr>
                        <w:rPr>
                          <w:rFonts w:ascii="Exo" w:hAnsi="Exo"/>
                          <w:sz w:val="18"/>
                          <w:szCs w:val="21"/>
                        </w:rPr>
                      </w:pPr>
                      <w:r w:rsidRPr="0085167D">
                        <w:rPr>
                          <w:rFonts w:ascii="Exo" w:hAnsi="Exo"/>
                          <w:sz w:val="18"/>
                          <w:szCs w:val="21"/>
                        </w:rPr>
                        <w:t xml:space="preserve">Refer to the job description and person specification as a guide and give specific examples to demonstrate your suitability for this post. </w:t>
                      </w:r>
                    </w:p>
                    <w:p w14:paraId="05AF26F1" w14:textId="2B995920" w:rsidR="00CA692C" w:rsidRPr="00CA692C" w:rsidRDefault="00CA692C" w:rsidP="00CA692C">
                      <w:pPr>
                        <w:rPr>
                          <w:rFonts w:ascii="Exo" w:hAnsi="Exo"/>
                          <w:bCs/>
                          <w:sz w:val="18"/>
                          <w:szCs w:val="21"/>
                        </w:rPr>
                      </w:pPr>
                      <w:r w:rsidRPr="00CA692C">
                        <w:rPr>
                          <w:rFonts w:ascii="Exo" w:hAnsi="Exo"/>
                          <w:bCs/>
                          <w:sz w:val="18"/>
                          <w:szCs w:val="21"/>
                        </w:rPr>
                        <w:t>Applications should be submitted by 9am on Monday 24th March 2025</w:t>
                      </w:r>
                    </w:p>
                    <w:p w14:paraId="683877DE" w14:textId="77777777" w:rsidR="00CA692C" w:rsidRDefault="00CA692C" w:rsidP="00CA692C">
                      <w:pPr>
                        <w:rPr>
                          <w:rFonts w:ascii="Exo" w:hAnsi="Exo"/>
                          <w:bCs/>
                          <w:sz w:val="18"/>
                          <w:szCs w:val="21"/>
                        </w:rPr>
                      </w:pPr>
                      <w:r w:rsidRPr="00CA692C">
                        <w:rPr>
                          <w:rFonts w:ascii="Exo" w:hAnsi="Exo"/>
                          <w:bCs/>
                          <w:sz w:val="18"/>
                          <w:szCs w:val="21"/>
                        </w:rPr>
                        <w:t>Interviews are to be held on Wednesday 26th March 2025</w:t>
                      </w:r>
                    </w:p>
                    <w:p w14:paraId="4A7370C3" w14:textId="34FCFB10" w:rsidR="00FD4281" w:rsidRPr="00FD4281" w:rsidRDefault="00FD4281" w:rsidP="00CA692C">
                      <w:pPr>
                        <w:rPr>
                          <w:rFonts w:ascii="Exo" w:hAnsi="Exo" w:cstheme="minorHAnsi"/>
                          <w:color w:val="000000" w:themeColor="text1"/>
                          <w:sz w:val="18"/>
                          <w:szCs w:val="18"/>
                          <w:shd w:val="clear" w:color="auto" w:fill="FFFFFF"/>
                        </w:rPr>
                      </w:pPr>
                      <w:bookmarkStart w:id="1" w:name="_GoBack"/>
                      <w:bookmarkEnd w:id="1"/>
                      <w:r w:rsidRPr="007B0B69">
                        <w:rPr>
                          <w:rFonts w:ascii="Exo" w:hAnsi="Exo" w:cstheme="minorHAnsi"/>
                          <w:color w:val="000000" w:themeColor="text1"/>
                          <w:sz w:val="18"/>
                          <w:szCs w:val="18"/>
                          <w:shd w:val="clear" w:color="auto" w:fill="FFFFFF"/>
                        </w:rPr>
                        <w:t xml:space="preserve">If you require any further information about this role please contact our Central HR Team at </w:t>
                      </w:r>
                      <w:hyperlink r:id="rId15" w:history="1">
                        <w:r w:rsidRPr="007B0B69">
                          <w:rPr>
                            <w:rStyle w:val="Hyperlink"/>
                            <w:rFonts w:ascii="Exo" w:hAnsi="Exo" w:cstheme="minorHAnsi"/>
                            <w:sz w:val="18"/>
                            <w:szCs w:val="18"/>
                            <w:shd w:val="clear" w:color="auto" w:fill="FFFFFF"/>
                          </w:rPr>
                          <w:t>vacancies@endeavourlearning.org</w:t>
                        </w:r>
                      </w:hyperlink>
                      <w:r w:rsidRPr="007B0B69">
                        <w:rPr>
                          <w:rFonts w:ascii="Exo" w:hAnsi="Exo" w:cstheme="minorHAnsi"/>
                          <w:color w:val="000000" w:themeColor="text1"/>
                          <w:sz w:val="18"/>
                          <w:szCs w:val="18"/>
                          <w:shd w:val="clear" w:color="auto" w:fill="FFFFFF"/>
                        </w:rPr>
                        <w:t xml:space="preserve"> or on 01772 817904</w:t>
                      </w:r>
                    </w:p>
                    <w:p w14:paraId="13E84777" w14:textId="77777777" w:rsidR="00C54FBE" w:rsidRPr="00C54FBE" w:rsidRDefault="00C54FBE" w:rsidP="00C54FBE">
                      <w:pPr>
                        <w:rPr>
                          <w:rFonts w:ascii="Exo" w:hAnsi="Exo"/>
                          <w:b/>
                          <w:color w:val="7030A0"/>
                          <w:sz w:val="20"/>
                          <w:szCs w:val="21"/>
                        </w:rPr>
                      </w:pPr>
                      <w:r w:rsidRPr="00C54FBE">
                        <w:rPr>
                          <w:rFonts w:ascii="Exo" w:hAnsi="Exo"/>
                          <w:b/>
                          <w:color w:val="7030A0"/>
                          <w:sz w:val="20"/>
                          <w:szCs w:val="21"/>
                        </w:rPr>
                        <w:t>SAFEGUARDING</w:t>
                      </w:r>
                    </w:p>
                    <w:p w14:paraId="510A6AB5" w14:textId="77777777" w:rsidR="00C54FBE" w:rsidRPr="00A17F9E" w:rsidRDefault="00C54FBE" w:rsidP="00C54FBE">
                      <w:pPr>
                        <w:rPr>
                          <w:rFonts w:ascii="Exo" w:hAnsi="Exo"/>
                          <w:sz w:val="18"/>
                          <w:szCs w:val="21"/>
                        </w:rPr>
                      </w:pPr>
                      <w:r w:rsidRPr="00A17F9E">
                        <w:rPr>
                          <w:rFonts w:ascii="Exo" w:hAnsi="Exo"/>
                          <w:sz w:val="18"/>
                          <w:szCs w:val="21"/>
                        </w:rPr>
                        <w:t xml:space="preserve">Endeavour Learning Trust is committed to safeguarding and promoting the welfare of children, young people and vulnerable adults and expects all staff and volunteers to share this commitment and individually take responsibility for doing so. </w:t>
                      </w:r>
                    </w:p>
                    <w:p w14:paraId="17AC90BA" w14:textId="77777777" w:rsidR="00C54FBE" w:rsidRPr="00A17F9E" w:rsidRDefault="00C54FBE" w:rsidP="00C54FBE">
                      <w:pPr>
                        <w:rPr>
                          <w:rFonts w:ascii="Exo" w:hAnsi="Exo"/>
                          <w:sz w:val="18"/>
                          <w:szCs w:val="21"/>
                        </w:rPr>
                      </w:pPr>
                      <w:r w:rsidRPr="00A17F9E">
                        <w:rPr>
                          <w:rFonts w:ascii="Exo" w:hAnsi="Exo"/>
                          <w:sz w:val="18"/>
                          <w:szCs w:val="21"/>
                        </w:rPr>
                        <w:t>Please note that in line with Keeping Children Safe in Education, an online search will be carried out as part of our due diligence on shortlisted candidates.</w:t>
                      </w:r>
                    </w:p>
                    <w:p w14:paraId="5238E36B" w14:textId="77777777" w:rsidR="00C54FBE" w:rsidRDefault="00C54FBE" w:rsidP="00C54FBE">
                      <w:pPr>
                        <w:rPr>
                          <w:rFonts w:ascii="Exo" w:hAnsi="Exo"/>
                          <w:sz w:val="18"/>
                        </w:rPr>
                      </w:pPr>
                    </w:p>
                    <w:p w14:paraId="6B797462" w14:textId="77777777" w:rsidR="00C54FBE" w:rsidRPr="00D664C9" w:rsidRDefault="00C54FBE" w:rsidP="00C54FBE">
                      <w:pPr>
                        <w:rPr>
                          <w:rFonts w:ascii="Exo" w:hAnsi="Exo"/>
                          <w:sz w:val="18"/>
                          <w:szCs w:val="24"/>
                        </w:rPr>
                      </w:pPr>
                    </w:p>
                    <w:p w14:paraId="2D72BEC0" w14:textId="77777777" w:rsidR="00C54FBE" w:rsidRPr="005D3C98" w:rsidRDefault="00C54FBE" w:rsidP="00C54FBE">
                      <w:pPr>
                        <w:rPr>
                          <w:rFonts w:ascii="Exo" w:hAnsi="Exo"/>
                          <w:sz w:val="18"/>
                        </w:rPr>
                      </w:pPr>
                    </w:p>
                    <w:p w14:paraId="260C9C00" w14:textId="77777777" w:rsidR="00C54FBE" w:rsidRDefault="00C54FBE" w:rsidP="00C54FBE"/>
                  </w:txbxContent>
                </v:textbox>
                <w10:wrap anchorx="margin"/>
              </v:shape>
            </w:pict>
          </mc:Fallback>
        </mc:AlternateContent>
      </w:r>
    </w:p>
    <w:p w14:paraId="59D50659" w14:textId="2F27A859" w:rsidR="00F1426A" w:rsidRDefault="00F1426A" w:rsidP="0074355F">
      <w:pPr>
        <w:rPr>
          <w:sz w:val="52"/>
          <w:szCs w:val="52"/>
        </w:rPr>
      </w:pPr>
    </w:p>
    <w:p w14:paraId="0E494EFF" w14:textId="77777777" w:rsidR="008862AB" w:rsidRPr="00E026B7" w:rsidRDefault="008862AB" w:rsidP="0074355F">
      <w:pPr>
        <w:rPr>
          <w:sz w:val="52"/>
          <w:szCs w:val="52"/>
        </w:rPr>
      </w:pPr>
    </w:p>
    <w:p w14:paraId="6B8968C3" w14:textId="5D674D46" w:rsidR="00E94508" w:rsidRDefault="00E94508">
      <w:pPr>
        <w:rPr>
          <w:sz w:val="52"/>
          <w:szCs w:val="52"/>
        </w:rPr>
      </w:pPr>
    </w:p>
    <w:p w14:paraId="34AB8A28" w14:textId="3BE56FAD" w:rsidR="00E94508" w:rsidRDefault="00E94508">
      <w:pPr>
        <w:rPr>
          <w:sz w:val="52"/>
          <w:szCs w:val="52"/>
        </w:rPr>
      </w:pPr>
    </w:p>
    <w:p w14:paraId="3304FB24" w14:textId="2BC80C0F" w:rsidR="00E94508" w:rsidRDefault="00E94508">
      <w:pPr>
        <w:rPr>
          <w:sz w:val="52"/>
          <w:szCs w:val="52"/>
        </w:rPr>
      </w:pPr>
    </w:p>
    <w:p w14:paraId="26148F5E" w14:textId="02933093" w:rsidR="00E94508" w:rsidRDefault="00E94508">
      <w:pPr>
        <w:rPr>
          <w:sz w:val="52"/>
          <w:szCs w:val="52"/>
        </w:rPr>
      </w:pPr>
    </w:p>
    <w:p w14:paraId="32BAB44E" w14:textId="0A8369F8" w:rsidR="00E94508" w:rsidRDefault="00E94508">
      <w:pPr>
        <w:rPr>
          <w:sz w:val="52"/>
          <w:szCs w:val="52"/>
        </w:rPr>
      </w:pPr>
    </w:p>
    <w:p w14:paraId="0F794013" w14:textId="5BD735B8" w:rsidR="00E94508" w:rsidRDefault="00E94508">
      <w:pPr>
        <w:rPr>
          <w:sz w:val="52"/>
          <w:szCs w:val="52"/>
        </w:rPr>
      </w:pPr>
    </w:p>
    <w:p w14:paraId="294173CF" w14:textId="323C5C80" w:rsidR="00E94508" w:rsidRDefault="00E94508">
      <w:pPr>
        <w:rPr>
          <w:sz w:val="52"/>
          <w:szCs w:val="52"/>
        </w:rPr>
      </w:pPr>
    </w:p>
    <w:p w14:paraId="7CFE865C" w14:textId="2ADD8040" w:rsidR="00E94508" w:rsidRDefault="00E94508">
      <w:pPr>
        <w:rPr>
          <w:sz w:val="52"/>
          <w:szCs w:val="52"/>
        </w:rPr>
      </w:pPr>
    </w:p>
    <w:p w14:paraId="7133ACA2" w14:textId="2FDC75A2" w:rsidR="00E94508" w:rsidRDefault="00E94508">
      <w:pPr>
        <w:rPr>
          <w:sz w:val="52"/>
          <w:szCs w:val="52"/>
        </w:rPr>
      </w:pPr>
    </w:p>
    <w:p w14:paraId="5908808F" w14:textId="0A03156A" w:rsidR="00E94508" w:rsidRDefault="00E94508">
      <w:pPr>
        <w:rPr>
          <w:sz w:val="52"/>
          <w:szCs w:val="52"/>
        </w:rPr>
      </w:pPr>
    </w:p>
    <w:p w14:paraId="204F6170" w14:textId="2B96E995" w:rsidR="00E94508" w:rsidRDefault="00E94508">
      <w:pPr>
        <w:rPr>
          <w:sz w:val="52"/>
          <w:szCs w:val="52"/>
        </w:rPr>
      </w:pPr>
    </w:p>
    <w:p w14:paraId="55830C89" w14:textId="758E45F6" w:rsidR="002622CC" w:rsidRDefault="002622CC">
      <w:pPr>
        <w:rPr>
          <w:sz w:val="52"/>
          <w:szCs w:val="52"/>
        </w:rPr>
      </w:pPr>
    </w:p>
    <w:p w14:paraId="6E1EF3AA" w14:textId="44C964B8" w:rsidR="0050678D" w:rsidRDefault="0050678D">
      <w:pPr>
        <w:rPr>
          <w:sz w:val="52"/>
          <w:szCs w:val="52"/>
        </w:rPr>
      </w:pPr>
    </w:p>
    <w:p w14:paraId="34993DA1" w14:textId="77777777" w:rsidR="00EB4618" w:rsidRDefault="00EB4618" w:rsidP="00EB4618">
      <w:pPr>
        <w:spacing w:after="120" w:line="264" w:lineRule="auto"/>
        <w:rPr>
          <w:rFonts w:ascii="Exo" w:hAnsi="Exo"/>
          <w:noProof/>
          <w:color w:val="7030A0"/>
          <w:sz w:val="32"/>
          <w:szCs w:val="20"/>
        </w:rPr>
      </w:pPr>
      <w:bookmarkStart w:id="2" w:name="_Hlk179383295"/>
    </w:p>
    <w:bookmarkEnd w:id="2"/>
    <w:p w14:paraId="7D29BCA2" w14:textId="74313F09" w:rsidR="00EB4618" w:rsidRDefault="003402AA">
      <w:pPr>
        <w:rPr>
          <w:sz w:val="52"/>
          <w:szCs w:val="52"/>
        </w:rPr>
      </w:pPr>
      <w:r>
        <w:rPr>
          <w:rFonts w:ascii="Exo" w:hAnsi="Exo"/>
          <w:noProof/>
          <w:color w:val="4A206A"/>
          <w:sz w:val="52"/>
          <w:szCs w:val="52"/>
        </w:rPr>
        <w:lastRenderedPageBreak/>
        <mc:AlternateContent>
          <mc:Choice Requires="wps">
            <w:drawing>
              <wp:anchor distT="0" distB="0" distL="114300" distR="114300" simplePos="0" relativeHeight="251782144" behindDoc="0" locked="0" layoutInCell="1" allowOverlap="1" wp14:anchorId="08EEB67E" wp14:editId="5415944A">
                <wp:simplePos x="0" y="0"/>
                <wp:positionH relativeFrom="margin">
                  <wp:posOffset>1209675</wp:posOffset>
                </wp:positionH>
                <wp:positionV relativeFrom="paragraph">
                  <wp:posOffset>-666751</wp:posOffset>
                </wp:positionV>
                <wp:extent cx="5238750" cy="103346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5238750" cy="10334625"/>
                        </a:xfrm>
                        <a:prstGeom prst="rect">
                          <a:avLst/>
                        </a:prstGeom>
                        <a:solidFill>
                          <a:schemeClr val="lt1"/>
                        </a:solidFill>
                        <a:ln w="6350">
                          <a:noFill/>
                        </a:ln>
                      </wps:spPr>
                      <wps:txbx>
                        <w:txbxContent>
                          <w:p w14:paraId="2598EF6F"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r w:rsidRPr="003402AA">
                              <w:rPr>
                                <w:rFonts w:ascii="Exo" w:eastAsia="Times New Roman" w:hAnsi="Exo" w:cstheme="minorHAnsi"/>
                                <w:color w:val="333333"/>
                                <w:sz w:val="18"/>
                                <w:szCs w:val="20"/>
                              </w:rPr>
                              <w:t xml:space="preserve">At Wellfield Academy we believe in high aspirations, creative solutions, clear boundaries and the genuine enjoyment that comes from the joy of learning and the pride of achievement and success. </w:t>
                            </w:r>
                          </w:p>
                          <w:p w14:paraId="77264ABD"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p>
                          <w:p w14:paraId="130E3790"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r w:rsidRPr="003402AA">
                              <w:rPr>
                                <w:rFonts w:ascii="Exo" w:eastAsia="Times New Roman" w:hAnsi="Exo" w:cstheme="minorHAnsi"/>
                                <w:color w:val="333333"/>
                                <w:sz w:val="18"/>
                                <w:szCs w:val="20"/>
                              </w:rPr>
                              <w:t xml:space="preserve">The Creatives Faculty currently consists of the following curriculum areas: Art, Drama, Music, Design Technology (Food Preparation and Nutrition, Resistant Materials), Physical Education and Computer Science. The overall leadership of the Creatives Faculty sits with the Director of Faculty, a Design Technology specialist. The Creatives Faculty staff are passionate about their subjects and pride themselves in working together, promoting and developing enjoyment and interest in each of the subjects, to ensure that all students achieve their potential. The faculty is ambitious in its pursuit of excellence and provides an exciting range of opportunities both in class and as extra-curricular opportunities, in order to nurture the natural talent and enthusiasm of our students. </w:t>
                            </w:r>
                          </w:p>
                          <w:p w14:paraId="23764F61"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p>
                          <w:p w14:paraId="0CCFFB55"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r w:rsidRPr="003402AA">
                              <w:rPr>
                                <w:rFonts w:ascii="Exo" w:eastAsia="Times New Roman" w:hAnsi="Exo" w:cstheme="minorHAnsi"/>
                                <w:color w:val="333333"/>
                                <w:sz w:val="18"/>
                                <w:szCs w:val="20"/>
                              </w:rPr>
                              <w:t>The Faculty consists of:</w:t>
                            </w:r>
                          </w:p>
                          <w:p w14:paraId="1A3CFB9D"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Assistant Headteacher - Teacher of Computer Science</w:t>
                            </w:r>
                          </w:p>
                          <w:p w14:paraId="308D719B"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Computer Science</w:t>
                            </w:r>
                          </w:p>
                          <w:p w14:paraId="3D4C0A4C"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Lead Teacher of Art</w:t>
                            </w:r>
                          </w:p>
                          <w:p w14:paraId="2933C7EC"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Drama</w:t>
                            </w:r>
                          </w:p>
                          <w:p w14:paraId="4289790F"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Subject Leader of PE</w:t>
                            </w:r>
                          </w:p>
                          <w:p w14:paraId="2EF60380"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PE and House Progress Leader</w:t>
                            </w:r>
                          </w:p>
                          <w:p w14:paraId="2EF1112E"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PE and Food Preparation and Nutrition</w:t>
                            </w:r>
                          </w:p>
                          <w:p w14:paraId="712CD6B8"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Music</w:t>
                            </w:r>
                          </w:p>
                          <w:p w14:paraId="603635D8"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Design Technology (vacant position)</w:t>
                            </w:r>
                          </w:p>
                          <w:p w14:paraId="1ABC99FB" w14:textId="77777777" w:rsidR="00EB4618" w:rsidRPr="003402AA" w:rsidRDefault="00EB4618" w:rsidP="00EB4618">
                            <w:pPr>
                              <w:spacing w:before="200" w:after="200" w:line="276" w:lineRule="auto"/>
                              <w:contextualSpacing/>
                              <w:rPr>
                                <w:rFonts w:ascii="Exo" w:eastAsia="MS Mincho" w:hAnsi="Exo"/>
                                <w:sz w:val="18"/>
                                <w:szCs w:val="20"/>
                                <w:lang w:bidi="en-US"/>
                              </w:rPr>
                            </w:pPr>
                          </w:p>
                          <w:p w14:paraId="506BE4FC" w14:textId="77777777" w:rsidR="00EB4618" w:rsidRPr="003402AA" w:rsidRDefault="00EB4618" w:rsidP="00EB4618">
                            <w:pPr>
                              <w:shd w:val="clear" w:color="auto" w:fill="FFFFFF" w:themeFill="background1"/>
                              <w:spacing w:before="150" w:after="150" w:line="240" w:lineRule="auto"/>
                              <w:outlineLvl w:val="3"/>
                              <w:rPr>
                                <w:rFonts w:ascii="Exo" w:eastAsia="Times New Roman" w:hAnsi="Exo" w:cs="Arial"/>
                                <w:color w:val="5F2987"/>
                                <w:sz w:val="20"/>
                                <w:szCs w:val="20"/>
                              </w:rPr>
                            </w:pPr>
                            <w:r w:rsidRPr="003402AA">
                              <w:rPr>
                                <w:rFonts w:ascii="Exo" w:eastAsia="Times New Roman" w:hAnsi="Exo" w:cs="Arial"/>
                                <w:b/>
                                <w:bCs/>
                                <w:color w:val="5F2987"/>
                                <w:sz w:val="20"/>
                                <w:szCs w:val="20"/>
                              </w:rPr>
                              <w:t>COURSE CONTENT OVERVIEW</w:t>
                            </w:r>
                          </w:p>
                          <w:p w14:paraId="095DA094" w14:textId="77777777" w:rsidR="003402AA" w:rsidRDefault="00EB4618" w:rsidP="00EB4618">
                            <w:pPr>
                              <w:pStyle w:val="NormalWeb"/>
                              <w:rPr>
                                <w:rFonts w:ascii="Exo" w:hAnsi="Exo"/>
                                <w:color w:val="000000"/>
                                <w:sz w:val="18"/>
                                <w:szCs w:val="18"/>
                              </w:rPr>
                            </w:pPr>
                            <w:r w:rsidRPr="003402AA">
                              <w:rPr>
                                <w:rFonts w:ascii="Exo" w:hAnsi="Exo"/>
                                <w:color w:val="000000"/>
                                <w:sz w:val="18"/>
                                <w:szCs w:val="18"/>
                              </w:rPr>
                              <w:t xml:space="preserve">Throughout their time in Design and Technology, students will: </w:t>
                            </w:r>
                          </w:p>
                          <w:p w14:paraId="7B88B330" w14:textId="14AC84C7" w:rsidR="003402AA" w:rsidRDefault="00EB4618" w:rsidP="003402AA">
                            <w:pPr>
                              <w:pStyle w:val="NormalWeb"/>
                              <w:numPr>
                                <w:ilvl w:val="0"/>
                                <w:numId w:val="21"/>
                              </w:numPr>
                              <w:rPr>
                                <w:rFonts w:ascii="Exo" w:hAnsi="Exo"/>
                                <w:color w:val="000000"/>
                                <w:sz w:val="18"/>
                                <w:szCs w:val="18"/>
                              </w:rPr>
                            </w:pPr>
                            <w:r w:rsidRPr="003402AA">
                              <w:rPr>
                                <w:rFonts w:ascii="Exo" w:hAnsi="Exo"/>
                                <w:color w:val="000000"/>
                                <w:sz w:val="18"/>
                                <w:szCs w:val="18"/>
                              </w:rPr>
                              <w:t xml:space="preserve">develop the creative, technical and practical expertise needed to perform everyday tasks confidently and to participate successfully in an increasingly technological world </w:t>
                            </w:r>
                          </w:p>
                          <w:p w14:paraId="65D2B90E" w14:textId="1312267E" w:rsidR="003402AA" w:rsidRDefault="00EB4618" w:rsidP="003402AA">
                            <w:pPr>
                              <w:pStyle w:val="NormalWeb"/>
                              <w:numPr>
                                <w:ilvl w:val="0"/>
                                <w:numId w:val="21"/>
                              </w:numPr>
                              <w:rPr>
                                <w:rFonts w:ascii="Exo" w:hAnsi="Exo"/>
                                <w:color w:val="000000"/>
                                <w:sz w:val="18"/>
                                <w:szCs w:val="18"/>
                              </w:rPr>
                            </w:pPr>
                            <w:r w:rsidRPr="003402AA">
                              <w:rPr>
                                <w:rFonts w:ascii="Exo" w:hAnsi="Exo"/>
                                <w:color w:val="000000"/>
                                <w:sz w:val="18"/>
                                <w:szCs w:val="18"/>
                              </w:rPr>
                              <w:t xml:space="preserve">build and apply a repertoire of knowledge, understanding and skills in order to design and make high-quality prototypes and products for a wide range of users </w:t>
                            </w:r>
                          </w:p>
                          <w:p w14:paraId="340E1B36" w14:textId="3A5B6DE4" w:rsidR="003402AA" w:rsidRDefault="00EB4618" w:rsidP="003402AA">
                            <w:pPr>
                              <w:pStyle w:val="NormalWeb"/>
                              <w:numPr>
                                <w:ilvl w:val="0"/>
                                <w:numId w:val="21"/>
                              </w:numPr>
                              <w:rPr>
                                <w:rFonts w:ascii="Exo" w:hAnsi="Exo"/>
                                <w:color w:val="000000"/>
                                <w:sz w:val="18"/>
                                <w:szCs w:val="18"/>
                              </w:rPr>
                            </w:pPr>
                            <w:r w:rsidRPr="003402AA">
                              <w:rPr>
                                <w:rFonts w:ascii="Exo" w:hAnsi="Exo"/>
                                <w:color w:val="000000"/>
                                <w:sz w:val="18"/>
                                <w:szCs w:val="18"/>
                              </w:rPr>
                              <w:t xml:space="preserve">critique, evaluate and test their ideas and products and the work of others </w:t>
                            </w:r>
                          </w:p>
                          <w:p w14:paraId="563C773B" w14:textId="60122B25" w:rsidR="00EB4618" w:rsidRPr="003402AA" w:rsidRDefault="00EB4618" w:rsidP="00EB4618">
                            <w:pPr>
                              <w:pStyle w:val="NormalWeb"/>
                              <w:rPr>
                                <w:rFonts w:ascii="Exo" w:hAnsi="Exo"/>
                                <w:color w:val="000000"/>
                                <w:sz w:val="18"/>
                                <w:szCs w:val="18"/>
                              </w:rPr>
                            </w:pPr>
                            <w:r w:rsidRPr="003402AA">
                              <w:rPr>
                                <w:rFonts w:ascii="Exo" w:hAnsi="Exo"/>
                                <w:color w:val="000000"/>
                                <w:sz w:val="18"/>
                                <w:szCs w:val="18"/>
                              </w:rPr>
                              <w:t>Over the course of Key Stage Three, students experience a wide range of Design and Technology discipline related projects that include:</w:t>
                            </w:r>
                          </w:p>
                          <w:p w14:paraId="68B6EA8C"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Electronics</w:t>
                            </w:r>
                          </w:p>
                          <w:p w14:paraId="4C50EE13"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Resistant Materials</w:t>
                            </w:r>
                          </w:p>
                          <w:p w14:paraId="57CA3A59"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Product Design</w:t>
                            </w:r>
                          </w:p>
                          <w:p w14:paraId="042D544F"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Textiles</w:t>
                            </w:r>
                          </w:p>
                          <w:p w14:paraId="5A08045C"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Graphics</w:t>
                            </w:r>
                          </w:p>
                          <w:p w14:paraId="009C16F7"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 xml:space="preserve">Food </w:t>
                            </w:r>
                          </w:p>
                          <w:p w14:paraId="7F29B787" w14:textId="77777777" w:rsidR="00EB4618" w:rsidRPr="003402AA" w:rsidRDefault="00EB4618" w:rsidP="00EB4618">
                            <w:pPr>
                              <w:pStyle w:val="NormalWeb"/>
                              <w:rPr>
                                <w:rFonts w:ascii="Exo" w:hAnsi="Exo"/>
                                <w:color w:val="000000"/>
                                <w:sz w:val="18"/>
                                <w:szCs w:val="18"/>
                              </w:rPr>
                            </w:pPr>
                            <w:r w:rsidRPr="003402AA">
                              <w:rPr>
                                <w:rFonts w:ascii="Exo" w:hAnsi="Exo"/>
                                <w:color w:val="000000"/>
                                <w:sz w:val="18"/>
                                <w:szCs w:val="18"/>
                              </w:rPr>
                              <w:t xml:space="preserve">In Years 7 and 8, Design Technology is taught once a week. In Year 9 this subject is taught as part of a carousel of subjects where students rotate between Food &amp; Nutrition, Drama and Design Technology. Students are set in mixed attainment classes. </w:t>
                            </w:r>
                          </w:p>
                          <w:p w14:paraId="7E729FEA" w14:textId="77777777" w:rsidR="00EB4618" w:rsidRDefault="00EB4618" w:rsidP="00EB4618">
                            <w:pPr>
                              <w:pStyle w:val="NormalWeb"/>
                              <w:rPr>
                                <w:color w:val="000000"/>
                                <w:sz w:val="27"/>
                                <w:szCs w:val="27"/>
                              </w:rPr>
                            </w:pPr>
                            <w:r w:rsidRPr="003402AA">
                              <w:rPr>
                                <w:rFonts w:ascii="Exo" w:hAnsi="Exo"/>
                                <w:color w:val="000000"/>
                                <w:sz w:val="18"/>
                                <w:szCs w:val="18"/>
                              </w:rPr>
                              <w:t>As student numbers on roll have grown significantly in recent years, an exciting development for 2024-25 is that we can offer Design Technology as a GCSE option subject. Throughout the GCSE course students have the opportunity to develop a wide range of skills. Students will observe and record their ideas and experiences through drawings of all different forms and to research and analyse products. They learn to experiment with a wide range of materials and to develop their own original ideas. In addition to practical skills, imaginative ideas and creative thinking, students develop self-confidence, responsibility and organisation. This course will develop student’s knowledge, skills and understanding of Design &amp; Technology, whilst giving them an excellent foundation should they choose to study any form of design at Post 16 or take an employment route into the creative industries.</w:t>
                            </w:r>
                          </w:p>
                          <w:p w14:paraId="0E6DD2B7" w14:textId="77777777" w:rsidR="00EB4618" w:rsidRDefault="00EB4618" w:rsidP="00EB4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B67E" id="Text Box 23" o:spid="_x0000_s1032" type="#_x0000_t202" style="position:absolute;margin-left:95.25pt;margin-top:-52.5pt;width:412.5pt;height:813.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" fillcolor="white [3201]" stroked="f" strokeweight=".5pt">
                <v:textbox>
                  <w:txbxContent>
                    <w:p w14:paraId="2598EF6F"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r w:rsidRPr="003402AA">
                        <w:rPr>
                          <w:rFonts w:ascii="Exo" w:eastAsia="Times New Roman" w:hAnsi="Exo" w:cstheme="minorHAnsi"/>
                          <w:color w:val="333333"/>
                          <w:sz w:val="18"/>
                          <w:szCs w:val="20"/>
                        </w:rPr>
                        <w:t xml:space="preserve">At Wellfield Academy we believe in high aspirations, creative solutions, clear boundaries and the genuine enjoyment that comes from the joy of learning and the pride of achievement and success. </w:t>
                      </w:r>
                    </w:p>
                    <w:p w14:paraId="77264ABD"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p>
                    <w:p w14:paraId="130E3790"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r w:rsidRPr="003402AA">
                        <w:rPr>
                          <w:rFonts w:ascii="Exo" w:eastAsia="Times New Roman" w:hAnsi="Exo" w:cstheme="minorHAnsi"/>
                          <w:color w:val="333333"/>
                          <w:sz w:val="18"/>
                          <w:szCs w:val="20"/>
                        </w:rPr>
                        <w:t xml:space="preserve">The Creatives Faculty currently consists of the following curriculum areas: Art, Drama, Music, Design Technology (Food Preparation and Nutrition, Resistant Materials), Physical Education and Computer Science. The overall leadership of the Creatives Faculty sits with the Director of Faculty, a Design Technology specialist. The Creatives Faculty staff are passionate about their subjects and pride themselves in working together, promoting and developing enjoyment and interest in each of the subjects, to ensure that all students achieve their potential. The faculty is ambitious in its pursuit of excellence and provides an exciting range of opportunities both in class and as extra-curricular opportunities, in order to nurture the natural talent and enthusiasm of our students. </w:t>
                      </w:r>
                    </w:p>
                    <w:p w14:paraId="23764F61"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p>
                    <w:p w14:paraId="0CCFFB55" w14:textId="77777777" w:rsidR="00EB4618" w:rsidRPr="003402AA" w:rsidRDefault="00EB4618" w:rsidP="00EB4618">
                      <w:pPr>
                        <w:spacing w:before="200" w:after="200" w:line="276" w:lineRule="auto"/>
                        <w:contextualSpacing/>
                        <w:rPr>
                          <w:rFonts w:ascii="Exo" w:eastAsia="Times New Roman" w:hAnsi="Exo" w:cstheme="minorHAnsi"/>
                          <w:color w:val="333333"/>
                          <w:sz w:val="18"/>
                          <w:szCs w:val="20"/>
                        </w:rPr>
                      </w:pPr>
                      <w:r w:rsidRPr="003402AA">
                        <w:rPr>
                          <w:rFonts w:ascii="Exo" w:eastAsia="Times New Roman" w:hAnsi="Exo" w:cstheme="minorHAnsi"/>
                          <w:color w:val="333333"/>
                          <w:sz w:val="18"/>
                          <w:szCs w:val="20"/>
                        </w:rPr>
                        <w:t>The Faculty consists of:</w:t>
                      </w:r>
                    </w:p>
                    <w:p w14:paraId="1A3CFB9D"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Assistant Headteacher - Teacher of Computer Science</w:t>
                      </w:r>
                    </w:p>
                    <w:p w14:paraId="308D719B"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Computer Science</w:t>
                      </w:r>
                    </w:p>
                    <w:p w14:paraId="3D4C0A4C"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Lead Teacher of Art</w:t>
                      </w:r>
                    </w:p>
                    <w:p w14:paraId="2933C7EC"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Drama</w:t>
                      </w:r>
                    </w:p>
                    <w:p w14:paraId="4289790F"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Subject Leader of PE</w:t>
                      </w:r>
                    </w:p>
                    <w:p w14:paraId="2EF60380"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PE and House Progress Leader</w:t>
                      </w:r>
                    </w:p>
                    <w:p w14:paraId="2EF1112E"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PE and Food Preparation and Nutrition</w:t>
                      </w:r>
                    </w:p>
                    <w:p w14:paraId="712CD6B8"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Music</w:t>
                      </w:r>
                    </w:p>
                    <w:p w14:paraId="603635D8" w14:textId="77777777" w:rsidR="00EB4618" w:rsidRPr="003402AA" w:rsidRDefault="00EB4618" w:rsidP="00EB4618">
                      <w:pPr>
                        <w:pStyle w:val="ListParagraph"/>
                        <w:numPr>
                          <w:ilvl w:val="0"/>
                          <w:numId w:val="17"/>
                        </w:numPr>
                        <w:spacing w:before="200" w:after="200" w:line="276" w:lineRule="auto"/>
                        <w:rPr>
                          <w:rFonts w:ascii="Exo" w:eastAsia="Times New Roman" w:hAnsi="Exo" w:cstheme="minorHAnsi"/>
                          <w:color w:val="333333"/>
                          <w:sz w:val="18"/>
                          <w:szCs w:val="20"/>
                        </w:rPr>
                      </w:pPr>
                      <w:r w:rsidRPr="003402AA">
                        <w:rPr>
                          <w:rFonts w:ascii="Exo" w:eastAsia="Times New Roman" w:hAnsi="Exo" w:cstheme="minorHAnsi"/>
                          <w:color w:val="333333"/>
                          <w:sz w:val="18"/>
                          <w:szCs w:val="20"/>
                        </w:rPr>
                        <w:t>Teacher of Design Technology (vacant position)</w:t>
                      </w:r>
                    </w:p>
                    <w:p w14:paraId="1ABC99FB" w14:textId="77777777" w:rsidR="00EB4618" w:rsidRPr="003402AA" w:rsidRDefault="00EB4618" w:rsidP="00EB4618">
                      <w:pPr>
                        <w:spacing w:before="200" w:after="200" w:line="276" w:lineRule="auto"/>
                        <w:contextualSpacing/>
                        <w:rPr>
                          <w:rFonts w:ascii="Exo" w:eastAsia="MS Mincho" w:hAnsi="Exo"/>
                          <w:sz w:val="18"/>
                          <w:szCs w:val="20"/>
                          <w:lang w:bidi="en-US"/>
                        </w:rPr>
                      </w:pPr>
                    </w:p>
                    <w:p w14:paraId="506BE4FC" w14:textId="77777777" w:rsidR="00EB4618" w:rsidRPr="003402AA" w:rsidRDefault="00EB4618" w:rsidP="00EB4618">
                      <w:pPr>
                        <w:shd w:val="clear" w:color="auto" w:fill="FFFFFF" w:themeFill="background1"/>
                        <w:spacing w:before="150" w:after="150" w:line="240" w:lineRule="auto"/>
                        <w:outlineLvl w:val="3"/>
                        <w:rPr>
                          <w:rFonts w:ascii="Exo" w:eastAsia="Times New Roman" w:hAnsi="Exo" w:cs="Arial"/>
                          <w:color w:val="5F2987"/>
                          <w:sz w:val="20"/>
                          <w:szCs w:val="20"/>
                        </w:rPr>
                      </w:pPr>
                      <w:r w:rsidRPr="003402AA">
                        <w:rPr>
                          <w:rFonts w:ascii="Exo" w:eastAsia="Times New Roman" w:hAnsi="Exo" w:cs="Arial"/>
                          <w:b/>
                          <w:bCs/>
                          <w:color w:val="5F2987"/>
                          <w:sz w:val="20"/>
                          <w:szCs w:val="20"/>
                        </w:rPr>
                        <w:t>COURSE CONTENT OVERVIEW</w:t>
                      </w:r>
                    </w:p>
                    <w:p w14:paraId="095DA094" w14:textId="77777777" w:rsidR="003402AA" w:rsidRDefault="00EB4618" w:rsidP="00EB4618">
                      <w:pPr>
                        <w:pStyle w:val="NormalWeb"/>
                        <w:rPr>
                          <w:rFonts w:ascii="Exo" w:hAnsi="Exo"/>
                          <w:color w:val="000000"/>
                          <w:sz w:val="18"/>
                          <w:szCs w:val="18"/>
                        </w:rPr>
                      </w:pPr>
                      <w:r w:rsidRPr="003402AA">
                        <w:rPr>
                          <w:rFonts w:ascii="Exo" w:hAnsi="Exo"/>
                          <w:color w:val="000000"/>
                          <w:sz w:val="18"/>
                          <w:szCs w:val="18"/>
                        </w:rPr>
                        <w:t xml:space="preserve">Throughout their time in Design and Technology, students will: </w:t>
                      </w:r>
                    </w:p>
                    <w:p w14:paraId="7B88B330" w14:textId="14AC84C7" w:rsidR="003402AA" w:rsidRDefault="00EB4618" w:rsidP="003402AA">
                      <w:pPr>
                        <w:pStyle w:val="NormalWeb"/>
                        <w:numPr>
                          <w:ilvl w:val="0"/>
                          <w:numId w:val="21"/>
                        </w:numPr>
                        <w:rPr>
                          <w:rFonts w:ascii="Exo" w:hAnsi="Exo"/>
                          <w:color w:val="000000"/>
                          <w:sz w:val="18"/>
                          <w:szCs w:val="18"/>
                        </w:rPr>
                      </w:pPr>
                      <w:r w:rsidRPr="003402AA">
                        <w:rPr>
                          <w:rFonts w:ascii="Exo" w:hAnsi="Exo"/>
                          <w:color w:val="000000"/>
                          <w:sz w:val="18"/>
                          <w:szCs w:val="18"/>
                        </w:rPr>
                        <w:t xml:space="preserve">develop the creative, technical and practical expertise needed to perform everyday tasks confidently and to participate successfully in an increasingly technological world </w:t>
                      </w:r>
                    </w:p>
                    <w:p w14:paraId="65D2B90E" w14:textId="1312267E" w:rsidR="003402AA" w:rsidRDefault="00EB4618" w:rsidP="003402AA">
                      <w:pPr>
                        <w:pStyle w:val="NormalWeb"/>
                        <w:numPr>
                          <w:ilvl w:val="0"/>
                          <w:numId w:val="21"/>
                        </w:numPr>
                        <w:rPr>
                          <w:rFonts w:ascii="Exo" w:hAnsi="Exo"/>
                          <w:color w:val="000000"/>
                          <w:sz w:val="18"/>
                          <w:szCs w:val="18"/>
                        </w:rPr>
                      </w:pPr>
                      <w:r w:rsidRPr="003402AA">
                        <w:rPr>
                          <w:rFonts w:ascii="Exo" w:hAnsi="Exo"/>
                          <w:color w:val="000000"/>
                          <w:sz w:val="18"/>
                          <w:szCs w:val="18"/>
                        </w:rPr>
                        <w:t xml:space="preserve">build and apply a repertoire of knowledge, understanding and skills in order to design and make high-quality prototypes and products for a wide range of users </w:t>
                      </w:r>
                    </w:p>
                    <w:p w14:paraId="340E1B36" w14:textId="3A5B6DE4" w:rsidR="003402AA" w:rsidRDefault="00EB4618" w:rsidP="003402AA">
                      <w:pPr>
                        <w:pStyle w:val="NormalWeb"/>
                        <w:numPr>
                          <w:ilvl w:val="0"/>
                          <w:numId w:val="21"/>
                        </w:numPr>
                        <w:rPr>
                          <w:rFonts w:ascii="Exo" w:hAnsi="Exo"/>
                          <w:color w:val="000000"/>
                          <w:sz w:val="18"/>
                          <w:szCs w:val="18"/>
                        </w:rPr>
                      </w:pPr>
                      <w:r w:rsidRPr="003402AA">
                        <w:rPr>
                          <w:rFonts w:ascii="Exo" w:hAnsi="Exo"/>
                          <w:color w:val="000000"/>
                          <w:sz w:val="18"/>
                          <w:szCs w:val="18"/>
                        </w:rPr>
                        <w:t xml:space="preserve">critique, evaluate and test their ideas and products and the work of others </w:t>
                      </w:r>
                    </w:p>
                    <w:p w14:paraId="563C773B" w14:textId="60122B25" w:rsidR="00EB4618" w:rsidRPr="003402AA" w:rsidRDefault="00EB4618" w:rsidP="00EB4618">
                      <w:pPr>
                        <w:pStyle w:val="NormalWeb"/>
                        <w:rPr>
                          <w:rFonts w:ascii="Exo" w:hAnsi="Exo"/>
                          <w:color w:val="000000"/>
                          <w:sz w:val="18"/>
                          <w:szCs w:val="18"/>
                        </w:rPr>
                      </w:pPr>
                      <w:r w:rsidRPr="003402AA">
                        <w:rPr>
                          <w:rFonts w:ascii="Exo" w:hAnsi="Exo"/>
                          <w:color w:val="000000"/>
                          <w:sz w:val="18"/>
                          <w:szCs w:val="18"/>
                        </w:rPr>
                        <w:t>Over the course of Key Stage Three, students experience a wide range of Design and Technology discipline related projects that include:</w:t>
                      </w:r>
                    </w:p>
                    <w:p w14:paraId="68B6EA8C"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Electronics</w:t>
                      </w:r>
                    </w:p>
                    <w:p w14:paraId="4C50EE13"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Resistant Materials</w:t>
                      </w:r>
                    </w:p>
                    <w:p w14:paraId="57CA3A59"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Product Design</w:t>
                      </w:r>
                    </w:p>
                    <w:p w14:paraId="042D544F"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Textiles</w:t>
                      </w:r>
                    </w:p>
                    <w:p w14:paraId="5A08045C"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Graphics</w:t>
                      </w:r>
                    </w:p>
                    <w:p w14:paraId="009C16F7" w14:textId="77777777" w:rsidR="00EB4618" w:rsidRPr="003402AA" w:rsidRDefault="00EB4618" w:rsidP="00EB4618">
                      <w:pPr>
                        <w:pStyle w:val="NormalWeb"/>
                        <w:numPr>
                          <w:ilvl w:val="0"/>
                          <w:numId w:val="18"/>
                        </w:numPr>
                        <w:rPr>
                          <w:rFonts w:ascii="Exo" w:hAnsi="Exo"/>
                          <w:color w:val="000000"/>
                          <w:sz w:val="18"/>
                          <w:szCs w:val="18"/>
                        </w:rPr>
                      </w:pPr>
                      <w:r w:rsidRPr="003402AA">
                        <w:rPr>
                          <w:rFonts w:ascii="Exo" w:hAnsi="Exo"/>
                          <w:color w:val="000000"/>
                          <w:sz w:val="18"/>
                          <w:szCs w:val="18"/>
                        </w:rPr>
                        <w:t xml:space="preserve">Food </w:t>
                      </w:r>
                    </w:p>
                    <w:p w14:paraId="7F29B787" w14:textId="77777777" w:rsidR="00EB4618" w:rsidRPr="003402AA" w:rsidRDefault="00EB4618" w:rsidP="00EB4618">
                      <w:pPr>
                        <w:pStyle w:val="NormalWeb"/>
                        <w:rPr>
                          <w:rFonts w:ascii="Exo" w:hAnsi="Exo"/>
                          <w:color w:val="000000"/>
                          <w:sz w:val="18"/>
                          <w:szCs w:val="18"/>
                        </w:rPr>
                      </w:pPr>
                      <w:r w:rsidRPr="003402AA">
                        <w:rPr>
                          <w:rFonts w:ascii="Exo" w:hAnsi="Exo"/>
                          <w:color w:val="000000"/>
                          <w:sz w:val="18"/>
                          <w:szCs w:val="18"/>
                        </w:rPr>
                        <w:t xml:space="preserve">In Years 7 and 8, Design Technology is taught once a week. In Year 9 this subject is taught as part of a carousel of subjects where students rotate between Food &amp; Nutrition, Drama and Design Technology. Students are set in mixed attainment classes. </w:t>
                      </w:r>
                    </w:p>
                    <w:p w14:paraId="7E729FEA" w14:textId="77777777" w:rsidR="00EB4618" w:rsidRDefault="00EB4618" w:rsidP="00EB4618">
                      <w:pPr>
                        <w:pStyle w:val="NormalWeb"/>
                        <w:rPr>
                          <w:color w:val="000000"/>
                          <w:sz w:val="27"/>
                          <w:szCs w:val="27"/>
                        </w:rPr>
                      </w:pPr>
                      <w:r w:rsidRPr="003402AA">
                        <w:rPr>
                          <w:rFonts w:ascii="Exo" w:hAnsi="Exo"/>
                          <w:color w:val="000000"/>
                          <w:sz w:val="18"/>
                          <w:szCs w:val="18"/>
                        </w:rPr>
                        <w:t>As student numbers on roll have grown significantly in recent years, an exciting development for 2024-25 is that we can offer Design Technology as a GCSE option subject. Throughout the GCSE course students have the opportunity to develop a wide range of skills. Students will observe and record their ideas and experiences through drawings of all different forms and to research and analyse products. They learn to experiment with a wide range of materials and to develop their own original ideas. In addition to practical skills, imaginative ideas and creative thinking, students develop self-confidence, responsibility and organisation. This course will develop student’s knowledge, skills and understanding of Design &amp; Technology, whilst giving them an excellent foundation should they choose to study any form of design at Post 16 or take an employment route into the creative industries.</w:t>
                      </w:r>
                    </w:p>
                    <w:p w14:paraId="0E6DD2B7" w14:textId="77777777" w:rsidR="00EB4618" w:rsidRDefault="00EB4618" w:rsidP="00EB4618"/>
                  </w:txbxContent>
                </v:textbox>
                <w10:wrap anchorx="margin"/>
              </v:shape>
            </w:pict>
          </mc:Fallback>
        </mc:AlternateContent>
      </w:r>
      <w:r w:rsidR="00EB4618">
        <w:rPr>
          <w:rFonts w:ascii="Exo" w:hAnsi="Exo"/>
          <w:noProof/>
          <w:color w:val="4A206A"/>
          <w:sz w:val="52"/>
          <w:szCs w:val="52"/>
        </w:rPr>
        <mc:AlternateContent>
          <mc:Choice Requires="wps">
            <w:drawing>
              <wp:anchor distT="0" distB="0" distL="114300" distR="114300" simplePos="0" relativeHeight="251778048" behindDoc="0" locked="0" layoutInCell="1" allowOverlap="1" wp14:anchorId="50652104" wp14:editId="6947351C">
                <wp:simplePos x="0" y="0"/>
                <wp:positionH relativeFrom="page">
                  <wp:posOffset>57150</wp:posOffset>
                </wp:positionH>
                <wp:positionV relativeFrom="paragraph">
                  <wp:posOffset>-3175</wp:posOffset>
                </wp:positionV>
                <wp:extent cx="188595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85950" cy="590550"/>
                        </a:xfrm>
                        <a:prstGeom prst="rect">
                          <a:avLst/>
                        </a:prstGeom>
                        <a:noFill/>
                        <a:ln w="6350">
                          <a:noFill/>
                        </a:ln>
                      </wps:spPr>
                      <wps:txbx>
                        <w:txbxContent>
                          <w:p w14:paraId="2D2F6D3F" w14:textId="60B54E25" w:rsidR="00EB4618" w:rsidRDefault="00EB4618" w:rsidP="00EB4618">
                            <w:pPr>
                              <w:jc w:val="center"/>
                              <w:rPr>
                                <w:rFonts w:ascii="Exo SemiBold" w:hAnsi="Exo SemiBold"/>
                                <w:color w:val="FFFFFF" w:themeColor="background1"/>
                                <w:sz w:val="28"/>
                              </w:rPr>
                            </w:pPr>
                            <w:r w:rsidRPr="00394141">
                              <w:rPr>
                                <w:rFonts w:ascii="Exo SemiBold" w:hAnsi="Exo SemiBold"/>
                                <w:color w:val="FFFFFF" w:themeColor="background1"/>
                                <w:sz w:val="28"/>
                              </w:rPr>
                              <w:t>FACULTY</w:t>
                            </w:r>
                            <w:r w:rsidR="009C63F0">
                              <w:rPr>
                                <w:rFonts w:ascii="Exo SemiBold" w:hAnsi="Exo SemiBold"/>
                                <w:color w:val="FFFFFF" w:themeColor="background1"/>
                                <w:sz w:val="28"/>
                              </w:rPr>
                              <w:t xml:space="preserve"> PROFILE</w:t>
                            </w:r>
                          </w:p>
                          <w:p w14:paraId="0F7ED305" w14:textId="77777777" w:rsidR="00EB4618" w:rsidRPr="00394141" w:rsidRDefault="00EB4618" w:rsidP="00EB4618">
                            <w:pPr>
                              <w:rPr>
                                <w:rFonts w:ascii="Exo SemiBold" w:hAnsi="Exo SemiBold"/>
                                <w:color w:val="FFFFFF" w:themeColor="background1"/>
                                <w:sz w:val="28"/>
                              </w:rPr>
                            </w:pPr>
                            <w:r w:rsidRPr="00394141">
                              <w:rPr>
                                <w:rFonts w:ascii="Exo SemiBold" w:hAnsi="Exo SemiBold"/>
                                <w:color w:val="FFFFFF" w:themeColor="background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2104" id="Text Box 19" o:spid="_x0000_s1033" type="#_x0000_t202" style="position:absolute;margin-left:4.5pt;margin-top:-.25pt;width:148.5pt;height:4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" filled="f" stroked="f" strokeweight=".5pt">
                <v:textbox>
                  <w:txbxContent>
                    <w:p w14:paraId="2D2F6D3F" w14:textId="60B54E25" w:rsidR="00EB4618" w:rsidRDefault="00EB4618" w:rsidP="00EB4618">
                      <w:pPr>
                        <w:jc w:val="center"/>
                        <w:rPr>
                          <w:rFonts w:ascii="Exo SemiBold" w:hAnsi="Exo SemiBold"/>
                          <w:color w:val="FFFFFF" w:themeColor="background1"/>
                          <w:sz w:val="28"/>
                        </w:rPr>
                      </w:pPr>
                      <w:r w:rsidRPr="00394141">
                        <w:rPr>
                          <w:rFonts w:ascii="Exo SemiBold" w:hAnsi="Exo SemiBold"/>
                          <w:color w:val="FFFFFF" w:themeColor="background1"/>
                          <w:sz w:val="28"/>
                        </w:rPr>
                        <w:t>FACULTY</w:t>
                      </w:r>
                      <w:r w:rsidR="009C63F0">
                        <w:rPr>
                          <w:rFonts w:ascii="Exo SemiBold" w:hAnsi="Exo SemiBold"/>
                          <w:color w:val="FFFFFF" w:themeColor="background1"/>
                          <w:sz w:val="28"/>
                        </w:rPr>
                        <w:t xml:space="preserve"> PROFILE</w:t>
                      </w:r>
                    </w:p>
                    <w:p w14:paraId="0F7ED305" w14:textId="77777777" w:rsidR="00EB4618" w:rsidRPr="00394141" w:rsidRDefault="00EB4618" w:rsidP="00EB4618">
                      <w:pPr>
                        <w:rPr>
                          <w:rFonts w:ascii="Exo SemiBold" w:hAnsi="Exo SemiBold"/>
                          <w:color w:val="FFFFFF" w:themeColor="background1"/>
                          <w:sz w:val="28"/>
                        </w:rPr>
                      </w:pPr>
                      <w:r w:rsidRPr="00394141">
                        <w:rPr>
                          <w:rFonts w:ascii="Exo SemiBold" w:hAnsi="Exo SemiBold"/>
                          <w:color w:val="FFFFFF" w:themeColor="background1"/>
                          <w:sz w:val="28"/>
                        </w:rPr>
                        <w:t xml:space="preserve"> </w:t>
                      </w:r>
                    </w:p>
                  </w:txbxContent>
                </v:textbox>
                <w10:wrap anchorx="page"/>
              </v:shape>
            </w:pict>
          </mc:Fallback>
        </mc:AlternateContent>
      </w:r>
      <w:r w:rsidR="00EB4618">
        <w:rPr>
          <w:rFonts w:ascii="Exo" w:hAnsi="Exo"/>
          <w:noProof/>
          <w:color w:val="4A206A"/>
          <w:sz w:val="52"/>
          <w:szCs w:val="52"/>
        </w:rPr>
        <mc:AlternateContent>
          <mc:Choice Requires="wps">
            <w:drawing>
              <wp:anchor distT="0" distB="0" distL="114300" distR="114300" simplePos="0" relativeHeight="251776000" behindDoc="0" locked="0" layoutInCell="1" allowOverlap="1" wp14:anchorId="5618BDED" wp14:editId="7EA5F8A7">
                <wp:simplePos x="0" y="0"/>
                <wp:positionH relativeFrom="page">
                  <wp:align>left</wp:align>
                </wp:positionH>
                <wp:positionV relativeFrom="paragraph">
                  <wp:posOffset>-914400</wp:posOffset>
                </wp:positionV>
                <wp:extent cx="1981200" cy="107632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81200" cy="10763250"/>
                        </a:xfrm>
                        <a:prstGeom prst="rect">
                          <a:avLst/>
                        </a:prstGeom>
                        <a:solidFill>
                          <a:srgbClr val="57257D"/>
                        </a:solidFill>
                        <a:ln>
                          <a:solidFill>
                            <a:srgbClr val="5725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38E3B" id="Rectangle 18" o:spid="_x0000_s1026" style="position:absolute;margin-left:0;margin-top:-1in;width:156pt;height:847.5pt;z-index:2517760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" fillcolor="#57257d" strokecolor="#57257d" strokeweight="1pt">
                <w10:wrap anchorx="page"/>
              </v:rect>
            </w:pict>
          </mc:Fallback>
        </mc:AlternateContent>
      </w:r>
    </w:p>
    <w:p w14:paraId="5994B32E" w14:textId="42ACA48B" w:rsidR="00EB4618" w:rsidRDefault="00EB4618">
      <w:pPr>
        <w:rPr>
          <w:sz w:val="52"/>
          <w:szCs w:val="52"/>
        </w:rPr>
      </w:pPr>
      <w:r>
        <w:rPr>
          <w:rFonts w:ascii="Exo" w:hAnsi="Exo"/>
          <w:noProof/>
          <w:color w:val="4A206A"/>
          <w:sz w:val="52"/>
          <w:szCs w:val="52"/>
        </w:rPr>
        <w:drawing>
          <wp:anchor distT="0" distB="0" distL="114300" distR="114300" simplePos="0" relativeHeight="251780096" behindDoc="1" locked="0" layoutInCell="1" allowOverlap="1" wp14:anchorId="4A47BB98" wp14:editId="70C40ADD">
            <wp:simplePos x="0" y="0"/>
            <wp:positionH relativeFrom="margin">
              <wp:posOffset>-304800</wp:posOffset>
            </wp:positionH>
            <wp:positionV relativeFrom="paragraph">
              <wp:posOffset>225425</wp:posOffset>
            </wp:positionV>
            <wp:extent cx="809625" cy="989965"/>
            <wp:effectExtent l="0" t="0" r="9525" b="635"/>
            <wp:wrapTight wrapText="bothSides">
              <wp:wrapPolygon edited="0">
                <wp:start x="9656" y="0"/>
                <wp:lineTo x="0" y="2078"/>
                <wp:lineTo x="0" y="15795"/>
                <wp:lineTo x="5082" y="19951"/>
                <wp:lineTo x="9656" y="21198"/>
                <wp:lineTo x="11689" y="21198"/>
                <wp:lineTo x="16264" y="19951"/>
                <wp:lineTo x="21346" y="15795"/>
                <wp:lineTo x="21346" y="2078"/>
                <wp:lineTo x="11689" y="0"/>
                <wp:lineTo x="965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lfield_final_logo-01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9625" cy="989965"/>
                    </a:xfrm>
                    <a:prstGeom prst="rect">
                      <a:avLst/>
                    </a:prstGeom>
                  </pic:spPr>
                </pic:pic>
              </a:graphicData>
            </a:graphic>
            <wp14:sizeRelH relativeFrom="page">
              <wp14:pctWidth>0</wp14:pctWidth>
            </wp14:sizeRelH>
            <wp14:sizeRelV relativeFrom="page">
              <wp14:pctHeight>0</wp14:pctHeight>
            </wp14:sizeRelV>
          </wp:anchor>
        </w:drawing>
      </w:r>
    </w:p>
    <w:p w14:paraId="0B6398A6" w14:textId="292FFF04" w:rsidR="00EB4618" w:rsidRDefault="00EB4618">
      <w:pPr>
        <w:rPr>
          <w:sz w:val="52"/>
          <w:szCs w:val="52"/>
        </w:rPr>
      </w:pPr>
    </w:p>
    <w:p w14:paraId="69FF80FE" w14:textId="04190B75" w:rsidR="00EB4618" w:rsidRDefault="00EB4618">
      <w:pPr>
        <w:rPr>
          <w:sz w:val="52"/>
          <w:szCs w:val="52"/>
        </w:rPr>
      </w:pPr>
    </w:p>
    <w:p w14:paraId="6A1F2166" w14:textId="47513074" w:rsidR="00EB4618" w:rsidRDefault="00EB4618">
      <w:pPr>
        <w:rPr>
          <w:sz w:val="52"/>
          <w:szCs w:val="52"/>
        </w:rPr>
      </w:pPr>
    </w:p>
    <w:p w14:paraId="10BCA949" w14:textId="30B71283" w:rsidR="00EB4618" w:rsidRDefault="00EB4618">
      <w:pPr>
        <w:rPr>
          <w:sz w:val="52"/>
          <w:szCs w:val="52"/>
        </w:rPr>
      </w:pPr>
    </w:p>
    <w:p w14:paraId="7A4DFFE2" w14:textId="1D5E6835" w:rsidR="00EB4618" w:rsidRDefault="00EB4618">
      <w:pPr>
        <w:rPr>
          <w:sz w:val="52"/>
          <w:szCs w:val="52"/>
        </w:rPr>
      </w:pPr>
    </w:p>
    <w:p w14:paraId="49D06A55" w14:textId="5B8C17BE" w:rsidR="00EB4618" w:rsidRDefault="00EB4618">
      <w:pPr>
        <w:rPr>
          <w:sz w:val="52"/>
          <w:szCs w:val="52"/>
        </w:rPr>
      </w:pPr>
    </w:p>
    <w:p w14:paraId="2877BE33" w14:textId="14C86CC4" w:rsidR="00EB4618" w:rsidRDefault="00EB4618">
      <w:pPr>
        <w:rPr>
          <w:sz w:val="52"/>
          <w:szCs w:val="52"/>
        </w:rPr>
      </w:pPr>
    </w:p>
    <w:p w14:paraId="6801648E" w14:textId="187B951F" w:rsidR="00EB4618" w:rsidRDefault="00EB4618">
      <w:pPr>
        <w:rPr>
          <w:sz w:val="52"/>
          <w:szCs w:val="52"/>
        </w:rPr>
      </w:pPr>
    </w:p>
    <w:p w14:paraId="58149190" w14:textId="28213035" w:rsidR="00EB4618" w:rsidRDefault="00EB4618">
      <w:pPr>
        <w:rPr>
          <w:sz w:val="52"/>
          <w:szCs w:val="52"/>
        </w:rPr>
      </w:pPr>
    </w:p>
    <w:p w14:paraId="1C433480" w14:textId="5941E4C5" w:rsidR="00EB4618" w:rsidRDefault="00EB4618">
      <w:pPr>
        <w:rPr>
          <w:sz w:val="52"/>
          <w:szCs w:val="52"/>
        </w:rPr>
      </w:pPr>
    </w:p>
    <w:p w14:paraId="4FF24457" w14:textId="1C34913A" w:rsidR="00EB4618" w:rsidRDefault="00EB4618">
      <w:pPr>
        <w:rPr>
          <w:sz w:val="52"/>
          <w:szCs w:val="52"/>
        </w:rPr>
      </w:pPr>
    </w:p>
    <w:p w14:paraId="27B42CD2" w14:textId="46284A75" w:rsidR="00EB4618" w:rsidRDefault="00EB4618">
      <w:pPr>
        <w:rPr>
          <w:sz w:val="52"/>
          <w:szCs w:val="52"/>
        </w:rPr>
      </w:pPr>
    </w:p>
    <w:p w14:paraId="12BD4000" w14:textId="014CFD25" w:rsidR="00EB4618" w:rsidRDefault="00EB4618">
      <w:pPr>
        <w:rPr>
          <w:sz w:val="52"/>
          <w:szCs w:val="52"/>
        </w:rPr>
      </w:pPr>
    </w:p>
    <w:p w14:paraId="09E7C2A5" w14:textId="77777777" w:rsidR="00EB4618" w:rsidRDefault="00EB4618">
      <w:pPr>
        <w:rPr>
          <w:sz w:val="52"/>
          <w:szCs w:val="52"/>
        </w:rPr>
      </w:pPr>
    </w:p>
    <w:p w14:paraId="0DFFD73F" w14:textId="70CE1566" w:rsidR="002623F9" w:rsidRDefault="00473642">
      <w:pPr>
        <w:rPr>
          <w:sz w:val="52"/>
          <w:szCs w:val="52"/>
        </w:rPr>
      </w:pPr>
      <w:r>
        <w:rPr>
          <w:rFonts w:ascii="Exo" w:hAnsi="Exo"/>
          <w:noProof/>
          <w:color w:val="4A206A"/>
          <w:sz w:val="52"/>
          <w:szCs w:val="52"/>
        </w:rPr>
        <w:lastRenderedPageBreak/>
        <mc:AlternateContent>
          <mc:Choice Requires="wps">
            <w:drawing>
              <wp:anchor distT="0" distB="0" distL="114300" distR="114300" simplePos="0" relativeHeight="251671552" behindDoc="0" locked="0" layoutInCell="1" allowOverlap="1" wp14:anchorId="58489B36" wp14:editId="3E1588BE">
                <wp:simplePos x="0" y="0"/>
                <wp:positionH relativeFrom="margin">
                  <wp:posOffset>1038225</wp:posOffset>
                </wp:positionH>
                <wp:positionV relativeFrom="paragraph">
                  <wp:posOffset>-95251</wp:posOffset>
                </wp:positionV>
                <wp:extent cx="5305425" cy="96488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305425" cy="9648825"/>
                        </a:xfrm>
                        <a:prstGeom prst="rect">
                          <a:avLst/>
                        </a:prstGeom>
                        <a:noFill/>
                        <a:ln w="6350">
                          <a:noFill/>
                        </a:ln>
                      </wps:spPr>
                      <wps:txbx>
                        <w:txbxContent>
                          <w:p w14:paraId="1F1EFBCE" w14:textId="77777777" w:rsidR="00EF7572" w:rsidRPr="006D78EB" w:rsidRDefault="00EF7572" w:rsidP="00EF7572">
                            <w:pPr>
                              <w:rPr>
                                <w:rFonts w:ascii="Exo" w:hAnsi="Exo" w:cstheme="minorHAnsi"/>
                                <w:sz w:val="14"/>
                                <w:szCs w:val="18"/>
                              </w:rPr>
                            </w:pPr>
                            <w:r w:rsidRPr="006D78EB">
                              <w:rPr>
                                <w:rFonts w:ascii="Exo" w:hAnsi="Exo" w:cstheme="minorHAnsi"/>
                                <w:sz w:val="18"/>
                              </w:rPr>
                              <w:t>You are required to carry out the duties of a school teacher as set out in the School teachers’ Pay and Conditions Document (STPCD)</w:t>
                            </w:r>
                            <w:r w:rsidRPr="006D78EB">
                              <w:rPr>
                                <w:rFonts w:ascii="Exo" w:hAnsi="Exo" w:cstheme="minorHAnsi"/>
                                <w:sz w:val="14"/>
                                <w:szCs w:val="18"/>
                              </w:rPr>
                              <w:t xml:space="preserve"> </w:t>
                            </w:r>
                          </w:p>
                          <w:p w14:paraId="02AED399"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work with all stakeholders and contribute towards delivering the aims of Endeavour Learning Trust. </w:t>
                            </w:r>
                          </w:p>
                          <w:p w14:paraId="07F84C2F"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plan, develop and deliver high quality lessons and schemes of work, using a variety of approaches, to continually enhance teaching and learning and to maximise individual progress for students. </w:t>
                            </w:r>
                          </w:p>
                          <w:p w14:paraId="5B8F5202"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maintain and build upon the relevant standards achieved in the award for QTS (Secondary) as set out by the Secretary of State.</w:t>
                            </w:r>
                          </w:p>
                          <w:p w14:paraId="244A0AA2"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lead the subject appropriately in providing effective leadership and management and to contribute to building and maintaining an effective teaching team which continually strives to enhance the quality of teaching and learning and outcomes for students.</w:t>
                            </w:r>
                          </w:p>
                          <w:p w14:paraId="4786B355"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support the Head of Faculty and deputise when appropriate and directed. </w:t>
                            </w:r>
                          </w:p>
                          <w:p w14:paraId="159A8C7D"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contribute to the Trust appraisal systems and lead on appraisal within the subject and within the line management structure.</w:t>
                            </w:r>
                          </w:p>
                          <w:p w14:paraId="650C4B42"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support and challenge the staff within the faculty to ensure that their professional development is constantly reviewed and based on best practice and research-based evidence.</w:t>
                            </w:r>
                          </w:p>
                          <w:p w14:paraId="23B0177E"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contribute as appropriate to a personalised learning agenda to meet the needs of individual students </w:t>
                            </w:r>
                          </w:p>
                          <w:p w14:paraId="3582018F"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Raise standards of student attainment and achievement within the subject and to monitor and support student progress particularly Pupil Premium Students, SEND and other disadvantaged students. </w:t>
                            </w:r>
                          </w:p>
                          <w:p w14:paraId="57829B0C"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lead on aspects of quality assurance of the effectiveness of the subject and take appropriate action as required.</w:t>
                            </w:r>
                          </w:p>
                          <w:p w14:paraId="4882FBDE"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ensure the maintenance of accurate and up-to-date information concerning the subject on the management information and tracking systems.</w:t>
                            </w:r>
                          </w:p>
                          <w:p w14:paraId="64054BB0"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Effectively manage, deploy and develop teaching/support staff, financial and physical resources within the subject.</w:t>
                            </w:r>
                          </w:p>
                          <w:p w14:paraId="3A358930"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contribute to the Academy’s delivery of engaging and effective teaching and learning strategies</w:t>
                            </w:r>
                          </w:p>
                          <w:p w14:paraId="32DCBFA5"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consistently apply the Academy’s Behaviour and Rewards Policy</w:t>
                            </w:r>
                          </w:p>
                          <w:p w14:paraId="59B0E22D" w14:textId="77777777" w:rsidR="00EF7572" w:rsidRPr="006D78EB" w:rsidRDefault="00EF7572" w:rsidP="00EF7572">
                            <w:pPr>
                              <w:rPr>
                                <w:rFonts w:ascii="Exo" w:hAnsi="Exo" w:cs="Tahoma"/>
                                <w:b/>
                                <w:sz w:val="18"/>
                              </w:rPr>
                            </w:pPr>
                            <w:r w:rsidRPr="006D78EB">
                              <w:rPr>
                                <w:rFonts w:ascii="Exo" w:hAnsi="Exo" w:cs="Tahoma"/>
                                <w:b/>
                                <w:sz w:val="18"/>
                              </w:rPr>
                              <w:t>Teaching and Learning</w:t>
                            </w:r>
                          </w:p>
                          <w:p w14:paraId="71E1ABE4"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Manage student learning through effective teaching in accordance with the Faculty/Department’s schemes of work and policies.</w:t>
                            </w:r>
                          </w:p>
                          <w:p w14:paraId="798C37F8"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Ensure continuity, progression and cohesiveness in all teaching.</w:t>
                            </w:r>
                          </w:p>
                          <w:p w14:paraId="134C25E6"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Use a variety of methods and approaches, including differentiation to ensure stretch and challenge for all students and to meet curricular objectives and to ensure equal opportunity for all students.</w:t>
                            </w:r>
                          </w:p>
                          <w:p w14:paraId="6B56A552"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Set assessments and homework regularly in accordance with the Academy policies and guidelines, to consolidate and extend learning and encourage students to take responsibility for their own learning.</w:t>
                            </w:r>
                          </w:p>
                          <w:p w14:paraId="7611208A"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Work with SEND staff and pastoral support staff (including prior discussion and joint planning) in order to benefit from their specialist knowledge and to maximise their effectiveness within lessons.</w:t>
                            </w:r>
                          </w:p>
                          <w:p w14:paraId="386A4A71" w14:textId="77777777" w:rsidR="00473642" w:rsidRPr="00E17C1C" w:rsidRDefault="00473642" w:rsidP="00473642">
                            <w:pPr>
                              <w:rPr>
                                <w:rFonts w:ascii="Exo" w:hAnsi="Exo" w:cs="Tahom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89B36" id="Text Box 30" o:spid="_x0000_s1034" type="#_x0000_t202" style="position:absolute;margin-left:81.75pt;margin-top:-7.5pt;width:417.75pt;height:75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" filled="f" stroked="f" strokeweight=".5pt">
                <v:textbox>
                  <w:txbxContent>
                    <w:p w14:paraId="1F1EFBCE" w14:textId="77777777" w:rsidR="00EF7572" w:rsidRPr="006D78EB" w:rsidRDefault="00EF7572" w:rsidP="00EF7572">
                      <w:pPr>
                        <w:rPr>
                          <w:rFonts w:ascii="Exo" w:hAnsi="Exo" w:cstheme="minorHAnsi"/>
                          <w:sz w:val="14"/>
                          <w:szCs w:val="18"/>
                        </w:rPr>
                      </w:pPr>
                      <w:r w:rsidRPr="006D78EB">
                        <w:rPr>
                          <w:rFonts w:ascii="Exo" w:hAnsi="Exo" w:cstheme="minorHAnsi"/>
                          <w:sz w:val="18"/>
                        </w:rPr>
                        <w:t>You are required to carry out the duties of a school teacher as set out in the School teachers’ Pay and Conditions Document (STPCD)</w:t>
                      </w:r>
                      <w:r w:rsidRPr="006D78EB">
                        <w:rPr>
                          <w:rFonts w:ascii="Exo" w:hAnsi="Exo" w:cstheme="minorHAnsi"/>
                          <w:sz w:val="14"/>
                          <w:szCs w:val="18"/>
                        </w:rPr>
                        <w:t xml:space="preserve"> </w:t>
                      </w:r>
                    </w:p>
                    <w:p w14:paraId="02AED399"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work with all stakeholders and contribute towards delivering the aims of Endeavour Learning Trust. </w:t>
                      </w:r>
                    </w:p>
                    <w:p w14:paraId="07F84C2F"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plan, develop and deliver high quality lessons and schemes of work, using a variety of approaches, to continually enhance teaching and learning and to maximise individual progress for students. </w:t>
                      </w:r>
                    </w:p>
                    <w:p w14:paraId="5B8F5202"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maintain and build upon the relevant standards achieved in the award for QTS (Secondary) as set out by the Secretary of State.</w:t>
                      </w:r>
                    </w:p>
                    <w:p w14:paraId="244A0AA2"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lead the subject appropriately in providing effective leadership and management and to contribute to building and maintaining an effective teaching team which continually strives to enhance the quality of teaching and learning and outcomes for students.</w:t>
                      </w:r>
                    </w:p>
                    <w:p w14:paraId="4786B355"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support the Head of Faculty and deputise when appropriate and directed. </w:t>
                      </w:r>
                    </w:p>
                    <w:p w14:paraId="159A8C7D"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contribute to the Trust appraisal systems and lead on appraisal within the subject and within the line management structure.</w:t>
                      </w:r>
                    </w:p>
                    <w:p w14:paraId="650C4B42"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support and challenge the staff within the faculty to ensure that their professional development is constantly reviewed and based on best practice and research-based evidence.</w:t>
                      </w:r>
                    </w:p>
                    <w:p w14:paraId="23B0177E"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To contribute as appropriate to a personalised learning agenda to meet the needs of individual students </w:t>
                      </w:r>
                    </w:p>
                    <w:p w14:paraId="3582018F"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 xml:space="preserve">Raise standards of student attainment and achievement within the subject and to monitor and support student progress particularly Pupil Premium Students, SEND and other disadvantaged students. </w:t>
                      </w:r>
                    </w:p>
                    <w:p w14:paraId="57829B0C"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lead on aspects of quality assurance of the effectiveness of the subject and take appropriate action as required.</w:t>
                      </w:r>
                    </w:p>
                    <w:p w14:paraId="4882FBDE"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ensure the maintenance of accurate and up-to-date information concerning the subject on the management information and tracking systems.</w:t>
                      </w:r>
                    </w:p>
                    <w:p w14:paraId="64054BB0"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Effectively manage, deploy and develop teaching/support staff, financial and physical resources within the subject.</w:t>
                      </w:r>
                    </w:p>
                    <w:p w14:paraId="3A358930"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contribute to the Academy’s delivery of engaging and effective teaching and learning strategies</w:t>
                      </w:r>
                    </w:p>
                    <w:p w14:paraId="32DCBFA5" w14:textId="77777777" w:rsidR="00EF7572" w:rsidRPr="006D78EB" w:rsidRDefault="00EF7572" w:rsidP="00EF7572">
                      <w:pPr>
                        <w:rPr>
                          <w:rFonts w:ascii="Exo" w:hAnsi="Exo" w:cstheme="minorHAnsi"/>
                          <w:sz w:val="18"/>
                          <w:szCs w:val="18"/>
                        </w:rPr>
                      </w:pPr>
                      <w:r w:rsidRPr="006D78EB">
                        <w:rPr>
                          <w:rFonts w:ascii="Exo" w:hAnsi="Exo" w:cstheme="minorHAnsi"/>
                          <w:sz w:val="18"/>
                          <w:szCs w:val="18"/>
                        </w:rPr>
                        <w:t>To consistently apply the Academy’s Behaviour and Rewards Policy</w:t>
                      </w:r>
                    </w:p>
                    <w:p w14:paraId="59B0E22D" w14:textId="77777777" w:rsidR="00EF7572" w:rsidRPr="006D78EB" w:rsidRDefault="00EF7572" w:rsidP="00EF7572">
                      <w:pPr>
                        <w:rPr>
                          <w:rFonts w:ascii="Exo" w:hAnsi="Exo" w:cs="Tahoma"/>
                          <w:b/>
                          <w:sz w:val="18"/>
                        </w:rPr>
                      </w:pPr>
                      <w:r w:rsidRPr="006D78EB">
                        <w:rPr>
                          <w:rFonts w:ascii="Exo" w:hAnsi="Exo" w:cs="Tahoma"/>
                          <w:b/>
                          <w:sz w:val="18"/>
                        </w:rPr>
                        <w:t>Teaching and Learning</w:t>
                      </w:r>
                    </w:p>
                    <w:p w14:paraId="71E1ABE4"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Manage student learning through effective teaching in accordance with the Faculty/Department’s schemes of work and policies.</w:t>
                      </w:r>
                    </w:p>
                    <w:p w14:paraId="798C37F8"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Ensure continuity, progression and cohesiveness in all teaching.</w:t>
                      </w:r>
                    </w:p>
                    <w:p w14:paraId="134C25E6"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Use a variety of methods and approaches, including differentiation to ensure stretch and challenge for all students and to meet curricular objectives and to ensure equal opportunity for all students.</w:t>
                      </w:r>
                    </w:p>
                    <w:p w14:paraId="6B56A552"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Set assessments and homework regularly in accordance with the Academy policies and guidelines, to consolidate and extend learning and encourage students to take responsibility for their own learning.</w:t>
                      </w:r>
                    </w:p>
                    <w:p w14:paraId="7611208A" w14:textId="77777777" w:rsidR="00EF7572" w:rsidRPr="001E1DDF" w:rsidRDefault="00EF7572" w:rsidP="004931FC">
                      <w:pPr>
                        <w:pStyle w:val="ListParagraph"/>
                        <w:numPr>
                          <w:ilvl w:val="0"/>
                          <w:numId w:val="2"/>
                        </w:numPr>
                        <w:rPr>
                          <w:rFonts w:ascii="Exo" w:hAnsi="Exo" w:cs="Tahoma"/>
                          <w:sz w:val="18"/>
                        </w:rPr>
                      </w:pPr>
                      <w:r w:rsidRPr="001E1DDF">
                        <w:rPr>
                          <w:rFonts w:ascii="Exo" w:hAnsi="Exo" w:cs="Tahoma"/>
                          <w:sz w:val="18"/>
                        </w:rPr>
                        <w:t>Work with SEND staff and pastoral support staff (including prior discussion and joint planning) in order to benefit from their specialist knowledge and to maximise their effectiveness within lessons.</w:t>
                      </w:r>
                    </w:p>
                    <w:p w14:paraId="386A4A71" w14:textId="77777777" w:rsidR="00473642" w:rsidRPr="00E17C1C" w:rsidRDefault="00473642" w:rsidP="00473642">
                      <w:pPr>
                        <w:rPr>
                          <w:rFonts w:ascii="Exo" w:hAnsi="Exo" w:cs="Tahoma"/>
                          <w:sz w:val="18"/>
                        </w:rPr>
                      </w:pPr>
                    </w:p>
                  </w:txbxContent>
                </v:textbox>
                <w10:wrap anchorx="margin"/>
              </v:shape>
            </w:pict>
          </mc:Fallback>
        </mc:AlternateContent>
      </w:r>
      <w:r w:rsidR="00F86258">
        <w:rPr>
          <w:rFonts w:ascii="Exo Soft Semi Bold" w:hAnsi="Exo Soft Semi Bold"/>
          <w:noProof/>
          <w:color w:val="7030A0"/>
          <w:sz w:val="24"/>
          <w:szCs w:val="24"/>
        </w:rPr>
        <mc:AlternateContent>
          <mc:Choice Requires="wps">
            <w:drawing>
              <wp:anchor distT="0" distB="0" distL="114300" distR="114300" simplePos="0" relativeHeight="251641856" behindDoc="0" locked="0" layoutInCell="1" allowOverlap="1" wp14:anchorId="769C9F84" wp14:editId="553B7129">
                <wp:simplePos x="0" y="0"/>
                <wp:positionH relativeFrom="page">
                  <wp:posOffset>-57150</wp:posOffset>
                </wp:positionH>
                <wp:positionV relativeFrom="paragraph">
                  <wp:posOffset>0</wp:posOffset>
                </wp:positionV>
                <wp:extent cx="1971675" cy="4924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71675" cy="4924425"/>
                        </a:xfrm>
                        <a:prstGeom prst="rect">
                          <a:avLst/>
                        </a:prstGeom>
                        <a:noFill/>
                        <a:ln w="6350">
                          <a:noFill/>
                        </a:ln>
                      </wps:spPr>
                      <wps:txbx>
                        <w:txbxContent>
                          <w:p w14:paraId="549AD483" w14:textId="04DEB41F" w:rsidR="00131C5F" w:rsidRDefault="009C63F0" w:rsidP="009C63F0">
                            <w:pPr>
                              <w:spacing w:after="0"/>
                              <w:jc w:val="center"/>
                              <w:rPr>
                                <w:rFonts w:ascii="Exo" w:hAnsi="Exo"/>
                                <w:b/>
                                <w:color w:val="FFFFFF" w:themeColor="background1"/>
                                <w:szCs w:val="24"/>
                              </w:rPr>
                            </w:pPr>
                            <w:r>
                              <w:rPr>
                                <w:rFonts w:ascii="Exo" w:hAnsi="Exo"/>
                                <w:b/>
                                <w:color w:val="FFFFFF" w:themeColor="background1"/>
                                <w:szCs w:val="24"/>
                              </w:rPr>
                              <w:t>JOB DESCRIPTION</w:t>
                            </w:r>
                          </w:p>
                          <w:p w14:paraId="0AE6D736" w14:textId="54DAE74A" w:rsidR="002622CC" w:rsidRDefault="002622CC" w:rsidP="002622CC">
                            <w:pPr>
                              <w:spacing w:after="0"/>
                              <w:rPr>
                                <w:rFonts w:ascii="Exo" w:hAnsi="Exo"/>
                                <w:b/>
                                <w:color w:val="FFFFFF" w:themeColor="background1"/>
                                <w:szCs w:val="24"/>
                              </w:rPr>
                            </w:pPr>
                          </w:p>
                          <w:p w14:paraId="6CE7F652" w14:textId="5D8EF30D" w:rsidR="002622CC" w:rsidRDefault="002622CC" w:rsidP="002622CC">
                            <w:pPr>
                              <w:spacing w:after="0"/>
                              <w:jc w:val="center"/>
                              <w:rPr>
                                <w:rFonts w:ascii="Exo" w:hAnsi="Exo"/>
                                <w:b/>
                                <w:color w:val="FFFFFF" w:themeColor="background1"/>
                                <w:szCs w:val="24"/>
                              </w:rPr>
                            </w:pPr>
                            <w:r>
                              <w:rPr>
                                <w:noProof/>
                              </w:rPr>
                              <w:drawing>
                                <wp:inline distT="0" distB="0" distL="0" distR="0" wp14:anchorId="500F1C8D" wp14:editId="6EC73D76">
                                  <wp:extent cx="809625" cy="989965"/>
                                  <wp:effectExtent l="0" t="0" r="9525" b="635"/>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809625" cy="989965"/>
                                          </a:xfrm>
                                          <a:prstGeom prst="rect">
                                            <a:avLst/>
                                          </a:prstGeom>
                                        </pic:spPr>
                                      </pic:pic>
                                    </a:graphicData>
                                  </a:graphic>
                                </wp:inline>
                              </w:drawing>
                            </w:r>
                          </w:p>
                          <w:p w14:paraId="1DF7319F" w14:textId="77777777" w:rsidR="002622CC" w:rsidRDefault="002622CC" w:rsidP="002622CC">
                            <w:pPr>
                              <w:spacing w:after="0"/>
                              <w:rPr>
                                <w:rFonts w:ascii="Exo" w:hAnsi="Exo"/>
                                <w:b/>
                                <w:color w:val="FFFFFF" w:themeColor="background1"/>
                                <w:szCs w:val="24"/>
                              </w:rPr>
                            </w:pPr>
                          </w:p>
                          <w:p w14:paraId="1AF0C2F8" w14:textId="20D48F06" w:rsidR="009C63F0" w:rsidRPr="00124704" w:rsidRDefault="003402AA" w:rsidP="002622CC">
                            <w:pPr>
                              <w:jc w:val="center"/>
                              <w:rPr>
                                <w:rFonts w:ascii="Exo" w:hAnsi="Exo"/>
                                <w:b/>
                                <w:color w:val="FFFFFF" w:themeColor="background1"/>
                                <w:szCs w:val="24"/>
                              </w:rPr>
                            </w:pPr>
                            <w:r>
                              <w:rPr>
                                <w:rFonts w:ascii="Exo" w:hAnsi="Exo"/>
                                <w:b/>
                                <w:color w:val="FFFFFF" w:themeColor="background1"/>
                                <w:szCs w:val="24"/>
                              </w:rPr>
                              <w:t>Head of</w:t>
                            </w:r>
                            <w:r w:rsidR="00CA48AC">
                              <w:rPr>
                                <w:rFonts w:ascii="Exo" w:hAnsi="Exo"/>
                                <w:b/>
                                <w:color w:val="FFFFFF" w:themeColor="background1"/>
                                <w:szCs w:val="24"/>
                              </w:rPr>
                              <w:t xml:space="preserve"> Technology</w:t>
                            </w:r>
                          </w:p>
                          <w:p w14:paraId="379CC079" w14:textId="0C7B8000" w:rsidR="0054710D" w:rsidRPr="00124704" w:rsidRDefault="0054710D" w:rsidP="007B4A1A">
                            <w:pPr>
                              <w:rPr>
                                <w:rFonts w:ascii="Exo" w:hAnsi="Exo"/>
                                <w:b/>
                                <w:color w:val="FFFFFF" w:themeColor="background1"/>
                                <w:szCs w:val="24"/>
                              </w:rPr>
                            </w:pPr>
                          </w:p>
                          <w:p w14:paraId="2128FAC8" w14:textId="5BDB53D6" w:rsidR="007B4A1A" w:rsidRPr="0054710D" w:rsidRDefault="007B4A1A">
                            <w:pPr>
                              <w:rPr>
                                <w:rFonts w:ascii="Exo Soft Semi Bold" w:hAnsi="Exo Soft Semi Bold"/>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9F84" id="Text Box 29" o:spid="_x0000_s1035" type="#_x0000_t202" style="position:absolute;margin-left:-4.5pt;margin-top:0;width:155.25pt;height:387.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" filled="f" stroked="f" strokeweight=".5pt">
                <v:textbox>
                  <w:txbxContent>
                    <w:p w14:paraId="549AD483" w14:textId="04DEB41F" w:rsidR="00131C5F" w:rsidRDefault="009C63F0" w:rsidP="009C63F0">
                      <w:pPr>
                        <w:spacing w:after="0"/>
                        <w:jc w:val="center"/>
                        <w:rPr>
                          <w:rFonts w:ascii="Exo" w:hAnsi="Exo"/>
                          <w:b/>
                          <w:color w:val="FFFFFF" w:themeColor="background1"/>
                          <w:szCs w:val="24"/>
                        </w:rPr>
                      </w:pPr>
                      <w:r>
                        <w:rPr>
                          <w:rFonts w:ascii="Exo" w:hAnsi="Exo"/>
                          <w:b/>
                          <w:color w:val="FFFFFF" w:themeColor="background1"/>
                          <w:szCs w:val="24"/>
                        </w:rPr>
                        <w:t>JOB DESCRIPTION</w:t>
                      </w:r>
                    </w:p>
                    <w:p w14:paraId="0AE6D736" w14:textId="54DAE74A" w:rsidR="002622CC" w:rsidRDefault="002622CC" w:rsidP="002622CC">
                      <w:pPr>
                        <w:spacing w:after="0"/>
                        <w:rPr>
                          <w:rFonts w:ascii="Exo" w:hAnsi="Exo"/>
                          <w:b/>
                          <w:color w:val="FFFFFF" w:themeColor="background1"/>
                          <w:szCs w:val="24"/>
                        </w:rPr>
                      </w:pPr>
                    </w:p>
                    <w:p w14:paraId="6CE7F652" w14:textId="5D8EF30D" w:rsidR="002622CC" w:rsidRDefault="002622CC" w:rsidP="002622CC">
                      <w:pPr>
                        <w:spacing w:after="0"/>
                        <w:jc w:val="center"/>
                        <w:rPr>
                          <w:rFonts w:ascii="Exo" w:hAnsi="Exo"/>
                          <w:b/>
                          <w:color w:val="FFFFFF" w:themeColor="background1"/>
                          <w:szCs w:val="24"/>
                        </w:rPr>
                      </w:pPr>
                      <w:r>
                        <w:rPr>
                          <w:noProof/>
                        </w:rPr>
                        <w:drawing>
                          <wp:inline distT="0" distB="0" distL="0" distR="0" wp14:anchorId="500F1C8D" wp14:editId="6EC73D76">
                            <wp:extent cx="809625" cy="989965"/>
                            <wp:effectExtent l="0" t="0" r="9525" b="635"/>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809625" cy="989965"/>
                                    </a:xfrm>
                                    <a:prstGeom prst="rect">
                                      <a:avLst/>
                                    </a:prstGeom>
                                  </pic:spPr>
                                </pic:pic>
                              </a:graphicData>
                            </a:graphic>
                          </wp:inline>
                        </w:drawing>
                      </w:r>
                    </w:p>
                    <w:p w14:paraId="1DF7319F" w14:textId="77777777" w:rsidR="002622CC" w:rsidRDefault="002622CC" w:rsidP="002622CC">
                      <w:pPr>
                        <w:spacing w:after="0"/>
                        <w:rPr>
                          <w:rFonts w:ascii="Exo" w:hAnsi="Exo"/>
                          <w:b/>
                          <w:color w:val="FFFFFF" w:themeColor="background1"/>
                          <w:szCs w:val="24"/>
                        </w:rPr>
                      </w:pPr>
                    </w:p>
                    <w:p w14:paraId="1AF0C2F8" w14:textId="20D48F06" w:rsidR="009C63F0" w:rsidRPr="00124704" w:rsidRDefault="003402AA" w:rsidP="002622CC">
                      <w:pPr>
                        <w:jc w:val="center"/>
                        <w:rPr>
                          <w:rFonts w:ascii="Exo" w:hAnsi="Exo"/>
                          <w:b/>
                          <w:color w:val="FFFFFF" w:themeColor="background1"/>
                          <w:szCs w:val="24"/>
                        </w:rPr>
                      </w:pPr>
                      <w:r>
                        <w:rPr>
                          <w:rFonts w:ascii="Exo" w:hAnsi="Exo"/>
                          <w:b/>
                          <w:color w:val="FFFFFF" w:themeColor="background1"/>
                          <w:szCs w:val="24"/>
                        </w:rPr>
                        <w:t>Head of</w:t>
                      </w:r>
                      <w:r w:rsidR="00CA48AC">
                        <w:rPr>
                          <w:rFonts w:ascii="Exo" w:hAnsi="Exo"/>
                          <w:b/>
                          <w:color w:val="FFFFFF" w:themeColor="background1"/>
                          <w:szCs w:val="24"/>
                        </w:rPr>
                        <w:t xml:space="preserve"> Technology</w:t>
                      </w:r>
                    </w:p>
                    <w:p w14:paraId="379CC079" w14:textId="0C7B8000" w:rsidR="0054710D" w:rsidRPr="00124704" w:rsidRDefault="0054710D" w:rsidP="007B4A1A">
                      <w:pPr>
                        <w:rPr>
                          <w:rFonts w:ascii="Exo" w:hAnsi="Exo"/>
                          <w:b/>
                          <w:color w:val="FFFFFF" w:themeColor="background1"/>
                          <w:szCs w:val="24"/>
                        </w:rPr>
                      </w:pPr>
                    </w:p>
                    <w:p w14:paraId="2128FAC8" w14:textId="5BDB53D6" w:rsidR="007B4A1A" w:rsidRPr="0054710D" w:rsidRDefault="007B4A1A">
                      <w:pPr>
                        <w:rPr>
                          <w:rFonts w:ascii="Exo Soft Semi Bold" w:hAnsi="Exo Soft Semi Bold"/>
                          <w:b/>
                          <w:color w:val="FFFFFF" w:themeColor="background1"/>
                          <w:sz w:val="24"/>
                          <w:szCs w:val="24"/>
                        </w:rPr>
                      </w:pPr>
                    </w:p>
                  </w:txbxContent>
                </v:textbox>
                <w10:wrap anchorx="page"/>
              </v:shape>
            </w:pict>
          </mc:Fallback>
        </mc:AlternateContent>
      </w:r>
      <w:r w:rsidR="00B77082">
        <w:rPr>
          <w:noProof/>
          <w:sz w:val="52"/>
          <w:szCs w:val="52"/>
        </w:rPr>
        <mc:AlternateContent>
          <mc:Choice Requires="wps">
            <w:drawing>
              <wp:anchor distT="0" distB="0" distL="114300" distR="114300" simplePos="0" relativeHeight="251639808" behindDoc="0" locked="0" layoutInCell="1" allowOverlap="1" wp14:anchorId="444FB55D" wp14:editId="78A0D83F">
                <wp:simplePos x="0" y="0"/>
                <wp:positionH relativeFrom="page">
                  <wp:align>left</wp:align>
                </wp:positionH>
                <wp:positionV relativeFrom="paragraph">
                  <wp:posOffset>-904875</wp:posOffset>
                </wp:positionV>
                <wp:extent cx="1819275" cy="107727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819275" cy="10772775"/>
                        </a:xfrm>
                        <a:prstGeom prst="rect">
                          <a:avLst/>
                        </a:prstGeom>
                        <a:solidFill>
                          <a:srgbClr val="5A2781"/>
                        </a:solidFill>
                        <a:ln>
                          <a:solidFill>
                            <a:srgbClr val="5A27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CDB6D" id="Rectangle 28" o:spid="_x0000_s1026" style="position:absolute;margin-left:0;margin-top:-71.25pt;width:143.25pt;height:848.25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" fillcolor="#5a2781" strokecolor="#5a2781" strokeweight="1pt">
                <w10:wrap anchorx="page"/>
              </v:rect>
            </w:pict>
          </mc:Fallback>
        </mc:AlternateContent>
      </w:r>
      <w:r w:rsidR="00B77082" w:rsidRPr="00005D8E">
        <w:rPr>
          <w:noProof/>
          <w:sz w:val="52"/>
          <w:szCs w:val="52"/>
        </w:rPr>
        <mc:AlternateContent>
          <mc:Choice Requires="wps">
            <w:drawing>
              <wp:anchor distT="45720" distB="45720" distL="114300" distR="114300" simplePos="0" relativeHeight="251637760" behindDoc="1" locked="0" layoutInCell="1" allowOverlap="1" wp14:anchorId="5099E17D" wp14:editId="30FA4159">
                <wp:simplePos x="0" y="0"/>
                <wp:positionH relativeFrom="margin">
                  <wp:posOffset>3095625</wp:posOffset>
                </wp:positionH>
                <wp:positionV relativeFrom="paragraph">
                  <wp:posOffset>-514350</wp:posOffset>
                </wp:positionV>
                <wp:extent cx="1466850"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noFill/>
                          <a:miter lim="800000"/>
                          <a:headEnd/>
                          <a:tailEnd/>
                        </a:ln>
                      </wps:spPr>
                      <wps:txbx>
                        <w:txbxContent>
                          <w:p w14:paraId="7C608251" w14:textId="0632DFE6" w:rsidR="008009E0" w:rsidRPr="00B77082" w:rsidRDefault="00B77082" w:rsidP="008009E0">
                            <w:pPr>
                              <w:rPr>
                                <w:rFonts w:ascii="Exo" w:hAnsi="Exo"/>
                                <w:b/>
                                <w:color w:val="5A2781"/>
                                <w:sz w:val="24"/>
                                <w:szCs w:val="52"/>
                              </w:rPr>
                            </w:pPr>
                            <w:r w:rsidRPr="00B77082">
                              <w:rPr>
                                <w:rFonts w:ascii="Exo" w:hAnsi="Exo"/>
                                <w:b/>
                                <w:color w:val="5A2781"/>
                                <w:sz w:val="24"/>
                                <w:szCs w:val="52"/>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9E17D" id="_x0000_s1036" type="#_x0000_t202" style="position:absolute;margin-left:243.75pt;margin-top:-40.5pt;width:115.5pt;height:2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" stroked="f">
                <v:textbox>
                  <w:txbxContent>
                    <w:p w14:paraId="7C608251" w14:textId="0632DFE6" w:rsidR="008009E0" w:rsidRPr="00B77082" w:rsidRDefault="00B77082" w:rsidP="008009E0">
                      <w:pPr>
                        <w:rPr>
                          <w:rFonts w:ascii="Exo" w:hAnsi="Exo"/>
                          <w:b/>
                          <w:color w:val="5A2781"/>
                          <w:sz w:val="24"/>
                          <w:szCs w:val="52"/>
                        </w:rPr>
                      </w:pPr>
                      <w:r w:rsidRPr="00B77082">
                        <w:rPr>
                          <w:rFonts w:ascii="Exo" w:hAnsi="Exo"/>
                          <w:b/>
                          <w:color w:val="5A2781"/>
                          <w:sz w:val="24"/>
                          <w:szCs w:val="52"/>
                        </w:rPr>
                        <w:t>JOB DESCRIPTION</w:t>
                      </w:r>
                    </w:p>
                  </w:txbxContent>
                </v:textbox>
                <w10:wrap anchorx="margin"/>
              </v:shape>
            </w:pict>
          </mc:Fallback>
        </mc:AlternateContent>
      </w:r>
    </w:p>
    <w:p w14:paraId="140D9955" w14:textId="27D14A6A" w:rsidR="00C91179" w:rsidRDefault="00C91179" w:rsidP="00C91179">
      <w:pPr>
        <w:rPr>
          <w:rFonts w:ascii="Exo Soft Semi Bold" w:hAnsi="Exo Soft Semi Bold"/>
          <w:color w:val="7030A0"/>
          <w:sz w:val="24"/>
          <w:szCs w:val="24"/>
        </w:rPr>
      </w:pPr>
    </w:p>
    <w:p w14:paraId="2A944E9E" w14:textId="089B9B2E" w:rsidR="007B4A1A" w:rsidRDefault="007B4A1A" w:rsidP="00C91179">
      <w:pPr>
        <w:rPr>
          <w:rFonts w:ascii="Exo Soft Semi Bold" w:hAnsi="Exo Soft Semi Bold"/>
          <w:sz w:val="24"/>
          <w:szCs w:val="24"/>
        </w:rPr>
      </w:pPr>
    </w:p>
    <w:p w14:paraId="00AE875F" w14:textId="7331A2EC" w:rsidR="007B4A1A" w:rsidRDefault="007B4A1A" w:rsidP="00C91179">
      <w:pPr>
        <w:rPr>
          <w:rFonts w:ascii="Exo Soft Semi Bold" w:hAnsi="Exo Soft Semi Bold"/>
          <w:sz w:val="24"/>
          <w:szCs w:val="24"/>
        </w:rPr>
      </w:pPr>
    </w:p>
    <w:p w14:paraId="0F9B886A" w14:textId="7ACECB28" w:rsidR="007B4A1A" w:rsidRDefault="007B4A1A" w:rsidP="00C91179">
      <w:pPr>
        <w:rPr>
          <w:rFonts w:ascii="Exo Soft Semi Bold" w:hAnsi="Exo Soft Semi Bold"/>
          <w:sz w:val="24"/>
          <w:szCs w:val="24"/>
        </w:rPr>
      </w:pPr>
    </w:p>
    <w:p w14:paraId="3F2A1EDE" w14:textId="2C94D198" w:rsidR="007B4A1A" w:rsidRDefault="007B4A1A" w:rsidP="00C91179">
      <w:pPr>
        <w:rPr>
          <w:rFonts w:ascii="Exo Soft Semi Bold" w:hAnsi="Exo Soft Semi Bold"/>
          <w:sz w:val="24"/>
          <w:szCs w:val="24"/>
        </w:rPr>
      </w:pPr>
    </w:p>
    <w:p w14:paraId="62D18082" w14:textId="22FA31B8" w:rsidR="007B4A1A" w:rsidRDefault="007B4A1A" w:rsidP="00C91179">
      <w:pPr>
        <w:rPr>
          <w:rFonts w:ascii="Exo Soft Semi Bold" w:hAnsi="Exo Soft Semi Bold"/>
          <w:sz w:val="24"/>
          <w:szCs w:val="24"/>
        </w:rPr>
      </w:pPr>
    </w:p>
    <w:p w14:paraId="04F0D8C6" w14:textId="5133D03B" w:rsidR="007B4A1A" w:rsidRDefault="007B4A1A" w:rsidP="00C91179">
      <w:pPr>
        <w:rPr>
          <w:rFonts w:ascii="Exo Soft Semi Bold" w:hAnsi="Exo Soft Semi Bold"/>
          <w:sz w:val="24"/>
          <w:szCs w:val="24"/>
        </w:rPr>
      </w:pPr>
    </w:p>
    <w:p w14:paraId="1BD36677" w14:textId="164AADB2" w:rsidR="007B4A1A" w:rsidRDefault="007B4A1A" w:rsidP="00C91179">
      <w:pPr>
        <w:rPr>
          <w:rFonts w:ascii="Exo Soft Semi Bold" w:hAnsi="Exo Soft Semi Bold"/>
          <w:sz w:val="24"/>
          <w:szCs w:val="24"/>
        </w:rPr>
      </w:pPr>
    </w:p>
    <w:p w14:paraId="00F9A631" w14:textId="7E5A7F2E" w:rsidR="007B4A1A" w:rsidRDefault="007B4A1A" w:rsidP="00C91179">
      <w:pPr>
        <w:rPr>
          <w:rFonts w:ascii="Exo Soft Semi Bold" w:hAnsi="Exo Soft Semi Bold"/>
          <w:sz w:val="24"/>
          <w:szCs w:val="24"/>
        </w:rPr>
      </w:pPr>
    </w:p>
    <w:p w14:paraId="56AD0052" w14:textId="782DE5AF" w:rsidR="007B4A1A" w:rsidRDefault="007B4A1A" w:rsidP="00C91179">
      <w:pPr>
        <w:rPr>
          <w:rFonts w:ascii="Exo Soft Semi Bold" w:hAnsi="Exo Soft Semi Bold"/>
          <w:sz w:val="24"/>
          <w:szCs w:val="24"/>
        </w:rPr>
      </w:pPr>
    </w:p>
    <w:p w14:paraId="77D88DE5" w14:textId="580BE86C" w:rsidR="007B4A1A" w:rsidRDefault="007B4A1A" w:rsidP="00C91179">
      <w:pPr>
        <w:rPr>
          <w:rFonts w:ascii="Exo Soft Semi Bold" w:hAnsi="Exo Soft Semi Bold"/>
          <w:sz w:val="24"/>
          <w:szCs w:val="24"/>
        </w:rPr>
      </w:pPr>
    </w:p>
    <w:p w14:paraId="2EB6E7C0" w14:textId="3B969857" w:rsidR="007B4A1A" w:rsidRDefault="007B4A1A" w:rsidP="00C91179">
      <w:pPr>
        <w:rPr>
          <w:rFonts w:ascii="Exo Soft Semi Bold" w:hAnsi="Exo Soft Semi Bold"/>
          <w:sz w:val="24"/>
          <w:szCs w:val="24"/>
        </w:rPr>
      </w:pPr>
    </w:p>
    <w:p w14:paraId="35253E7D" w14:textId="6501F6ED" w:rsidR="007B4A1A" w:rsidRDefault="007B4A1A" w:rsidP="00C91179">
      <w:pPr>
        <w:rPr>
          <w:rFonts w:ascii="Exo Soft Semi Bold" w:hAnsi="Exo Soft Semi Bold"/>
          <w:sz w:val="24"/>
          <w:szCs w:val="24"/>
        </w:rPr>
      </w:pPr>
    </w:p>
    <w:p w14:paraId="1C6FC8F0" w14:textId="302485B9" w:rsidR="007B4A1A" w:rsidRDefault="007B4A1A" w:rsidP="00C91179">
      <w:pPr>
        <w:rPr>
          <w:rFonts w:ascii="Exo Soft Semi Bold" w:hAnsi="Exo Soft Semi Bold"/>
          <w:sz w:val="24"/>
          <w:szCs w:val="24"/>
        </w:rPr>
      </w:pPr>
    </w:p>
    <w:p w14:paraId="4B86E6DF" w14:textId="102A6FC3" w:rsidR="007B4A1A" w:rsidRPr="00C91179" w:rsidRDefault="007B4A1A" w:rsidP="00C91179">
      <w:pPr>
        <w:rPr>
          <w:rFonts w:ascii="Exo Soft Semi Bold" w:hAnsi="Exo Soft Semi Bold"/>
          <w:sz w:val="24"/>
          <w:szCs w:val="24"/>
        </w:rPr>
      </w:pPr>
    </w:p>
    <w:p w14:paraId="68C0190F" w14:textId="6D4F3033" w:rsidR="00C91179" w:rsidRPr="00C91179" w:rsidRDefault="00C91179" w:rsidP="00C91179">
      <w:pPr>
        <w:rPr>
          <w:rFonts w:ascii="Exo Soft Semi Bold" w:hAnsi="Exo Soft Semi Bold"/>
          <w:sz w:val="24"/>
          <w:szCs w:val="24"/>
        </w:rPr>
      </w:pPr>
    </w:p>
    <w:p w14:paraId="2C8E43B8" w14:textId="4D29BD49" w:rsidR="00C91179" w:rsidRPr="00C91179" w:rsidRDefault="00C91179" w:rsidP="00C91179">
      <w:pPr>
        <w:rPr>
          <w:rFonts w:ascii="Exo Soft Semi Bold" w:hAnsi="Exo Soft Semi Bold"/>
          <w:sz w:val="24"/>
          <w:szCs w:val="24"/>
        </w:rPr>
      </w:pPr>
    </w:p>
    <w:p w14:paraId="68C8B991" w14:textId="3C120713" w:rsidR="00C91179" w:rsidRPr="00C91179" w:rsidRDefault="00C91179" w:rsidP="00C91179">
      <w:pPr>
        <w:rPr>
          <w:rFonts w:ascii="Exo Soft Semi Bold" w:hAnsi="Exo Soft Semi Bold"/>
          <w:sz w:val="24"/>
          <w:szCs w:val="24"/>
        </w:rPr>
      </w:pPr>
    </w:p>
    <w:p w14:paraId="7783D3B4" w14:textId="28C59F11" w:rsidR="00C91179" w:rsidRPr="00C91179" w:rsidRDefault="00C91179" w:rsidP="00C91179">
      <w:pPr>
        <w:rPr>
          <w:rFonts w:ascii="Exo Soft Semi Bold" w:hAnsi="Exo Soft Semi Bold"/>
          <w:sz w:val="24"/>
          <w:szCs w:val="24"/>
        </w:rPr>
      </w:pPr>
    </w:p>
    <w:p w14:paraId="175D8D0A" w14:textId="1CF61EB0" w:rsidR="00C91179" w:rsidRPr="00C91179" w:rsidRDefault="00C91179" w:rsidP="00C91179">
      <w:pPr>
        <w:rPr>
          <w:rFonts w:ascii="Exo Soft Semi Bold" w:hAnsi="Exo Soft Semi Bold"/>
          <w:sz w:val="24"/>
          <w:szCs w:val="24"/>
        </w:rPr>
      </w:pPr>
    </w:p>
    <w:p w14:paraId="7AF87ACB" w14:textId="77777777" w:rsidR="00C91179" w:rsidRPr="00C91179" w:rsidRDefault="00C91179" w:rsidP="00C91179">
      <w:pPr>
        <w:rPr>
          <w:rFonts w:ascii="Exo Soft Semi Bold" w:hAnsi="Exo Soft Semi Bold"/>
          <w:sz w:val="24"/>
          <w:szCs w:val="24"/>
        </w:rPr>
      </w:pPr>
    </w:p>
    <w:p w14:paraId="298BA67F" w14:textId="77777777" w:rsidR="00C91179" w:rsidRPr="00C91179" w:rsidRDefault="00C91179" w:rsidP="00C91179">
      <w:pPr>
        <w:rPr>
          <w:rFonts w:ascii="Exo Soft Semi Bold" w:hAnsi="Exo Soft Semi Bold"/>
          <w:sz w:val="24"/>
          <w:szCs w:val="24"/>
        </w:rPr>
      </w:pPr>
    </w:p>
    <w:p w14:paraId="456D01E0" w14:textId="01EDD747" w:rsidR="00B77082" w:rsidRDefault="00B77082" w:rsidP="004E21A5">
      <w:pPr>
        <w:rPr>
          <w:rFonts w:ascii="Exo Soft Semi Bold" w:hAnsi="Exo Soft Semi Bold"/>
          <w:sz w:val="24"/>
          <w:szCs w:val="24"/>
        </w:rPr>
      </w:pPr>
    </w:p>
    <w:p w14:paraId="1C687DA9" w14:textId="1CFF250B" w:rsidR="00B77082" w:rsidRDefault="00B77082" w:rsidP="004E21A5">
      <w:pPr>
        <w:rPr>
          <w:rFonts w:ascii="Exo Soft Semi Bold" w:hAnsi="Exo Soft Semi Bold"/>
          <w:sz w:val="24"/>
          <w:szCs w:val="24"/>
        </w:rPr>
      </w:pPr>
    </w:p>
    <w:p w14:paraId="033CCB13" w14:textId="77777777" w:rsidR="00473642" w:rsidRDefault="00473642" w:rsidP="004E21A5">
      <w:pPr>
        <w:rPr>
          <w:rFonts w:ascii="Exo Soft Semi Bold" w:hAnsi="Exo Soft Semi Bold"/>
          <w:sz w:val="24"/>
          <w:szCs w:val="24"/>
        </w:rPr>
      </w:pPr>
    </w:p>
    <w:p w14:paraId="547D2C6F" w14:textId="611E7610" w:rsidR="00B77082" w:rsidRDefault="00B77082" w:rsidP="004E21A5">
      <w:pPr>
        <w:rPr>
          <w:rFonts w:ascii="Exo Soft Semi Bold" w:hAnsi="Exo Soft Semi Bold"/>
          <w:sz w:val="24"/>
          <w:szCs w:val="24"/>
        </w:rPr>
      </w:pPr>
    </w:p>
    <w:p w14:paraId="68A4388C" w14:textId="71F41716" w:rsidR="00B77082" w:rsidRDefault="00B77082" w:rsidP="004E21A5">
      <w:pPr>
        <w:rPr>
          <w:rFonts w:ascii="Exo Soft Semi Bold" w:hAnsi="Exo Soft Semi Bold"/>
          <w:sz w:val="24"/>
          <w:szCs w:val="24"/>
        </w:rPr>
      </w:pPr>
    </w:p>
    <w:p w14:paraId="2FEB9EBF" w14:textId="336CDBF9" w:rsidR="00B77082" w:rsidRDefault="00473642" w:rsidP="004E21A5">
      <w:pPr>
        <w:rPr>
          <w:rFonts w:ascii="Exo Soft Semi Bold" w:hAnsi="Exo Soft Semi Bold"/>
          <w:sz w:val="24"/>
          <w:szCs w:val="24"/>
        </w:rPr>
      </w:pPr>
      <w:r>
        <w:rPr>
          <w:rFonts w:ascii="Exo" w:hAnsi="Exo"/>
          <w:noProof/>
          <w:color w:val="4A206A"/>
          <w:sz w:val="52"/>
          <w:szCs w:val="52"/>
        </w:rPr>
        <w:lastRenderedPageBreak/>
        <mc:AlternateContent>
          <mc:Choice Requires="wps">
            <w:drawing>
              <wp:anchor distT="0" distB="0" distL="114300" distR="114300" simplePos="0" relativeHeight="251672576" behindDoc="0" locked="0" layoutInCell="1" allowOverlap="1" wp14:anchorId="723FB459" wp14:editId="364B1878">
                <wp:simplePos x="0" y="0"/>
                <wp:positionH relativeFrom="margin">
                  <wp:posOffset>923925</wp:posOffset>
                </wp:positionH>
                <wp:positionV relativeFrom="paragraph">
                  <wp:posOffset>-447675</wp:posOffset>
                </wp:positionV>
                <wp:extent cx="5457825" cy="9925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457825" cy="9925050"/>
                        </a:xfrm>
                        <a:prstGeom prst="rect">
                          <a:avLst/>
                        </a:prstGeom>
                        <a:noFill/>
                        <a:ln w="6350">
                          <a:noFill/>
                        </a:ln>
                      </wps:spPr>
                      <wps:txbx>
                        <w:txbxContent>
                          <w:p w14:paraId="182DA329"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Set high expectations for all students, particularly Pupil Premium students, to deepen their knowledge and understanding, to raise aspirations and to maximise their individual achievement.</w:t>
                            </w:r>
                          </w:p>
                          <w:p w14:paraId="29D908C7"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 xml:space="preserve">To plan and execute appropriate intervention strategies within the classroom to address potential underachievement and log as appropriate </w:t>
                            </w:r>
                          </w:p>
                          <w:p w14:paraId="06328C91"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Use positive management of behaviour in an environment of mutual respect which allows students to feel safe and secure and promotes their self-esteem.</w:t>
                            </w:r>
                          </w:p>
                          <w:p w14:paraId="5C475B15"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Inspire creativity, independence and critical thinking</w:t>
                            </w:r>
                          </w:p>
                          <w:p w14:paraId="387E2E9D"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Contribute towards social cohesion</w:t>
                            </w:r>
                          </w:p>
                          <w:p w14:paraId="5BCF0BC9" w14:textId="77777777" w:rsidR="009F3CE5" w:rsidRPr="006D78EB" w:rsidRDefault="009F3CE5" w:rsidP="009F3CE5">
                            <w:pPr>
                              <w:spacing w:after="0" w:line="240" w:lineRule="auto"/>
                              <w:rPr>
                                <w:rFonts w:ascii="Exo" w:eastAsia="Arial" w:hAnsi="Exo" w:cstheme="minorHAnsi"/>
                                <w:sz w:val="18"/>
                                <w:szCs w:val="18"/>
                              </w:rPr>
                            </w:pPr>
                          </w:p>
                          <w:p w14:paraId="3103F430" w14:textId="77777777" w:rsidR="009F3CE5" w:rsidRDefault="009F3CE5" w:rsidP="009F3CE5">
                            <w:pPr>
                              <w:spacing w:after="0" w:line="240" w:lineRule="auto"/>
                              <w:rPr>
                                <w:rFonts w:ascii="Exo" w:eastAsia="Arial" w:hAnsi="Exo" w:cstheme="minorHAnsi"/>
                                <w:b/>
                                <w:sz w:val="18"/>
                                <w:szCs w:val="18"/>
                              </w:rPr>
                            </w:pPr>
                            <w:r w:rsidRPr="006D78EB">
                              <w:rPr>
                                <w:rFonts w:ascii="Exo" w:eastAsia="Arial" w:hAnsi="Exo" w:cstheme="minorHAnsi"/>
                                <w:b/>
                                <w:sz w:val="18"/>
                                <w:szCs w:val="18"/>
                              </w:rPr>
                              <w:t>Curricular/Faculty Development</w:t>
                            </w:r>
                          </w:p>
                          <w:p w14:paraId="7FBBAAED" w14:textId="77777777" w:rsidR="009F3CE5" w:rsidRPr="006D78EB" w:rsidRDefault="009F3CE5" w:rsidP="009F3CE5">
                            <w:pPr>
                              <w:spacing w:after="0" w:line="240" w:lineRule="auto"/>
                              <w:rPr>
                                <w:rFonts w:ascii="Exo" w:eastAsia="Arial" w:hAnsi="Exo" w:cstheme="minorHAnsi"/>
                                <w:b/>
                                <w:sz w:val="18"/>
                                <w:szCs w:val="18"/>
                              </w:rPr>
                            </w:pPr>
                          </w:p>
                          <w:p w14:paraId="5D994FF7" w14:textId="77777777" w:rsidR="009F3CE5" w:rsidRPr="001E1DDF" w:rsidRDefault="009F3CE5" w:rsidP="004931FC">
                            <w:pPr>
                              <w:pStyle w:val="ListParagraph"/>
                              <w:numPr>
                                <w:ilvl w:val="0"/>
                                <w:numId w:val="4"/>
                              </w:numPr>
                              <w:spacing w:after="0" w:line="240" w:lineRule="auto"/>
                              <w:rPr>
                                <w:rFonts w:ascii="Exo" w:eastAsia="Arial" w:hAnsi="Exo" w:cstheme="minorHAnsi"/>
                                <w:sz w:val="18"/>
                                <w:szCs w:val="18"/>
                              </w:rPr>
                            </w:pPr>
                            <w:r w:rsidRPr="001E1DDF">
                              <w:rPr>
                                <w:rFonts w:ascii="Exo" w:eastAsia="Arial" w:hAnsi="Exo" w:cstheme="minorHAnsi"/>
                                <w:sz w:val="18"/>
                                <w:szCs w:val="18"/>
                              </w:rPr>
                              <w:t>To lead the development of comprehensive schemes of work which include a range of teaching and learning methods and activities providing a rich experience for all students, and incorporating a variety of assessment methods at key points to enable accurate judgements to be made on student progress within the Assessment for Learning Agenda.</w:t>
                            </w:r>
                          </w:p>
                          <w:p w14:paraId="5D9D98F6" w14:textId="77777777" w:rsidR="009F3CE5" w:rsidRPr="001E1DDF" w:rsidRDefault="009F3CE5" w:rsidP="004931FC">
                            <w:pPr>
                              <w:pStyle w:val="ListParagraph"/>
                              <w:numPr>
                                <w:ilvl w:val="0"/>
                                <w:numId w:val="4"/>
                              </w:numPr>
                              <w:spacing w:after="0" w:line="240" w:lineRule="auto"/>
                              <w:rPr>
                                <w:rFonts w:ascii="Exo" w:eastAsia="Arial" w:hAnsi="Exo" w:cstheme="minorHAnsi"/>
                                <w:sz w:val="18"/>
                                <w:szCs w:val="18"/>
                              </w:rPr>
                            </w:pPr>
                            <w:r w:rsidRPr="001E1DDF">
                              <w:rPr>
                                <w:rFonts w:ascii="Exo" w:eastAsia="Arial" w:hAnsi="Exo" w:cstheme="minorHAnsi"/>
                                <w:sz w:val="18"/>
                                <w:szCs w:val="18"/>
                              </w:rPr>
                              <w:t>To fully engage with Trust and whole Academy initiatives for collaborative planning and moderation.</w:t>
                            </w:r>
                          </w:p>
                          <w:p w14:paraId="0201F43B" w14:textId="77777777" w:rsidR="009F3CE5" w:rsidRPr="001E1DDF" w:rsidRDefault="009F3CE5" w:rsidP="004931FC">
                            <w:pPr>
                              <w:pStyle w:val="ListParagraph"/>
                              <w:numPr>
                                <w:ilvl w:val="0"/>
                                <w:numId w:val="4"/>
                              </w:numPr>
                              <w:spacing w:after="0" w:line="240" w:lineRule="auto"/>
                              <w:rPr>
                                <w:rFonts w:ascii="Exo" w:eastAsia="Arial" w:hAnsi="Exo" w:cstheme="minorHAnsi"/>
                                <w:sz w:val="18"/>
                                <w:szCs w:val="18"/>
                              </w:rPr>
                            </w:pPr>
                            <w:r w:rsidRPr="001E1DDF">
                              <w:rPr>
                                <w:rFonts w:ascii="Exo" w:eastAsia="Arial" w:hAnsi="Exo" w:cstheme="minorHAnsi"/>
                                <w:sz w:val="18"/>
                                <w:szCs w:val="18"/>
                              </w:rPr>
                              <w:t>To share in the development of Faculty/Department classroom and intervention strategies for students’ literacy, numeracy and spiritual, moral, social and cultural development.</w:t>
                            </w:r>
                          </w:p>
                          <w:p w14:paraId="20032D43" w14:textId="77777777" w:rsidR="009F3CE5" w:rsidRPr="006D78EB" w:rsidRDefault="009F3CE5" w:rsidP="009F3CE5">
                            <w:pPr>
                              <w:spacing w:after="0" w:line="240" w:lineRule="auto"/>
                              <w:rPr>
                                <w:rFonts w:ascii="Exo" w:eastAsia="Arial" w:hAnsi="Exo" w:cstheme="minorHAnsi"/>
                                <w:sz w:val="18"/>
                                <w:szCs w:val="18"/>
                              </w:rPr>
                            </w:pPr>
                          </w:p>
                          <w:p w14:paraId="34EC352A" w14:textId="77777777" w:rsidR="009F3CE5" w:rsidRDefault="009F3CE5" w:rsidP="009F3CE5">
                            <w:pPr>
                              <w:spacing w:after="0" w:line="240" w:lineRule="auto"/>
                              <w:rPr>
                                <w:rFonts w:ascii="Exo" w:eastAsia="Arial" w:hAnsi="Exo" w:cstheme="minorHAnsi"/>
                                <w:b/>
                                <w:sz w:val="18"/>
                                <w:szCs w:val="18"/>
                              </w:rPr>
                            </w:pPr>
                            <w:r w:rsidRPr="006D78EB">
                              <w:rPr>
                                <w:rFonts w:ascii="Exo" w:eastAsia="Arial" w:hAnsi="Exo" w:cstheme="minorHAnsi"/>
                                <w:b/>
                                <w:sz w:val="18"/>
                                <w:szCs w:val="18"/>
                              </w:rPr>
                              <w:t>Management of Staffing and Resources:</w:t>
                            </w:r>
                          </w:p>
                          <w:p w14:paraId="64C06439" w14:textId="77777777" w:rsidR="009F3CE5" w:rsidRPr="006D78EB" w:rsidRDefault="009F3CE5" w:rsidP="009F3CE5">
                            <w:pPr>
                              <w:spacing w:after="0" w:line="240" w:lineRule="auto"/>
                              <w:rPr>
                                <w:rFonts w:ascii="Exo" w:eastAsia="Arial" w:hAnsi="Exo" w:cstheme="minorHAnsi"/>
                                <w:b/>
                                <w:sz w:val="18"/>
                                <w:szCs w:val="18"/>
                              </w:rPr>
                            </w:pPr>
                          </w:p>
                          <w:p w14:paraId="43D1C1FD"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manage the available resources of space, staff, money and equipment efficiently within the defined guidelines; including deploying the subject budget, requisitioning, organising and maintaining equipment and stock, and keeping appropriate records.</w:t>
                            </w:r>
                          </w:p>
                          <w:p w14:paraId="610BD43C"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work with SLT in order to ensure that the subject’s teaching commitments are effectively and efficiently time-tabled and roomed.</w:t>
                            </w:r>
                          </w:p>
                          <w:p w14:paraId="1DD9ED06"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undertake Appraisal Review(s) and to act as reviewer for a group of staff within the designated faculty.</w:t>
                            </w:r>
                          </w:p>
                          <w:p w14:paraId="4C66AFE2"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 xml:space="preserve">To </w:t>
                            </w:r>
                            <w:proofErr w:type="gramStart"/>
                            <w:r w:rsidRPr="001E1DDF">
                              <w:rPr>
                                <w:rFonts w:ascii="Exo" w:eastAsia="Arial" w:hAnsi="Exo" w:cstheme="minorHAnsi"/>
                                <w:sz w:val="18"/>
                                <w:szCs w:val="18"/>
                              </w:rPr>
                              <w:t>make arrangements</w:t>
                            </w:r>
                            <w:proofErr w:type="gramEnd"/>
                            <w:r w:rsidRPr="001E1DDF">
                              <w:rPr>
                                <w:rFonts w:ascii="Exo" w:eastAsia="Arial" w:hAnsi="Exo" w:cstheme="minorHAnsi"/>
                                <w:sz w:val="18"/>
                                <w:szCs w:val="18"/>
                              </w:rPr>
                              <w:t xml:space="preserve"> for classes for absent staff, ensuring appropriate cover and work set.</w:t>
                            </w:r>
                          </w:p>
                          <w:p w14:paraId="1A764D7E"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participate in the interview process for teaching posts when required and to ensure effective induction of new staff in line with Academy procedures.</w:t>
                            </w:r>
                          </w:p>
                          <w:p w14:paraId="47878CD3"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promote teamwork and to motivate staff to ensure effective working relations.</w:t>
                            </w:r>
                          </w:p>
                          <w:p w14:paraId="36326161"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ensure the Faculty’s participation in the Academy’s ITT programme.</w:t>
                            </w:r>
                          </w:p>
                          <w:p w14:paraId="45CEA134" w14:textId="77777777" w:rsidR="009F3CE5"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be responsible for the day-to-day management of staff within the designated faculty and act as a positive role model.</w:t>
                            </w:r>
                          </w:p>
                          <w:p w14:paraId="230B0F00" w14:textId="77777777" w:rsidR="009F3CE5" w:rsidRDefault="009F3CE5" w:rsidP="009F3CE5">
                            <w:pPr>
                              <w:pStyle w:val="ListParagraph"/>
                              <w:spacing w:after="0" w:line="240" w:lineRule="auto"/>
                              <w:rPr>
                                <w:rFonts w:ascii="Exo" w:eastAsia="Arial" w:hAnsi="Exo" w:cstheme="minorHAnsi"/>
                                <w:sz w:val="18"/>
                                <w:szCs w:val="18"/>
                              </w:rPr>
                            </w:pPr>
                          </w:p>
                          <w:p w14:paraId="7A4B34EF" w14:textId="77777777" w:rsidR="009F3CE5" w:rsidRPr="007F3AD9" w:rsidRDefault="009F3CE5" w:rsidP="009F3CE5">
                            <w:pPr>
                              <w:jc w:val="both"/>
                              <w:rPr>
                                <w:rFonts w:ascii="Exo" w:hAnsi="Exo" w:cstheme="minorHAnsi"/>
                                <w:b/>
                                <w:bCs/>
                                <w:sz w:val="18"/>
                                <w:szCs w:val="18"/>
                              </w:rPr>
                            </w:pPr>
                            <w:r w:rsidRPr="007F3AD9">
                              <w:rPr>
                                <w:rFonts w:ascii="Exo" w:hAnsi="Exo" w:cstheme="minorHAnsi"/>
                                <w:b/>
                                <w:bCs/>
                                <w:sz w:val="18"/>
                                <w:szCs w:val="18"/>
                              </w:rPr>
                              <w:t>Monitoring, Assessment, Recording, Reporting, and Accountability</w:t>
                            </w:r>
                          </w:p>
                          <w:p w14:paraId="323AAF09" w14:textId="77777777" w:rsidR="009F3CE5" w:rsidRPr="006437C9" w:rsidRDefault="009F3CE5" w:rsidP="004931FC">
                            <w:pPr>
                              <w:pStyle w:val="ListParagraph"/>
                              <w:numPr>
                                <w:ilvl w:val="0"/>
                                <w:numId w:val="6"/>
                              </w:numPr>
                              <w:spacing w:after="0" w:line="240" w:lineRule="auto"/>
                              <w:rPr>
                                <w:rFonts w:ascii="Exo" w:hAnsi="Exo" w:cstheme="minorHAnsi"/>
                                <w:sz w:val="18"/>
                                <w:szCs w:val="18"/>
                              </w:rPr>
                            </w:pPr>
                            <w:r w:rsidRPr="006437C9">
                              <w:rPr>
                                <w:rFonts w:ascii="Exo" w:hAnsi="Exo" w:cstheme="minorHAnsi"/>
                                <w:sz w:val="18"/>
                                <w:szCs w:val="18"/>
                              </w:rPr>
                              <w:t>To ensure the maintenance of accurate and up-to-date information concerning the faculty on the management information and tracking systems.</w:t>
                            </w:r>
                          </w:p>
                          <w:p w14:paraId="1059A9A4" w14:textId="77777777" w:rsidR="009F3CE5" w:rsidRPr="006437C9" w:rsidRDefault="009F3CE5" w:rsidP="004931FC">
                            <w:pPr>
                              <w:pStyle w:val="ListParagraph"/>
                              <w:numPr>
                                <w:ilvl w:val="0"/>
                                <w:numId w:val="6"/>
                              </w:numPr>
                              <w:spacing w:after="0" w:line="240" w:lineRule="auto"/>
                              <w:rPr>
                                <w:rFonts w:ascii="Exo" w:hAnsi="Exo" w:cstheme="minorHAnsi"/>
                                <w:sz w:val="18"/>
                                <w:szCs w:val="18"/>
                              </w:rPr>
                            </w:pPr>
                            <w:r w:rsidRPr="006437C9">
                              <w:rPr>
                                <w:rFonts w:ascii="Exo" w:hAnsi="Exo" w:cstheme="minorHAnsi"/>
                                <w:sz w:val="18"/>
                                <w:szCs w:val="18"/>
                              </w:rPr>
                              <w:t>To provide the Executive Team, Senior Leadership Team, Head of Faculty and Local School Council with relevant information relating to the subject’s performance and development including reporting on external examination performance.</w:t>
                            </w:r>
                          </w:p>
                          <w:p w14:paraId="5ACDA2FC"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Be immediately responsible for the processes of identification, assessment, recording and reporting for the students in their charge.</w:t>
                            </w:r>
                          </w:p>
                          <w:p w14:paraId="1DF29669"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Contribute towards the implementation of ‘Pupil Passports’ as detailed in the current Code of Practice and school policies particularly the planning and recording of appropriate actions and outcomes related to set targets and suggested strategies.</w:t>
                            </w:r>
                          </w:p>
                          <w:p w14:paraId="7E80ED18"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Assess students’ work systematically and use the results to inform future planning, teaching, moderation and curricular development and to refine accurate predictions of student outcomes.</w:t>
                            </w:r>
                          </w:p>
                          <w:p w14:paraId="33149F57"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Keep up to date with data on student progress and use it effectively in planning and preparation.</w:t>
                            </w:r>
                          </w:p>
                          <w:p w14:paraId="39319C8E" w14:textId="77777777" w:rsidR="009F3CE5"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Be familiar with statutory assessment and reporting procedures and prepare and present informative, helpful and accurate reports as required.</w:t>
                            </w:r>
                          </w:p>
                          <w:p w14:paraId="3F4FC628"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Keep an accurate register of students for each lesson.  Unexplained absences or patterns of absence should be reported immediately in accordance with the School policy.</w:t>
                            </w:r>
                          </w:p>
                          <w:p w14:paraId="1A77E6F6" w14:textId="1D6DC858" w:rsidR="00473642" w:rsidRPr="00473642" w:rsidRDefault="00473642" w:rsidP="00473642">
                            <w:pPr>
                              <w:rPr>
                                <w:rFonts w:ascii="Exo" w:hAnsi="Exo"/>
                                <w:b/>
                                <w:color w:val="7030A0"/>
                                <w:sz w:val="18"/>
                                <w:szCs w:val="21"/>
                              </w:rPr>
                            </w:pPr>
                          </w:p>
                          <w:p w14:paraId="180E9CED" w14:textId="77777777" w:rsidR="00473642" w:rsidRDefault="00473642" w:rsidP="00473642">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3A6DCAF" w14:textId="77777777" w:rsidR="00473642" w:rsidRDefault="00473642" w:rsidP="00473642">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B459" id="Text Box 36" o:spid="_x0000_s1037" type="#_x0000_t202" style="position:absolute;margin-left:72.75pt;margin-top:-35.25pt;width:429.75pt;height:78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" filled="f" stroked="f" strokeweight=".5pt">
                <v:textbox>
                  <w:txbxContent>
                    <w:p w14:paraId="182DA329"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Set high expectations for all students, particularly Pupil Premium students, to deepen their knowledge and understanding, to raise aspirations and to maximise their individual achievement.</w:t>
                      </w:r>
                    </w:p>
                    <w:p w14:paraId="29D908C7"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 xml:space="preserve">To plan and execute appropriate intervention strategies within the classroom to address potential underachievement and log as appropriate </w:t>
                      </w:r>
                    </w:p>
                    <w:p w14:paraId="06328C91"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Use positive management of behaviour in an environment of mutual respect which allows students to feel safe and secure and promotes their self-esteem.</w:t>
                      </w:r>
                    </w:p>
                    <w:p w14:paraId="5C475B15"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Inspire creativity, independence and critical thinking</w:t>
                      </w:r>
                    </w:p>
                    <w:p w14:paraId="387E2E9D" w14:textId="77777777" w:rsidR="009F3CE5" w:rsidRPr="001E1DDF" w:rsidRDefault="009F3CE5" w:rsidP="004931FC">
                      <w:pPr>
                        <w:pStyle w:val="ListParagraph"/>
                        <w:numPr>
                          <w:ilvl w:val="0"/>
                          <w:numId w:val="3"/>
                        </w:numPr>
                        <w:spacing w:after="0" w:line="240" w:lineRule="auto"/>
                        <w:rPr>
                          <w:rFonts w:ascii="Exo" w:eastAsia="Arial" w:hAnsi="Exo" w:cstheme="minorHAnsi"/>
                          <w:sz w:val="18"/>
                          <w:szCs w:val="18"/>
                        </w:rPr>
                      </w:pPr>
                      <w:r w:rsidRPr="001E1DDF">
                        <w:rPr>
                          <w:rFonts w:ascii="Exo" w:eastAsia="Arial" w:hAnsi="Exo" w:cstheme="minorHAnsi"/>
                          <w:sz w:val="18"/>
                          <w:szCs w:val="18"/>
                        </w:rPr>
                        <w:t>Contribute towards social cohesion</w:t>
                      </w:r>
                    </w:p>
                    <w:p w14:paraId="5BCF0BC9" w14:textId="77777777" w:rsidR="009F3CE5" w:rsidRPr="006D78EB" w:rsidRDefault="009F3CE5" w:rsidP="009F3CE5">
                      <w:pPr>
                        <w:spacing w:after="0" w:line="240" w:lineRule="auto"/>
                        <w:rPr>
                          <w:rFonts w:ascii="Exo" w:eastAsia="Arial" w:hAnsi="Exo" w:cstheme="minorHAnsi"/>
                          <w:sz w:val="18"/>
                          <w:szCs w:val="18"/>
                        </w:rPr>
                      </w:pPr>
                    </w:p>
                    <w:p w14:paraId="3103F430" w14:textId="77777777" w:rsidR="009F3CE5" w:rsidRDefault="009F3CE5" w:rsidP="009F3CE5">
                      <w:pPr>
                        <w:spacing w:after="0" w:line="240" w:lineRule="auto"/>
                        <w:rPr>
                          <w:rFonts w:ascii="Exo" w:eastAsia="Arial" w:hAnsi="Exo" w:cstheme="minorHAnsi"/>
                          <w:b/>
                          <w:sz w:val="18"/>
                          <w:szCs w:val="18"/>
                        </w:rPr>
                      </w:pPr>
                      <w:r w:rsidRPr="006D78EB">
                        <w:rPr>
                          <w:rFonts w:ascii="Exo" w:eastAsia="Arial" w:hAnsi="Exo" w:cstheme="minorHAnsi"/>
                          <w:b/>
                          <w:sz w:val="18"/>
                          <w:szCs w:val="18"/>
                        </w:rPr>
                        <w:t>Curricular/Faculty Development</w:t>
                      </w:r>
                    </w:p>
                    <w:p w14:paraId="7FBBAAED" w14:textId="77777777" w:rsidR="009F3CE5" w:rsidRPr="006D78EB" w:rsidRDefault="009F3CE5" w:rsidP="009F3CE5">
                      <w:pPr>
                        <w:spacing w:after="0" w:line="240" w:lineRule="auto"/>
                        <w:rPr>
                          <w:rFonts w:ascii="Exo" w:eastAsia="Arial" w:hAnsi="Exo" w:cstheme="minorHAnsi"/>
                          <w:b/>
                          <w:sz w:val="18"/>
                          <w:szCs w:val="18"/>
                        </w:rPr>
                      </w:pPr>
                    </w:p>
                    <w:p w14:paraId="5D994FF7" w14:textId="77777777" w:rsidR="009F3CE5" w:rsidRPr="001E1DDF" w:rsidRDefault="009F3CE5" w:rsidP="004931FC">
                      <w:pPr>
                        <w:pStyle w:val="ListParagraph"/>
                        <w:numPr>
                          <w:ilvl w:val="0"/>
                          <w:numId w:val="4"/>
                        </w:numPr>
                        <w:spacing w:after="0" w:line="240" w:lineRule="auto"/>
                        <w:rPr>
                          <w:rFonts w:ascii="Exo" w:eastAsia="Arial" w:hAnsi="Exo" w:cstheme="minorHAnsi"/>
                          <w:sz w:val="18"/>
                          <w:szCs w:val="18"/>
                        </w:rPr>
                      </w:pPr>
                      <w:r w:rsidRPr="001E1DDF">
                        <w:rPr>
                          <w:rFonts w:ascii="Exo" w:eastAsia="Arial" w:hAnsi="Exo" w:cstheme="minorHAnsi"/>
                          <w:sz w:val="18"/>
                          <w:szCs w:val="18"/>
                        </w:rPr>
                        <w:t>To lead the development of comprehensive schemes of work which include a range of teaching and learning methods and activities providing a rich experience for all students, and incorporating a variety of assessment methods at key points to enable accurate judgements to be made on student progress within the Assessment for Learning Agenda.</w:t>
                      </w:r>
                    </w:p>
                    <w:p w14:paraId="5D9D98F6" w14:textId="77777777" w:rsidR="009F3CE5" w:rsidRPr="001E1DDF" w:rsidRDefault="009F3CE5" w:rsidP="004931FC">
                      <w:pPr>
                        <w:pStyle w:val="ListParagraph"/>
                        <w:numPr>
                          <w:ilvl w:val="0"/>
                          <w:numId w:val="4"/>
                        </w:numPr>
                        <w:spacing w:after="0" w:line="240" w:lineRule="auto"/>
                        <w:rPr>
                          <w:rFonts w:ascii="Exo" w:eastAsia="Arial" w:hAnsi="Exo" w:cstheme="minorHAnsi"/>
                          <w:sz w:val="18"/>
                          <w:szCs w:val="18"/>
                        </w:rPr>
                      </w:pPr>
                      <w:r w:rsidRPr="001E1DDF">
                        <w:rPr>
                          <w:rFonts w:ascii="Exo" w:eastAsia="Arial" w:hAnsi="Exo" w:cstheme="minorHAnsi"/>
                          <w:sz w:val="18"/>
                          <w:szCs w:val="18"/>
                        </w:rPr>
                        <w:t>To fully engage with Trust and whole Academy initiatives for collaborative planning and moderation.</w:t>
                      </w:r>
                    </w:p>
                    <w:p w14:paraId="0201F43B" w14:textId="77777777" w:rsidR="009F3CE5" w:rsidRPr="001E1DDF" w:rsidRDefault="009F3CE5" w:rsidP="004931FC">
                      <w:pPr>
                        <w:pStyle w:val="ListParagraph"/>
                        <w:numPr>
                          <w:ilvl w:val="0"/>
                          <w:numId w:val="4"/>
                        </w:numPr>
                        <w:spacing w:after="0" w:line="240" w:lineRule="auto"/>
                        <w:rPr>
                          <w:rFonts w:ascii="Exo" w:eastAsia="Arial" w:hAnsi="Exo" w:cstheme="minorHAnsi"/>
                          <w:sz w:val="18"/>
                          <w:szCs w:val="18"/>
                        </w:rPr>
                      </w:pPr>
                      <w:r w:rsidRPr="001E1DDF">
                        <w:rPr>
                          <w:rFonts w:ascii="Exo" w:eastAsia="Arial" w:hAnsi="Exo" w:cstheme="minorHAnsi"/>
                          <w:sz w:val="18"/>
                          <w:szCs w:val="18"/>
                        </w:rPr>
                        <w:t>To share in the development of Faculty/Department classroom and intervention strategies for students’ literacy, numeracy and spiritual, moral, social and cultural development.</w:t>
                      </w:r>
                    </w:p>
                    <w:p w14:paraId="20032D43" w14:textId="77777777" w:rsidR="009F3CE5" w:rsidRPr="006D78EB" w:rsidRDefault="009F3CE5" w:rsidP="009F3CE5">
                      <w:pPr>
                        <w:spacing w:after="0" w:line="240" w:lineRule="auto"/>
                        <w:rPr>
                          <w:rFonts w:ascii="Exo" w:eastAsia="Arial" w:hAnsi="Exo" w:cstheme="minorHAnsi"/>
                          <w:sz w:val="18"/>
                          <w:szCs w:val="18"/>
                        </w:rPr>
                      </w:pPr>
                    </w:p>
                    <w:p w14:paraId="34EC352A" w14:textId="77777777" w:rsidR="009F3CE5" w:rsidRDefault="009F3CE5" w:rsidP="009F3CE5">
                      <w:pPr>
                        <w:spacing w:after="0" w:line="240" w:lineRule="auto"/>
                        <w:rPr>
                          <w:rFonts w:ascii="Exo" w:eastAsia="Arial" w:hAnsi="Exo" w:cstheme="minorHAnsi"/>
                          <w:b/>
                          <w:sz w:val="18"/>
                          <w:szCs w:val="18"/>
                        </w:rPr>
                      </w:pPr>
                      <w:r w:rsidRPr="006D78EB">
                        <w:rPr>
                          <w:rFonts w:ascii="Exo" w:eastAsia="Arial" w:hAnsi="Exo" w:cstheme="minorHAnsi"/>
                          <w:b/>
                          <w:sz w:val="18"/>
                          <w:szCs w:val="18"/>
                        </w:rPr>
                        <w:t>Management of Staffing and Resources:</w:t>
                      </w:r>
                    </w:p>
                    <w:p w14:paraId="64C06439" w14:textId="77777777" w:rsidR="009F3CE5" w:rsidRPr="006D78EB" w:rsidRDefault="009F3CE5" w:rsidP="009F3CE5">
                      <w:pPr>
                        <w:spacing w:after="0" w:line="240" w:lineRule="auto"/>
                        <w:rPr>
                          <w:rFonts w:ascii="Exo" w:eastAsia="Arial" w:hAnsi="Exo" w:cstheme="minorHAnsi"/>
                          <w:b/>
                          <w:sz w:val="18"/>
                          <w:szCs w:val="18"/>
                        </w:rPr>
                      </w:pPr>
                    </w:p>
                    <w:p w14:paraId="43D1C1FD"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manage the available resources of space, staff, money and equipment efficiently within the defined guidelines; including deploying the subject budget, requisitioning, organising and maintaining equipment and stock, and keeping appropriate records.</w:t>
                      </w:r>
                    </w:p>
                    <w:p w14:paraId="610BD43C"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work with SLT in order to ensure that the subject’s teaching commitments are effectively and efficiently time-tabled and roomed.</w:t>
                      </w:r>
                    </w:p>
                    <w:p w14:paraId="1DD9ED06"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undertake Appraisal Review(s) and to act as reviewer for a group of staff within the designated faculty.</w:t>
                      </w:r>
                    </w:p>
                    <w:p w14:paraId="4C66AFE2"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 xml:space="preserve">To </w:t>
                      </w:r>
                      <w:proofErr w:type="gramStart"/>
                      <w:r w:rsidRPr="001E1DDF">
                        <w:rPr>
                          <w:rFonts w:ascii="Exo" w:eastAsia="Arial" w:hAnsi="Exo" w:cstheme="minorHAnsi"/>
                          <w:sz w:val="18"/>
                          <w:szCs w:val="18"/>
                        </w:rPr>
                        <w:t>make arrangements</w:t>
                      </w:r>
                      <w:proofErr w:type="gramEnd"/>
                      <w:r w:rsidRPr="001E1DDF">
                        <w:rPr>
                          <w:rFonts w:ascii="Exo" w:eastAsia="Arial" w:hAnsi="Exo" w:cstheme="minorHAnsi"/>
                          <w:sz w:val="18"/>
                          <w:szCs w:val="18"/>
                        </w:rPr>
                        <w:t xml:space="preserve"> for classes for absent staff, ensuring appropriate cover and work set.</w:t>
                      </w:r>
                    </w:p>
                    <w:p w14:paraId="1A764D7E"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participate in the interview process for teaching posts when required and to ensure effective induction of new staff in line with Academy procedures.</w:t>
                      </w:r>
                    </w:p>
                    <w:p w14:paraId="47878CD3"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promote teamwork and to motivate staff to ensure effective working relations.</w:t>
                      </w:r>
                    </w:p>
                    <w:p w14:paraId="36326161" w14:textId="77777777" w:rsidR="009F3CE5" w:rsidRPr="001E1DDF"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ensure the Faculty’s participation in the Academy’s ITT programme.</w:t>
                      </w:r>
                    </w:p>
                    <w:p w14:paraId="45CEA134" w14:textId="77777777" w:rsidR="009F3CE5" w:rsidRDefault="009F3CE5" w:rsidP="004931FC">
                      <w:pPr>
                        <w:pStyle w:val="ListParagraph"/>
                        <w:numPr>
                          <w:ilvl w:val="0"/>
                          <w:numId w:val="5"/>
                        </w:numPr>
                        <w:spacing w:after="0" w:line="240" w:lineRule="auto"/>
                        <w:rPr>
                          <w:rFonts w:ascii="Exo" w:eastAsia="Arial" w:hAnsi="Exo" w:cstheme="minorHAnsi"/>
                          <w:sz w:val="18"/>
                          <w:szCs w:val="18"/>
                        </w:rPr>
                      </w:pPr>
                      <w:r w:rsidRPr="001E1DDF">
                        <w:rPr>
                          <w:rFonts w:ascii="Exo" w:eastAsia="Arial" w:hAnsi="Exo" w:cstheme="minorHAnsi"/>
                          <w:sz w:val="18"/>
                          <w:szCs w:val="18"/>
                        </w:rPr>
                        <w:t>To be responsible for the day-to-day management of staff within the designated faculty and act as a positive role model.</w:t>
                      </w:r>
                    </w:p>
                    <w:p w14:paraId="230B0F00" w14:textId="77777777" w:rsidR="009F3CE5" w:rsidRDefault="009F3CE5" w:rsidP="009F3CE5">
                      <w:pPr>
                        <w:pStyle w:val="ListParagraph"/>
                        <w:spacing w:after="0" w:line="240" w:lineRule="auto"/>
                        <w:rPr>
                          <w:rFonts w:ascii="Exo" w:eastAsia="Arial" w:hAnsi="Exo" w:cstheme="minorHAnsi"/>
                          <w:sz w:val="18"/>
                          <w:szCs w:val="18"/>
                        </w:rPr>
                      </w:pPr>
                    </w:p>
                    <w:p w14:paraId="7A4B34EF" w14:textId="77777777" w:rsidR="009F3CE5" w:rsidRPr="007F3AD9" w:rsidRDefault="009F3CE5" w:rsidP="009F3CE5">
                      <w:pPr>
                        <w:jc w:val="both"/>
                        <w:rPr>
                          <w:rFonts w:ascii="Exo" w:hAnsi="Exo" w:cstheme="minorHAnsi"/>
                          <w:b/>
                          <w:bCs/>
                          <w:sz w:val="18"/>
                          <w:szCs w:val="18"/>
                        </w:rPr>
                      </w:pPr>
                      <w:r w:rsidRPr="007F3AD9">
                        <w:rPr>
                          <w:rFonts w:ascii="Exo" w:hAnsi="Exo" w:cstheme="minorHAnsi"/>
                          <w:b/>
                          <w:bCs/>
                          <w:sz w:val="18"/>
                          <w:szCs w:val="18"/>
                        </w:rPr>
                        <w:t>Monitoring, Assessment, Recording, Reporting, and Accountability</w:t>
                      </w:r>
                    </w:p>
                    <w:p w14:paraId="323AAF09" w14:textId="77777777" w:rsidR="009F3CE5" w:rsidRPr="006437C9" w:rsidRDefault="009F3CE5" w:rsidP="004931FC">
                      <w:pPr>
                        <w:pStyle w:val="ListParagraph"/>
                        <w:numPr>
                          <w:ilvl w:val="0"/>
                          <w:numId w:val="6"/>
                        </w:numPr>
                        <w:spacing w:after="0" w:line="240" w:lineRule="auto"/>
                        <w:rPr>
                          <w:rFonts w:ascii="Exo" w:hAnsi="Exo" w:cstheme="minorHAnsi"/>
                          <w:sz w:val="18"/>
                          <w:szCs w:val="18"/>
                        </w:rPr>
                      </w:pPr>
                      <w:r w:rsidRPr="006437C9">
                        <w:rPr>
                          <w:rFonts w:ascii="Exo" w:hAnsi="Exo" w:cstheme="minorHAnsi"/>
                          <w:sz w:val="18"/>
                          <w:szCs w:val="18"/>
                        </w:rPr>
                        <w:t>To ensure the maintenance of accurate and up-to-date information concerning the faculty on the management information and tracking systems.</w:t>
                      </w:r>
                    </w:p>
                    <w:p w14:paraId="1059A9A4" w14:textId="77777777" w:rsidR="009F3CE5" w:rsidRPr="006437C9" w:rsidRDefault="009F3CE5" w:rsidP="004931FC">
                      <w:pPr>
                        <w:pStyle w:val="ListParagraph"/>
                        <w:numPr>
                          <w:ilvl w:val="0"/>
                          <w:numId w:val="6"/>
                        </w:numPr>
                        <w:spacing w:after="0" w:line="240" w:lineRule="auto"/>
                        <w:rPr>
                          <w:rFonts w:ascii="Exo" w:hAnsi="Exo" w:cstheme="minorHAnsi"/>
                          <w:sz w:val="18"/>
                          <w:szCs w:val="18"/>
                        </w:rPr>
                      </w:pPr>
                      <w:r w:rsidRPr="006437C9">
                        <w:rPr>
                          <w:rFonts w:ascii="Exo" w:hAnsi="Exo" w:cstheme="minorHAnsi"/>
                          <w:sz w:val="18"/>
                          <w:szCs w:val="18"/>
                        </w:rPr>
                        <w:t>To provide the Executive Team, Senior Leadership Team, Head of Faculty and Local School Council with relevant information relating to the subject’s performance and development including reporting on external examination performance.</w:t>
                      </w:r>
                    </w:p>
                    <w:p w14:paraId="5ACDA2FC"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Be immediately responsible for the processes of identification, assessment, recording and reporting for the students in their charge.</w:t>
                      </w:r>
                    </w:p>
                    <w:p w14:paraId="1DF29669"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Contribute towards the implementation of ‘Pupil Passports’ as detailed in the current Code of Practice and school policies particularly the planning and recording of appropriate actions and outcomes related to set targets and suggested strategies.</w:t>
                      </w:r>
                    </w:p>
                    <w:p w14:paraId="7E80ED18"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Assess students’ work systematically and use the results to inform future planning, teaching, moderation and curricular development and to refine accurate predictions of student outcomes.</w:t>
                      </w:r>
                    </w:p>
                    <w:p w14:paraId="33149F57"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Keep up to date with data on student progress and use it effectively in planning and preparation.</w:t>
                      </w:r>
                    </w:p>
                    <w:p w14:paraId="39319C8E" w14:textId="77777777" w:rsidR="009F3CE5"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Be familiar with statutory assessment and reporting procedures and prepare and present informative, helpful and accurate reports as required.</w:t>
                      </w:r>
                    </w:p>
                    <w:p w14:paraId="3F4FC628" w14:textId="77777777" w:rsidR="009F3CE5" w:rsidRPr="006437C9" w:rsidRDefault="009F3CE5" w:rsidP="004931FC">
                      <w:pPr>
                        <w:pStyle w:val="ListParagraph"/>
                        <w:numPr>
                          <w:ilvl w:val="0"/>
                          <w:numId w:val="6"/>
                        </w:numPr>
                        <w:jc w:val="both"/>
                        <w:rPr>
                          <w:rFonts w:ascii="Exo" w:hAnsi="Exo" w:cstheme="minorHAnsi"/>
                          <w:sz w:val="18"/>
                          <w:szCs w:val="18"/>
                        </w:rPr>
                      </w:pPr>
                      <w:r w:rsidRPr="006437C9">
                        <w:rPr>
                          <w:rFonts w:ascii="Exo" w:hAnsi="Exo" w:cstheme="minorHAnsi"/>
                          <w:sz w:val="18"/>
                          <w:szCs w:val="18"/>
                        </w:rPr>
                        <w:t>Keep an accurate register of students for each lesson.  Unexplained absences or patterns of absence should be reported immediately in accordance with the School policy.</w:t>
                      </w:r>
                    </w:p>
                    <w:p w14:paraId="1A77E6F6" w14:textId="1D6DC858" w:rsidR="00473642" w:rsidRPr="00473642" w:rsidRDefault="00473642" w:rsidP="00473642">
                      <w:pPr>
                        <w:rPr>
                          <w:rFonts w:ascii="Exo" w:hAnsi="Exo"/>
                          <w:b/>
                          <w:color w:val="7030A0"/>
                          <w:sz w:val="18"/>
                          <w:szCs w:val="21"/>
                        </w:rPr>
                      </w:pPr>
                    </w:p>
                    <w:p w14:paraId="180E9CED" w14:textId="77777777" w:rsidR="00473642" w:rsidRDefault="00473642" w:rsidP="00473642">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3A6DCAF" w14:textId="77777777" w:rsidR="00473642" w:rsidRDefault="00473642" w:rsidP="00473642">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v:textbox>
                <w10:wrap anchorx="margin"/>
              </v:shape>
            </w:pict>
          </mc:Fallback>
        </mc:AlternateContent>
      </w:r>
      <w:r w:rsidR="002622CC">
        <w:rPr>
          <w:noProof/>
          <w:sz w:val="52"/>
          <w:szCs w:val="52"/>
        </w:rPr>
        <mc:AlternateContent>
          <mc:Choice Requires="wps">
            <w:drawing>
              <wp:anchor distT="0" distB="0" distL="114300" distR="114300" simplePos="0" relativeHeight="251646464" behindDoc="0" locked="0" layoutInCell="1" allowOverlap="1" wp14:anchorId="48CB13E7" wp14:editId="3E380A3A">
                <wp:simplePos x="0" y="0"/>
                <wp:positionH relativeFrom="page">
                  <wp:align>left</wp:align>
                </wp:positionH>
                <wp:positionV relativeFrom="paragraph">
                  <wp:posOffset>-971550</wp:posOffset>
                </wp:positionV>
                <wp:extent cx="1819275" cy="110585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819275" cy="11058525"/>
                        </a:xfrm>
                        <a:prstGeom prst="rect">
                          <a:avLst/>
                        </a:prstGeom>
                        <a:solidFill>
                          <a:srgbClr val="5A2781"/>
                        </a:solidFill>
                        <a:ln>
                          <a:solidFill>
                            <a:srgbClr val="5A27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06F49" id="Rectangle 31" o:spid="_x0000_s1026" style="position:absolute;margin-left:0;margin-top:-76.5pt;width:143.25pt;height:870.75pt;z-index:251646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" fillcolor="#5a2781" strokecolor="#5a2781" strokeweight="1pt">
                <w10:wrap anchorx="page"/>
              </v:rect>
            </w:pict>
          </mc:Fallback>
        </mc:AlternateContent>
      </w:r>
    </w:p>
    <w:p w14:paraId="45477CEE" w14:textId="3DC78CA0" w:rsidR="00B77082" w:rsidRDefault="00B77082" w:rsidP="004E21A5">
      <w:pPr>
        <w:rPr>
          <w:rFonts w:ascii="Exo Soft Semi Bold" w:hAnsi="Exo Soft Semi Bold"/>
          <w:sz w:val="24"/>
          <w:szCs w:val="24"/>
        </w:rPr>
      </w:pPr>
    </w:p>
    <w:p w14:paraId="2B6AAF5E" w14:textId="36D66970" w:rsidR="00B77082" w:rsidRDefault="00B77082" w:rsidP="004E21A5">
      <w:pPr>
        <w:rPr>
          <w:rFonts w:ascii="Exo Soft Semi Bold" w:hAnsi="Exo Soft Semi Bold"/>
          <w:sz w:val="24"/>
          <w:szCs w:val="24"/>
        </w:rPr>
      </w:pPr>
    </w:p>
    <w:p w14:paraId="5A97C1AE" w14:textId="0AEE21CE" w:rsidR="00B77082" w:rsidRDefault="00B77082" w:rsidP="004E21A5">
      <w:pPr>
        <w:rPr>
          <w:rFonts w:ascii="Exo Soft Semi Bold" w:hAnsi="Exo Soft Semi Bold"/>
          <w:sz w:val="24"/>
          <w:szCs w:val="24"/>
        </w:rPr>
      </w:pPr>
    </w:p>
    <w:p w14:paraId="6C939D65" w14:textId="760A296B" w:rsidR="00B77082" w:rsidRDefault="00B77082" w:rsidP="004E21A5">
      <w:pPr>
        <w:rPr>
          <w:rFonts w:ascii="Exo Soft Semi Bold" w:hAnsi="Exo Soft Semi Bold"/>
          <w:sz w:val="24"/>
          <w:szCs w:val="24"/>
        </w:rPr>
      </w:pPr>
    </w:p>
    <w:p w14:paraId="7EE3E647" w14:textId="08062E1A" w:rsidR="00B77082" w:rsidRDefault="00B77082" w:rsidP="004E21A5">
      <w:pPr>
        <w:rPr>
          <w:rFonts w:ascii="Exo Soft Semi Bold" w:hAnsi="Exo Soft Semi Bold"/>
          <w:sz w:val="24"/>
          <w:szCs w:val="24"/>
        </w:rPr>
      </w:pPr>
    </w:p>
    <w:p w14:paraId="70235C1B" w14:textId="17916EA6" w:rsidR="00B77082" w:rsidRDefault="00B77082" w:rsidP="004E21A5">
      <w:pPr>
        <w:rPr>
          <w:rFonts w:ascii="Exo Soft Semi Bold" w:hAnsi="Exo Soft Semi Bold"/>
          <w:sz w:val="24"/>
          <w:szCs w:val="24"/>
        </w:rPr>
      </w:pPr>
    </w:p>
    <w:p w14:paraId="414E8D14" w14:textId="7D8709A2" w:rsidR="00B77082" w:rsidRDefault="00B77082" w:rsidP="004E21A5">
      <w:pPr>
        <w:rPr>
          <w:rFonts w:ascii="Exo Soft Semi Bold" w:hAnsi="Exo Soft Semi Bold"/>
          <w:sz w:val="24"/>
          <w:szCs w:val="24"/>
        </w:rPr>
      </w:pPr>
    </w:p>
    <w:p w14:paraId="40899618" w14:textId="794FF580" w:rsidR="00B77082" w:rsidRDefault="00B77082" w:rsidP="004E21A5">
      <w:pPr>
        <w:rPr>
          <w:rFonts w:ascii="Exo Soft Semi Bold" w:hAnsi="Exo Soft Semi Bold"/>
          <w:sz w:val="24"/>
          <w:szCs w:val="24"/>
        </w:rPr>
      </w:pPr>
    </w:p>
    <w:p w14:paraId="0B8A2717" w14:textId="4E0A4CEF" w:rsidR="00B77082" w:rsidRDefault="00B77082" w:rsidP="004E21A5">
      <w:pPr>
        <w:rPr>
          <w:rFonts w:ascii="Exo Soft Semi Bold" w:hAnsi="Exo Soft Semi Bold"/>
          <w:sz w:val="24"/>
          <w:szCs w:val="24"/>
        </w:rPr>
      </w:pPr>
    </w:p>
    <w:p w14:paraId="7C3653C6" w14:textId="4B38C2CC" w:rsidR="00B77082" w:rsidRDefault="00B77082" w:rsidP="004E21A5">
      <w:pPr>
        <w:rPr>
          <w:rFonts w:ascii="Exo Soft Semi Bold" w:hAnsi="Exo Soft Semi Bold"/>
          <w:sz w:val="24"/>
          <w:szCs w:val="24"/>
        </w:rPr>
      </w:pPr>
    </w:p>
    <w:p w14:paraId="5B95ED4A" w14:textId="21BD2047" w:rsidR="00B77082" w:rsidRDefault="00B77082" w:rsidP="004E21A5">
      <w:pPr>
        <w:rPr>
          <w:rFonts w:ascii="Exo Soft Semi Bold" w:hAnsi="Exo Soft Semi Bold"/>
          <w:sz w:val="24"/>
          <w:szCs w:val="24"/>
        </w:rPr>
      </w:pPr>
    </w:p>
    <w:p w14:paraId="6F8C08F3" w14:textId="6A404537" w:rsidR="00B77082" w:rsidRDefault="00B77082" w:rsidP="004E21A5">
      <w:pPr>
        <w:rPr>
          <w:rFonts w:ascii="Exo Soft Semi Bold" w:hAnsi="Exo Soft Semi Bold"/>
          <w:sz w:val="24"/>
          <w:szCs w:val="24"/>
        </w:rPr>
      </w:pPr>
    </w:p>
    <w:p w14:paraId="3EAC4165" w14:textId="7155A78A" w:rsidR="00B77082" w:rsidRDefault="00B77082" w:rsidP="004E21A5">
      <w:pPr>
        <w:rPr>
          <w:rFonts w:ascii="Exo Soft Semi Bold" w:hAnsi="Exo Soft Semi Bold"/>
          <w:sz w:val="24"/>
          <w:szCs w:val="24"/>
        </w:rPr>
      </w:pPr>
    </w:p>
    <w:p w14:paraId="7E094FE4" w14:textId="464ADA49" w:rsidR="00B77082" w:rsidRDefault="00B77082" w:rsidP="004E21A5">
      <w:pPr>
        <w:rPr>
          <w:rFonts w:ascii="Exo Soft Semi Bold" w:hAnsi="Exo Soft Semi Bold"/>
          <w:sz w:val="24"/>
          <w:szCs w:val="24"/>
        </w:rPr>
      </w:pPr>
    </w:p>
    <w:p w14:paraId="40A4F11F" w14:textId="12C2FA7F" w:rsidR="00B77082" w:rsidRDefault="00B77082" w:rsidP="004E21A5">
      <w:pPr>
        <w:rPr>
          <w:rFonts w:ascii="Exo Soft Semi Bold" w:hAnsi="Exo Soft Semi Bold"/>
          <w:sz w:val="24"/>
          <w:szCs w:val="24"/>
        </w:rPr>
      </w:pPr>
    </w:p>
    <w:p w14:paraId="5D109182" w14:textId="5FAB0AFB" w:rsidR="00B77082" w:rsidRDefault="00B77082" w:rsidP="004E21A5">
      <w:pPr>
        <w:rPr>
          <w:rFonts w:ascii="Exo Soft Semi Bold" w:hAnsi="Exo Soft Semi Bold"/>
          <w:sz w:val="24"/>
          <w:szCs w:val="24"/>
        </w:rPr>
      </w:pPr>
    </w:p>
    <w:p w14:paraId="3FD12875" w14:textId="5609F236" w:rsidR="00B77082" w:rsidRDefault="00B77082" w:rsidP="004E21A5">
      <w:pPr>
        <w:rPr>
          <w:rFonts w:ascii="Exo Soft Semi Bold" w:hAnsi="Exo Soft Semi Bold"/>
          <w:sz w:val="24"/>
          <w:szCs w:val="24"/>
        </w:rPr>
      </w:pPr>
    </w:p>
    <w:p w14:paraId="569DD60F" w14:textId="0029F27E" w:rsidR="00B77082" w:rsidRDefault="00B77082" w:rsidP="004E21A5">
      <w:pPr>
        <w:rPr>
          <w:rFonts w:ascii="Exo Soft Semi Bold" w:hAnsi="Exo Soft Semi Bold"/>
          <w:sz w:val="24"/>
          <w:szCs w:val="24"/>
        </w:rPr>
      </w:pPr>
    </w:p>
    <w:p w14:paraId="6448749C" w14:textId="4AAE5E4A" w:rsidR="00B77082" w:rsidRDefault="00B77082" w:rsidP="004E21A5">
      <w:pPr>
        <w:rPr>
          <w:rFonts w:ascii="Exo Soft Semi Bold" w:hAnsi="Exo Soft Semi Bold"/>
          <w:sz w:val="24"/>
          <w:szCs w:val="24"/>
        </w:rPr>
      </w:pPr>
    </w:p>
    <w:p w14:paraId="1E64080A" w14:textId="7E952239" w:rsidR="00B77082" w:rsidRDefault="00B77082" w:rsidP="004E21A5">
      <w:pPr>
        <w:rPr>
          <w:rFonts w:ascii="Exo Soft Semi Bold" w:hAnsi="Exo Soft Semi Bold"/>
          <w:sz w:val="24"/>
          <w:szCs w:val="24"/>
        </w:rPr>
      </w:pPr>
    </w:p>
    <w:p w14:paraId="3A4EE68F" w14:textId="7FEFCD8B" w:rsidR="00B77082" w:rsidRDefault="00B77082" w:rsidP="004E21A5">
      <w:pPr>
        <w:rPr>
          <w:rFonts w:ascii="Exo Soft Semi Bold" w:hAnsi="Exo Soft Semi Bold"/>
          <w:sz w:val="24"/>
          <w:szCs w:val="24"/>
        </w:rPr>
      </w:pPr>
    </w:p>
    <w:p w14:paraId="2DAD4648" w14:textId="6B6E0A80" w:rsidR="00B77082" w:rsidRDefault="00B77082" w:rsidP="004E21A5">
      <w:pPr>
        <w:rPr>
          <w:rFonts w:ascii="Exo Soft Semi Bold" w:hAnsi="Exo Soft Semi Bold"/>
          <w:sz w:val="24"/>
          <w:szCs w:val="24"/>
        </w:rPr>
      </w:pPr>
    </w:p>
    <w:p w14:paraId="7795C23D" w14:textId="4749942C" w:rsidR="00B77082" w:rsidRDefault="00B77082" w:rsidP="004E21A5">
      <w:pPr>
        <w:rPr>
          <w:rFonts w:ascii="Exo Soft Semi Bold" w:hAnsi="Exo Soft Semi Bold"/>
          <w:sz w:val="24"/>
          <w:szCs w:val="24"/>
        </w:rPr>
      </w:pPr>
    </w:p>
    <w:p w14:paraId="6CC6391E" w14:textId="0B8A2BA3" w:rsidR="00B77082" w:rsidRDefault="00B77082" w:rsidP="004E21A5">
      <w:pPr>
        <w:rPr>
          <w:rFonts w:ascii="Exo Soft Semi Bold" w:hAnsi="Exo Soft Semi Bold"/>
          <w:sz w:val="24"/>
          <w:szCs w:val="24"/>
        </w:rPr>
      </w:pPr>
    </w:p>
    <w:p w14:paraId="4EB8C9E1" w14:textId="2225A963" w:rsidR="00B77082" w:rsidRDefault="00B77082" w:rsidP="004E21A5">
      <w:pPr>
        <w:rPr>
          <w:rFonts w:ascii="Exo Soft Semi Bold" w:hAnsi="Exo Soft Semi Bold"/>
          <w:sz w:val="24"/>
          <w:szCs w:val="24"/>
        </w:rPr>
      </w:pPr>
    </w:p>
    <w:p w14:paraId="29E55AE1" w14:textId="5EDC2860" w:rsidR="002622CC" w:rsidRDefault="002622CC" w:rsidP="004E21A5">
      <w:pPr>
        <w:rPr>
          <w:rFonts w:ascii="Exo Soft Semi Bold" w:hAnsi="Exo Soft Semi Bold"/>
          <w:sz w:val="24"/>
          <w:szCs w:val="24"/>
        </w:rPr>
      </w:pPr>
    </w:p>
    <w:p w14:paraId="3F05E562" w14:textId="17ABAAD8" w:rsidR="002622CC" w:rsidRDefault="002622CC" w:rsidP="004E21A5">
      <w:pPr>
        <w:rPr>
          <w:rFonts w:ascii="Exo Soft Semi Bold" w:hAnsi="Exo Soft Semi Bold"/>
          <w:sz w:val="24"/>
          <w:szCs w:val="24"/>
        </w:rPr>
      </w:pPr>
    </w:p>
    <w:p w14:paraId="39DA9EAF" w14:textId="77777777" w:rsidR="009F3CE5" w:rsidRDefault="009F3CE5" w:rsidP="004E21A5">
      <w:pPr>
        <w:rPr>
          <w:rFonts w:ascii="Exo Soft Semi Bold" w:hAnsi="Exo Soft Semi Bold"/>
          <w:sz w:val="24"/>
          <w:szCs w:val="24"/>
        </w:rPr>
      </w:pPr>
    </w:p>
    <w:p w14:paraId="4283E4BF" w14:textId="338929DC" w:rsidR="00066AD1" w:rsidRPr="009F3CE5" w:rsidRDefault="009F3CE5" w:rsidP="00066AD1">
      <w:pPr>
        <w:rPr>
          <w:rFonts w:ascii="Exo Soft Semi Bold" w:hAnsi="Exo Soft Semi Bold"/>
          <w:sz w:val="24"/>
          <w:szCs w:val="24"/>
        </w:rPr>
      </w:pPr>
      <w:r>
        <w:rPr>
          <w:rFonts w:ascii="Exo" w:hAnsi="Exo"/>
          <w:noProof/>
          <w:color w:val="4A206A"/>
          <w:sz w:val="52"/>
          <w:szCs w:val="52"/>
        </w:rPr>
        <w:lastRenderedPageBreak/>
        <mc:AlternateContent>
          <mc:Choice Requires="wps">
            <w:drawing>
              <wp:anchor distT="0" distB="0" distL="114300" distR="114300" simplePos="0" relativeHeight="251659776" behindDoc="0" locked="0" layoutInCell="1" allowOverlap="1" wp14:anchorId="6E5CD8A5" wp14:editId="374401F9">
                <wp:simplePos x="0" y="0"/>
                <wp:positionH relativeFrom="margin">
                  <wp:posOffset>1095375</wp:posOffset>
                </wp:positionH>
                <wp:positionV relativeFrom="paragraph">
                  <wp:posOffset>-628651</wp:posOffset>
                </wp:positionV>
                <wp:extent cx="5286375" cy="10125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86375" cy="10125075"/>
                        </a:xfrm>
                        <a:prstGeom prst="rect">
                          <a:avLst/>
                        </a:prstGeom>
                        <a:noFill/>
                        <a:ln w="6350">
                          <a:noFill/>
                        </a:ln>
                      </wps:spPr>
                      <wps:txbx>
                        <w:txbxContent>
                          <w:p w14:paraId="6573477A" w14:textId="77777777" w:rsidR="009F3CE5" w:rsidRPr="007F3AD9" w:rsidRDefault="009F3CE5" w:rsidP="009F3CE5">
                            <w:pPr>
                              <w:jc w:val="both"/>
                              <w:rPr>
                                <w:rFonts w:ascii="Exo" w:hAnsi="Exo" w:cstheme="minorHAnsi"/>
                                <w:b/>
                                <w:bCs/>
                                <w:sz w:val="18"/>
                                <w:szCs w:val="18"/>
                              </w:rPr>
                            </w:pPr>
                            <w:r w:rsidRPr="007F3AD9">
                              <w:rPr>
                                <w:rFonts w:ascii="Exo" w:hAnsi="Exo" w:cstheme="minorHAnsi"/>
                                <w:b/>
                                <w:bCs/>
                                <w:sz w:val="18"/>
                                <w:szCs w:val="18"/>
                              </w:rPr>
                              <w:t>Subject Knowledge and Understanding</w:t>
                            </w:r>
                          </w:p>
                          <w:p w14:paraId="128A098F" w14:textId="77777777" w:rsidR="009F3CE5" w:rsidRPr="007F3AD9" w:rsidRDefault="009F3CE5" w:rsidP="004931FC">
                            <w:pPr>
                              <w:pStyle w:val="BodyTextIndent"/>
                              <w:numPr>
                                <w:ilvl w:val="0"/>
                                <w:numId w:val="7"/>
                              </w:numPr>
                              <w:spacing w:after="0"/>
                              <w:jc w:val="both"/>
                              <w:rPr>
                                <w:rFonts w:ascii="Exo" w:hAnsi="Exo" w:cstheme="minorHAnsi"/>
                                <w:color w:val="000000"/>
                                <w:sz w:val="18"/>
                                <w:szCs w:val="18"/>
                              </w:rPr>
                            </w:pPr>
                            <w:r w:rsidRPr="007F3AD9">
                              <w:rPr>
                                <w:rFonts w:ascii="Exo" w:hAnsi="Exo" w:cstheme="minorHAnsi"/>
                                <w:color w:val="000000"/>
                                <w:sz w:val="18"/>
                                <w:szCs w:val="18"/>
                              </w:rPr>
                              <w:t>Have a thorough and up-to-date knowledge and understanding of the National Curriculum requirements and assessment requirements and specifications for examination courses.</w:t>
                            </w:r>
                          </w:p>
                          <w:p w14:paraId="549D7E8D" w14:textId="77777777" w:rsidR="009F3CE5" w:rsidRPr="006437C9" w:rsidRDefault="009F3CE5" w:rsidP="004931FC">
                            <w:pPr>
                              <w:numPr>
                                <w:ilvl w:val="0"/>
                                <w:numId w:val="7"/>
                              </w:numPr>
                              <w:jc w:val="both"/>
                              <w:rPr>
                                <w:rFonts w:ascii="Exo" w:hAnsi="Exo" w:cstheme="minorHAnsi"/>
                                <w:bCs/>
                                <w:sz w:val="18"/>
                                <w:szCs w:val="18"/>
                              </w:rPr>
                            </w:pPr>
                            <w:r w:rsidRPr="007F3AD9">
                              <w:rPr>
                                <w:rFonts w:ascii="Exo" w:hAnsi="Exo" w:cstheme="minorHAnsi"/>
                                <w:sz w:val="18"/>
                                <w:szCs w:val="18"/>
                              </w:rPr>
                              <w:t>Keep up-to-date with research and developments in subject/pedagogy.</w:t>
                            </w:r>
                          </w:p>
                          <w:p w14:paraId="390CCBA1" w14:textId="77777777" w:rsidR="009F3CE5" w:rsidRPr="007F3AD9" w:rsidRDefault="009F3CE5" w:rsidP="009F3CE5">
                            <w:pPr>
                              <w:jc w:val="both"/>
                              <w:rPr>
                                <w:rFonts w:ascii="Exo" w:hAnsi="Exo" w:cstheme="minorHAnsi"/>
                                <w:b/>
                                <w:bCs/>
                                <w:sz w:val="18"/>
                                <w:szCs w:val="18"/>
                              </w:rPr>
                            </w:pPr>
                            <w:r w:rsidRPr="007F3AD9">
                              <w:rPr>
                                <w:rFonts w:ascii="Exo" w:hAnsi="Exo" w:cstheme="minorHAnsi"/>
                                <w:b/>
                                <w:bCs/>
                                <w:sz w:val="18"/>
                                <w:szCs w:val="18"/>
                              </w:rPr>
                              <w:t>Professional Standards and Development</w:t>
                            </w:r>
                          </w:p>
                          <w:p w14:paraId="3AECA240"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Be a role model to students through appropriate personal presentation and professional conduct as in the Guidance for Safer Working Practice for Adults who work with Children and Young People in Education Settings and the school policy and procedures.</w:t>
                            </w:r>
                          </w:p>
                          <w:p w14:paraId="23194506"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Arrive in class, on or before the start of the lesson, and begin and end lessons on time and be a presence around school and between lessons, ensuring high standards are maintained.</w:t>
                            </w:r>
                          </w:p>
                          <w:p w14:paraId="1B79AD81"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Cover for absent colleagues in line with agreed school policies.</w:t>
                            </w:r>
                          </w:p>
                          <w:p w14:paraId="2601FBCA"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Be familiar with and supportive of all the School’s policies and procedures including Safeguarding and Health.</w:t>
                            </w:r>
                          </w:p>
                          <w:p w14:paraId="35254AA0"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Establish effective working relationships with professional colleagues.</w:t>
                            </w:r>
                          </w:p>
                          <w:p w14:paraId="72ACB895"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673231E0"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Liaise effectively with parent/carers and with other agencies with responsibility for students’ education and welfare as directed by the School.</w:t>
                            </w:r>
                          </w:p>
                          <w:p w14:paraId="0BB0410F" w14:textId="77777777" w:rsidR="009F3CE5" w:rsidRPr="006437C9" w:rsidRDefault="009F3CE5" w:rsidP="004931FC">
                            <w:pPr>
                              <w:pStyle w:val="ListParagraph"/>
                              <w:numPr>
                                <w:ilvl w:val="0"/>
                                <w:numId w:val="8"/>
                              </w:numPr>
                              <w:jc w:val="both"/>
                              <w:rPr>
                                <w:rFonts w:ascii="Exo" w:hAnsi="Exo" w:cstheme="minorHAnsi"/>
                                <w:sz w:val="18"/>
                                <w:szCs w:val="18"/>
                                <w:u w:val="single"/>
                              </w:rPr>
                            </w:pPr>
                            <w:r w:rsidRPr="006437C9">
                              <w:rPr>
                                <w:rFonts w:ascii="Exo" w:hAnsi="Exo" w:cstheme="minorHAnsi"/>
                                <w:sz w:val="18"/>
                                <w:szCs w:val="18"/>
                              </w:rPr>
                              <w:t>Be aware of the role of the Governing Body of the School and support it in performing its duties.</w:t>
                            </w:r>
                          </w:p>
                          <w:p w14:paraId="03BC9865" w14:textId="77777777" w:rsidR="009F3CE5"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Be familiar with and implement the relevant requirements of the current SEND Code of Practice, DDA and Access to Work.</w:t>
                            </w:r>
                          </w:p>
                          <w:p w14:paraId="752F1A27" w14:textId="77777777" w:rsidR="009F3CE5" w:rsidRPr="007F3AD9" w:rsidRDefault="009F3CE5" w:rsidP="004931FC">
                            <w:pPr>
                              <w:numPr>
                                <w:ilvl w:val="0"/>
                                <w:numId w:val="8"/>
                              </w:numPr>
                              <w:jc w:val="both"/>
                              <w:rPr>
                                <w:rFonts w:ascii="Exo" w:hAnsi="Exo" w:cstheme="minorHAnsi"/>
                                <w:sz w:val="18"/>
                                <w:szCs w:val="18"/>
                              </w:rPr>
                            </w:pPr>
                            <w:r w:rsidRPr="007F3AD9">
                              <w:rPr>
                                <w:rFonts w:ascii="Exo" w:hAnsi="Exo" w:cstheme="minorHAnsi"/>
                                <w:sz w:val="18"/>
                                <w:szCs w:val="18"/>
                              </w:rPr>
                              <w:t>Consider the needs of all students within lessons (and implement specialist advice) especially those who:</w:t>
                            </w:r>
                          </w:p>
                          <w:p w14:paraId="2B0B449A" w14:textId="77777777" w:rsidR="009F3CE5" w:rsidRPr="006437C9"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have SEND</w:t>
                            </w:r>
                          </w:p>
                          <w:p w14:paraId="6A539A4A" w14:textId="77777777" w:rsidR="009F3CE5" w:rsidRPr="006437C9"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are disadvantaged (including PP, FSM, CLA, Forces Children and EAL)</w:t>
                            </w:r>
                          </w:p>
                          <w:p w14:paraId="2452FAA0" w14:textId="77777777" w:rsidR="009F3CE5" w:rsidRPr="006437C9"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 xml:space="preserve">are Able, Gifted and Talented </w:t>
                            </w:r>
                          </w:p>
                          <w:p w14:paraId="1E659BA0" w14:textId="77777777" w:rsidR="009F3CE5"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are mobile students</w:t>
                            </w:r>
                          </w:p>
                          <w:p w14:paraId="3B101840" w14:textId="77777777" w:rsidR="009F3CE5" w:rsidRPr="007F3AD9" w:rsidRDefault="009F3CE5" w:rsidP="009F3CE5">
                            <w:pPr>
                              <w:jc w:val="both"/>
                              <w:rPr>
                                <w:rFonts w:ascii="Exo" w:hAnsi="Exo" w:cstheme="minorHAnsi"/>
                                <w:b/>
                                <w:sz w:val="18"/>
                                <w:szCs w:val="18"/>
                              </w:rPr>
                            </w:pPr>
                            <w:r w:rsidRPr="007F3AD9">
                              <w:rPr>
                                <w:rFonts w:ascii="Exo" w:hAnsi="Exo" w:cstheme="minorHAnsi"/>
                                <w:b/>
                                <w:sz w:val="18"/>
                                <w:szCs w:val="18"/>
                              </w:rPr>
                              <w:t>Liaison/communication</w:t>
                            </w:r>
                          </w:p>
                          <w:p w14:paraId="737F21E5"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Meet regularly and work with the Head of Faculty for professional support and to develop effective subject management</w:t>
                            </w:r>
                          </w:p>
                          <w:p w14:paraId="6F443571"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Liaise with other subject teachers in order to utilise effective practice from across the curriculum</w:t>
                            </w:r>
                          </w:p>
                          <w:p w14:paraId="26C31595"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To ensure that all members of the subject are familiar with its Trust aims and objectives through the chairing of faculty briefings and meetings</w:t>
                            </w:r>
                          </w:p>
                          <w:p w14:paraId="251FAD67"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To ensure effective communication/consultation as appropriate with colleagues, leadership, parents and students.</w:t>
                            </w:r>
                          </w:p>
                          <w:p w14:paraId="4B4C0BB4" w14:textId="77777777" w:rsidR="009F3CE5" w:rsidRDefault="009F3CE5" w:rsidP="009F3CE5">
                            <w:pPr>
                              <w:pStyle w:val="BodyText"/>
                              <w:jc w:val="both"/>
                              <w:rPr>
                                <w:rFonts w:ascii="Exo" w:hAnsi="Exo" w:cstheme="minorHAnsi"/>
                                <w:b/>
                                <w:sz w:val="18"/>
                                <w:szCs w:val="18"/>
                              </w:rPr>
                            </w:pPr>
                            <w:r w:rsidRPr="007F3AD9">
                              <w:rPr>
                                <w:rFonts w:ascii="Exo" w:hAnsi="Exo" w:cstheme="minorHAnsi"/>
                                <w:b/>
                                <w:sz w:val="18"/>
                                <w:szCs w:val="18"/>
                              </w:rPr>
                              <w:t>Health and Safety</w:t>
                            </w:r>
                          </w:p>
                          <w:p w14:paraId="3F69D693" w14:textId="77777777" w:rsidR="009F3CE5" w:rsidRPr="007F3AD9" w:rsidRDefault="009F3CE5" w:rsidP="009F3CE5">
                            <w:pPr>
                              <w:pStyle w:val="BodyText"/>
                              <w:jc w:val="both"/>
                              <w:rPr>
                                <w:rFonts w:ascii="Exo" w:hAnsi="Exo" w:cstheme="minorHAnsi"/>
                                <w:b/>
                                <w:bCs/>
                                <w:sz w:val="18"/>
                                <w:szCs w:val="18"/>
                              </w:rPr>
                            </w:pPr>
                          </w:p>
                          <w:p w14:paraId="5A59AB9A" w14:textId="77777777" w:rsidR="009F3CE5" w:rsidRPr="006437C9" w:rsidRDefault="009F3CE5" w:rsidP="004931FC">
                            <w:pPr>
                              <w:pStyle w:val="ListParagraph"/>
                              <w:numPr>
                                <w:ilvl w:val="0"/>
                                <w:numId w:val="12"/>
                              </w:numPr>
                              <w:jc w:val="both"/>
                              <w:rPr>
                                <w:rFonts w:ascii="Exo" w:hAnsi="Exo" w:cstheme="minorHAnsi"/>
                                <w:sz w:val="18"/>
                                <w:szCs w:val="18"/>
                              </w:rPr>
                            </w:pPr>
                            <w:r w:rsidRPr="006437C9">
                              <w:rPr>
                                <w:rFonts w:ascii="Exo" w:hAnsi="Exo" w:cstheme="minorHAnsi"/>
                                <w:sz w:val="18"/>
                                <w:szCs w:val="18"/>
                              </w:rPr>
                              <w:t>Be aware of Basic First Aid procedures.</w:t>
                            </w:r>
                          </w:p>
                          <w:p w14:paraId="3D1929DB" w14:textId="77777777" w:rsidR="009F3CE5" w:rsidRPr="007F3AD9" w:rsidRDefault="009F3CE5" w:rsidP="004931FC">
                            <w:pPr>
                              <w:pStyle w:val="BodyTextIndent2"/>
                              <w:numPr>
                                <w:ilvl w:val="0"/>
                                <w:numId w:val="12"/>
                              </w:numPr>
                              <w:spacing w:after="0" w:line="240" w:lineRule="auto"/>
                              <w:jc w:val="both"/>
                              <w:rPr>
                                <w:rFonts w:ascii="Exo" w:hAnsi="Exo" w:cstheme="minorHAnsi"/>
                                <w:color w:val="000000"/>
                                <w:sz w:val="18"/>
                                <w:szCs w:val="18"/>
                              </w:rPr>
                            </w:pPr>
                            <w:r w:rsidRPr="007F3AD9">
                              <w:rPr>
                                <w:rFonts w:ascii="Exo" w:hAnsi="Exo" w:cstheme="minorHAnsi"/>
                                <w:color w:val="000000"/>
                                <w:sz w:val="18"/>
                                <w:szCs w:val="18"/>
                              </w:rPr>
                              <w:t>Be aware of the responsibility for personal Health, Safety and Welfare and that of others who may be affected by your actions or inactions.</w:t>
                            </w:r>
                          </w:p>
                          <w:p w14:paraId="09679A84" w14:textId="77777777" w:rsidR="009F3CE5" w:rsidRPr="006437C9" w:rsidRDefault="009F3CE5" w:rsidP="004931FC">
                            <w:pPr>
                              <w:pStyle w:val="ListParagraph"/>
                              <w:numPr>
                                <w:ilvl w:val="0"/>
                                <w:numId w:val="12"/>
                              </w:numPr>
                              <w:jc w:val="both"/>
                              <w:rPr>
                                <w:rFonts w:ascii="Exo" w:hAnsi="Exo" w:cstheme="minorHAnsi"/>
                                <w:sz w:val="18"/>
                                <w:szCs w:val="18"/>
                              </w:rPr>
                            </w:pPr>
                            <w:r w:rsidRPr="006437C9">
                              <w:rPr>
                                <w:rFonts w:ascii="Exo" w:hAnsi="Exo" w:cstheme="minorHAnsi"/>
                                <w:sz w:val="18"/>
                                <w:szCs w:val="18"/>
                              </w:rPr>
                              <w:t>Co-operate with the employer on all issues to do with Health, Safety &amp; Welfare and fire procedures.</w:t>
                            </w:r>
                          </w:p>
                          <w:p w14:paraId="669F7944" w14:textId="77777777" w:rsidR="009F3CE5" w:rsidRDefault="009F3CE5" w:rsidP="004931FC">
                            <w:pPr>
                              <w:pStyle w:val="ListParagraph"/>
                              <w:numPr>
                                <w:ilvl w:val="0"/>
                                <w:numId w:val="12"/>
                              </w:numPr>
                              <w:jc w:val="both"/>
                              <w:rPr>
                                <w:rFonts w:ascii="Exo" w:hAnsi="Exo" w:cstheme="minorHAnsi"/>
                                <w:sz w:val="18"/>
                                <w:szCs w:val="18"/>
                              </w:rPr>
                            </w:pPr>
                            <w:r w:rsidRPr="006437C9">
                              <w:rPr>
                                <w:rFonts w:ascii="Exo" w:hAnsi="Exo" w:cstheme="minorHAnsi"/>
                                <w:sz w:val="18"/>
                                <w:szCs w:val="18"/>
                              </w:rPr>
                              <w:t>Work to the school’s policies.</w:t>
                            </w:r>
                          </w:p>
                          <w:p w14:paraId="0EFC1234" w14:textId="77777777" w:rsidR="009F3CE5" w:rsidRPr="007F3AD9" w:rsidRDefault="009F3CE5" w:rsidP="009F3CE5">
                            <w:pPr>
                              <w:rPr>
                                <w:rFonts w:ascii="Exo" w:hAnsi="Exo" w:cstheme="minorHAnsi"/>
                                <w:b/>
                                <w:bCs/>
                                <w:sz w:val="18"/>
                                <w:szCs w:val="18"/>
                              </w:rPr>
                            </w:pPr>
                            <w:r w:rsidRPr="007F3AD9">
                              <w:rPr>
                                <w:rFonts w:ascii="Exo" w:hAnsi="Exo" w:cstheme="minorHAnsi"/>
                                <w:b/>
                                <w:bCs/>
                                <w:sz w:val="18"/>
                                <w:szCs w:val="18"/>
                              </w:rPr>
                              <w:t>Continuing Professional Development - Personal</w:t>
                            </w:r>
                          </w:p>
                          <w:p w14:paraId="775308F6" w14:textId="77777777" w:rsidR="009F3CE5" w:rsidRPr="007F3AD9" w:rsidRDefault="009F3CE5" w:rsidP="004931FC">
                            <w:pPr>
                              <w:pStyle w:val="NumberlistStartat1"/>
                              <w:numPr>
                                <w:ilvl w:val="0"/>
                                <w:numId w:val="10"/>
                              </w:numPr>
                              <w:jc w:val="both"/>
                              <w:rPr>
                                <w:rFonts w:ascii="Exo" w:hAnsi="Exo" w:cstheme="minorHAnsi"/>
                                <w:sz w:val="18"/>
                                <w:szCs w:val="18"/>
                              </w:rPr>
                            </w:pPr>
                            <w:r w:rsidRPr="007F3AD9">
                              <w:rPr>
                                <w:rFonts w:ascii="Exo" w:hAnsi="Exo" w:cstheme="minorHAnsi"/>
                                <w:sz w:val="18"/>
                                <w:szCs w:val="18"/>
                              </w:rPr>
                              <w:t>In conjunction with the line manager, take responsibility for personal professional development, keeping up-to-date with research and developments in teaching pedagogy and changes in the curriculum, which may lead to improvements in teaching and learning.</w:t>
                            </w:r>
                          </w:p>
                          <w:p w14:paraId="492018B6" w14:textId="77777777" w:rsidR="009F3CE5" w:rsidRPr="00473642" w:rsidRDefault="009F3CE5" w:rsidP="009F3CE5">
                            <w:pPr>
                              <w:rPr>
                                <w:rFonts w:ascii="Exo" w:hAnsi="Exo"/>
                                <w:b/>
                                <w:color w:val="7030A0"/>
                                <w:sz w:val="18"/>
                                <w:szCs w:val="21"/>
                              </w:rPr>
                            </w:pPr>
                          </w:p>
                          <w:p w14:paraId="6F60E0F2" w14:textId="77777777" w:rsidR="009F3CE5" w:rsidRDefault="009F3CE5" w:rsidP="009F3CE5">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2A29427" w14:textId="77777777" w:rsidR="009F3CE5" w:rsidRDefault="009F3CE5" w:rsidP="009F3CE5">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CD8A5" id="Text Box 13" o:spid="_x0000_s1038" type="#_x0000_t202" style="position:absolute;margin-left:86.25pt;margin-top:-49.5pt;width:416.25pt;height:797.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" filled="f" stroked="f" strokeweight=".5pt">
                <v:textbox>
                  <w:txbxContent>
                    <w:p w14:paraId="6573477A" w14:textId="77777777" w:rsidR="009F3CE5" w:rsidRPr="007F3AD9" w:rsidRDefault="009F3CE5" w:rsidP="009F3CE5">
                      <w:pPr>
                        <w:jc w:val="both"/>
                        <w:rPr>
                          <w:rFonts w:ascii="Exo" w:hAnsi="Exo" w:cstheme="minorHAnsi"/>
                          <w:b/>
                          <w:bCs/>
                          <w:sz w:val="18"/>
                          <w:szCs w:val="18"/>
                        </w:rPr>
                      </w:pPr>
                      <w:r w:rsidRPr="007F3AD9">
                        <w:rPr>
                          <w:rFonts w:ascii="Exo" w:hAnsi="Exo" w:cstheme="minorHAnsi"/>
                          <w:b/>
                          <w:bCs/>
                          <w:sz w:val="18"/>
                          <w:szCs w:val="18"/>
                        </w:rPr>
                        <w:t>Subject Knowledge and Understanding</w:t>
                      </w:r>
                    </w:p>
                    <w:p w14:paraId="128A098F" w14:textId="77777777" w:rsidR="009F3CE5" w:rsidRPr="007F3AD9" w:rsidRDefault="009F3CE5" w:rsidP="004931FC">
                      <w:pPr>
                        <w:pStyle w:val="BodyTextIndent"/>
                        <w:numPr>
                          <w:ilvl w:val="0"/>
                          <w:numId w:val="7"/>
                        </w:numPr>
                        <w:spacing w:after="0"/>
                        <w:jc w:val="both"/>
                        <w:rPr>
                          <w:rFonts w:ascii="Exo" w:hAnsi="Exo" w:cstheme="minorHAnsi"/>
                          <w:color w:val="000000"/>
                          <w:sz w:val="18"/>
                          <w:szCs w:val="18"/>
                        </w:rPr>
                      </w:pPr>
                      <w:r w:rsidRPr="007F3AD9">
                        <w:rPr>
                          <w:rFonts w:ascii="Exo" w:hAnsi="Exo" w:cstheme="minorHAnsi"/>
                          <w:color w:val="000000"/>
                          <w:sz w:val="18"/>
                          <w:szCs w:val="18"/>
                        </w:rPr>
                        <w:t>Have a thorough and up-to-date knowledge and understanding of the National Curriculum requirements and assessment requirements and specifications for examination courses.</w:t>
                      </w:r>
                    </w:p>
                    <w:p w14:paraId="549D7E8D" w14:textId="77777777" w:rsidR="009F3CE5" w:rsidRPr="006437C9" w:rsidRDefault="009F3CE5" w:rsidP="004931FC">
                      <w:pPr>
                        <w:numPr>
                          <w:ilvl w:val="0"/>
                          <w:numId w:val="7"/>
                        </w:numPr>
                        <w:jc w:val="both"/>
                        <w:rPr>
                          <w:rFonts w:ascii="Exo" w:hAnsi="Exo" w:cstheme="minorHAnsi"/>
                          <w:bCs/>
                          <w:sz w:val="18"/>
                          <w:szCs w:val="18"/>
                        </w:rPr>
                      </w:pPr>
                      <w:r w:rsidRPr="007F3AD9">
                        <w:rPr>
                          <w:rFonts w:ascii="Exo" w:hAnsi="Exo" w:cstheme="minorHAnsi"/>
                          <w:sz w:val="18"/>
                          <w:szCs w:val="18"/>
                        </w:rPr>
                        <w:t>Keep up-to-date with research and developments in subject/pedagogy.</w:t>
                      </w:r>
                    </w:p>
                    <w:p w14:paraId="390CCBA1" w14:textId="77777777" w:rsidR="009F3CE5" w:rsidRPr="007F3AD9" w:rsidRDefault="009F3CE5" w:rsidP="009F3CE5">
                      <w:pPr>
                        <w:jc w:val="both"/>
                        <w:rPr>
                          <w:rFonts w:ascii="Exo" w:hAnsi="Exo" w:cstheme="minorHAnsi"/>
                          <w:b/>
                          <w:bCs/>
                          <w:sz w:val="18"/>
                          <w:szCs w:val="18"/>
                        </w:rPr>
                      </w:pPr>
                      <w:r w:rsidRPr="007F3AD9">
                        <w:rPr>
                          <w:rFonts w:ascii="Exo" w:hAnsi="Exo" w:cstheme="minorHAnsi"/>
                          <w:b/>
                          <w:bCs/>
                          <w:sz w:val="18"/>
                          <w:szCs w:val="18"/>
                        </w:rPr>
                        <w:t>Professional Standards and Development</w:t>
                      </w:r>
                    </w:p>
                    <w:p w14:paraId="3AECA240"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Be a role model to students through appropriate personal presentation and professional conduct as in the Guidance for Safer Working Practice for Adults who work with Children and Young People in Education Settings and the school policy and procedures.</w:t>
                      </w:r>
                    </w:p>
                    <w:p w14:paraId="23194506"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Arrive in class, on or before the start of the lesson, and begin and end lessons on time and be a presence around school and between lessons, ensuring high standards are maintained.</w:t>
                      </w:r>
                    </w:p>
                    <w:p w14:paraId="1B79AD81"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Cover for absent colleagues in line with agreed school policies.</w:t>
                      </w:r>
                    </w:p>
                    <w:p w14:paraId="2601FBCA"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Be familiar with and supportive of all the School’s policies and procedures including Safeguarding and Health.</w:t>
                      </w:r>
                    </w:p>
                    <w:p w14:paraId="35254AA0"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Establish effective working relationships with professional colleagues.</w:t>
                      </w:r>
                    </w:p>
                    <w:p w14:paraId="72ACB895"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673231E0" w14:textId="77777777" w:rsidR="009F3CE5" w:rsidRPr="006437C9"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Liaise effectively with parent/carers and with other agencies with responsibility for students’ education and welfare as directed by the School.</w:t>
                      </w:r>
                    </w:p>
                    <w:p w14:paraId="0BB0410F" w14:textId="77777777" w:rsidR="009F3CE5" w:rsidRPr="006437C9" w:rsidRDefault="009F3CE5" w:rsidP="004931FC">
                      <w:pPr>
                        <w:pStyle w:val="ListParagraph"/>
                        <w:numPr>
                          <w:ilvl w:val="0"/>
                          <w:numId w:val="8"/>
                        </w:numPr>
                        <w:jc w:val="both"/>
                        <w:rPr>
                          <w:rFonts w:ascii="Exo" w:hAnsi="Exo" w:cstheme="minorHAnsi"/>
                          <w:sz w:val="18"/>
                          <w:szCs w:val="18"/>
                          <w:u w:val="single"/>
                        </w:rPr>
                      </w:pPr>
                      <w:r w:rsidRPr="006437C9">
                        <w:rPr>
                          <w:rFonts w:ascii="Exo" w:hAnsi="Exo" w:cstheme="minorHAnsi"/>
                          <w:sz w:val="18"/>
                          <w:szCs w:val="18"/>
                        </w:rPr>
                        <w:t>Be aware of the role of the Governing Body of the School and support it in performing its duties.</w:t>
                      </w:r>
                    </w:p>
                    <w:p w14:paraId="03BC9865" w14:textId="77777777" w:rsidR="009F3CE5" w:rsidRDefault="009F3CE5" w:rsidP="004931FC">
                      <w:pPr>
                        <w:pStyle w:val="ListParagraph"/>
                        <w:numPr>
                          <w:ilvl w:val="0"/>
                          <w:numId w:val="8"/>
                        </w:numPr>
                        <w:jc w:val="both"/>
                        <w:rPr>
                          <w:rFonts w:ascii="Exo" w:hAnsi="Exo" w:cstheme="minorHAnsi"/>
                          <w:sz w:val="18"/>
                          <w:szCs w:val="18"/>
                        </w:rPr>
                      </w:pPr>
                      <w:r w:rsidRPr="006437C9">
                        <w:rPr>
                          <w:rFonts w:ascii="Exo" w:hAnsi="Exo" w:cstheme="minorHAnsi"/>
                          <w:sz w:val="18"/>
                          <w:szCs w:val="18"/>
                        </w:rPr>
                        <w:t>Be familiar with and implement the relevant requirements of the current SEND Code of Practice, DDA and Access to Work.</w:t>
                      </w:r>
                    </w:p>
                    <w:p w14:paraId="752F1A27" w14:textId="77777777" w:rsidR="009F3CE5" w:rsidRPr="007F3AD9" w:rsidRDefault="009F3CE5" w:rsidP="004931FC">
                      <w:pPr>
                        <w:numPr>
                          <w:ilvl w:val="0"/>
                          <w:numId w:val="8"/>
                        </w:numPr>
                        <w:jc w:val="both"/>
                        <w:rPr>
                          <w:rFonts w:ascii="Exo" w:hAnsi="Exo" w:cstheme="minorHAnsi"/>
                          <w:sz w:val="18"/>
                          <w:szCs w:val="18"/>
                        </w:rPr>
                      </w:pPr>
                      <w:r w:rsidRPr="007F3AD9">
                        <w:rPr>
                          <w:rFonts w:ascii="Exo" w:hAnsi="Exo" w:cstheme="minorHAnsi"/>
                          <w:sz w:val="18"/>
                          <w:szCs w:val="18"/>
                        </w:rPr>
                        <w:t>Consider the needs of all students within lessons (and implement specialist advice) especially those who:</w:t>
                      </w:r>
                    </w:p>
                    <w:p w14:paraId="2B0B449A" w14:textId="77777777" w:rsidR="009F3CE5" w:rsidRPr="006437C9"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have SEND</w:t>
                      </w:r>
                    </w:p>
                    <w:p w14:paraId="6A539A4A" w14:textId="77777777" w:rsidR="009F3CE5" w:rsidRPr="006437C9"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are disadvantaged (including PP, FSM, CLA, Forces Children and EAL)</w:t>
                      </w:r>
                    </w:p>
                    <w:p w14:paraId="2452FAA0" w14:textId="77777777" w:rsidR="009F3CE5" w:rsidRPr="006437C9"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 xml:space="preserve">are Able, Gifted and Talented </w:t>
                      </w:r>
                    </w:p>
                    <w:p w14:paraId="1E659BA0" w14:textId="77777777" w:rsidR="009F3CE5" w:rsidRDefault="009F3CE5" w:rsidP="004931FC">
                      <w:pPr>
                        <w:pStyle w:val="ListParagraph"/>
                        <w:numPr>
                          <w:ilvl w:val="0"/>
                          <w:numId w:val="9"/>
                        </w:numPr>
                        <w:jc w:val="both"/>
                        <w:rPr>
                          <w:rFonts w:ascii="Exo" w:hAnsi="Exo" w:cstheme="minorHAnsi"/>
                          <w:sz w:val="18"/>
                          <w:szCs w:val="18"/>
                        </w:rPr>
                      </w:pPr>
                      <w:r w:rsidRPr="006437C9">
                        <w:rPr>
                          <w:rFonts w:ascii="Exo" w:hAnsi="Exo" w:cstheme="minorHAnsi"/>
                          <w:sz w:val="18"/>
                          <w:szCs w:val="18"/>
                        </w:rPr>
                        <w:t>are mobile students</w:t>
                      </w:r>
                    </w:p>
                    <w:p w14:paraId="3B101840" w14:textId="77777777" w:rsidR="009F3CE5" w:rsidRPr="007F3AD9" w:rsidRDefault="009F3CE5" w:rsidP="009F3CE5">
                      <w:pPr>
                        <w:jc w:val="both"/>
                        <w:rPr>
                          <w:rFonts w:ascii="Exo" w:hAnsi="Exo" w:cstheme="minorHAnsi"/>
                          <w:b/>
                          <w:sz w:val="18"/>
                          <w:szCs w:val="18"/>
                        </w:rPr>
                      </w:pPr>
                      <w:r w:rsidRPr="007F3AD9">
                        <w:rPr>
                          <w:rFonts w:ascii="Exo" w:hAnsi="Exo" w:cstheme="minorHAnsi"/>
                          <w:b/>
                          <w:sz w:val="18"/>
                          <w:szCs w:val="18"/>
                        </w:rPr>
                        <w:t>Liaison/communication</w:t>
                      </w:r>
                    </w:p>
                    <w:p w14:paraId="737F21E5"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Meet regularly and work with the Head of Faculty for professional support and to develop effective subject management</w:t>
                      </w:r>
                    </w:p>
                    <w:p w14:paraId="6F443571"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Liaise with other subject teachers in order to utilise effective practice from across the curriculum</w:t>
                      </w:r>
                    </w:p>
                    <w:p w14:paraId="26C31595"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To ensure that all members of the subject are familiar with its Trust aims and objectives through the chairing of faculty briefings and meetings</w:t>
                      </w:r>
                    </w:p>
                    <w:p w14:paraId="251FAD67" w14:textId="77777777" w:rsidR="009F3CE5" w:rsidRPr="006437C9" w:rsidRDefault="009F3CE5" w:rsidP="004931FC">
                      <w:pPr>
                        <w:pStyle w:val="ListParagraph"/>
                        <w:numPr>
                          <w:ilvl w:val="0"/>
                          <w:numId w:val="11"/>
                        </w:numPr>
                        <w:jc w:val="both"/>
                        <w:rPr>
                          <w:rFonts w:ascii="Exo" w:hAnsi="Exo" w:cstheme="minorHAnsi"/>
                          <w:sz w:val="18"/>
                          <w:szCs w:val="18"/>
                        </w:rPr>
                      </w:pPr>
                      <w:r w:rsidRPr="006437C9">
                        <w:rPr>
                          <w:rFonts w:ascii="Exo" w:hAnsi="Exo" w:cstheme="minorHAnsi"/>
                          <w:sz w:val="18"/>
                          <w:szCs w:val="18"/>
                        </w:rPr>
                        <w:t>To ensure effective communication/consultation as appropriate with colleagues, leadership, parents and students.</w:t>
                      </w:r>
                    </w:p>
                    <w:p w14:paraId="4B4C0BB4" w14:textId="77777777" w:rsidR="009F3CE5" w:rsidRDefault="009F3CE5" w:rsidP="009F3CE5">
                      <w:pPr>
                        <w:pStyle w:val="BodyText"/>
                        <w:jc w:val="both"/>
                        <w:rPr>
                          <w:rFonts w:ascii="Exo" w:hAnsi="Exo" w:cstheme="minorHAnsi"/>
                          <w:b/>
                          <w:sz w:val="18"/>
                          <w:szCs w:val="18"/>
                        </w:rPr>
                      </w:pPr>
                      <w:r w:rsidRPr="007F3AD9">
                        <w:rPr>
                          <w:rFonts w:ascii="Exo" w:hAnsi="Exo" w:cstheme="minorHAnsi"/>
                          <w:b/>
                          <w:sz w:val="18"/>
                          <w:szCs w:val="18"/>
                        </w:rPr>
                        <w:t>Health and Safety</w:t>
                      </w:r>
                    </w:p>
                    <w:p w14:paraId="3F69D693" w14:textId="77777777" w:rsidR="009F3CE5" w:rsidRPr="007F3AD9" w:rsidRDefault="009F3CE5" w:rsidP="009F3CE5">
                      <w:pPr>
                        <w:pStyle w:val="BodyText"/>
                        <w:jc w:val="both"/>
                        <w:rPr>
                          <w:rFonts w:ascii="Exo" w:hAnsi="Exo" w:cstheme="minorHAnsi"/>
                          <w:b/>
                          <w:bCs/>
                          <w:sz w:val="18"/>
                          <w:szCs w:val="18"/>
                        </w:rPr>
                      </w:pPr>
                    </w:p>
                    <w:p w14:paraId="5A59AB9A" w14:textId="77777777" w:rsidR="009F3CE5" w:rsidRPr="006437C9" w:rsidRDefault="009F3CE5" w:rsidP="004931FC">
                      <w:pPr>
                        <w:pStyle w:val="ListParagraph"/>
                        <w:numPr>
                          <w:ilvl w:val="0"/>
                          <w:numId w:val="12"/>
                        </w:numPr>
                        <w:jc w:val="both"/>
                        <w:rPr>
                          <w:rFonts w:ascii="Exo" w:hAnsi="Exo" w:cstheme="minorHAnsi"/>
                          <w:sz w:val="18"/>
                          <w:szCs w:val="18"/>
                        </w:rPr>
                      </w:pPr>
                      <w:r w:rsidRPr="006437C9">
                        <w:rPr>
                          <w:rFonts w:ascii="Exo" w:hAnsi="Exo" w:cstheme="minorHAnsi"/>
                          <w:sz w:val="18"/>
                          <w:szCs w:val="18"/>
                        </w:rPr>
                        <w:t>Be aware of Basic First Aid procedures.</w:t>
                      </w:r>
                    </w:p>
                    <w:p w14:paraId="3D1929DB" w14:textId="77777777" w:rsidR="009F3CE5" w:rsidRPr="007F3AD9" w:rsidRDefault="009F3CE5" w:rsidP="004931FC">
                      <w:pPr>
                        <w:pStyle w:val="BodyTextIndent2"/>
                        <w:numPr>
                          <w:ilvl w:val="0"/>
                          <w:numId w:val="12"/>
                        </w:numPr>
                        <w:spacing w:after="0" w:line="240" w:lineRule="auto"/>
                        <w:jc w:val="both"/>
                        <w:rPr>
                          <w:rFonts w:ascii="Exo" w:hAnsi="Exo" w:cstheme="minorHAnsi"/>
                          <w:color w:val="000000"/>
                          <w:sz w:val="18"/>
                          <w:szCs w:val="18"/>
                        </w:rPr>
                      </w:pPr>
                      <w:r w:rsidRPr="007F3AD9">
                        <w:rPr>
                          <w:rFonts w:ascii="Exo" w:hAnsi="Exo" w:cstheme="minorHAnsi"/>
                          <w:color w:val="000000"/>
                          <w:sz w:val="18"/>
                          <w:szCs w:val="18"/>
                        </w:rPr>
                        <w:t>Be aware of the responsibility for personal Health, Safety and Welfare and that of others who may be affected by your actions or inactions.</w:t>
                      </w:r>
                    </w:p>
                    <w:p w14:paraId="09679A84" w14:textId="77777777" w:rsidR="009F3CE5" w:rsidRPr="006437C9" w:rsidRDefault="009F3CE5" w:rsidP="004931FC">
                      <w:pPr>
                        <w:pStyle w:val="ListParagraph"/>
                        <w:numPr>
                          <w:ilvl w:val="0"/>
                          <w:numId w:val="12"/>
                        </w:numPr>
                        <w:jc w:val="both"/>
                        <w:rPr>
                          <w:rFonts w:ascii="Exo" w:hAnsi="Exo" w:cstheme="minorHAnsi"/>
                          <w:sz w:val="18"/>
                          <w:szCs w:val="18"/>
                        </w:rPr>
                      </w:pPr>
                      <w:r w:rsidRPr="006437C9">
                        <w:rPr>
                          <w:rFonts w:ascii="Exo" w:hAnsi="Exo" w:cstheme="minorHAnsi"/>
                          <w:sz w:val="18"/>
                          <w:szCs w:val="18"/>
                        </w:rPr>
                        <w:t>Co-operate with the employer on all issues to do with Health, Safety &amp; Welfare and fire procedures.</w:t>
                      </w:r>
                    </w:p>
                    <w:p w14:paraId="669F7944" w14:textId="77777777" w:rsidR="009F3CE5" w:rsidRDefault="009F3CE5" w:rsidP="004931FC">
                      <w:pPr>
                        <w:pStyle w:val="ListParagraph"/>
                        <w:numPr>
                          <w:ilvl w:val="0"/>
                          <w:numId w:val="12"/>
                        </w:numPr>
                        <w:jc w:val="both"/>
                        <w:rPr>
                          <w:rFonts w:ascii="Exo" w:hAnsi="Exo" w:cstheme="minorHAnsi"/>
                          <w:sz w:val="18"/>
                          <w:szCs w:val="18"/>
                        </w:rPr>
                      </w:pPr>
                      <w:r w:rsidRPr="006437C9">
                        <w:rPr>
                          <w:rFonts w:ascii="Exo" w:hAnsi="Exo" w:cstheme="minorHAnsi"/>
                          <w:sz w:val="18"/>
                          <w:szCs w:val="18"/>
                        </w:rPr>
                        <w:t>Work to the school’s policies.</w:t>
                      </w:r>
                    </w:p>
                    <w:p w14:paraId="0EFC1234" w14:textId="77777777" w:rsidR="009F3CE5" w:rsidRPr="007F3AD9" w:rsidRDefault="009F3CE5" w:rsidP="009F3CE5">
                      <w:pPr>
                        <w:rPr>
                          <w:rFonts w:ascii="Exo" w:hAnsi="Exo" w:cstheme="minorHAnsi"/>
                          <w:b/>
                          <w:bCs/>
                          <w:sz w:val="18"/>
                          <w:szCs w:val="18"/>
                        </w:rPr>
                      </w:pPr>
                      <w:r w:rsidRPr="007F3AD9">
                        <w:rPr>
                          <w:rFonts w:ascii="Exo" w:hAnsi="Exo" w:cstheme="minorHAnsi"/>
                          <w:b/>
                          <w:bCs/>
                          <w:sz w:val="18"/>
                          <w:szCs w:val="18"/>
                        </w:rPr>
                        <w:t>Continuing Professional Development - Personal</w:t>
                      </w:r>
                    </w:p>
                    <w:p w14:paraId="775308F6" w14:textId="77777777" w:rsidR="009F3CE5" w:rsidRPr="007F3AD9" w:rsidRDefault="009F3CE5" w:rsidP="004931FC">
                      <w:pPr>
                        <w:pStyle w:val="NumberlistStartat1"/>
                        <w:numPr>
                          <w:ilvl w:val="0"/>
                          <w:numId w:val="10"/>
                        </w:numPr>
                        <w:jc w:val="both"/>
                        <w:rPr>
                          <w:rFonts w:ascii="Exo" w:hAnsi="Exo" w:cstheme="minorHAnsi"/>
                          <w:sz w:val="18"/>
                          <w:szCs w:val="18"/>
                        </w:rPr>
                      </w:pPr>
                      <w:r w:rsidRPr="007F3AD9">
                        <w:rPr>
                          <w:rFonts w:ascii="Exo" w:hAnsi="Exo" w:cstheme="minorHAnsi"/>
                          <w:sz w:val="18"/>
                          <w:szCs w:val="18"/>
                        </w:rPr>
                        <w:t>In conjunction with the line manager, take responsibility for personal professional development, keeping up-to-date with research and developments in teaching pedagogy and changes in the curriculum, which may lead to improvements in teaching and learning.</w:t>
                      </w:r>
                    </w:p>
                    <w:p w14:paraId="492018B6" w14:textId="77777777" w:rsidR="009F3CE5" w:rsidRPr="00473642" w:rsidRDefault="009F3CE5" w:rsidP="009F3CE5">
                      <w:pPr>
                        <w:rPr>
                          <w:rFonts w:ascii="Exo" w:hAnsi="Exo"/>
                          <w:b/>
                          <w:color w:val="7030A0"/>
                          <w:sz w:val="18"/>
                          <w:szCs w:val="21"/>
                        </w:rPr>
                      </w:pPr>
                    </w:p>
                    <w:p w14:paraId="6F60E0F2" w14:textId="77777777" w:rsidR="009F3CE5" w:rsidRDefault="009F3CE5" w:rsidP="009F3CE5">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2A29427" w14:textId="77777777" w:rsidR="009F3CE5" w:rsidRDefault="009F3CE5" w:rsidP="009F3CE5">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v:textbox>
                <w10:wrap anchorx="margin"/>
              </v:shape>
            </w:pict>
          </mc:Fallback>
        </mc:AlternateContent>
      </w:r>
      <w:r>
        <w:rPr>
          <w:noProof/>
          <w:sz w:val="52"/>
          <w:szCs w:val="52"/>
        </w:rPr>
        <mc:AlternateContent>
          <mc:Choice Requires="wps">
            <w:drawing>
              <wp:anchor distT="0" distB="0" distL="114300" distR="114300" simplePos="0" relativeHeight="251767808" behindDoc="0" locked="0" layoutInCell="1" allowOverlap="1" wp14:anchorId="7F342216" wp14:editId="60B5E623">
                <wp:simplePos x="0" y="0"/>
                <wp:positionH relativeFrom="page">
                  <wp:align>left</wp:align>
                </wp:positionH>
                <wp:positionV relativeFrom="paragraph">
                  <wp:posOffset>-923925</wp:posOffset>
                </wp:positionV>
                <wp:extent cx="1819275" cy="110585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19275" cy="11058525"/>
                        </a:xfrm>
                        <a:prstGeom prst="rect">
                          <a:avLst/>
                        </a:prstGeom>
                        <a:solidFill>
                          <a:srgbClr val="5A2781"/>
                        </a:solidFill>
                        <a:ln>
                          <a:solidFill>
                            <a:srgbClr val="5A27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E96B" id="Rectangle 12" o:spid="_x0000_s1026" style="position:absolute;margin-left:0;margin-top:-72.75pt;width:143.25pt;height:870.75pt;z-index:251767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" fillcolor="#5a2781" strokecolor="#5a2781" strokeweight="1pt">
                <w10:wrap anchorx="page"/>
              </v:rect>
            </w:pict>
          </mc:Fallback>
        </mc:AlternateContent>
      </w:r>
    </w:p>
    <w:p w14:paraId="0D78C9F7" w14:textId="67405D3E" w:rsidR="00066AD1" w:rsidRDefault="00066AD1" w:rsidP="00376811">
      <w:pPr>
        <w:rPr>
          <w:rFonts w:ascii="Exo" w:hAnsi="Exo"/>
          <w:color w:val="4A206A"/>
          <w:sz w:val="52"/>
          <w:szCs w:val="52"/>
        </w:rPr>
      </w:pPr>
    </w:p>
    <w:p w14:paraId="7008B4B6" w14:textId="77777777" w:rsidR="00066AD1" w:rsidRPr="00066AD1" w:rsidRDefault="00066AD1" w:rsidP="00066AD1">
      <w:pPr>
        <w:rPr>
          <w:rFonts w:ascii="Exo" w:hAnsi="Exo"/>
          <w:sz w:val="52"/>
          <w:szCs w:val="52"/>
        </w:rPr>
      </w:pPr>
    </w:p>
    <w:p w14:paraId="2B4606C4" w14:textId="19099963" w:rsidR="00066AD1" w:rsidRDefault="00066AD1" w:rsidP="00066AD1">
      <w:pPr>
        <w:rPr>
          <w:rFonts w:ascii="Exo" w:hAnsi="Exo"/>
          <w:sz w:val="52"/>
          <w:szCs w:val="52"/>
        </w:rPr>
      </w:pPr>
    </w:p>
    <w:p w14:paraId="204E3AC4" w14:textId="302D6994" w:rsidR="003E22B5" w:rsidRDefault="00066AD1" w:rsidP="00066AD1">
      <w:pPr>
        <w:tabs>
          <w:tab w:val="left" w:pos="1500"/>
        </w:tabs>
        <w:rPr>
          <w:rFonts w:ascii="Exo" w:hAnsi="Exo"/>
          <w:sz w:val="52"/>
          <w:szCs w:val="52"/>
        </w:rPr>
      </w:pPr>
      <w:r>
        <w:rPr>
          <w:rFonts w:ascii="Exo" w:hAnsi="Exo"/>
          <w:sz w:val="52"/>
          <w:szCs w:val="52"/>
        </w:rPr>
        <w:tab/>
      </w:r>
    </w:p>
    <w:p w14:paraId="59382DCD" w14:textId="5B4205E9" w:rsidR="009F3CE5" w:rsidRDefault="009F3CE5" w:rsidP="00066AD1">
      <w:pPr>
        <w:tabs>
          <w:tab w:val="left" w:pos="1500"/>
        </w:tabs>
        <w:rPr>
          <w:rFonts w:ascii="Exo" w:hAnsi="Exo"/>
          <w:sz w:val="52"/>
          <w:szCs w:val="52"/>
        </w:rPr>
      </w:pPr>
    </w:p>
    <w:p w14:paraId="0EE99FD4" w14:textId="33A535DF" w:rsidR="009F3CE5" w:rsidRDefault="009F3CE5" w:rsidP="00066AD1">
      <w:pPr>
        <w:tabs>
          <w:tab w:val="left" w:pos="1500"/>
        </w:tabs>
        <w:rPr>
          <w:rFonts w:ascii="Exo" w:hAnsi="Exo"/>
          <w:sz w:val="52"/>
          <w:szCs w:val="52"/>
        </w:rPr>
      </w:pPr>
    </w:p>
    <w:p w14:paraId="64108C25" w14:textId="69DD4300" w:rsidR="009F3CE5" w:rsidRDefault="009F3CE5" w:rsidP="00066AD1">
      <w:pPr>
        <w:tabs>
          <w:tab w:val="left" w:pos="1500"/>
        </w:tabs>
        <w:rPr>
          <w:rFonts w:ascii="Exo" w:hAnsi="Exo"/>
          <w:sz w:val="52"/>
          <w:szCs w:val="52"/>
        </w:rPr>
      </w:pPr>
    </w:p>
    <w:p w14:paraId="686055DA" w14:textId="52CA79E4" w:rsidR="009F3CE5" w:rsidRDefault="009F3CE5" w:rsidP="00066AD1">
      <w:pPr>
        <w:tabs>
          <w:tab w:val="left" w:pos="1500"/>
        </w:tabs>
        <w:rPr>
          <w:rFonts w:ascii="Exo" w:hAnsi="Exo"/>
          <w:sz w:val="52"/>
          <w:szCs w:val="52"/>
        </w:rPr>
      </w:pPr>
    </w:p>
    <w:p w14:paraId="3CB2F6AC" w14:textId="38ADEBF7" w:rsidR="009F3CE5" w:rsidRDefault="009F3CE5" w:rsidP="00066AD1">
      <w:pPr>
        <w:tabs>
          <w:tab w:val="left" w:pos="1500"/>
        </w:tabs>
        <w:rPr>
          <w:rFonts w:ascii="Exo" w:hAnsi="Exo"/>
          <w:sz w:val="52"/>
          <w:szCs w:val="52"/>
        </w:rPr>
      </w:pPr>
    </w:p>
    <w:p w14:paraId="03424783" w14:textId="20BE2BD5" w:rsidR="009F3CE5" w:rsidRDefault="009F3CE5" w:rsidP="00066AD1">
      <w:pPr>
        <w:tabs>
          <w:tab w:val="left" w:pos="1500"/>
        </w:tabs>
        <w:rPr>
          <w:rFonts w:ascii="Exo" w:hAnsi="Exo"/>
          <w:sz w:val="52"/>
          <w:szCs w:val="52"/>
        </w:rPr>
      </w:pPr>
    </w:p>
    <w:p w14:paraId="3AA4498C" w14:textId="4BA64F0F" w:rsidR="009F3CE5" w:rsidRDefault="009F3CE5" w:rsidP="00066AD1">
      <w:pPr>
        <w:tabs>
          <w:tab w:val="left" w:pos="1500"/>
        </w:tabs>
        <w:rPr>
          <w:rFonts w:ascii="Exo" w:hAnsi="Exo"/>
          <w:sz w:val="52"/>
          <w:szCs w:val="52"/>
        </w:rPr>
      </w:pPr>
    </w:p>
    <w:p w14:paraId="4633CC10" w14:textId="4C2864F1" w:rsidR="009F3CE5" w:rsidRDefault="009F3CE5" w:rsidP="00066AD1">
      <w:pPr>
        <w:tabs>
          <w:tab w:val="left" w:pos="1500"/>
        </w:tabs>
        <w:rPr>
          <w:rFonts w:ascii="Exo" w:hAnsi="Exo"/>
          <w:sz w:val="52"/>
          <w:szCs w:val="52"/>
        </w:rPr>
      </w:pPr>
    </w:p>
    <w:p w14:paraId="44B5574E" w14:textId="7BE3186F" w:rsidR="009F3CE5" w:rsidRDefault="009F3CE5" w:rsidP="00066AD1">
      <w:pPr>
        <w:tabs>
          <w:tab w:val="left" w:pos="1500"/>
        </w:tabs>
        <w:rPr>
          <w:rFonts w:ascii="Exo" w:hAnsi="Exo"/>
          <w:sz w:val="52"/>
          <w:szCs w:val="52"/>
        </w:rPr>
      </w:pPr>
    </w:p>
    <w:p w14:paraId="522D5701" w14:textId="306FA4CB" w:rsidR="009F3CE5" w:rsidRDefault="009F3CE5" w:rsidP="00066AD1">
      <w:pPr>
        <w:tabs>
          <w:tab w:val="left" w:pos="1500"/>
        </w:tabs>
        <w:rPr>
          <w:rFonts w:ascii="Exo" w:hAnsi="Exo"/>
          <w:sz w:val="52"/>
          <w:szCs w:val="52"/>
        </w:rPr>
      </w:pPr>
    </w:p>
    <w:p w14:paraId="4611DB02" w14:textId="360BBEB5" w:rsidR="009F3CE5" w:rsidRDefault="009F3CE5" w:rsidP="00066AD1">
      <w:pPr>
        <w:tabs>
          <w:tab w:val="left" w:pos="1500"/>
        </w:tabs>
        <w:rPr>
          <w:rFonts w:ascii="Exo" w:hAnsi="Exo"/>
          <w:sz w:val="52"/>
          <w:szCs w:val="52"/>
        </w:rPr>
      </w:pPr>
    </w:p>
    <w:p w14:paraId="7B9FFD91" w14:textId="4A800347" w:rsidR="009F3CE5" w:rsidRDefault="004931FC" w:rsidP="00066AD1">
      <w:pPr>
        <w:tabs>
          <w:tab w:val="left" w:pos="1500"/>
        </w:tabs>
        <w:rPr>
          <w:rFonts w:ascii="Exo" w:hAnsi="Exo"/>
          <w:sz w:val="52"/>
          <w:szCs w:val="52"/>
        </w:rPr>
      </w:pPr>
      <w:r>
        <w:rPr>
          <w:rFonts w:ascii="Exo" w:hAnsi="Exo"/>
          <w:noProof/>
          <w:color w:val="4A206A"/>
          <w:sz w:val="52"/>
          <w:szCs w:val="52"/>
        </w:rPr>
        <w:lastRenderedPageBreak/>
        <mc:AlternateContent>
          <mc:Choice Requires="wps">
            <w:drawing>
              <wp:anchor distT="0" distB="0" distL="114300" distR="114300" simplePos="0" relativeHeight="251773952" behindDoc="0" locked="0" layoutInCell="1" allowOverlap="1" wp14:anchorId="2C0AA99D" wp14:editId="5B8C8A14">
                <wp:simplePos x="0" y="0"/>
                <wp:positionH relativeFrom="margin">
                  <wp:posOffset>942975</wp:posOffset>
                </wp:positionH>
                <wp:positionV relativeFrom="paragraph">
                  <wp:posOffset>-695325</wp:posOffset>
                </wp:positionV>
                <wp:extent cx="5562600" cy="100488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62600" cy="10048875"/>
                        </a:xfrm>
                        <a:prstGeom prst="rect">
                          <a:avLst/>
                        </a:prstGeom>
                        <a:noFill/>
                        <a:ln w="6350">
                          <a:noFill/>
                        </a:ln>
                      </wps:spPr>
                      <wps:txbx>
                        <w:txbxContent>
                          <w:p w14:paraId="2E66B799" w14:textId="77777777" w:rsidR="004931FC" w:rsidRDefault="004931FC" w:rsidP="004931FC">
                            <w:pPr>
                              <w:pStyle w:val="NumberlistStartat1"/>
                              <w:numPr>
                                <w:ilvl w:val="0"/>
                                <w:numId w:val="15"/>
                              </w:numPr>
                              <w:jc w:val="both"/>
                              <w:rPr>
                                <w:rFonts w:ascii="Exo" w:hAnsi="Exo" w:cstheme="minorHAnsi"/>
                                <w:sz w:val="18"/>
                                <w:szCs w:val="18"/>
                              </w:rPr>
                            </w:pPr>
                            <w:r w:rsidRPr="007F3AD9">
                              <w:rPr>
                                <w:rFonts w:ascii="Exo" w:hAnsi="Exo" w:cstheme="minorHAnsi"/>
                                <w:sz w:val="18"/>
                                <w:szCs w:val="18"/>
                              </w:rPr>
                              <w:t>Undertake any necessary professional development as identified in the School or Faculty Improvement Plan and Appraisal processes taking full advantage of any relevant training and development available.</w:t>
                            </w:r>
                          </w:p>
                          <w:p w14:paraId="359E360F" w14:textId="77777777" w:rsidR="004931FC" w:rsidRPr="00DC3CD0" w:rsidRDefault="004931FC" w:rsidP="004931FC">
                            <w:pPr>
                              <w:pStyle w:val="NumberlistStartat1"/>
                              <w:numPr>
                                <w:ilvl w:val="0"/>
                                <w:numId w:val="15"/>
                              </w:numPr>
                              <w:jc w:val="both"/>
                              <w:rPr>
                                <w:rFonts w:ascii="Exo" w:hAnsi="Exo" w:cstheme="minorHAnsi"/>
                                <w:sz w:val="18"/>
                                <w:szCs w:val="18"/>
                              </w:rPr>
                            </w:pPr>
                            <w:r w:rsidRPr="00DC3CD0">
                              <w:rPr>
                                <w:rFonts w:ascii="Exo" w:hAnsi="Exo" w:cstheme="minorHAnsi"/>
                                <w:sz w:val="18"/>
                                <w:szCs w:val="18"/>
                              </w:rPr>
                              <w:t>Maintain a professional portfolio of evidence to support the Appraisal process.</w:t>
                            </w:r>
                          </w:p>
                          <w:p w14:paraId="118CB040" w14:textId="77777777" w:rsidR="004931FC" w:rsidRPr="00DC3CD0" w:rsidRDefault="004931FC" w:rsidP="004931FC">
                            <w:pPr>
                              <w:pStyle w:val="NumberlistStartat1"/>
                              <w:numPr>
                                <w:ilvl w:val="0"/>
                                <w:numId w:val="15"/>
                              </w:numPr>
                              <w:jc w:val="both"/>
                              <w:rPr>
                                <w:rFonts w:ascii="Exo" w:hAnsi="Exo" w:cstheme="minorHAnsi"/>
                                <w:sz w:val="18"/>
                                <w:szCs w:val="18"/>
                              </w:rPr>
                            </w:pPr>
                            <w:r w:rsidRPr="007F3AD9">
                              <w:rPr>
                                <w:rFonts w:ascii="Exo" w:hAnsi="Exo" w:cstheme="minorHAnsi"/>
                                <w:sz w:val="18"/>
                                <w:szCs w:val="18"/>
                              </w:rPr>
                              <w:t>To work to the school’s policies</w:t>
                            </w:r>
                          </w:p>
                          <w:p w14:paraId="5D522FB6" w14:textId="77777777" w:rsidR="004931FC" w:rsidRPr="007F3AD9" w:rsidRDefault="004931FC" w:rsidP="004931FC">
                            <w:pPr>
                              <w:pStyle w:val="NumberlistStartat1"/>
                              <w:jc w:val="both"/>
                              <w:rPr>
                                <w:rFonts w:ascii="Exo" w:hAnsi="Exo" w:cstheme="minorHAnsi"/>
                                <w:b/>
                                <w:sz w:val="18"/>
                                <w:szCs w:val="18"/>
                              </w:rPr>
                            </w:pPr>
                            <w:r w:rsidRPr="007F3AD9">
                              <w:rPr>
                                <w:rFonts w:ascii="Exo" w:hAnsi="Exo" w:cstheme="minorHAnsi"/>
                                <w:b/>
                                <w:sz w:val="18"/>
                                <w:szCs w:val="18"/>
                              </w:rPr>
                              <w:t>Continuing Professional Development – Staff</w:t>
                            </w:r>
                          </w:p>
                          <w:p w14:paraId="34FD3641" w14:textId="77777777" w:rsidR="004931FC" w:rsidRPr="007F3AD9" w:rsidRDefault="004931FC" w:rsidP="004931FC">
                            <w:pPr>
                              <w:pStyle w:val="NumberlistStartat1"/>
                              <w:numPr>
                                <w:ilvl w:val="0"/>
                                <w:numId w:val="13"/>
                              </w:numPr>
                              <w:jc w:val="both"/>
                              <w:rPr>
                                <w:rFonts w:ascii="Exo" w:hAnsi="Exo" w:cstheme="minorHAnsi"/>
                                <w:bCs/>
                                <w:sz w:val="18"/>
                                <w:szCs w:val="18"/>
                              </w:rPr>
                            </w:pPr>
                            <w:r w:rsidRPr="007F3AD9">
                              <w:rPr>
                                <w:rFonts w:ascii="Exo" w:hAnsi="Exo" w:cstheme="minorHAnsi"/>
                                <w:sz w:val="18"/>
                                <w:szCs w:val="18"/>
                              </w:rPr>
                              <w:t xml:space="preserve">Contribute as appropriate to the school’s CPD programme. </w:t>
                            </w:r>
                          </w:p>
                          <w:p w14:paraId="71172CFC" w14:textId="77777777" w:rsidR="004931FC" w:rsidRPr="00DC3CD0" w:rsidRDefault="004931FC" w:rsidP="004931FC">
                            <w:pPr>
                              <w:pStyle w:val="NumberlistStartat1"/>
                              <w:numPr>
                                <w:ilvl w:val="0"/>
                                <w:numId w:val="13"/>
                              </w:numPr>
                              <w:jc w:val="both"/>
                              <w:rPr>
                                <w:rFonts w:ascii="Exo" w:hAnsi="Exo" w:cstheme="minorHAnsi"/>
                                <w:bCs/>
                                <w:sz w:val="18"/>
                                <w:szCs w:val="18"/>
                              </w:rPr>
                            </w:pPr>
                            <w:r w:rsidRPr="007F3AD9">
                              <w:rPr>
                                <w:rFonts w:ascii="Exo" w:hAnsi="Exo" w:cstheme="minorHAnsi"/>
                                <w:sz w:val="18"/>
                                <w:szCs w:val="18"/>
                              </w:rPr>
                              <w:t>Support trainees and ECT’s to ensure they are appropriately monitored and supported if applicable.</w:t>
                            </w:r>
                          </w:p>
                          <w:p w14:paraId="2125A36E" w14:textId="77777777" w:rsidR="004931FC" w:rsidRPr="007F3AD9" w:rsidRDefault="004931FC" w:rsidP="004931FC">
                            <w:pPr>
                              <w:pStyle w:val="NumberlistStartat1"/>
                              <w:jc w:val="both"/>
                              <w:rPr>
                                <w:rFonts w:ascii="Exo" w:hAnsi="Exo" w:cstheme="minorHAnsi"/>
                                <w:b/>
                                <w:bCs/>
                                <w:sz w:val="18"/>
                                <w:szCs w:val="18"/>
                              </w:rPr>
                            </w:pPr>
                            <w:r w:rsidRPr="007F3AD9">
                              <w:rPr>
                                <w:rFonts w:ascii="Exo" w:hAnsi="Exo" w:cstheme="minorHAnsi"/>
                                <w:b/>
                                <w:bCs/>
                                <w:sz w:val="18"/>
                                <w:szCs w:val="18"/>
                              </w:rPr>
                              <w:t>Tutor Role</w:t>
                            </w:r>
                          </w:p>
                          <w:p w14:paraId="3BFB6B62" w14:textId="77777777" w:rsidR="004931FC" w:rsidRPr="00DC3CD0" w:rsidRDefault="004931FC" w:rsidP="004931FC">
                            <w:pPr>
                              <w:pStyle w:val="NumberlistStartat1"/>
                              <w:numPr>
                                <w:ilvl w:val="0"/>
                                <w:numId w:val="14"/>
                              </w:numPr>
                              <w:jc w:val="both"/>
                              <w:rPr>
                                <w:rFonts w:ascii="Exo" w:hAnsi="Exo" w:cstheme="minorHAnsi"/>
                                <w:sz w:val="18"/>
                                <w:szCs w:val="18"/>
                              </w:rPr>
                            </w:pPr>
                            <w:r w:rsidRPr="007F3AD9">
                              <w:rPr>
                                <w:rFonts w:ascii="Exo" w:hAnsi="Exo" w:cstheme="minorHAnsi"/>
                                <w:sz w:val="18"/>
                                <w:szCs w:val="18"/>
                              </w:rPr>
                              <w:t>Every classroom teacher may be expected to be part of House team and to work to the Personal Tutor job description</w:t>
                            </w:r>
                          </w:p>
                          <w:p w14:paraId="37535FD3" w14:textId="77777777" w:rsidR="004931FC" w:rsidRPr="007F3AD9" w:rsidRDefault="004931FC" w:rsidP="004931FC">
                            <w:pPr>
                              <w:pStyle w:val="NumberlistStartat1"/>
                              <w:jc w:val="both"/>
                              <w:rPr>
                                <w:rFonts w:ascii="Exo" w:hAnsi="Exo" w:cstheme="minorHAnsi"/>
                                <w:b/>
                                <w:sz w:val="18"/>
                                <w:szCs w:val="18"/>
                              </w:rPr>
                            </w:pPr>
                            <w:r w:rsidRPr="007F3AD9">
                              <w:rPr>
                                <w:rFonts w:ascii="Exo" w:hAnsi="Exo" w:cstheme="minorHAnsi"/>
                                <w:b/>
                                <w:sz w:val="18"/>
                                <w:szCs w:val="18"/>
                              </w:rPr>
                              <w:t>Safeguarding</w:t>
                            </w:r>
                          </w:p>
                          <w:p w14:paraId="148FF799" w14:textId="77777777" w:rsidR="004931FC" w:rsidRPr="00C955C3" w:rsidRDefault="004931FC" w:rsidP="004931FC">
                            <w:pPr>
                              <w:pStyle w:val="ListParagraph"/>
                              <w:numPr>
                                <w:ilvl w:val="0"/>
                                <w:numId w:val="14"/>
                              </w:numPr>
                              <w:jc w:val="both"/>
                              <w:rPr>
                                <w:rFonts w:ascii="Exo" w:hAnsi="Exo" w:cstheme="minorHAnsi"/>
                                <w:sz w:val="18"/>
                                <w:szCs w:val="18"/>
                              </w:rPr>
                            </w:pPr>
                            <w:r w:rsidRPr="00C955C3">
                              <w:rPr>
                                <w:rFonts w:ascii="Exo" w:hAnsi="Exo" w:cstheme="minorHAnsi"/>
                                <w:sz w:val="18"/>
                                <w:szCs w:val="18"/>
                              </w:rPr>
                              <w:t>To be responsible for promoting and safeguarding the welfare of children and young persons with whom the post-holder comes into contact with, or is responsible for in line with School Policies.</w:t>
                            </w:r>
                          </w:p>
                          <w:p w14:paraId="721A692B" w14:textId="77777777" w:rsidR="004931FC" w:rsidRDefault="004931FC" w:rsidP="004931FC">
                            <w:pPr>
                              <w:autoSpaceDE w:val="0"/>
                              <w:autoSpaceDN w:val="0"/>
                              <w:adjustRightInd w:val="0"/>
                              <w:spacing w:after="0" w:line="240" w:lineRule="auto"/>
                              <w:rPr>
                                <w:rFonts w:ascii="Exo" w:hAnsi="Exo" w:cs="Arial"/>
                                <w:color w:val="000000" w:themeColor="text1"/>
                                <w:sz w:val="18"/>
                                <w:szCs w:val="18"/>
                                <w:shd w:val="clear" w:color="auto" w:fill="FFFFFF"/>
                              </w:rPr>
                            </w:pPr>
                          </w:p>
                          <w:p w14:paraId="7A41867C" w14:textId="77777777" w:rsidR="004931FC" w:rsidRDefault="004931FC" w:rsidP="004931F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ED14A98" w14:textId="77777777" w:rsidR="004931FC" w:rsidRDefault="004931FC" w:rsidP="004931F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E277352" w14:textId="77777777" w:rsidR="004931FC" w:rsidRDefault="004931FC" w:rsidP="004931FC">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A99D" id="Text Box 24" o:spid="_x0000_s1039" type="#_x0000_t202" style="position:absolute;margin-left:74.25pt;margin-top:-54.75pt;width:438pt;height:791.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" filled="f" stroked="f" strokeweight=".5pt">
                <v:textbox>
                  <w:txbxContent>
                    <w:p w14:paraId="2E66B799" w14:textId="77777777" w:rsidR="004931FC" w:rsidRDefault="004931FC" w:rsidP="004931FC">
                      <w:pPr>
                        <w:pStyle w:val="NumberlistStartat1"/>
                        <w:numPr>
                          <w:ilvl w:val="0"/>
                          <w:numId w:val="15"/>
                        </w:numPr>
                        <w:jc w:val="both"/>
                        <w:rPr>
                          <w:rFonts w:ascii="Exo" w:hAnsi="Exo" w:cstheme="minorHAnsi"/>
                          <w:sz w:val="18"/>
                          <w:szCs w:val="18"/>
                        </w:rPr>
                      </w:pPr>
                      <w:r w:rsidRPr="007F3AD9">
                        <w:rPr>
                          <w:rFonts w:ascii="Exo" w:hAnsi="Exo" w:cstheme="minorHAnsi"/>
                          <w:sz w:val="18"/>
                          <w:szCs w:val="18"/>
                        </w:rPr>
                        <w:t>Undertake any necessary professional development as identified in the School or Faculty Improvement Plan and Appraisal processes taking full advantage of any relevant training and development available.</w:t>
                      </w:r>
                    </w:p>
                    <w:p w14:paraId="359E360F" w14:textId="77777777" w:rsidR="004931FC" w:rsidRPr="00DC3CD0" w:rsidRDefault="004931FC" w:rsidP="004931FC">
                      <w:pPr>
                        <w:pStyle w:val="NumberlistStartat1"/>
                        <w:numPr>
                          <w:ilvl w:val="0"/>
                          <w:numId w:val="15"/>
                        </w:numPr>
                        <w:jc w:val="both"/>
                        <w:rPr>
                          <w:rFonts w:ascii="Exo" w:hAnsi="Exo" w:cstheme="minorHAnsi"/>
                          <w:sz w:val="18"/>
                          <w:szCs w:val="18"/>
                        </w:rPr>
                      </w:pPr>
                      <w:r w:rsidRPr="00DC3CD0">
                        <w:rPr>
                          <w:rFonts w:ascii="Exo" w:hAnsi="Exo" w:cstheme="minorHAnsi"/>
                          <w:sz w:val="18"/>
                          <w:szCs w:val="18"/>
                        </w:rPr>
                        <w:t>Maintain a professional portfolio of evidence to support the Appraisal process.</w:t>
                      </w:r>
                    </w:p>
                    <w:p w14:paraId="118CB040" w14:textId="77777777" w:rsidR="004931FC" w:rsidRPr="00DC3CD0" w:rsidRDefault="004931FC" w:rsidP="004931FC">
                      <w:pPr>
                        <w:pStyle w:val="NumberlistStartat1"/>
                        <w:numPr>
                          <w:ilvl w:val="0"/>
                          <w:numId w:val="15"/>
                        </w:numPr>
                        <w:jc w:val="both"/>
                        <w:rPr>
                          <w:rFonts w:ascii="Exo" w:hAnsi="Exo" w:cstheme="minorHAnsi"/>
                          <w:sz w:val="18"/>
                          <w:szCs w:val="18"/>
                        </w:rPr>
                      </w:pPr>
                      <w:r w:rsidRPr="007F3AD9">
                        <w:rPr>
                          <w:rFonts w:ascii="Exo" w:hAnsi="Exo" w:cstheme="minorHAnsi"/>
                          <w:sz w:val="18"/>
                          <w:szCs w:val="18"/>
                        </w:rPr>
                        <w:t>To work to the school’s policies</w:t>
                      </w:r>
                    </w:p>
                    <w:p w14:paraId="5D522FB6" w14:textId="77777777" w:rsidR="004931FC" w:rsidRPr="007F3AD9" w:rsidRDefault="004931FC" w:rsidP="004931FC">
                      <w:pPr>
                        <w:pStyle w:val="NumberlistStartat1"/>
                        <w:jc w:val="both"/>
                        <w:rPr>
                          <w:rFonts w:ascii="Exo" w:hAnsi="Exo" w:cstheme="minorHAnsi"/>
                          <w:b/>
                          <w:sz w:val="18"/>
                          <w:szCs w:val="18"/>
                        </w:rPr>
                      </w:pPr>
                      <w:r w:rsidRPr="007F3AD9">
                        <w:rPr>
                          <w:rFonts w:ascii="Exo" w:hAnsi="Exo" w:cstheme="minorHAnsi"/>
                          <w:b/>
                          <w:sz w:val="18"/>
                          <w:szCs w:val="18"/>
                        </w:rPr>
                        <w:t>Continuing Professional Development – Staff</w:t>
                      </w:r>
                    </w:p>
                    <w:p w14:paraId="34FD3641" w14:textId="77777777" w:rsidR="004931FC" w:rsidRPr="007F3AD9" w:rsidRDefault="004931FC" w:rsidP="004931FC">
                      <w:pPr>
                        <w:pStyle w:val="NumberlistStartat1"/>
                        <w:numPr>
                          <w:ilvl w:val="0"/>
                          <w:numId w:val="13"/>
                        </w:numPr>
                        <w:jc w:val="both"/>
                        <w:rPr>
                          <w:rFonts w:ascii="Exo" w:hAnsi="Exo" w:cstheme="minorHAnsi"/>
                          <w:bCs/>
                          <w:sz w:val="18"/>
                          <w:szCs w:val="18"/>
                        </w:rPr>
                      </w:pPr>
                      <w:r w:rsidRPr="007F3AD9">
                        <w:rPr>
                          <w:rFonts w:ascii="Exo" w:hAnsi="Exo" w:cstheme="minorHAnsi"/>
                          <w:sz w:val="18"/>
                          <w:szCs w:val="18"/>
                        </w:rPr>
                        <w:t xml:space="preserve">Contribute as appropriate to the school’s CPD programme. </w:t>
                      </w:r>
                    </w:p>
                    <w:p w14:paraId="71172CFC" w14:textId="77777777" w:rsidR="004931FC" w:rsidRPr="00DC3CD0" w:rsidRDefault="004931FC" w:rsidP="004931FC">
                      <w:pPr>
                        <w:pStyle w:val="NumberlistStartat1"/>
                        <w:numPr>
                          <w:ilvl w:val="0"/>
                          <w:numId w:val="13"/>
                        </w:numPr>
                        <w:jc w:val="both"/>
                        <w:rPr>
                          <w:rFonts w:ascii="Exo" w:hAnsi="Exo" w:cstheme="minorHAnsi"/>
                          <w:bCs/>
                          <w:sz w:val="18"/>
                          <w:szCs w:val="18"/>
                        </w:rPr>
                      </w:pPr>
                      <w:r w:rsidRPr="007F3AD9">
                        <w:rPr>
                          <w:rFonts w:ascii="Exo" w:hAnsi="Exo" w:cstheme="minorHAnsi"/>
                          <w:sz w:val="18"/>
                          <w:szCs w:val="18"/>
                        </w:rPr>
                        <w:t>Support trainees and ECT’s to ensure they are appropriately monitored and supported if applicable.</w:t>
                      </w:r>
                    </w:p>
                    <w:p w14:paraId="2125A36E" w14:textId="77777777" w:rsidR="004931FC" w:rsidRPr="007F3AD9" w:rsidRDefault="004931FC" w:rsidP="004931FC">
                      <w:pPr>
                        <w:pStyle w:val="NumberlistStartat1"/>
                        <w:jc w:val="both"/>
                        <w:rPr>
                          <w:rFonts w:ascii="Exo" w:hAnsi="Exo" w:cstheme="minorHAnsi"/>
                          <w:b/>
                          <w:bCs/>
                          <w:sz w:val="18"/>
                          <w:szCs w:val="18"/>
                        </w:rPr>
                      </w:pPr>
                      <w:r w:rsidRPr="007F3AD9">
                        <w:rPr>
                          <w:rFonts w:ascii="Exo" w:hAnsi="Exo" w:cstheme="minorHAnsi"/>
                          <w:b/>
                          <w:bCs/>
                          <w:sz w:val="18"/>
                          <w:szCs w:val="18"/>
                        </w:rPr>
                        <w:t>Tutor Role</w:t>
                      </w:r>
                    </w:p>
                    <w:p w14:paraId="3BFB6B62" w14:textId="77777777" w:rsidR="004931FC" w:rsidRPr="00DC3CD0" w:rsidRDefault="004931FC" w:rsidP="004931FC">
                      <w:pPr>
                        <w:pStyle w:val="NumberlistStartat1"/>
                        <w:numPr>
                          <w:ilvl w:val="0"/>
                          <w:numId w:val="14"/>
                        </w:numPr>
                        <w:jc w:val="both"/>
                        <w:rPr>
                          <w:rFonts w:ascii="Exo" w:hAnsi="Exo" w:cstheme="minorHAnsi"/>
                          <w:sz w:val="18"/>
                          <w:szCs w:val="18"/>
                        </w:rPr>
                      </w:pPr>
                      <w:r w:rsidRPr="007F3AD9">
                        <w:rPr>
                          <w:rFonts w:ascii="Exo" w:hAnsi="Exo" w:cstheme="minorHAnsi"/>
                          <w:sz w:val="18"/>
                          <w:szCs w:val="18"/>
                        </w:rPr>
                        <w:t>Every classroom teacher may be expected to be part of House team and to work to the Personal Tutor job description</w:t>
                      </w:r>
                    </w:p>
                    <w:p w14:paraId="37535FD3" w14:textId="77777777" w:rsidR="004931FC" w:rsidRPr="007F3AD9" w:rsidRDefault="004931FC" w:rsidP="004931FC">
                      <w:pPr>
                        <w:pStyle w:val="NumberlistStartat1"/>
                        <w:jc w:val="both"/>
                        <w:rPr>
                          <w:rFonts w:ascii="Exo" w:hAnsi="Exo" w:cstheme="minorHAnsi"/>
                          <w:b/>
                          <w:sz w:val="18"/>
                          <w:szCs w:val="18"/>
                        </w:rPr>
                      </w:pPr>
                      <w:r w:rsidRPr="007F3AD9">
                        <w:rPr>
                          <w:rFonts w:ascii="Exo" w:hAnsi="Exo" w:cstheme="minorHAnsi"/>
                          <w:b/>
                          <w:sz w:val="18"/>
                          <w:szCs w:val="18"/>
                        </w:rPr>
                        <w:t>Safeguarding</w:t>
                      </w:r>
                    </w:p>
                    <w:p w14:paraId="148FF799" w14:textId="77777777" w:rsidR="004931FC" w:rsidRPr="00C955C3" w:rsidRDefault="004931FC" w:rsidP="004931FC">
                      <w:pPr>
                        <w:pStyle w:val="ListParagraph"/>
                        <w:numPr>
                          <w:ilvl w:val="0"/>
                          <w:numId w:val="14"/>
                        </w:numPr>
                        <w:jc w:val="both"/>
                        <w:rPr>
                          <w:rFonts w:ascii="Exo" w:hAnsi="Exo" w:cstheme="minorHAnsi"/>
                          <w:sz w:val="18"/>
                          <w:szCs w:val="18"/>
                        </w:rPr>
                      </w:pPr>
                      <w:r w:rsidRPr="00C955C3">
                        <w:rPr>
                          <w:rFonts w:ascii="Exo" w:hAnsi="Exo" w:cstheme="minorHAnsi"/>
                          <w:sz w:val="18"/>
                          <w:szCs w:val="18"/>
                        </w:rPr>
                        <w:t>To be responsible for promoting and safeguarding the welfare of children and young persons with whom the post-holder comes into contact with, or is responsible for in line with School Policies.</w:t>
                      </w:r>
                    </w:p>
                    <w:p w14:paraId="721A692B" w14:textId="77777777" w:rsidR="004931FC" w:rsidRDefault="004931FC" w:rsidP="004931FC">
                      <w:pPr>
                        <w:autoSpaceDE w:val="0"/>
                        <w:autoSpaceDN w:val="0"/>
                        <w:adjustRightInd w:val="0"/>
                        <w:spacing w:after="0" w:line="240" w:lineRule="auto"/>
                        <w:rPr>
                          <w:rFonts w:ascii="Exo" w:hAnsi="Exo" w:cs="Arial"/>
                          <w:color w:val="000000" w:themeColor="text1"/>
                          <w:sz w:val="18"/>
                          <w:szCs w:val="18"/>
                          <w:shd w:val="clear" w:color="auto" w:fill="FFFFFF"/>
                        </w:rPr>
                      </w:pPr>
                    </w:p>
                    <w:p w14:paraId="7A41867C" w14:textId="77777777" w:rsidR="004931FC" w:rsidRDefault="004931FC" w:rsidP="004931F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ED14A98" w14:textId="77777777" w:rsidR="004931FC" w:rsidRDefault="004931FC" w:rsidP="004931F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E277352" w14:textId="77777777" w:rsidR="004931FC" w:rsidRDefault="004931FC" w:rsidP="004931FC">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v:textbox>
                <w10:wrap anchorx="margin"/>
              </v:shape>
            </w:pict>
          </mc:Fallback>
        </mc:AlternateContent>
      </w:r>
      <w:r w:rsidR="009F3CE5">
        <w:rPr>
          <w:noProof/>
          <w:sz w:val="52"/>
          <w:szCs w:val="52"/>
        </w:rPr>
        <mc:AlternateContent>
          <mc:Choice Requires="wps">
            <w:drawing>
              <wp:anchor distT="0" distB="0" distL="114300" distR="114300" simplePos="0" relativeHeight="251771904" behindDoc="0" locked="0" layoutInCell="1" allowOverlap="1" wp14:anchorId="6BB13D14" wp14:editId="7781EB7D">
                <wp:simplePos x="0" y="0"/>
                <wp:positionH relativeFrom="page">
                  <wp:align>left</wp:align>
                </wp:positionH>
                <wp:positionV relativeFrom="paragraph">
                  <wp:posOffset>-1200150</wp:posOffset>
                </wp:positionV>
                <wp:extent cx="1819275" cy="110585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819275" cy="11058525"/>
                        </a:xfrm>
                        <a:prstGeom prst="rect">
                          <a:avLst/>
                        </a:prstGeom>
                        <a:solidFill>
                          <a:srgbClr val="5A2781"/>
                        </a:solidFill>
                        <a:ln>
                          <a:solidFill>
                            <a:srgbClr val="5A27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982E4" id="Rectangle 14" o:spid="_x0000_s1026" style="position:absolute;margin-left:0;margin-top:-94.5pt;width:143.25pt;height:870.75pt;z-index:251771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" fillcolor="#5a2781" strokecolor="#5a2781" strokeweight="1pt">
                <w10:wrap anchorx="page"/>
              </v:rect>
            </w:pict>
          </mc:Fallback>
        </mc:AlternateContent>
      </w:r>
    </w:p>
    <w:p w14:paraId="0F22483F" w14:textId="313A63F7" w:rsidR="009F3CE5" w:rsidRDefault="009F3CE5" w:rsidP="00066AD1">
      <w:pPr>
        <w:tabs>
          <w:tab w:val="left" w:pos="1500"/>
        </w:tabs>
        <w:rPr>
          <w:rFonts w:ascii="Exo" w:hAnsi="Exo"/>
          <w:sz w:val="52"/>
          <w:szCs w:val="52"/>
        </w:rPr>
      </w:pPr>
    </w:p>
    <w:p w14:paraId="2819D4B9" w14:textId="02027675" w:rsidR="009F3CE5" w:rsidRDefault="009F3CE5" w:rsidP="00066AD1">
      <w:pPr>
        <w:tabs>
          <w:tab w:val="left" w:pos="1500"/>
        </w:tabs>
        <w:rPr>
          <w:rFonts w:ascii="Exo" w:hAnsi="Exo"/>
          <w:sz w:val="52"/>
          <w:szCs w:val="52"/>
        </w:rPr>
      </w:pPr>
    </w:p>
    <w:p w14:paraId="3387114A" w14:textId="5FAF12DC" w:rsidR="009F3CE5" w:rsidRDefault="009F3CE5" w:rsidP="00066AD1">
      <w:pPr>
        <w:tabs>
          <w:tab w:val="left" w:pos="1500"/>
        </w:tabs>
        <w:rPr>
          <w:rFonts w:ascii="Exo" w:hAnsi="Exo"/>
          <w:sz w:val="52"/>
          <w:szCs w:val="52"/>
        </w:rPr>
      </w:pPr>
    </w:p>
    <w:p w14:paraId="5A735DA2" w14:textId="16DBF648" w:rsidR="009F3CE5" w:rsidRDefault="009F3CE5" w:rsidP="00066AD1">
      <w:pPr>
        <w:tabs>
          <w:tab w:val="left" w:pos="1500"/>
        </w:tabs>
        <w:rPr>
          <w:rFonts w:ascii="Exo" w:hAnsi="Exo"/>
          <w:sz w:val="52"/>
          <w:szCs w:val="52"/>
        </w:rPr>
      </w:pPr>
    </w:p>
    <w:p w14:paraId="0F83E740" w14:textId="524B337A" w:rsidR="009F3CE5" w:rsidRDefault="009F3CE5" w:rsidP="00066AD1">
      <w:pPr>
        <w:tabs>
          <w:tab w:val="left" w:pos="1500"/>
        </w:tabs>
        <w:rPr>
          <w:rFonts w:ascii="Exo" w:hAnsi="Exo"/>
          <w:sz w:val="52"/>
          <w:szCs w:val="52"/>
        </w:rPr>
      </w:pPr>
    </w:p>
    <w:p w14:paraId="2A02B620" w14:textId="4511A531" w:rsidR="009F3CE5" w:rsidRDefault="009F3CE5" w:rsidP="00066AD1">
      <w:pPr>
        <w:tabs>
          <w:tab w:val="left" w:pos="1500"/>
        </w:tabs>
        <w:rPr>
          <w:rFonts w:ascii="Exo" w:hAnsi="Exo"/>
          <w:sz w:val="52"/>
          <w:szCs w:val="52"/>
        </w:rPr>
      </w:pPr>
    </w:p>
    <w:p w14:paraId="50FB3226" w14:textId="4FBFC47B" w:rsidR="009F3CE5" w:rsidRDefault="009F3CE5" w:rsidP="00066AD1">
      <w:pPr>
        <w:tabs>
          <w:tab w:val="left" w:pos="1500"/>
        </w:tabs>
        <w:rPr>
          <w:rFonts w:ascii="Exo" w:hAnsi="Exo"/>
          <w:sz w:val="52"/>
          <w:szCs w:val="52"/>
        </w:rPr>
      </w:pPr>
    </w:p>
    <w:p w14:paraId="0AE17303" w14:textId="0605E2C8" w:rsidR="009F3CE5" w:rsidRDefault="009F3CE5" w:rsidP="00066AD1">
      <w:pPr>
        <w:tabs>
          <w:tab w:val="left" w:pos="1500"/>
        </w:tabs>
        <w:rPr>
          <w:rFonts w:ascii="Exo" w:hAnsi="Exo"/>
          <w:sz w:val="52"/>
          <w:szCs w:val="52"/>
        </w:rPr>
      </w:pPr>
    </w:p>
    <w:p w14:paraId="2AD9B7F9" w14:textId="7D739076" w:rsidR="009F3CE5" w:rsidRDefault="009F3CE5" w:rsidP="00066AD1">
      <w:pPr>
        <w:tabs>
          <w:tab w:val="left" w:pos="1500"/>
        </w:tabs>
        <w:rPr>
          <w:rFonts w:ascii="Exo" w:hAnsi="Exo"/>
          <w:sz w:val="52"/>
          <w:szCs w:val="52"/>
        </w:rPr>
      </w:pPr>
    </w:p>
    <w:p w14:paraId="557A0A3C" w14:textId="45E773F1" w:rsidR="009F3CE5" w:rsidRDefault="009F3CE5" w:rsidP="00066AD1">
      <w:pPr>
        <w:tabs>
          <w:tab w:val="left" w:pos="1500"/>
        </w:tabs>
        <w:rPr>
          <w:rFonts w:ascii="Exo" w:hAnsi="Exo"/>
          <w:sz w:val="52"/>
          <w:szCs w:val="52"/>
        </w:rPr>
      </w:pPr>
    </w:p>
    <w:p w14:paraId="5B57BDB7" w14:textId="5015F52A" w:rsidR="009F3CE5" w:rsidRDefault="009F3CE5" w:rsidP="00066AD1">
      <w:pPr>
        <w:tabs>
          <w:tab w:val="left" w:pos="1500"/>
        </w:tabs>
        <w:rPr>
          <w:rFonts w:ascii="Exo" w:hAnsi="Exo"/>
          <w:sz w:val="52"/>
          <w:szCs w:val="52"/>
        </w:rPr>
      </w:pPr>
    </w:p>
    <w:p w14:paraId="756B245F" w14:textId="2A5F41BB" w:rsidR="009F3CE5" w:rsidRDefault="009F3CE5" w:rsidP="00066AD1">
      <w:pPr>
        <w:tabs>
          <w:tab w:val="left" w:pos="1500"/>
        </w:tabs>
        <w:rPr>
          <w:rFonts w:ascii="Exo" w:hAnsi="Exo"/>
          <w:sz w:val="52"/>
          <w:szCs w:val="52"/>
        </w:rPr>
      </w:pPr>
    </w:p>
    <w:p w14:paraId="23696818" w14:textId="1DCB2D4C" w:rsidR="009F3CE5" w:rsidRDefault="009F3CE5" w:rsidP="00066AD1">
      <w:pPr>
        <w:tabs>
          <w:tab w:val="left" w:pos="1500"/>
        </w:tabs>
        <w:rPr>
          <w:rFonts w:ascii="Exo" w:hAnsi="Exo"/>
          <w:sz w:val="52"/>
          <w:szCs w:val="52"/>
        </w:rPr>
      </w:pPr>
    </w:p>
    <w:p w14:paraId="16958884" w14:textId="01A2E382" w:rsidR="009F3CE5" w:rsidRDefault="009F3CE5" w:rsidP="00066AD1">
      <w:pPr>
        <w:tabs>
          <w:tab w:val="left" w:pos="1500"/>
        </w:tabs>
        <w:rPr>
          <w:rFonts w:ascii="Exo" w:hAnsi="Exo"/>
          <w:sz w:val="52"/>
          <w:szCs w:val="52"/>
        </w:rPr>
      </w:pPr>
    </w:p>
    <w:tbl>
      <w:tblPr>
        <w:tblStyle w:val="PlainTable1"/>
        <w:tblpPr w:leftFromText="180" w:rightFromText="180" w:vertAnchor="text" w:horzAnchor="margin" w:tblpXSpec="center" w:tblpY="-549"/>
        <w:tblW w:w="10490" w:type="dxa"/>
        <w:shd w:val="clear" w:color="auto" w:fill="FFFFFF" w:themeFill="background1"/>
        <w:tblLook w:val="04A0" w:firstRow="1" w:lastRow="0" w:firstColumn="1" w:lastColumn="0" w:noHBand="0" w:noVBand="1"/>
      </w:tblPr>
      <w:tblGrid>
        <w:gridCol w:w="1843"/>
        <w:gridCol w:w="7088"/>
        <w:gridCol w:w="1559"/>
      </w:tblGrid>
      <w:tr w:rsidR="009C63F0" w:rsidRPr="007100B3" w14:paraId="6A128C76" w14:textId="77777777" w:rsidTr="009C63F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7318EDCA" w14:textId="77777777" w:rsidR="009C63F0" w:rsidRPr="007100B3" w:rsidRDefault="009C63F0" w:rsidP="009C63F0">
            <w:pPr>
              <w:spacing w:after="120" w:line="264" w:lineRule="auto"/>
              <w:rPr>
                <w:rFonts w:ascii="Exo" w:eastAsiaTheme="minorHAnsi" w:hAnsi="Exo" w:cstheme="minorHAnsi"/>
                <w:bCs w:val="0"/>
                <w:color w:val="000000" w:themeColor="text1"/>
                <w:sz w:val="20"/>
                <w:szCs w:val="20"/>
                <w:lang w:eastAsia="en-US"/>
              </w:rPr>
            </w:pPr>
            <w:bookmarkStart w:id="3" w:name="_Hlk156559481"/>
          </w:p>
        </w:tc>
        <w:tc>
          <w:tcPr>
            <w:tcW w:w="7088" w:type="dxa"/>
            <w:shd w:val="clear" w:color="auto" w:fill="D9D9D9" w:themeFill="background1" w:themeFillShade="D9"/>
          </w:tcPr>
          <w:p w14:paraId="1E675C44" w14:textId="77777777" w:rsidR="009C63F0" w:rsidRDefault="009C63F0" w:rsidP="009C63F0">
            <w:pPr>
              <w:spacing w:after="120" w:line="264" w:lineRule="auto"/>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b w:val="0"/>
                <w:bCs w:val="0"/>
                <w:color w:val="000000" w:themeColor="text1"/>
                <w:sz w:val="20"/>
                <w:szCs w:val="20"/>
                <w:lang w:eastAsia="en-US"/>
              </w:rPr>
            </w:pPr>
            <w:bookmarkStart w:id="4" w:name="_Hlk120885734"/>
          </w:p>
          <w:p w14:paraId="7E4B562B" w14:textId="77777777" w:rsidR="009C63F0" w:rsidRPr="007100B3" w:rsidRDefault="009C63F0" w:rsidP="009C63F0">
            <w:pPr>
              <w:spacing w:after="120" w:line="264" w:lineRule="auto"/>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KEY CRITERIA</w:t>
            </w:r>
          </w:p>
        </w:tc>
        <w:tc>
          <w:tcPr>
            <w:tcW w:w="1559" w:type="dxa"/>
            <w:shd w:val="clear" w:color="auto" w:fill="D9D9D9" w:themeFill="background1" w:themeFillShade="D9"/>
          </w:tcPr>
          <w:p w14:paraId="2B35BC0A" w14:textId="77777777" w:rsidR="009C63F0" w:rsidRPr="007100B3" w:rsidRDefault="009C63F0" w:rsidP="009C63F0">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Essential (E)/</w:t>
            </w:r>
          </w:p>
          <w:p w14:paraId="477B8E65" w14:textId="77777777" w:rsidR="009C63F0" w:rsidRPr="007100B3" w:rsidRDefault="009C63F0" w:rsidP="009C63F0">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b w:val="0"/>
                <w:color w:val="000000" w:themeColor="text1"/>
                <w:sz w:val="20"/>
                <w:szCs w:val="20"/>
                <w:lang w:eastAsia="en-US"/>
              </w:rPr>
            </w:pPr>
            <w:r w:rsidRPr="007100B3">
              <w:rPr>
                <w:rFonts w:ascii="Exo" w:eastAsiaTheme="minorHAnsi" w:hAnsi="Exo" w:cstheme="minorHAnsi"/>
                <w:color w:val="000000" w:themeColor="text1"/>
                <w:sz w:val="20"/>
                <w:szCs w:val="20"/>
                <w:lang w:eastAsia="en-US"/>
              </w:rPr>
              <w:t>Desirable (D)</w:t>
            </w:r>
          </w:p>
        </w:tc>
      </w:tr>
      <w:tr w:rsidR="009C63F0" w:rsidRPr="007100B3" w14:paraId="6E8E82EA" w14:textId="77777777" w:rsidTr="009C63F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64A3678D" w14:textId="77777777" w:rsidR="009C63F0" w:rsidRPr="007100B3" w:rsidRDefault="009C63F0" w:rsidP="009C63F0">
            <w:pPr>
              <w:spacing w:after="120" w:line="264" w:lineRule="auto"/>
              <w:rPr>
                <w:rFonts w:ascii="Exo" w:hAnsi="Exo"/>
                <w:sz w:val="20"/>
                <w:szCs w:val="20"/>
              </w:rPr>
            </w:pPr>
            <w:r w:rsidRPr="007100B3">
              <w:rPr>
                <w:rFonts w:ascii="Exo" w:hAnsi="Exo"/>
                <w:sz w:val="20"/>
                <w:szCs w:val="20"/>
              </w:rPr>
              <w:t>QUALIFICATIONS</w:t>
            </w:r>
          </w:p>
        </w:tc>
        <w:tc>
          <w:tcPr>
            <w:tcW w:w="7088" w:type="dxa"/>
            <w:shd w:val="clear" w:color="auto" w:fill="D9D9D9" w:themeFill="background1" w:themeFillShade="D9"/>
          </w:tcPr>
          <w:p w14:paraId="6BC88082" w14:textId="77777777" w:rsidR="009C63F0" w:rsidRPr="007100B3"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20"/>
                <w:szCs w:val="20"/>
                <w:highlight w:val="yellow"/>
              </w:rPr>
            </w:pPr>
            <w:r w:rsidRPr="00FF6090">
              <w:rPr>
                <w:rFonts w:ascii="Exo" w:hAnsi="Exo" w:cstheme="minorHAnsi"/>
                <w:sz w:val="18"/>
                <w:szCs w:val="18"/>
              </w:rPr>
              <w:t>Qualified Teacher Status/appropriate Graduate Status</w:t>
            </w:r>
          </w:p>
        </w:tc>
        <w:tc>
          <w:tcPr>
            <w:tcW w:w="1559" w:type="dxa"/>
            <w:shd w:val="clear" w:color="auto" w:fill="D9D9D9" w:themeFill="background1" w:themeFillShade="D9"/>
          </w:tcPr>
          <w:p w14:paraId="05F6F7D6" w14:textId="77777777" w:rsidR="009C63F0" w:rsidRPr="007100B3"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w:t>
            </w:r>
          </w:p>
        </w:tc>
      </w:tr>
      <w:tr w:rsidR="009C63F0" w:rsidRPr="007100B3" w14:paraId="666F815A" w14:textId="77777777" w:rsidTr="009C63F0">
        <w:trPr>
          <w:trHeight w:val="37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2F2F2" w:themeFill="background1" w:themeFillShade="F2"/>
          </w:tcPr>
          <w:p w14:paraId="6C41315C" w14:textId="77777777" w:rsidR="009C63F0" w:rsidRPr="007100B3" w:rsidRDefault="009C63F0" w:rsidP="009C63F0">
            <w:pPr>
              <w:tabs>
                <w:tab w:val="left" w:pos="2552"/>
                <w:tab w:val="left" w:pos="5245"/>
              </w:tabs>
              <w:spacing w:line="264" w:lineRule="auto"/>
              <w:rPr>
                <w:rFonts w:ascii="Exo" w:hAnsi="Exo"/>
                <w:sz w:val="20"/>
                <w:szCs w:val="20"/>
              </w:rPr>
            </w:pPr>
          </w:p>
        </w:tc>
        <w:tc>
          <w:tcPr>
            <w:tcW w:w="7088" w:type="dxa"/>
            <w:shd w:val="clear" w:color="auto" w:fill="FFFFFF" w:themeFill="background1"/>
          </w:tcPr>
          <w:p w14:paraId="1C0F750F" w14:textId="77777777" w:rsidR="009C63F0" w:rsidRPr="007100B3" w:rsidRDefault="009C63F0" w:rsidP="009C63F0">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 xml:space="preserve">Effectiveness as a </w:t>
            </w:r>
            <w:r>
              <w:rPr>
                <w:rFonts w:ascii="Exo" w:hAnsi="Exo" w:cstheme="minorHAnsi"/>
                <w:sz w:val="18"/>
                <w:szCs w:val="18"/>
              </w:rPr>
              <w:t>Teacher in their specialism</w:t>
            </w:r>
          </w:p>
        </w:tc>
        <w:tc>
          <w:tcPr>
            <w:tcW w:w="1559" w:type="dxa"/>
            <w:shd w:val="clear" w:color="auto" w:fill="FFFFFF" w:themeFill="background1"/>
          </w:tcPr>
          <w:p w14:paraId="180A83D0" w14:textId="77777777" w:rsidR="009C63F0" w:rsidRPr="007100B3"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Pr>
                <w:rFonts w:ascii="Exo" w:eastAsiaTheme="minorHAnsi" w:hAnsi="Exo" w:cstheme="minorHAnsi"/>
                <w:color w:val="000000" w:themeColor="text1"/>
                <w:sz w:val="20"/>
                <w:szCs w:val="20"/>
                <w:lang w:eastAsia="en-US"/>
              </w:rPr>
              <w:t>E</w:t>
            </w:r>
          </w:p>
        </w:tc>
      </w:tr>
      <w:tr w:rsidR="009C63F0" w:rsidRPr="007100B3" w14:paraId="38F0BB95" w14:textId="77777777" w:rsidTr="009C63F0">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43" w:type="dxa"/>
            <w:vMerge/>
          </w:tcPr>
          <w:p w14:paraId="5EC23BC6" w14:textId="77777777" w:rsidR="009C63F0" w:rsidRPr="007100B3" w:rsidRDefault="009C63F0" w:rsidP="009C63F0">
            <w:pPr>
              <w:tabs>
                <w:tab w:val="left" w:pos="2552"/>
                <w:tab w:val="left" w:pos="5245"/>
              </w:tabs>
              <w:spacing w:line="264" w:lineRule="auto"/>
              <w:rPr>
                <w:rFonts w:ascii="Exo" w:hAnsi="Exo"/>
                <w:sz w:val="20"/>
                <w:szCs w:val="20"/>
              </w:rPr>
            </w:pPr>
          </w:p>
        </w:tc>
        <w:tc>
          <w:tcPr>
            <w:tcW w:w="7088" w:type="dxa"/>
            <w:shd w:val="clear" w:color="auto" w:fill="FFFFFF" w:themeFill="background1"/>
          </w:tcPr>
          <w:p w14:paraId="5C7C1237" w14:textId="77777777" w:rsidR="009C63F0" w:rsidRPr="007100B3" w:rsidRDefault="009C63F0" w:rsidP="009C63F0">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sz w:val="20"/>
                <w:szCs w:val="20"/>
              </w:rPr>
            </w:pPr>
            <w:r w:rsidRPr="00FF6090">
              <w:rPr>
                <w:rFonts w:ascii="Exo" w:hAnsi="Exo" w:cstheme="minorHAnsi"/>
                <w:sz w:val="18"/>
                <w:szCs w:val="18"/>
              </w:rPr>
              <w:t xml:space="preserve">DBS Clearance </w:t>
            </w:r>
          </w:p>
        </w:tc>
        <w:tc>
          <w:tcPr>
            <w:tcW w:w="1559" w:type="dxa"/>
            <w:shd w:val="clear" w:color="auto" w:fill="FFFFFF" w:themeFill="background1"/>
          </w:tcPr>
          <w:p w14:paraId="1ED3A86A" w14:textId="77777777" w:rsidR="009C63F0" w:rsidRPr="007100B3"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w:t>
            </w:r>
          </w:p>
        </w:tc>
      </w:tr>
      <w:tr w:rsidR="009C63F0" w:rsidRPr="007100B3" w14:paraId="0401FC31" w14:textId="77777777" w:rsidTr="009C63F0">
        <w:trPr>
          <w:trHeight w:val="373"/>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06590B24" w14:textId="77777777" w:rsidR="009C63F0" w:rsidRPr="007100B3" w:rsidRDefault="009C63F0" w:rsidP="009C63F0">
            <w:pPr>
              <w:tabs>
                <w:tab w:val="left" w:pos="2552"/>
                <w:tab w:val="left" w:pos="5245"/>
              </w:tabs>
              <w:spacing w:line="264" w:lineRule="auto"/>
              <w:rPr>
                <w:rFonts w:ascii="Exo" w:hAnsi="Exo"/>
                <w:sz w:val="20"/>
                <w:szCs w:val="20"/>
              </w:rPr>
            </w:pPr>
            <w:r w:rsidRPr="007100B3">
              <w:rPr>
                <w:rFonts w:ascii="Exo" w:hAnsi="Exo"/>
                <w:sz w:val="20"/>
                <w:szCs w:val="20"/>
              </w:rPr>
              <w:t>EXPERIENCE AND KNOWLEDGE</w:t>
            </w:r>
          </w:p>
        </w:tc>
        <w:tc>
          <w:tcPr>
            <w:tcW w:w="7088" w:type="dxa"/>
            <w:shd w:val="clear" w:color="auto" w:fill="D9D9D9" w:themeFill="background1" w:themeFillShade="D9"/>
          </w:tcPr>
          <w:p w14:paraId="210D068C" w14:textId="77777777" w:rsidR="009C63F0" w:rsidRPr="00CF5FFE" w:rsidRDefault="009C63F0" w:rsidP="009C63F0">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r w:rsidRPr="00CF5FFE">
              <w:rPr>
                <w:rFonts w:ascii="Exo" w:hAnsi="Exo"/>
                <w:sz w:val="18"/>
              </w:rPr>
              <w:t>A proven track record of successful teaching with evidence of enhancing student achievement, especially at GCSE level</w:t>
            </w:r>
          </w:p>
        </w:tc>
        <w:tc>
          <w:tcPr>
            <w:tcW w:w="1559" w:type="dxa"/>
            <w:shd w:val="clear" w:color="auto" w:fill="D9D9D9" w:themeFill="background1" w:themeFillShade="D9"/>
          </w:tcPr>
          <w:p w14:paraId="0BC0F19E"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CF5FFE">
              <w:rPr>
                <w:rFonts w:ascii="Exo" w:hAnsi="Exo"/>
                <w:sz w:val="18"/>
              </w:rPr>
              <w:t>E</w:t>
            </w:r>
          </w:p>
        </w:tc>
      </w:tr>
      <w:tr w:rsidR="009C63F0" w:rsidRPr="007100B3" w14:paraId="4A9D520D" w14:textId="77777777" w:rsidTr="009C63F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5B348358" w14:textId="77777777" w:rsidR="009C63F0" w:rsidRPr="007100B3" w:rsidRDefault="009C63F0" w:rsidP="009C63F0">
            <w:pPr>
              <w:tabs>
                <w:tab w:val="left" w:pos="2552"/>
                <w:tab w:val="left" w:pos="5245"/>
              </w:tabs>
              <w:spacing w:line="264" w:lineRule="auto"/>
              <w:rPr>
                <w:rFonts w:ascii="Exo" w:hAnsi="Exo"/>
                <w:sz w:val="20"/>
                <w:szCs w:val="20"/>
              </w:rPr>
            </w:pPr>
          </w:p>
        </w:tc>
        <w:tc>
          <w:tcPr>
            <w:tcW w:w="7088" w:type="dxa"/>
            <w:shd w:val="clear" w:color="auto" w:fill="FFFFFF" w:themeFill="background1"/>
          </w:tcPr>
          <w:p w14:paraId="089FB2DF" w14:textId="77777777" w:rsidR="009C63F0" w:rsidRPr="00CF5FFE" w:rsidRDefault="009C63F0" w:rsidP="009C63F0">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rPr>
            </w:pPr>
            <w:r w:rsidRPr="00CF5FFE">
              <w:rPr>
                <w:rFonts w:ascii="Exo" w:hAnsi="Exo"/>
                <w:sz w:val="18"/>
              </w:rPr>
              <w:t>A commitment to working towards leading and teaching Post 16 qualifications</w:t>
            </w:r>
          </w:p>
        </w:tc>
        <w:tc>
          <w:tcPr>
            <w:tcW w:w="1559" w:type="dxa"/>
            <w:shd w:val="clear" w:color="auto" w:fill="FFFFFF" w:themeFill="background1"/>
          </w:tcPr>
          <w:p w14:paraId="719DB7B3"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rPr>
            </w:pPr>
            <w:r w:rsidRPr="00CF5FFE">
              <w:rPr>
                <w:rFonts w:ascii="Exo" w:hAnsi="Exo"/>
                <w:sz w:val="18"/>
              </w:rPr>
              <w:t>E</w:t>
            </w:r>
          </w:p>
        </w:tc>
      </w:tr>
      <w:tr w:rsidR="009C63F0" w:rsidRPr="007100B3" w14:paraId="1ABE7218" w14:textId="77777777" w:rsidTr="009C63F0">
        <w:trPr>
          <w:trHeight w:val="52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06198AA" w14:textId="77777777" w:rsidR="009C63F0" w:rsidRPr="007100B3" w:rsidRDefault="009C63F0" w:rsidP="009C63F0">
            <w:pPr>
              <w:tabs>
                <w:tab w:val="left" w:pos="2552"/>
                <w:tab w:val="left" w:pos="5245"/>
              </w:tabs>
              <w:spacing w:line="264" w:lineRule="auto"/>
              <w:rPr>
                <w:rFonts w:ascii="Exo" w:hAnsi="Exo"/>
                <w:sz w:val="20"/>
                <w:szCs w:val="20"/>
              </w:rPr>
            </w:pPr>
          </w:p>
        </w:tc>
        <w:tc>
          <w:tcPr>
            <w:tcW w:w="7088" w:type="dxa"/>
            <w:shd w:val="clear" w:color="auto" w:fill="FFFFFF" w:themeFill="background1"/>
          </w:tcPr>
          <w:p w14:paraId="0B2A605E" w14:textId="77777777" w:rsidR="009C63F0" w:rsidRPr="00CF5FFE" w:rsidRDefault="009C63F0" w:rsidP="009C63F0">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CF5FFE">
              <w:rPr>
                <w:rFonts w:ascii="Exo" w:hAnsi="Exo"/>
                <w:sz w:val="18"/>
              </w:rPr>
              <w:t>A thorough understanding of how data may be used to monitor and improve pupil performance and the effective use of school tracking and reporting systems</w:t>
            </w:r>
          </w:p>
        </w:tc>
        <w:tc>
          <w:tcPr>
            <w:tcW w:w="1559" w:type="dxa"/>
            <w:shd w:val="clear" w:color="auto" w:fill="FFFFFF" w:themeFill="background1"/>
          </w:tcPr>
          <w:p w14:paraId="73BFA8DF"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CF5FFE">
              <w:rPr>
                <w:rFonts w:ascii="Exo" w:hAnsi="Exo"/>
                <w:sz w:val="18"/>
              </w:rPr>
              <w:t>E</w:t>
            </w:r>
          </w:p>
        </w:tc>
      </w:tr>
      <w:tr w:rsidR="009C63F0" w:rsidRPr="007100B3" w14:paraId="5D1EE111" w14:textId="77777777" w:rsidTr="009C63F0">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72BB898" w14:textId="77777777" w:rsidR="009C63F0" w:rsidRPr="007100B3" w:rsidRDefault="009C63F0" w:rsidP="009C63F0">
            <w:pPr>
              <w:tabs>
                <w:tab w:val="left" w:pos="2552"/>
                <w:tab w:val="left" w:pos="5245"/>
              </w:tabs>
              <w:spacing w:line="264" w:lineRule="auto"/>
              <w:rPr>
                <w:rFonts w:ascii="Exo" w:hAnsi="Exo"/>
                <w:sz w:val="20"/>
                <w:szCs w:val="20"/>
              </w:rPr>
            </w:pPr>
          </w:p>
        </w:tc>
        <w:tc>
          <w:tcPr>
            <w:tcW w:w="7088" w:type="dxa"/>
            <w:shd w:val="clear" w:color="auto" w:fill="FFFFFF" w:themeFill="background1"/>
          </w:tcPr>
          <w:p w14:paraId="035569B4" w14:textId="77777777" w:rsidR="009C63F0" w:rsidRPr="00CF5FFE" w:rsidRDefault="009C63F0" w:rsidP="009C63F0">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rPr>
            </w:pPr>
            <w:r w:rsidRPr="00CF5FFE">
              <w:rPr>
                <w:rFonts w:ascii="Exo" w:hAnsi="Exo"/>
                <w:sz w:val="18"/>
              </w:rPr>
              <w:t>A demonstrable commitment to CPD and a thirst for reviewing and developing teaching and learning strategies</w:t>
            </w:r>
          </w:p>
        </w:tc>
        <w:tc>
          <w:tcPr>
            <w:tcW w:w="1559" w:type="dxa"/>
            <w:shd w:val="clear" w:color="auto" w:fill="FFFFFF" w:themeFill="background1"/>
          </w:tcPr>
          <w:p w14:paraId="7EC4C0A1"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rPr>
            </w:pPr>
            <w:r w:rsidRPr="00CF5FFE">
              <w:rPr>
                <w:rFonts w:ascii="Exo" w:hAnsi="Exo"/>
                <w:sz w:val="18"/>
              </w:rPr>
              <w:t>E</w:t>
            </w:r>
          </w:p>
        </w:tc>
      </w:tr>
      <w:tr w:rsidR="009C63F0" w:rsidRPr="007100B3" w14:paraId="3285A981" w14:textId="77777777" w:rsidTr="009C63F0">
        <w:trPr>
          <w:trHeight w:val="25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04AD2E68" w14:textId="77777777" w:rsidR="009C63F0" w:rsidRPr="007100B3" w:rsidRDefault="009C63F0" w:rsidP="009C63F0">
            <w:pPr>
              <w:tabs>
                <w:tab w:val="left" w:pos="2552"/>
                <w:tab w:val="left" w:pos="5245"/>
              </w:tabs>
              <w:spacing w:line="264" w:lineRule="auto"/>
              <w:rPr>
                <w:rFonts w:ascii="Exo" w:hAnsi="Exo"/>
                <w:sz w:val="20"/>
                <w:szCs w:val="20"/>
              </w:rPr>
            </w:pPr>
          </w:p>
        </w:tc>
        <w:tc>
          <w:tcPr>
            <w:tcW w:w="7088" w:type="dxa"/>
            <w:shd w:val="clear" w:color="auto" w:fill="FFFFFF" w:themeFill="background1"/>
          </w:tcPr>
          <w:p w14:paraId="02DA0E79" w14:textId="77777777" w:rsidR="009C63F0" w:rsidRPr="00CF5FFE" w:rsidRDefault="009C63F0" w:rsidP="009C63F0">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CF5FFE">
              <w:rPr>
                <w:rFonts w:ascii="Exo" w:hAnsi="Exo"/>
                <w:sz w:val="18"/>
              </w:rPr>
              <w:t>A commitment to engage in and use educational research for the development of teaching and learning</w:t>
            </w:r>
          </w:p>
        </w:tc>
        <w:tc>
          <w:tcPr>
            <w:tcW w:w="1559" w:type="dxa"/>
            <w:shd w:val="clear" w:color="auto" w:fill="FFFFFF" w:themeFill="background1"/>
          </w:tcPr>
          <w:p w14:paraId="0269DE66"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CF5FFE">
              <w:rPr>
                <w:rFonts w:ascii="Exo" w:hAnsi="Exo"/>
                <w:sz w:val="18"/>
              </w:rPr>
              <w:t>E</w:t>
            </w:r>
          </w:p>
        </w:tc>
      </w:tr>
      <w:tr w:rsidR="009C63F0" w:rsidRPr="007100B3" w14:paraId="58E32A6D" w14:textId="77777777" w:rsidTr="009C63F0">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CC4780C"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283E53C8" w14:textId="77777777" w:rsidR="009C63F0" w:rsidRPr="00CF5FFE"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CF5FFE">
              <w:rPr>
                <w:rFonts w:ascii="Exo" w:hAnsi="Exo"/>
                <w:sz w:val="18"/>
              </w:rPr>
              <w:t xml:space="preserve">A track record of motivating and leading a team </w:t>
            </w:r>
          </w:p>
        </w:tc>
        <w:tc>
          <w:tcPr>
            <w:tcW w:w="1559" w:type="dxa"/>
            <w:shd w:val="clear" w:color="auto" w:fill="FFFFFF" w:themeFill="background1"/>
          </w:tcPr>
          <w:p w14:paraId="7A20D6F3"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CF5FFE">
              <w:rPr>
                <w:rFonts w:ascii="Exo" w:hAnsi="Exo"/>
                <w:sz w:val="18"/>
              </w:rPr>
              <w:t>E</w:t>
            </w:r>
          </w:p>
        </w:tc>
      </w:tr>
      <w:tr w:rsidR="009C63F0" w:rsidRPr="007100B3" w14:paraId="1B9407EA" w14:textId="77777777" w:rsidTr="009C63F0">
        <w:trPr>
          <w:trHeight w:val="42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DDF8512"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2300C57A" w14:textId="77777777" w:rsidR="009C63F0" w:rsidRPr="00CF5FFE"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CF5FFE">
              <w:rPr>
                <w:rFonts w:ascii="Exo" w:hAnsi="Exo"/>
                <w:sz w:val="18"/>
              </w:rPr>
              <w:t>Infectious enthusiasm in the classroom and around school</w:t>
            </w:r>
          </w:p>
        </w:tc>
        <w:tc>
          <w:tcPr>
            <w:tcW w:w="1559" w:type="dxa"/>
            <w:shd w:val="clear" w:color="auto" w:fill="FFFFFF" w:themeFill="background1"/>
          </w:tcPr>
          <w:p w14:paraId="6FA4AD2A"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CF5FFE">
              <w:rPr>
                <w:rFonts w:ascii="Exo" w:hAnsi="Exo"/>
                <w:sz w:val="18"/>
              </w:rPr>
              <w:t>E</w:t>
            </w:r>
          </w:p>
        </w:tc>
      </w:tr>
      <w:tr w:rsidR="009C63F0" w:rsidRPr="007100B3" w14:paraId="41E9A5DA" w14:textId="77777777" w:rsidTr="009C63F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90065F7"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3F5472EC" w14:textId="77777777" w:rsidR="009C63F0" w:rsidRPr="00CF5FFE"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CF5FFE">
              <w:rPr>
                <w:rFonts w:ascii="Exo" w:hAnsi="Exo"/>
                <w:sz w:val="18"/>
              </w:rPr>
              <w:t>Ability to develop independent learning and enquiry skills in students</w:t>
            </w:r>
          </w:p>
        </w:tc>
        <w:tc>
          <w:tcPr>
            <w:tcW w:w="1559" w:type="dxa"/>
            <w:shd w:val="clear" w:color="auto" w:fill="FFFFFF" w:themeFill="background1"/>
          </w:tcPr>
          <w:p w14:paraId="25C9986F"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CF5FFE">
              <w:rPr>
                <w:rFonts w:ascii="Exo" w:hAnsi="Exo"/>
                <w:sz w:val="18"/>
              </w:rPr>
              <w:t>E</w:t>
            </w:r>
          </w:p>
        </w:tc>
      </w:tr>
      <w:tr w:rsidR="009C63F0" w:rsidRPr="007100B3" w14:paraId="0FDC9B83" w14:textId="77777777" w:rsidTr="009C63F0">
        <w:trPr>
          <w:trHeight w:val="41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B8C79A2"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172302BD" w14:textId="77777777" w:rsidR="009C63F0" w:rsidRPr="00CF5FFE"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r w:rsidRPr="00CF5FFE">
              <w:rPr>
                <w:rFonts w:ascii="Exo" w:hAnsi="Exo"/>
                <w:sz w:val="18"/>
              </w:rPr>
              <w:t>Excellent classroom management and organisation</w:t>
            </w:r>
          </w:p>
        </w:tc>
        <w:tc>
          <w:tcPr>
            <w:tcW w:w="1559" w:type="dxa"/>
            <w:shd w:val="clear" w:color="auto" w:fill="FFFFFF" w:themeFill="background1"/>
          </w:tcPr>
          <w:p w14:paraId="352CB9B1"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CF5FFE">
              <w:rPr>
                <w:rFonts w:ascii="Exo" w:hAnsi="Exo"/>
                <w:sz w:val="18"/>
              </w:rPr>
              <w:t>E</w:t>
            </w:r>
          </w:p>
        </w:tc>
      </w:tr>
      <w:tr w:rsidR="009C63F0" w:rsidRPr="007100B3" w14:paraId="1D530F75" w14:textId="77777777" w:rsidTr="009C63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D46ACC2"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3B5E62D9" w14:textId="77777777" w:rsidR="009C63F0" w:rsidRPr="00CF5FFE"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sz w:val="18"/>
                <w:szCs w:val="20"/>
              </w:rPr>
            </w:pPr>
            <w:r w:rsidRPr="00CF5FFE">
              <w:rPr>
                <w:rFonts w:ascii="Exo" w:hAnsi="Exo"/>
                <w:sz w:val="18"/>
              </w:rPr>
              <w:t xml:space="preserve">Awareness of the principles of Assessment for Learning </w:t>
            </w:r>
          </w:p>
        </w:tc>
        <w:tc>
          <w:tcPr>
            <w:tcW w:w="1559" w:type="dxa"/>
            <w:shd w:val="clear" w:color="auto" w:fill="FFFFFF" w:themeFill="background1"/>
          </w:tcPr>
          <w:p w14:paraId="2F02E68A"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20"/>
              </w:rPr>
            </w:pPr>
            <w:r>
              <w:rPr>
                <w:rFonts w:ascii="Exo" w:hAnsi="Exo" w:cstheme="minorHAnsi"/>
                <w:color w:val="000000" w:themeColor="text1"/>
                <w:sz w:val="18"/>
                <w:szCs w:val="20"/>
              </w:rPr>
              <w:t>E</w:t>
            </w:r>
          </w:p>
        </w:tc>
      </w:tr>
      <w:tr w:rsidR="009C63F0" w:rsidRPr="007100B3" w14:paraId="51F73CF4" w14:textId="77777777" w:rsidTr="009C63F0">
        <w:trPr>
          <w:trHeight w:val="40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684AE62"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7B22A5E3" w14:textId="77777777" w:rsidR="009C63F0" w:rsidRPr="00CF5FFE"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r w:rsidRPr="00CF5FFE">
              <w:rPr>
                <w:rFonts w:ascii="Exo" w:hAnsi="Exo"/>
                <w:sz w:val="18"/>
              </w:rPr>
              <w:t>Ability to accurately assess and predict student progress</w:t>
            </w:r>
          </w:p>
        </w:tc>
        <w:tc>
          <w:tcPr>
            <w:tcW w:w="1559" w:type="dxa"/>
            <w:shd w:val="clear" w:color="auto" w:fill="FFFFFF" w:themeFill="background1"/>
          </w:tcPr>
          <w:p w14:paraId="7B42EFD2"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CF5FFE">
              <w:rPr>
                <w:rFonts w:ascii="Exo" w:hAnsi="Exo"/>
                <w:sz w:val="18"/>
              </w:rPr>
              <w:t>E</w:t>
            </w:r>
          </w:p>
        </w:tc>
      </w:tr>
      <w:tr w:rsidR="009C63F0" w:rsidRPr="007100B3" w14:paraId="06C1BD43" w14:textId="77777777" w:rsidTr="009C63F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4EA4B9D"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7B6379E2" w14:textId="77777777" w:rsidR="009C63F0" w:rsidRPr="00CF5FFE"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CF5FFE">
              <w:rPr>
                <w:rFonts w:ascii="Exo" w:hAnsi="Exo"/>
                <w:sz w:val="18"/>
              </w:rPr>
              <w:t>Awareness and commitment to a personalised learning agenda</w:t>
            </w:r>
          </w:p>
        </w:tc>
        <w:tc>
          <w:tcPr>
            <w:tcW w:w="1559" w:type="dxa"/>
            <w:shd w:val="clear" w:color="auto" w:fill="FFFFFF" w:themeFill="background1"/>
          </w:tcPr>
          <w:p w14:paraId="3247C79E"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CF5FFE">
              <w:rPr>
                <w:rFonts w:ascii="Exo" w:hAnsi="Exo"/>
                <w:sz w:val="18"/>
              </w:rPr>
              <w:t>E</w:t>
            </w:r>
          </w:p>
        </w:tc>
      </w:tr>
      <w:tr w:rsidR="009C63F0" w:rsidRPr="007100B3" w14:paraId="7E5BEE2D" w14:textId="77777777" w:rsidTr="009C63F0">
        <w:trPr>
          <w:trHeight w:val="474"/>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5186640B"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2BB8D662" w14:textId="77777777" w:rsidR="009C63F0" w:rsidRPr="00CF5FFE"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CF5FFE">
              <w:rPr>
                <w:rFonts w:ascii="Exo" w:hAnsi="Exo"/>
                <w:sz w:val="18"/>
              </w:rPr>
              <w:t>ICT literate and a willingness to further develop their skills</w:t>
            </w:r>
          </w:p>
        </w:tc>
        <w:tc>
          <w:tcPr>
            <w:tcW w:w="1559" w:type="dxa"/>
            <w:shd w:val="clear" w:color="auto" w:fill="FFFFFF" w:themeFill="background1"/>
          </w:tcPr>
          <w:p w14:paraId="6D054604"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CF5FFE">
              <w:rPr>
                <w:rFonts w:ascii="Exo" w:hAnsi="Exo"/>
                <w:sz w:val="18"/>
              </w:rPr>
              <w:t>E</w:t>
            </w:r>
          </w:p>
        </w:tc>
      </w:tr>
      <w:tr w:rsidR="009C63F0" w:rsidRPr="007100B3" w14:paraId="7D7FD77C" w14:textId="77777777" w:rsidTr="009C63F0">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7CD35C0"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0693D4E7" w14:textId="77777777" w:rsidR="009C63F0" w:rsidRPr="00CF5FFE"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CF5FFE">
              <w:rPr>
                <w:rFonts w:ascii="Exo" w:hAnsi="Exo"/>
                <w:sz w:val="18"/>
              </w:rPr>
              <w:t>Motivation to work with children and young people</w:t>
            </w:r>
          </w:p>
        </w:tc>
        <w:tc>
          <w:tcPr>
            <w:tcW w:w="1559" w:type="dxa"/>
            <w:shd w:val="clear" w:color="auto" w:fill="FFFFFF" w:themeFill="background1"/>
          </w:tcPr>
          <w:p w14:paraId="705B66B3"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CF5FFE">
              <w:rPr>
                <w:rFonts w:ascii="Exo" w:hAnsi="Exo"/>
                <w:sz w:val="18"/>
              </w:rPr>
              <w:t>E</w:t>
            </w:r>
          </w:p>
        </w:tc>
      </w:tr>
      <w:tr w:rsidR="009C63F0" w:rsidRPr="007100B3" w14:paraId="6A1F48FD" w14:textId="77777777" w:rsidTr="009C63F0">
        <w:trPr>
          <w:trHeight w:val="60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C7AB6FF"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7ACB0D5B" w14:textId="77777777" w:rsidR="009C63F0" w:rsidRPr="00CF5FFE"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CF5FFE">
              <w:rPr>
                <w:rFonts w:ascii="Exo" w:hAnsi="Exo"/>
                <w:sz w:val="18"/>
              </w:rPr>
              <w:t>Ability to form effective and appropriate professional working relationships with young people with clear boundaries</w:t>
            </w:r>
          </w:p>
        </w:tc>
        <w:tc>
          <w:tcPr>
            <w:tcW w:w="1559" w:type="dxa"/>
            <w:shd w:val="clear" w:color="auto" w:fill="FFFFFF" w:themeFill="background1"/>
          </w:tcPr>
          <w:p w14:paraId="5ACC4927" w14:textId="77777777" w:rsidR="009C63F0" w:rsidRPr="00CF5FFE"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CF5FFE">
              <w:rPr>
                <w:rFonts w:ascii="Exo" w:hAnsi="Exo"/>
                <w:sz w:val="18"/>
              </w:rPr>
              <w:t>E</w:t>
            </w:r>
          </w:p>
        </w:tc>
      </w:tr>
      <w:tr w:rsidR="009C63F0" w:rsidRPr="007100B3" w14:paraId="1AFBEDE4" w14:textId="77777777" w:rsidTr="009C63F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D3FFA5C"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2A747D34" w14:textId="77777777" w:rsidR="009C63F0" w:rsidRPr="00CF5FFE"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CF5FFE">
              <w:rPr>
                <w:rFonts w:ascii="Exo" w:hAnsi="Exo"/>
                <w:sz w:val="18"/>
              </w:rPr>
              <w:t>Ability to develop appropriate use of authority within an ethos of mutual respect in accordance with the Behaviour Policy</w:t>
            </w:r>
          </w:p>
        </w:tc>
        <w:tc>
          <w:tcPr>
            <w:tcW w:w="1559" w:type="dxa"/>
            <w:shd w:val="clear" w:color="auto" w:fill="FFFFFF" w:themeFill="background1"/>
          </w:tcPr>
          <w:p w14:paraId="51F40F4D" w14:textId="77777777" w:rsidR="009C63F0" w:rsidRPr="00CF5FFE"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CF5FFE">
              <w:rPr>
                <w:rFonts w:ascii="Exo" w:hAnsi="Exo"/>
                <w:sz w:val="18"/>
              </w:rPr>
              <w:t>E</w:t>
            </w:r>
          </w:p>
        </w:tc>
      </w:tr>
      <w:tr w:rsidR="009C63F0" w:rsidRPr="007100B3" w14:paraId="36DF7C29" w14:textId="77777777" w:rsidTr="009C63F0">
        <w:trPr>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4DE21367" w14:textId="77777777" w:rsidR="009C63F0" w:rsidRPr="007100B3" w:rsidRDefault="009C63F0" w:rsidP="009C63F0">
            <w:pPr>
              <w:spacing w:after="120" w:line="264" w:lineRule="auto"/>
              <w:rPr>
                <w:rFonts w:ascii="Exo" w:hAnsi="Exo"/>
                <w:sz w:val="20"/>
                <w:szCs w:val="20"/>
              </w:rPr>
            </w:pPr>
            <w:r w:rsidRPr="007100B3">
              <w:rPr>
                <w:rFonts w:ascii="Exo" w:hAnsi="Exo"/>
                <w:sz w:val="20"/>
                <w:szCs w:val="20"/>
              </w:rPr>
              <w:t>PROFESSIONAL AND PERSONAL ATTRIBUTES</w:t>
            </w:r>
          </w:p>
        </w:tc>
        <w:tc>
          <w:tcPr>
            <w:tcW w:w="7088" w:type="dxa"/>
            <w:shd w:val="clear" w:color="auto" w:fill="D9D9D9" w:themeFill="background1" w:themeFillShade="D9"/>
          </w:tcPr>
          <w:p w14:paraId="750F2C82" w14:textId="77777777" w:rsidR="009C63F0" w:rsidRPr="007100B3"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Emotional resilience in dealing with the challenges of the role</w:t>
            </w:r>
          </w:p>
        </w:tc>
        <w:tc>
          <w:tcPr>
            <w:tcW w:w="1559" w:type="dxa"/>
            <w:shd w:val="clear" w:color="auto" w:fill="D9D9D9" w:themeFill="background1" w:themeFillShade="D9"/>
          </w:tcPr>
          <w:p w14:paraId="622B6C1D" w14:textId="77777777" w:rsidR="009C63F0" w:rsidRPr="007100B3"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9C63F0" w:rsidRPr="007100B3" w14:paraId="11C0D6F9" w14:textId="77777777" w:rsidTr="009C63F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6AB12C0"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5BFB3221" w14:textId="77777777" w:rsidR="009C63F0" w:rsidRPr="007100B3"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A genuine passion for education</w:t>
            </w:r>
          </w:p>
        </w:tc>
        <w:tc>
          <w:tcPr>
            <w:tcW w:w="1559" w:type="dxa"/>
            <w:shd w:val="clear" w:color="auto" w:fill="FFFFFF" w:themeFill="background1"/>
          </w:tcPr>
          <w:p w14:paraId="4EBF08C9" w14:textId="77777777" w:rsidR="009C63F0" w:rsidRPr="007100B3"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9C63F0" w:rsidRPr="007100B3" w14:paraId="77D55999" w14:textId="77777777" w:rsidTr="009C63F0">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E03BAAB"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601CEC0A" w14:textId="77777777" w:rsidR="009C63F0" w:rsidRPr="007100B3"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A commitment to the Aims and Vision of the Trust, the School Development Plan and the Faculty Development Plan</w:t>
            </w:r>
          </w:p>
        </w:tc>
        <w:tc>
          <w:tcPr>
            <w:tcW w:w="1559" w:type="dxa"/>
            <w:shd w:val="clear" w:color="auto" w:fill="FFFFFF" w:themeFill="background1"/>
          </w:tcPr>
          <w:p w14:paraId="50982522" w14:textId="77777777" w:rsidR="009C63F0" w:rsidRPr="007100B3"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9C63F0" w:rsidRPr="007100B3" w14:paraId="73342540" w14:textId="77777777" w:rsidTr="009C63F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EDB3107"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tcPr>
          <w:p w14:paraId="49F4A97E" w14:textId="77777777" w:rsidR="009C63F0" w:rsidRPr="007100B3"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A willingness to undertake further training and professional development</w:t>
            </w:r>
          </w:p>
        </w:tc>
        <w:tc>
          <w:tcPr>
            <w:tcW w:w="1559" w:type="dxa"/>
            <w:shd w:val="clear" w:color="auto" w:fill="FFFFFF" w:themeFill="background1"/>
          </w:tcPr>
          <w:p w14:paraId="4A171958" w14:textId="77777777" w:rsidR="009C63F0" w:rsidRPr="007100B3"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9C63F0" w:rsidRPr="007100B3" w14:paraId="09AF186E" w14:textId="77777777" w:rsidTr="009C63F0">
        <w:trPr>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3285F1C0" w14:textId="77777777" w:rsidR="009C63F0" w:rsidRPr="007100B3" w:rsidRDefault="009C63F0" w:rsidP="009C63F0">
            <w:pPr>
              <w:spacing w:after="120" w:line="264" w:lineRule="auto"/>
              <w:rPr>
                <w:rFonts w:ascii="Exo" w:hAnsi="Exo"/>
                <w:sz w:val="20"/>
                <w:szCs w:val="20"/>
              </w:rPr>
            </w:pPr>
            <w:r w:rsidRPr="007100B3">
              <w:rPr>
                <w:rFonts w:ascii="Exo" w:hAnsi="Exo"/>
                <w:sz w:val="20"/>
                <w:szCs w:val="20"/>
              </w:rPr>
              <w:t>OTHER</w:t>
            </w:r>
          </w:p>
        </w:tc>
        <w:tc>
          <w:tcPr>
            <w:tcW w:w="7088" w:type="dxa"/>
            <w:shd w:val="clear" w:color="auto" w:fill="D9D9D9" w:themeFill="background1" w:themeFillShade="D9"/>
            <w:vAlign w:val="center"/>
          </w:tcPr>
          <w:p w14:paraId="579822FF" w14:textId="77777777" w:rsidR="009C63F0" w:rsidRPr="00563E91" w:rsidRDefault="009C63F0" w:rsidP="009C63F0">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hAnsi="Exo"/>
                <w:sz w:val="18"/>
                <w:szCs w:val="20"/>
              </w:rPr>
              <w:t>Clearance through the Disclosure and Barring Service</w:t>
            </w:r>
          </w:p>
        </w:tc>
        <w:tc>
          <w:tcPr>
            <w:tcW w:w="1559" w:type="dxa"/>
            <w:shd w:val="clear" w:color="auto" w:fill="D9D9D9" w:themeFill="background1" w:themeFillShade="D9"/>
          </w:tcPr>
          <w:p w14:paraId="02837F16" w14:textId="77777777" w:rsidR="009C63F0" w:rsidRPr="00563E91" w:rsidRDefault="009C63F0" w:rsidP="009C63F0">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eastAsiaTheme="minorHAnsi" w:hAnsi="Exo" w:cstheme="minorHAnsi"/>
                <w:color w:val="000000" w:themeColor="text1"/>
                <w:sz w:val="18"/>
                <w:szCs w:val="20"/>
                <w:lang w:eastAsia="en-US"/>
              </w:rPr>
              <w:t>E</w:t>
            </w:r>
          </w:p>
        </w:tc>
      </w:tr>
      <w:tr w:rsidR="009C63F0" w:rsidRPr="007100B3" w14:paraId="02A58A68" w14:textId="77777777" w:rsidTr="009C63F0">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D48F89A" w14:textId="77777777" w:rsidR="009C63F0" w:rsidRPr="007100B3" w:rsidRDefault="009C63F0" w:rsidP="009C63F0">
            <w:pPr>
              <w:spacing w:after="120" w:line="264" w:lineRule="auto"/>
              <w:rPr>
                <w:rFonts w:ascii="Exo" w:hAnsi="Exo"/>
                <w:sz w:val="20"/>
                <w:szCs w:val="20"/>
              </w:rPr>
            </w:pPr>
          </w:p>
        </w:tc>
        <w:tc>
          <w:tcPr>
            <w:tcW w:w="7088" w:type="dxa"/>
            <w:shd w:val="clear" w:color="auto" w:fill="FFFFFF" w:themeFill="background1"/>
            <w:vAlign w:val="center"/>
          </w:tcPr>
          <w:p w14:paraId="1375DEBE" w14:textId="77777777" w:rsidR="009C63F0" w:rsidRPr="00302C38" w:rsidRDefault="009C63F0" w:rsidP="009C63F0">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hAnsi="Exo"/>
                <w:sz w:val="18"/>
                <w:szCs w:val="20"/>
              </w:rPr>
              <w:t xml:space="preserve">Compliance and adherence to the document ‘Guidance </w:t>
            </w:r>
            <w:r>
              <w:rPr>
                <w:rFonts w:ascii="Exo" w:hAnsi="Exo"/>
                <w:sz w:val="18"/>
                <w:szCs w:val="20"/>
              </w:rPr>
              <w:t>f</w:t>
            </w:r>
            <w:r w:rsidRPr="00563E91">
              <w:rPr>
                <w:rFonts w:ascii="Exo" w:hAnsi="Exo"/>
                <w:sz w:val="18"/>
                <w:szCs w:val="20"/>
              </w:rPr>
              <w:t>or Safer Working Practice</w:t>
            </w:r>
            <w:r>
              <w:rPr>
                <w:rFonts w:ascii="Exo" w:hAnsi="Exo"/>
                <w:sz w:val="18"/>
                <w:szCs w:val="20"/>
              </w:rPr>
              <w:t xml:space="preserve">’ </w:t>
            </w:r>
            <w:r w:rsidRPr="00563E91">
              <w:rPr>
                <w:rFonts w:ascii="Exo" w:hAnsi="Exo"/>
                <w:sz w:val="18"/>
                <w:szCs w:val="20"/>
              </w:rPr>
              <w:t xml:space="preserve">&amp; </w:t>
            </w:r>
            <w:r>
              <w:rPr>
                <w:rFonts w:ascii="Exo" w:hAnsi="Exo"/>
                <w:sz w:val="18"/>
                <w:szCs w:val="20"/>
              </w:rPr>
              <w:t>‘</w:t>
            </w:r>
            <w:r w:rsidRPr="00563E91">
              <w:rPr>
                <w:rFonts w:ascii="Exo" w:hAnsi="Exo"/>
                <w:sz w:val="18"/>
                <w:szCs w:val="20"/>
              </w:rPr>
              <w:t>Guidance for Conduct</w:t>
            </w:r>
            <w:r>
              <w:rPr>
                <w:rFonts w:ascii="Exo" w:hAnsi="Exo"/>
                <w:sz w:val="18"/>
                <w:szCs w:val="20"/>
              </w:rPr>
              <w:t>’</w:t>
            </w:r>
          </w:p>
        </w:tc>
        <w:tc>
          <w:tcPr>
            <w:tcW w:w="1559" w:type="dxa"/>
            <w:shd w:val="clear" w:color="auto" w:fill="FFFFFF" w:themeFill="background1"/>
          </w:tcPr>
          <w:p w14:paraId="2BEEC919" w14:textId="77777777" w:rsidR="009C63F0" w:rsidRPr="00563E91" w:rsidRDefault="009C63F0" w:rsidP="009C63F0">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eastAsiaTheme="minorHAnsi" w:hAnsi="Exo" w:cstheme="minorHAnsi"/>
                <w:color w:val="000000" w:themeColor="text1"/>
                <w:sz w:val="18"/>
                <w:szCs w:val="20"/>
                <w:lang w:eastAsia="en-US"/>
              </w:rPr>
              <w:t>E</w:t>
            </w:r>
          </w:p>
        </w:tc>
      </w:tr>
      <w:bookmarkEnd w:id="3"/>
      <w:bookmarkEnd w:id="4"/>
    </w:tbl>
    <w:p w14:paraId="3EFFF86A" w14:textId="67E206A7" w:rsidR="009F3CE5" w:rsidRPr="00066AD1" w:rsidRDefault="009F3CE5" w:rsidP="00066AD1">
      <w:pPr>
        <w:tabs>
          <w:tab w:val="left" w:pos="1500"/>
        </w:tabs>
        <w:rPr>
          <w:rFonts w:ascii="Exo" w:hAnsi="Exo"/>
          <w:sz w:val="52"/>
          <w:szCs w:val="52"/>
        </w:rPr>
      </w:pPr>
    </w:p>
    <w:sectPr w:rsidR="009F3CE5" w:rsidRPr="00066AD1" w:rsidSect="002C2356">
      <w:pgSz w:w="11904"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D4F40" w14:textId="77777777" w:rsidR="001D4495" w:rsidRDefault="001D4495" w:rsidP="00FE2CCD">
      <w:pPr>
        <w:spacing w:after="0" w:line="240" w:lineRule="auto"/>
      </w:pPr>
      <w:r>
        <w:separator/>
      </w:r>
    </w:p>
  </w:endnote>
  <w:endnote w:type="continuationSeparator" w:id="0">
    <w:p w14:paraId="3C55BB85" w14:textId="77777777" w:rsidR="001D4495" w:rsidRDefault="001D4495" w:rsidP="00FE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w:altName w:val="Calibri"/>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xo SemiBold">
    <w:panose1 w:val="00000000000000000000"/>
    <w:charset w:val="00"/>
    <w:family w:val="auto"/>
    <w:pitch w:val="variable"/>
    <w:sig w:usb0="A00000FF" w:usb1="4000204B" w:usb2="00000000" w:usb3="00000000" w:csb0="00000193" w:csb1="00000000"/>
  </w:font>
  <w:font w:name="Tw Cen MT">
    <w:panose1 w:val="020B0602020104020603"/>
    <w:charset w:val="00"/>
    <w:family w:val="swiss"/>
    <w:pitch w:val="variable"/>
    <w:sig w:usb0="00000007" w:usb1="00000000" w:usb2="00000000" w:usb3="00000000" w:csb0="00000003" w:csb1="00000000"/>
  </w:font>
  <w:font w:name="Exo Soft Semi Bold">
    <w:altName w:val="Calibri"/>
    <w:panose1 w:val="00000000000000000000"/>
    <w:charset w:val="00"/>
    <w:family w:val="modern"/>
    <w:notTrueType/>
    <w:pitch w:val="variable"/>
    <w:sig w:usb0="80000267" w:usb1="000020FF" w:usb2="00000000" w:usb3="00000000" w:csb0="00000097"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CBE0C" w14:textId="77777777" w:rsidR="001D4495" w:rsidRDefault="001D4495" w:rsidP="00FE2CCD">
      <w:pPr>
        <w:spacing w:after="0" w:line="240" w:lineRule="auto"/>
      </w:pPr>
      <w:r>
        <w:separator/>
      </w:r>
    </w:p>
  </w:footnote>
  <w:footnote w:type="continuationSeparator" w:id="0">
    <w:p w14:paraId="286B1A7E" w14:textId="77777777" w:rsidR="001D4495" w:rsidRDefault="001D4495" w:rsidP="00FE2C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F50F1"/>
    <w:multiLevelType w:val="hybridMultilevel"/>
    <w:tmpl w:val="DE5E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13C5C"/>
    <w:multiLevelType w:val="hybridMultilevel"/>
    <w:tmpl w:val="CC9AB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9425C0"/>
    <w:multiLevelType w:val="hybridMultilevel"/>
    <w:tmpl w:val="EA5C7D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6948CE"/>
    <w:multiLevelType w:val="hybridMultilevel"/>
    <w:tmpl w:val="73BA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677E0"/>
    <w:multiLevelType w:val="hybridMultilevel"/>
    <w:tmpl w:val="4CB6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331B0"/>
    <w:multiLevelType w:val="hybridMultilevel"/>
    <w:tmpl w:val="CC6CCA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F1C2B77"/>
    <w:multiLevelType w:val="hybridMultilevel"/>
    <w:tmpl w:val="57FA7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517B1"/>
    <w:multiLevelType w:val="hybridMultilevel"/>
    <w:tmpl w:val="C7CC5882"/>
    <w:lvl w:ilvl="0" w:tplc="42F41A00">
      <w:numFmt w:val="bullet"/>
      <w:lvlText w:val="·"/>
      <w:lvlJc w:val="left"/>
      <w:pPr>
        <w:ind w:left="720" w:hanging="360"/>
      </w:pPr>
      <w:rPr>
        <w:rFonts w:ascii="Exo" w:eastAsia="Times New Roman" w:hAnsi="Ex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D7AA5"/>
    <w:multiLevelType w:val="hybridMultilevel"/>
    <w:tmpl w:val="B18862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E40731"/>
    <w:multiLevelType w:val="hybridMultilevel"/>
    <w:tmpl w:val="24D2F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E5DBD"/>
    <w:multiLevelType w:val="hybridMultilevel"/>
    <w:tmpl w:val="58563484"/>
    <w:lvl w:ilvl="0" w:tplc="B178E128">
      <w:numFmt w:val="bullet"/>
      <w:lvlText w:val="•"/>
      <w:lvlJc w:val="left"/>
      <w:pPr>
        <w:ind w:left="720" w:hanging="360"/>
      </w:pPr>
      <w:rPr>
        <w:rFonts w:ascii="Exo" w:eastAsia="Times New Roman" w:hAnsi="Ex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B126D"/>
    <w:multiLevelType w:val="hybridMultilevel"/>
    <w:tmpl w:val="14C0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66274B"/>
    <w:multiLevelType w:val="hybridMultilevel"/>
    <w:tmpl w:val="2CFAD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F3711"/>
    <w:multiLevelType w:val="hybridMultilevel"/>
    <w:tmpl w:val="8B584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034F46"/>
    <w:multiLevelType w:val="hybridMultilevel"/>
    <w:tmpl w:val="E55ECC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7853EB"/>
    <w:multiLevelType w:val="hybridMultilevel"/>
    <w:tmpl w:val="669283FC"/>
    <w:lvl w:ilvl="0" w:tplc="DD989390">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664AFA"/>
    <w:multiLevelType w:val="hybridMultilevel"/>
    <w:tmpl w:val="BE4E2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F154FF"/>
    <w:multiLevelType w:val="hybridMultilevel"/>
    <w:tmpl w:val="F5926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10F8C"/>
    <w:multiLevelType w:val="hybridMultilevel"/>
    <w:tmpl w:val="7EA05D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0682678"/>
    <w:multiLevelType w:val="hybridMultilevel"/>
    <w:tmpl w:val="EB66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F14920"/>
    <w:multiLevelType w:val="hybridMultilevel"/>
    <w:tmpl w:val="19E0EF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13"/>
  </w:num>
  <w:num w:numId="4">
    <w:abstractNumId w:val="3"/>
  </w:num>
  <w:num w:numId="5">
    <w:abstractNumId w:val="19"/>
  </w:num>
  <w:num w:numId="6">
    <w:abstractNumId w:val="9"/>
  </w:num>
  <w:num w:numId="7">
    <w:abstractNumId w:val="8"/>
  </w:num>
  <w:num w:numId="8">
    <w:abstractNumId w:val="18"/>
  </w:num>
  <w:num w:numId="9">
    <w:abstractNumId w:val="15"/>
  </w:num>
  <w:num w:numId="10">
    <w:abstractNumId w:val="14"/>
  </w:num>
  <w:num w:numId="11">
    <w:abstractNumId w:val="1"/>
  </w:num>
  <w:num w:numId="12">
    <w:abstractNumId w:val="5"/>
  </w:num>
  <w:num w:numId="13">
    <w:abstractNumId w:val="2"/>
  </w:num>
  <w:num w:numId="14">
    <w:abstractNumId w:val="16"/>
  </w:num>
  <w:num w:numId="15">
    <w:abstractNumId w:val="20"/>
  </w:num>
  <w:num w:numId="16">
    <w:abstractNumId w:val="17"/>
  </w:num>
  <w:num w:numId="17">
    <w:abstractNumId w:val="12"/>
  </w:num>
  <w:num w:numId="18">
    <w:abstractNumId w:val="7"/>
  </w:num>
  <w:num w:numId="19">
    <w:abstractNumId w:val="0"/>
  </w:num>
  <w:num w:numId="20">
    <w:abstractNumId w:val="4"/>
  </w:num>
  <w:num w:numId="2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8FD"/>
    <w:rsid w:val="00005D8E"/>
    <w:rsid w:val="00021D4A"/>
    <w:rsid w:val="0003735E"/>
    <w:rsid w:val="000467A1"/>
    <w:rsid w:val="00062503"/>
    <w:rsid w:val="00066AD1"/>
    <w:rsid w:val="0009047B"/>
    <w:rsid w:val="00094CF6"/>
    <w:rsid w:val="000A7C9B"/>
    <w:rsid w:val="000D1633"/>
    <w:rsid w:val="000D411E"/>
    <w:rsid w:val="000E1080"/>
    <w:rsid w:val="000E426E"/>
    <w:rsid w:val="000F7F12"/>
    <w:rsid w:val="00101960"/>
    <w:rsid w:val="001065FF"/>
    <w:rsid w:val="00124704"/>
    <w:rsid w:val="00131C5F"/>
    <w:rsid w:val="00141517"/>
    <w:rsid w:val="0014203C"/>
    <w:rsid w:val="001553E0"/>
    <w:rsid w:val="00163B3B"/>
    <w:rsid w:val="00192EA1"/>
    <w:rsid w:val="001A4052"/>
    <w:rsid w:val="001D4495"/>
    <w:rsid w:val="001D6CDA"/>
    <w:rsid w:val="001E4C11"/>
    <w:rsid w:val="001E75C7"/>
    <w:rsid w:val="001F5750"/>
    <w:rsid w:val="00203DDA"/>
    <w:rsid w:val="0021362F"/>
    <w:rsid w:val="00214E50"/>
    <w:rsid w:val="00220B43"/>
    <w:rsid w:val="00227726"/>
    <w:rsid w:val="002428EC"/>
    <w:rsid w:val="0024526F"/>
    <w:rsid w:val="002622CC"/>
    <w:rsid w:val="002623F9"/>
    <w:rsid w:val="002730F4"/>
    <w:rsid w:val="002B0715"/>
    <w:rsid w:val="002B561E"/>
    <w:rsid w:val="002B6179"/>
    <w:rsid w:val="002C2356"/>
    <w:rsid w:val="002C71FA"/>
    <w:rsid w:val="002D387D"/>
    <w:rsid w:val="002F0FFF"/>
    <w:rsid w:val="002F7C24"/>
    <w:rsid w:val="002F7E99"/>
    <w:rsid w:val="00301924"/>
    <w:rsid w:val="00310D2E"/>
    <w:rsid w:val="003130F1"/>
    <w:rsid w:val="003339A3"/>
    <w:rsid w:val="00336E6B"/>
    <w:rsid w:val="003402AA"/>
    <w:rsid w:val="00356E4E"/>
    <w:rsid w:val="00364748"/>
    <w:rsid w:val="00366A18"/>
    <w:rsid w:val="00376811"/>
    <w:rsid w:val="003770C3"/>
    <w:rsid w:val="00381592"/>
    <w:rsid w:val="003875A3"/>
    <w:rsid w:val="0039255D"/>
    <w:rsid w:val="003C403A"/>
    <w:rsid w:val="003C7F98"/>
    <w:rsid w:val="003E22B5"/>
    <w:rsid w:val="003E6F29"/>
    <w:rsid w:val="003F0A09"/>
    <w:rsid w:val="00401AF3"/>
    <w:rsid w:val="00410DDC"/>
    <w:rsid w:val="0042590B"/>
    <w:rsid w:val="004303E9"/>
    <w:rsid w:val="004400B2"/>
    <w:rsid w:val="00444CD9"/>
    <w:rsid w:val="00452EB3"/>
    <w:rsid w:val="00464231"/>
    <w:rsid w:val="004642C9"/>
    <w:rsid w:val="0047177A"/>
    <w:rsid w:val="00473642"/>
    <w:rsid w:val="004872B3"/>
    <w:rsid w:val="00487D82"/>
    <w:rsid w:val="004931FC"/>
    <w:rsid w:val="004942CE"/>
    <w:rsid w:val="00496AD1"/>
    <w:rsid w:val="004B17A4"/>
    <w:rsid w:val="004B29D2"/>
    <w:rsid w:val="004D08FD"/>
    <w:rsid w:val="004E21A5"/>
    <w:rsid w:val="0050678D"/>
    <w:rsid w:val="00520470"/>
    <w:rsid w:val="00534BFF"/>
    <w:rsid w:val="0054710D"/>
    <w:rsid w:val="005766F6"/>
    <w:rsid w:val="00593ECE"/>
    <w:rsid w:val="00594A36"/>
    <w:rsid w:val="005A2A16"/>
    <w:rsid w:val="005B4FE3"/>
    <w:rsid w:val="005C16AE"/>
    <w:rsid w:val="005D3C98"/>
    <w:rsid w:val="005E70F2"/>
    <w:rsid w:val="006236CB"/>
    <w:rsid w:val="006256D1"/>
    <w:rsid w:val="006311EB"/>
    <w:rsid w:val="006449A1"/>
    <w:rsid w:val="0065074D"/>
    <w:rsid w:val="00670AE9"/>
    <w:rsid w:val="00687839"/>
    <w:rsid w:val="006D64DB"/>
    <w:rsid w:val="006E75E4"/>
    <w:rsid w:val="006F0585"/>
    <w:rsid w:val="006F0BB3"/>
    <w:rsid w:val="006F3A13"/>
    <w:rsid w:val="00721C72"/>
    <w:rsid w:val="0074355F"/>
    <w:rsid w:val="007604C5"/>
    <w:rsid w:val="00765234"/>
    <w:rsid w:val="007767BE"/>
    <w:rsid w:val="007B063F"/>
    <w:rsid w:val="007B3767"/>
    <w:rsid w:val="007B4A1A"/>
    <w:rsid w:val="007C243C"/>
    <w:rsid w:val="007D0CA6"/>
    <w:rsid w:val="008009E0"/>
    <w:rsid w:val="008107E8"/>
    <w:rsid w:val="00814B0D"/>
    <w:rsid w:val="0082759E"/>
    <w:rsid w:val="00834EA5"/>
    <w:rsid w:val="00844F7A"/>
    <w:rsid w:val="00876BC7"/>
    <w:rsid w:val="00876CCF"/>
    <w:rsid w:val="00884896"/>
    <w:rsid w:val="008862AB"/>
    <w:rsid w:val="008A1F3C"/>
    <w:rsid w:val="008B1BDA"/>
    <w:rsid w:val="008D3D9C"/>
    <w:rsid w:val="008E6247"/>
    <w:rsid w:val="008F40AA"/>
    <w:rsid w:val="009121D4"/>
    <w:rsid w:val="00924C93"/>
    <w:rsid w:val="009352A5"/>
    <w:rsid w:val="009436AF"/>
    <w:rsid w:val="009462C9"/>
    <w:rsid w:val="00963AAD"/>
    <w:rsid w:val="00974ACE"/>
    <w:rsid w:val="009866D7"/>
    <w:rsid w:val="009C63F0"/>
    <w:rsid w:val="009E638E"/>
    <w:rsid w:val="009F1D00"/>
    <w:rsid w:val="009F3CE5"/>
    <w:rsid w:val="00A17F9E"/>
    <w:rsid w:val="00A328DB"/>
    <w:rsid w:val="00A44A8E"/>
    <w:rsid w:val="00A9009B"/>
    <w:rsid w:val="00A953B3"/>
    <w:rsid w:val="00AB4617"/>
    <w:rsid w:val="00AF079A"/>
    <w:rsid w:val="00B03DCD"/>
    <w:rsid w:val="00B04A28"/>
    <w:rsid w:val="00B10540"/>
    <w:rsid w:val="00B10B1A"/>
    <w:rsid w:val="00B16DE7"/>
    <w:rsid w:val="00B260FD"/>
    <w:rsid w:val="00B44563"/>
    <w:rsid w:val="00B77082"/>
    <w:rsid w:val="00BB08E3"/>
    <w:rsid w:val="00BC5A7C"/>
    <w:rsid w:val="00BD4766"/>
    <w:rsid w:val="00BD6DB5"/>
    <w:rsid w:val="00BE0066"/>
    <w:rsid w:val="00BF2D6D"/>
    <w:rsid w:val="00C16129"/>
    <w:rsid w:val="00C45C03"/>
    <w:rsid w:val="00C54FBE"/>
    <w:rsid w:val="00C70E19"/>
    <w:rsid w:val="00C904D8"/>
    <w:rsid w:val="00C91179"/>
    <w:rsid w:val="00C91774"/>
    <w:rsid w:val="00C97AD7"/>
    <w:rsid w:val="00CA48AC"/>
    <w:rsid w:val="00CA692C"/>
    <w:rsid w:val="00CB1650"/>
    <w:rsid w:val="00CB310F"/>
    <w:rsid w:val="00CE7FE3"/>
    <w:rsid w:val="00CF2414"/>
    <w:rsid w:val="00CF2D04"/>
    <w:rsid w:val="00D20949"/>
    <w:rsid w:val="00D35E3D"/>
    <w:rsid w:val="00D52ADD"/>
    <w:rsid w:val="00D664C9"/>
    <w:rsid w:val="00D677C8"/>
    <w:rsid w:val="00D76D27"/>
    <w:rsid w:val="00D82B22"/>
    <w:rsid w:val="00DB0294"/>
    <w:rsid w:val="00DE6A6E"/>
    <w:rsid w:val="00E026B7"/>
    <w:rsid w:val="00E23B56"/>
    <w:rsid w:val="00E33FBB"/>
    <w:rsid w:val="00E41964"/>
    <w:rsid w:val="00E62011"/>
    <w:rsid w:val="00E628FF"/>
    <w:rsid w:val="00E85A0A"/>
    <w:rsid w:val="00E91BB2"/>
    <w:rsid w:val="00E94508"/>
    <w:rsid w:val="00EB4618"/>
    <w:rsid w:val="00EC1560"/>
    <w:rsid w:val="00EE3FAA"/>
    <w:rsid w:val="00EF7572"/>
    <w:rsid w:val="00F1426A"/>
    <w:rsid w:val="00F30738"/>
    <w:rsid w:val="00F702E6"/>
    <w:rsid w:val="00F85658"/>
    <w:rsid w:val="00F86258"/>
    <w:rsid w:val="00F87A9D"/>
    <w:rsid w:val="00FA30D7"/>
    <w:rsid w:val="00FB2BDD"/>
    <w:rsid w:val="00FD4281"/>
    <w:rsid w:val="00FD6BEA"/>
    <w:rsid w:val="00FE2CCD"/>
    <w:rsid w:val="00FE5B17"/>
    <w:rsid w:val="00FE7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DEBD6F"/>
  <w15:docId w15:val="{1BB809E9-0FAF-436E-8286-15474170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3">
    <w:name w:val="heading 3"/>
    <w:basedOn w:val="Normal"/>
    <w:next w:val="Normal"/>
    <w:link w:val="Heading3Char"/>
    <w:uiPriority w:val="9"/>
    <w:semiHidden/>
    <w:unhideWhenUsed/>
    <w:qFormat/>
    <w:rsid w:val="002622CC"/>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CCD"/>
    <w:rPr>
      <w:rFonts w:ascii="Calibri" w:eastAsia="Calibri" w:hAnsi="Calibri" w:cs="Calibri"/>
      <w:color w:val="000000"/>
    </w:rPr>
  </w:style>
  <w:style w:type="paragraph" w:styleId="Footer">
    <w:name w:val="footer"/>
    <w:basedOn w:val="Normal"/>
    <w:link w:val="FooterChar"/>
    <w:uiPriority w:val="99"/>
    <w:unhideWhenUsed/>
    <w:rsid w:val="00FE2C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CCD"/>
    <w:rPr>
      <w:rFonts w:ascii="Calibri" w:eastAsia="Calibri" w:hAnsi="Calibri" w:cs="Calibri"/>
      <w:color w:val="000000"/>
    </w:rPr>
  </w:style>
  <w:style w:type="paragraph" w:styleId="ListParagraph">
    <w:name w:val="List Paragraph"/>
    <w:basedOn w:val="Normal"/>
    <w:uiPriority w:val="34"/>
    <w:qFormat/>
    <w:rsid w:val="00203DDA"/>
    <w:pPr>
      <w:ind w:left="720"/>
      <w:contextualSpacing/>
    </w:pPr>
  </w:style>
  <w:style w:type="paragraph" w:customStyle="1" w:styleId="1bodycopy">
    <w:name w:val="1 body copy"/>
    <w:basedOn w:val="Normal"/>
    <w:link w:val="1bodycopyChar"/>
    <w:qFormat/>
    <w:rsid w:val="0054710D"/>
    <w:pPr>
      <w:spacing w:after="120" w:line="240" w:lineRule="auto"/>
      <w:ind w:right="284"/>
    </w:pPr>
    <w:rPr>
      <w:rFonts w:ascii="Arial" w:eastAsia="MS Mincho" w:hAnsi="Arial" w:cs="Times New Roman"/>
      <w:color w:val="auto"/>
      <w:sz w:val="20"/>
      <w:szCs w:val="24"/>
      <w:lang w:val="en-US" w:eastAsia="en-US"/>
    </w:rPr>
  </w:style>
  <w:style w:type="character" w:customStyle="1" w:styleId="1bodycopyChar">
    <w:name w:val="1 body copy Char"/>
    <w:link w:val="1bodycopy"/>
    <w:rsid w:val="0054710D"/>
    <w:rPr>
      <w:rFonts w:ascii="Arial" w:eastAsia="MS Mincho" w:hAnsi="Arial" w:cs="Times New Roman"/>
      <w:sz w:val="20"/>
      <w:szCs w:val="24"/>
      <w:lang w:val="en-US" w:eastAsia="en-US"/>
    </w:rPr>
  </w:style>
  <w:style w:type="table" w:styleId="TableGrid">
    <w:name w:val="Table Grid"/>
    <w:basedOn w:val="TableNormal"/>
    <w:uiPriority w:val="59"/>
    <w:rsid w:val="0088489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063F"/>
    <w:pPr>
      <w:widowControl w:val="0"/>
      <w:autoSpaceDE w:val="0"/>
      <w:autoSpaceDN w:val="0"/>
      <w:spacing w:after="0" w:line="240" w:lineRule="auto"/>
      <w:ind w:left="107"/>
    </w:pPr>
    <w:rPr>
      <w:rFonts w:ascii="Carlito" w:eastAsia="Carlito" w:hAnsi="Carlito" w:cs="Carlito"/>
      <w:color w:val="auto"/>
      <w:lang w:val="en-US" w:eastAsia="en-US"/>
    </w:rPr>
  </w:style>
  <w:style w:type="table" w:styleId="PlainTable3">
    <w:name w:val="Plain Table 3"/>
    <w:basedOn w:val="TableNormal"/>
    <w:uiPriority w:val="43"/>
    <w:rsid w:val="007B06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06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B0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02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6B7"/>
    <w:rPr>
      <w:rFonts w:ascii="Segoe UI" w:eastAsia="Calibri" w:hAnsi="Segoe UI" w:cs="Segoe UI"/>
      <w:color w:val="000000"/>
      <w:sz w:val="18"/>
      <w:szCs w:val="18"/>
    </w:rPr>
  </w:style>
  <w:style w:type="character" w:styleId="Hyperlink">
    <w:name w:val="Hyperlink"/>
    <w:basedOn w:val="DefaultParagraphFont"/>
    <w:uiPriority w:val="99"/>
    <w:unhideWhenUsed/>
    <w:rsid w:val="00D52ADD"/>
    <w:rPr>
      <w:color w:val="0563C1" w:themeColor="hyperlink"/>
      <w:u w:val="single"/>
    </w:rPr>
  </w:style>
  <w:style w:type="character" w:styleId="UnresolvedMention">
    <w:name w:val="Unresolved Mention"/>
    <w:basedOn w:val="DefaultParagraphFont"/>
    <w:uiPriority w:val="99"/>
    <w:semiHidden/>
    <w:unhideWhenUsed/>
    <w:rsid w:val="00D52ADD"/>
    <w:rPr>
      <w:color w:val="605E5C"/>
      <w:shd w:val="clear" w:color="auto" w:fill="E1DFDD"/>
    </w:rPr>
  </w:style>
  <w:style w:type="character" w:customStyle="1" w:styleId="Heading3Char">
    <w:name w:val="Heading 3 Char"/>
    <w:basedOn w:val="DefaultParagraphFont"/>
    <w:link w:val="Heading3"/>
    <w:uiPriority w:val="9"/>
    <w:semiHidden/>
    <w:rsid w:val="002622CC"/>
    <w:rPr>
      <w:rFonts w:asciiTheme="majorHAnsi" w:eastAsiaTheme="majorEastAsia" w:hAnsiTheme="majorHAnsi" w:cstheme="majorBidi"/>
      <w:color w:val="1F3763" w:themeColor="accent1" w:themeShade="7F"/>
      <w:sz w:val="24"/>
      <w:szCs w:val="24"/>
    </w:rPr>
  </w:style>
  <w:style w:type="table" w:customStyle="1" w:styleId="PlainTable12">
    <w:name w:val="Plain Table 12"/>
    <w:basedOn w:val="TableNormal"/>
    <w:next w:val="PlainTable1"/>
    <w:uiPriority w:val="41"/>
    <w:rsid w:val="00066AD1"/>
    <w:pPr>
      <w:spacing w:after="0" w:line="240" w:lineRule="auto"/>
    </w:pPr>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6236C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umberlistStartat1">
    <w:name w:val="Number list Start at 1"/>
    <w:basedOn w:val="Normal"/>
    <w:qFormat/>
    <w:rsid w:val="009F3CE5"/>
    <w:rPr>
      <w:rFonts w:asciiTheme="minorHAnsi" w:eastAsiaTheme="minorHAnsi" w:hAnsiTheme="minorHAnsi" w:cstheme="minorBidi"/>
      <w:color w:val="000000" w:themeColor="text1"/>
      <w:sz w:val="24"/>
      <w:szCs w:val="24"/>
      <w:lang w:eastAsia="en-US"/>
    </w:rPr>
  </w:style>
  <w:style w:type="paragraph" w:styleId="BodyText">
    <w:name w:val="Body Text"/>
    <w:basedOn w:val="Normal"/>
    <w:link w:val="BodyTextChar"/>
    <w:uiPriority w:val="1"/>
    <w:qFormat/>
    <w:rsid w:val="009F3CE5"/>
    <w:pPr>
      <w:widowControl w:val="0"/>
      <w:autoSpaceDE w:val="0"/>
      <w:autoSpaceDN w:val="0"/>
      <w:spacing w:after="0" w:line="240" w:lineRule="auto"/>
    </w:pPr>
    <w:rPr>
      <w:rFonts w:ascii="Cambria" w:eastAsia="Cambria" w:hAnsi="Cambria" w:cs="Cambria"/>
      <w:color w:val="auto"/>
      <w:lang w:eastAsia="en-US"/>
    </w:rPr>
  </w:style>
  <w:style w:type="character" w:customStyle="1" w:styleId="BodyTextChar">
    <w:name w:val="Body Text Char"/>
    <w:basedOn w:val="DefaultParagraphFont"/>
    <w:link w:val="BodyText"/>
    <w:uiPriority w:val="1"/>
    <w:rsid w:val="009F3CE5"/>
    <w:rPr>
      <w:rFonts w:ascii="Cambria" w:eastAsia="Cambria" w:hAnsi="Cambria" w:cs="Cambria"/>
      <w:lang w:eastAsia="en-US"/>
    </w:rPr>
  </w:style>
  <w:style w:type="paragraph" w:styleId="BodyTextIndent2">
    <w:name w:val="Body Text Indent 2"/>
    <w:basedOn w:val="Normal"/>
    <w:link w:val="BodyTextIndent2Char"/>
    <w:uiPriority w:val="99"/>
    <w:unhideWhenUsed/>
    <w:rsid w:val="009F3CE5"/>
    <w:pPr>
      <w:spacing w:after="120" w:line="480" w:lineRule="auto"/>
      <w:ind w:left="283"/>
    </w:pPr>
    <w:rPr>
      <w:rFonts w:asciiTheme="minorHAnsi" w:eastAsiaTheme="minorHAnsi" w:hAnsiTheme="minorHAnsi" w:cstheme="minorBidi"/>
      <w:color w:val="auto"/>
      <w:lang w:eastAsia="en-US"/>
    </w:rPr>
  </w:style>
  <w:style w:type="character" w:customStyle="1" w:styleId="BodyTextIndent2Char">
    <w:name w:val="Body Text Indent 2 Char"/>
    <w:basedOn w:val="DefaultParagraphFont"/>
    <w:link w:val="BodyTextIndent2"/>
    <w:uiPriority w:val="99"/>
    <w:rsid w:val="009F3CE5"/>
    <w:rPr>
      <w:rFonts w:eastAsiaTheme="minorHAnsi"/>
      <w:lang w:eastAsia="en-US"/>
    </w:rPr>
  </w:style>
  <w:style w:type="paragraph" w:styleId="BodyTextIndent">
    <w:name w:val="Body Text Indent"/>
    <w:basedOn w:val="Normal"/>
    <w:link w:val="BodyTextIndentChar"/>
    <w:uiPriority w:val="99"/>
    <w:semiHidden/>
    <w:unhideWhenUsed/>
    <w:rsid w:val="009F3CE5"/>
    <w:pPr>
      <w:spacing w:after="120"/>
      <w:ind w:left="283"/>
    </w:pPr>
    <w:rPr>
      <w:rFonts w:asciiTheme="minorHAnsi" w:eastAsiaTheme="minorHAnsi" w:hAnsiTheme="minorHAnsi" w:cstheme="minorBidi"/>
      <w:color w:val="auto"/>
      <w:lang w:eastAsia="en-US"/>
    </w:rPr>
  </w:style>
  <w:style w:type="character" w:customStyle="1" w:styleId="BodyTextIndentChar">
    <w:name w:val="Body Text Indent Char"/>
    <w:basedOn w:val="DefaultParagraphFont"/>
    <w:link w:val="BodyTextIndent"/>
    <w:uiPriority w:val="99"/>
    <w:semiHidden/>
    <w:rsid w:val="009F3CE5"/>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915560">
      <w:bodyDiv w:val="1"/>
      <w:marLeft w:val="0"/>
      <w:marRight w:val="0"/>
      <w:marTop w:val="0"/>
      <w:marBottom w:val="0"/>
      <w:divBdr>
        <w:top w:val="none" w:sz="0" w:space="0" w:color="auto"/>
        <w:left w:val="none" w:sz="0" w:space="0" w:color="auto"/>
        <w:bottom w:val="none" w:sz="0" w:space="0" w:color="auto"/>
        <w:right w:val="none" w:sz="0" w:space="0" w:color="auto"/>
      </w:divBdr>
    </w:div>
    <w:div w:id="997727177">
      <w:bodyDiv w:val="1"/>
      <w:marLeft w:val="0"/>
      <w:marRight w:val="0"/>
      <w:marTop w:val="0"/>
      <w:marBottom w:val="0"/>
      <w:divBdr>
        <w:top w:val="none" w:sz="0" w:space="0" w:color="auto"/>
        <w:left w:val="none" w:sz="0" w:space="0" w:color="auto"/>
        <w:bottom w:val="none" w:sz="0" w:space="0" w:color="auto"/>
        <w:right w:val="none" w:sz="0" w:space="0" w:color="auto"/>
      </w:divBdr>
    </w:div>
    <w:div w:id="1217205826">
      <w:bodyDiv w:val="1"/>
      <w:marLeft w:val="0"/>
      <w:marRight w:val="0"/>
      <w:marTop w:val="0"/>
      <w:marBottom w:val="0"/>
      <w:divBdr>
        <w:top w:val="none" w:sz="0" w:space="0" w:color="auto"/>
        <w:left w:val="none" w:sz="0" w:space="0" w:color="auto"/>
        <w:bottom w:val="none" w:sz="0" w:space="0" w:color="auto"/>
        <w:right w:val="none" w:sz="0" w:space="0" w:color="auto"/>
      </w:divBdr>
    </w:div>
    <w:div w:id="1351293116">
      <w:bodyDiv w:val="1"/>
      <w:marLeft w:val="0"/>
      <w:marRight w:val="0"/>
      <w:marTop w:val="0"/>
      <w:marBottom w:val="0"/>
      <w:divBdr>
        <w:top w:val="none" w:sz="0" w:space="0" w:color="auto"/>
        <w:left w:val="none" w:sz="0" w:space="0" w:color="auto"/>
        <w:bottom w:val="none" w:sz="0" w:space="0" w:color="auto"/>
        <w:right w:val="none" w:sz="0" w:space="0" w:color="auto"/>
      </w:divBdr>
    </w:div>
    <w:div w:id="1431388767">
      <w:bodyDiv w:val="1"/>
      <w:marLeft w:val="0"/>
      <w:marRight w:val="0"/>
      <w:marTop w:val="0"/>
      <w:marBottom w:val="0"/>
      <w:divBdr>
        <w:top w:val="none" w:sz="0" w:space="0" w:color="auto"/>
        <w:left w:val="none" w:sz="0" w:space="0" w:color="auto"/>
        <w:bottom w:val="none" w:sz="0" w:space="0" w:color="auto"/>
        <w:right w:val="none" w:sz="0" w:space="0" w:color="auto"/>
      </w:divBdr>
    </w:div>
    <w:div w:id="190063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acancies@endeavourlearning.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cancies@endeavourlearn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2F5039071B4DA29AC2BB64DB906B" ma:contentTypeVersion="19" ma:contentTypeDescription="Create a new document." ma:contentTypeScope="" ma:versionID="fd60ad3bd402e95bb026c43a731e20ce">
  <xsd:schema xmlns:xsd="http://www.w3.org/2001/XMLSchema" xmlns:xs="http://www.w3.org/2001/XMLSchema" xmlns:p="http://schemas.microsoft.com/office/2006/metadata/properties" xmlns:ns2="6a394e51-fdb8-45b5-8ae9-ee754cc56464" xmlns:ns3="299ecf2b-1725-4e49-9969-56b667762bc7" targetNamespace="http://schemas.microsoft.com/office/2006/metadata/properties" ma:root="true" ma:fieldsID="c787a2a6bafdb7796981fa5ca9600386" ns2:_="" ns3:_="">
    <xsd:import namespace="6a394e51-fdb8-45b5-8ae9-ee754cc56464"/>
    <xsd:import namespace="299ecf2b-1725-4e49-9969-56b667762b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Recruitment"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94e51-fdb8-45b5-8ae9-ee754cc5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Recruitment" ma:index="23" nillable="true" ma:displayName="Recruitment " ma:format="Dropdown" ma:internalName="Recruitment">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ecf2b-1725-4e49-9969-56b667762bc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d383b1-51ef-447c-9fb7-e2dba54db67c}" ma:internalName="TaxCatchAll" ma:showField="CatchAllData" ma:web="299ecf2b-1725-4e49-9969-56b667762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cruitment xmlns="6a394e51-fdb8-45b5-8ae9-ee754cc56464" xsi:nil="true"/>
    <TaxCatchAll xmlns="299ecf2b-1725-4e49-9969-56b667762bc7" xsi:nil="true"/>
    <lcf76f155ced4ddcb4097134ff3c332f xmlns="6a394e51-fdb8-45b5-8ae9-ee754cc5646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5FE84-85D2-41CE-8937-8A6288819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94e51-fdb8-45b5-8ae9-ee754cc56464"/>
    <ds:schemaRef ds:uri="299ecf2b-1725-4e49-9969-56b667762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679678-65DD-418F-BF71-ADE68D6820D6}">
  <ds:schemaRefs>
    <ds:schemaRef ds:uri="http://schemas.microsoft.com/sharepoint/v3/contenttype/forms"/>
  </ds:schemaRefs>
</ds:datastoreItem>
</file>

<file path=customXml/itemProps3.xml><?xml version="1.0" encoding="utf-8"?>
<ds:datastoreItem xmlns:ds="http://schemas.openxmlformats.org/officeDocument/2006/customXml" ds:itemID="{9B90C455-7B63-48C0-BE85-7912BE94B05E}">
  <ds:schemaRefs>
    <ds:schemaRef ds:uri="http://schemas.microsoft.com/office/2006/metadata/properties"/>
    <ds:schemaRef ds:uri="http://purl.org/dc/terms/"/>
    <ds:schemaRef ds:uri="6a394e51-fdb8-45b5-8ae9-ee754cc56464"/>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299ecf2b-1725-4e49-9969-56b667762bc7"/>
    <ds:schemaRef ds:uri="http://www.w3.org/XML/1998/namespace"/>
  </ds:schemaRefs>
</ds:datastoreItem>
</file>

<file path=customXml/itemProps4.xml><?xml version="1.0" encoding="utf-8"?>
<ds:datastoreItem xmlns:ds="http://schemas.openxmlformats.org/officeDocument/2006/customXml" ds:itemID="{B4EC9D78-E7CF-4061-AC11-6DEC2FC3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Lever</dc:creator>
  <cp:keywords/>
  <cp:lastModifiedBy>M Fairhurst (ELT)</cp:lastModifiedBy>
  <cp:revision>9</cp:revision>
  <cp:lastPrinted>2025-02-19T14:12:00Z</cp:lastPrinted>
  <dcterms:created xsi:type="dcterms:W3CDTF">2025-02-14T12:14:00Z</dcterms:created>
  <dcterms:modified xsi:type="dcterms:W3CDTF">2025-03-03T13:40:00Z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0x01010080D52F5039071B4DA29AC2BB64DB906B</vt:lpwstr>
  </property>
  <property fmtid="{D5CDD505-2E9C-101B-9397-08002B2CF9AE}" pid="3" name="MediaServiceImageTags">
    <vt:lpwstr/>
  </property>
</Properties>
</file>