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D4C11" w14:textId="451309AC" w:rsidR="00D44ADC" w:rsidRPr="00D87F01" w:rsidRDefault="00D44ADC" w:rsidP="00D44ADC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5E27D00C">
        <w:rPr>
          <w:rFonts w:ascii="Arial" w:eastAsia="Arial" w:hAnsi="Arial" w:cs="Arial"/>
          <w:b/>
          <w:sz w:val="28"/>
          <w:szCs w:val="28"/>
        </w:rPr>
        <w:t>Head of Year</w:t>
      </w:r>
      <w:r w:rsidR="00AE5EEC" w:rsidRPr="5E27D00C">
        <w:rPr>
          <w:rFonts w:ascii="Arial" w:eastAsia="Arial" w:hAnsi="Arial" w:cs="Arial"/>
          <w:b/>
          <w:sz w:val="28"/>
          <w:szCs w:val="28"/>
        </w:rPr>
        <w:t xml:space="preserve"> </w:t>
      </w:r>
      <w:r w:rsidRPr="5E27D00C">
        <w:rPr>
          <w:rFonts w:ascii="Arial" w:eastAsia="Arial" w:hAnsi="Arial" w:cs="Arial"/>
          <w:b/>
          <w:sz w:val="28"/>
          <w:szCs w:val="28"/>
        </w:rPr>
        <w:t>– Non</w:t>
      </w:r>
      <w:r w:rsidR="0001317E" w:rsidRPr="5E27D00C">
        <w:rPr>
          <w:rFonts w:ascii="Arial" w:eastAsia="Arial" w:hAnsi="Arial" w:cs="Arial"/>
          <w:b/>
          <w:sz w:val="28"/>
          <w:szCs w:val="28"/>
        </w:rPr>
        <w:t>-</w:t>
      </w:r>
      <w:r w:rsidRPr="5E27D00C">
        <w:rPr>
          <w:rFonts w:ascii="Arial" w:eastAsia="Arial" w:hAnsi="Arial" w:cs="Arial"/>
          <w:b/>
          <w:sz w:val="28"/>
          <w:szCs w:val="28"/>
        </w:rPr>
        <w:t xml:space="preserve">Teaching  </w:t>
      </w:r>
    </w:p>
    <w:p w14:paraId="7CAF2BAB" w14:textId="53FEF4C5" w:rsidR="00D44ADC" w:rsidRPr="00D87F01" w:rsidRDefault="00D44ADC" w:rsidP="52DC3353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5E27D00C">
        <w:rPr>
          <w:rFonts w:ascii="Arial" w:eastAsia="Arial" w:hAnsi="Arial" w:cs="Arial"/>
          <w:b/>
          <w:sz w:val="28"/>
          <w:szCs w:val="28"/>
        </w:rPr>
        <w:t>Person Specification</w:t>
      </w:r>
    </w:p>
    <w:p w14:paraId="0F56907A" w14:textId="69AB9641" w:rsidR="00F96CA4" w:rsidRPr="00695EE4" w:rsidRDefault="007317B9">
      <w:pPr>
        <w:rPr>
          <w:rFonts w:ascii="Arial" w:hAnsi="Arial" w:cs="Arial"/>
        </w:rPr>
      </w:pPr>
      <w:r w:rsidRPr="00695EE4">
        <w:rPr>
          <w:rFonts w:ascii="Arial" w:hAnsi="Arial" w:cs="Arial"/>
        </w:rPr>
        <w:t>Column 1 = Requirements</w:t>
      </w:r>
      <w:r w:rsidRPr="00695EE4">
        <w:rPr>
          <w:rFonts w:ascii="Arial" w:hAnsi="Arial" w:cs="Arial"/>
        </w:rPr>
        <w:br/>
        <w:t>Column 2 = Status: E = Essential / D = Desirable</w:t>
      </w:r>
      <w:r w:rsidRPr="00695EE4">
        <w:rPr>
          <w:rFonts w:ascii="Arial" w:hAnsi="Arial" w:cs="Arial"/>
        </w:rPr>
        <w:br/>
        <w:t>Column 3 = Assessment Method: A = Application / I = Interview / R = Reference</w:t>
      </w: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4537"/>
        <w:gridCol w:w="1966"/>
        <w:gridCol w:w="3987"/>
      </w:tblGrid>
      <w:tr w:rsidR="00D44ADC" w:rsidRPr="00AB0033" w14:paraId="7152EA74" w14:textId="77777777" w:rsidTr="5A349377">
        <w:tc>
          <w:tcPr>
            <w:tcW w:w="10490" w:type="dxa"/>
            <w:gridSpan w:val="3"/>
          </w:tcPr>
          <w:p w14:paraId="449DB5C4" w14:textId="153F81C4" w:rsidR="00D44ADC" w:rsidRPr="00AB0033" w:rsidRDefault="00D44ADC" w:rsidP="00D44ADC">
            <w:pPr>
              <w:jc w:val="center"/>
              <w:rPr>
                <w:rFonts w:ascii="Arial" w:hAnsi="Arial" w:cs="Arial"/>
                <w:b/>
                <w:bCs/>
              </w:rPr>
            </w:pPr>
            <w:r w:rsidRPr="00AB0033">
              <w:rPr>
                <w:rFonts w:ascii="Arial" w:hAnsi="Arial" w:cs="Arial"/>
                <w:b/>
                <w:bCs/>
              </w:rPr>
              <w:t>EDUCATION AND TRAINING</w:t>
            </w:r>
          </w:p>
        </w:tc>
      </w:tr>
      <w:tr w:rsidR="00F96CA4" w:rsidRPr="00AB0033" w14:paraId="4BFEF2BC" w14:textId="77777777" w:rsidTr="5A349377">
        <w:tc>
          <w:tcPr>
            <w:tcW w:w="4537" w:type="dxa"/>
          </w:tcPr>
          <w:p w14:paraId="71464AAB" w14:textId="7DC7BE22" w:rsidR="00F96CA4" w:rsidRPr="00AB0033" w:rsidRDefault="007317B9">
            <w:pPr>
              <w:rPr>
                <w:rFonts w:ascii="Arial" w:hAnsi="Arial" w:cs="Arial"/>
                <w:b/>
                <w:bCs/>
              </w:rPr>
            </w:pPr>
            <w:r w:rsidRPr="00AB0033">
              <w:rPr>
                <w:rFonts w:ascii="Arial" w:hAnsi="Arial" w:cs="Arial"/>
                <w:b/>
                <w:bCs/>
              </w:rPr>
              <w:t>Requirements</w:t>
            </w:r>
          </w:p>
        </w:tc>
        <w:tc>
          <w:tcPr>
            <w:tcW w:w="1966" w:type="dxa"/>
          </w:tcPr>
          <w:p w14:paraId="30AB70B7" w14:textId="0A7419B0" w:rsidR="00F96CA4" w:rsidRPr="00AB0033" w:rsidRDefault="007317B9">
            <w:pPr>
              <w:rPr>
                <w:rFonts w:ascii="Arial" w:hAnsi="Arial" w:cs="Arial"/>
                <w:b/>
                <w:bCs/>
              </w:rPr>
            </w:pPr>
            <w:r w:rsidRPr="00AB0033">
              <w:rPr>
                <w:rFonts w:ascii="Arial" w:hAnsi="Arial" w:cs="Arial"/>
                <w:b/>
                <w:bCs/>
              </w:rPr>
              <w:t>Status (E/D)</w:t>
            </w:r>
          </w:p>
        </w:tc>
        <w:tc>
          <w:tcPr>
            <w:tcW w:w="3987" w:type="dxa"/>
          </w:tcPr>
          <w:p w14:paraId="3C0FFA37" w14:textId="31BC9671" w:rsidR="00F96CA4" w:rsidRPr="00AB0033" w:rsidRDefault="007317B9">
            <w:pPr>
              <w:rPr>
                <w:rFonts w:ascii="Arial" w:hAnsi="Arial" w:cs="Arial"/>
                <w:b/>
                <w:bCs/>
              </w:rPr>
            </w:pPr>
            <w:r w:rsidRPr="00AB0033">
              <w:rPr>
                <w:rFonts w:ascii="Arial" w:hAnsi="Arial" w:cs="Arial"/>
                <w:b/>
                <w:bCs/>
              </w:rPr>
              <w:t>Assessment (A/I/R)</w:t>
            </w:r>
          </w:p>
        </w:tc>
      </w:tr>
      <w:tr w:rsidR="00F96CA4" w:rsidRPr="00AB0033" w14:paraId="2388CE0E" w14:textId="77777777" w:rsidTr="5A349377">
        <w:tc>
          <w:tcPr>
            <w:tcW w:w="4537" w:type="dxa"/>
          </w:tcPr>
          <w:p w14:paraId="0EB2FF93" w14:textId="1EE0A972" w:rsidR="00F96CA4" w:rsidRPr="00AB0033" w:rsidRDefault="007317B9">
            <w:pPr>
              <w:rPr>
                <w:rFonts w:ascii="Arial" w:hAnsi="Arial" w:cs="Arial"/>
              </w:rPr>
            </w:pPr>
            <w:r w:rsidRPr="00AB0033">
              <w:rPr>
                <w:rFonts w:ascii="Arial" w:hAnsi="Arial" w:cs="Arial"/>
              </w:rPr>
              <w:t>GCSE Grade 4/C or above in English and Mathematics (or equivalent)</w:t>
            </w:r>
          </w:p>
        </w:tc>
        <w:tc>
          <w:tcPr>
            <w:tcW w:w="1966" w:type="dxa"/>
          </w:tcPr>
          <w:p w14:paraId="040365C0" w14:textId="0E16782C" w:rsidR="00F96CA4" w:rsidRPr="00AB0033" w:rsidRDefault="007317B9">
            <w:pPr>
              <w:rPr>
                <w:rFonts w:ascii="Arial" w:hAnsi="Arial" w:cs="Arial"/>
              </w:rPr>
            </w:pPr>
            <w:r w:rsidRPr="00AB0033">
              <w:rPr>
                <w:rFonts w:ascii="Arial" w:hAnsi="Arial" w:cs="Arial"/>
              </w:rPr>
              <w:t>E</w:t>
            </w:r>
          </w:p>
        </w:tc>
        <w:tc>
          <w:tcPr>
            <w:tcW w:w="3987" w:type="dxa"/>
          </w:tcPr>
          <w:p w14:paraId="116324D6" w14:textId="16D78DA2" w:rsidR="00F96CA4" w:rsidRPr="00AB0033" w:rsidRDefault="007317B9">
            <w:pPr>
              <w:rPr>
                <w:rFonts w:ascii="Arial" w:hAnsi="Arial" w:cs="Arial"/>
              </w:rPr>
            </w:pPr>
            <w:r w:rsidRPr="00AB0033">
              <w:rPr>
                <w:rFonts w:ascii="Arial" w:hAnsi="Arial" w:cs="Arial"/>
              </w:rPr>
              <w:t>A</w:t>
            </w:r>
          </w:p>
        </w:tc>
      </w:tr>
      <w:tr w:rsidR="00F96CA4" w:rsidRPr="00AB0033" w14:paraId="59D5D36F" w14:textId="77777777" w:rsidTr="5A349377">
        <w:tc>
          <w:tcPr>
            <w:tcW w:w="4537" w:type="dxa"/>
          </w:tcPr>
          <w:p w14:paraId="5255BE49" w14:textId="5D95C76C" w:rsidR="00F96CA4" w:rsidRPr="00AB0033" w:rsidRDefault="007317B9">
            <w:pPr>
              <w:rPr>
                <w:rFonts w:ascii="Arial" w:hAnsi="Arial" w:cs="Arial"/>
              </w:rPr>
            </w:pPr>
            <w:proofErr w:type="gramStart"/>
            <w:r w:rsidRPr="00AB0033">
              <w:rPr>
                <w:rFonts w:ascii="Arial" w:hAnsi="Arial" w:cs="Arial"/>
              </w:rPr>
              <w:t>A Levels</w:t>
            </w:r>
            <w:proofErr w:type="gramEnd"/>
            <w:r w:rsidRPr="00AB0033">
              <w:rPr>
                <w:rFonts w:ascii="Arial" w:hAnsi="Arial" w:cs="Arial"/>
              </w:rPr>
              <w:t xml:space="preserve"> or equivalent qualifications</w:t>
            </w:r>
          </w:p>
        </w:tc>
        <w:tc>
          <w:tcPr>
            <w:tcW w:w="1966" w:type="dxa"/>
          </w:tcPr>
          <w:p w14:paraId="3E71D022" w14:textId="6EA01D86" w:rsidR="00F96CA4" w:rsidRPr="00AB0033" w:rsidRDefault="007317B9">
            <w:pPr>
              <w:rPr>
                <w:rFonts w:ascii="Arial" w:hAnsi="Arial" w:cs="Arial"/>
              </w:rPr>
            </w:pPr>
            <w:r w:rsidRPr="00AB0033">
              <w:rPr>
                <w:rFonts w:ascii="Arial" w:hAnsi="Arial" w:cs="Arial"/>
              </w:rPr>
              <w:t>E</w:t>
            </w:r>
          </w:p>
        </w:tc>
        <w:tc>
          <w:tcPr>
            <w:tcW w:w="3987" w:type="dxa"/>
          </w:tcPr>
          <w:p w14:paraId="2F4A8B7C" w14:textId="199092F7" w:rsidR="00F96CA4" w:rsidRPr="00AB0033" w:rsidRDefault="007317B9">
            <w:pPr>
              <w:rPr>
                <w:rFonts w:ascii="Arial" w:hAnsi="Arial" w:cs="Arial"/>
              </w:rPr>
            </w:pPr>
            <w:r w:rsidRPr="00AB0033">
              <w:rPr>
                <w:rFonts w:ascii="Arial" w:hAnsi="Arial" w:cs="Arial"/>
              </w:rPr>
              <w:t>A</w:t>
            </w:r>
          </w:p>
        </w:tc>
      </w:tr>
      <w:tr w:rsidR="00F96CA4" w:rsidRPr="00AB0033" w14:paraId="5CC8E0C4" w14:textId="77777777" w:rsidTr="5A349377">
        <w:tc>
          <w:tcPr>
            <w:tcW w:w="4537" w:type="dxa"/>
          </w:tcPr>
          <w:p w14:paraId="7B1D3CC9" w14:textId="18AA8FEB" w:rsidR="00F96CA4" w:rsidRPr="00AB0033" w:rsidRDefault="007317B9">
            <w:pPr>
              <w:rPr>
                <w:rFonts w:ascii="Arial" w:hAnsi="Arial" w:cs="Arial"/>
              </w:rPr>
            </w:pPr>
            <w:r w:rsidRPr="00AB0033">
              <w:rPr>
                <w:rFonts w:ascii="Arial" w:hAnsi="Arial" w:cs="Arial"/>
              </w:rPr>
              <w:t>Degree or relevant higher-level qualification</w:t>
            </w:r>
          </w:p>
        </w:tc>
        <w:tc>
          <w:tcPr>
            <w:tcW w:w="1966" w:type="dxa"/>
          </w:tcPr>
          <w:p w14:paraId="2BB1E7B4" w14:textId="05F6EE4B" w:rsidR="00F96CA4" w:rsidRPr="00AB0033" w:rsidRDefault="007317B9">
            <w:pPr>
              <w:rPr>
                <w:rFonts w:ascii="Arial" w:hAnsi="Arial" w:cs="Arial"/>
              </w:rPr>
            </w:pPr>
            <w:r w:rsidRPr="00AB0033">
              <w:rPr>
                <w:rFonts w:ascii="Arial" w:hAnsi="Arial" w:cs="Arial"/>
              </w:rPr>
              <w:t>D</w:t>
            </w:r>
          </w:p>
        </w:tc>
        <w:tc>
          <w:tcPr>
            <w:tcW w:w="3987" w:type="dxa"/>
          </w:tcPr>
          <w:p w14:paraId="6312A175" w14:textId="34826A5D" w:rsidR="00F96CA4" w:rsidRPr="00AB0033" w:rsidRDefault="007317B9">
            <w:pPr>
              <w:rPr>
                <w:rFonts w:ascii="Arial" w:hAnsi="Arial" w:cs="Arial"/>
              </w:rPr>
            </w:pPr>
            <w:r w:rsidRPr="00AB0033">
              <w:rPr>
                <w:rFonts w:ascii="Arial" w:hAnsi="Arial" w:cs="Arial"/>
              </w:rPr>
              <w:t>A</w:t>
            </w:r>
          </w:p>
        </w:tc>
      </w:tr>
      <w:tr w:rsidR="00F96CA4" w:rsidRPr="00AB0033" w14:paraId="071F098E" w14:textId="77777777" w:rsidTr="5A349377">
        <w:tc>
          <w:tcPr>
            <w:tcW w:w="4537" w:type="dxa"/>
          </w:tcPr>
          <w:p w14:paraId="2163A230" w14:textId="3EACA1AA" w:rsidR="00F96CA4" w:rsidRPr="00AB0033" w:rsidRDefault="007317B9">
            <w:pPr>
              <w:rPr>
                <w:rFonts w:ascii="Arial" w:hAnsi="Arial" w:cs="Arial"/>
              </w:rPr>
            </w:pPr>
            <w:r w:rsidRPr="00AB0033">
              <w:rPr>
                <w:rFonts w:ascii="Arial" w:hAnsi="Arial" w:cs="Arial"/>
              </w:rPr>
              <w:t>Evidence of ongoing Continuous Professional Development</w:t>
            </w:r>
          </w:p>
        </w:tc>
        <w:tc>
          <w:tcPr>
            <w:tcW w:w="1966" w:type="dxa"/>
          </w:tcPr>
          <w:p w14:paraId="0651BCE5" w14:textId="3B78331A" w:rsidR="00F96CA4" w:rsidRPr="00AB0033" w:rsidRDefault="007317B9">
            <w:pPr>
              <w:rPr>
                <w:rFonts w:ascii="Arial" w:hAnsi="Arial" w:cs="Arial"/>
              </w:rPr>
            </w:pPr>
            <w:r w:rsidRPr="00AB0033">
              <w:rPr>
                <w:rFonts w:ascii="Arial" w:hAnsi="Arial" w:cs="Arial"/>
              </w:rPr>
              <w:t>E</w:t>
            </w:r>
          </w:p>
        </w:tc>
        <w:tc>
          <w:tcPr>
            <w:tcW w:w="3987" w:type="dxa"/>
          </w:tcPr>
          <w:p w14:paraId="08C84C2D" w14:textId="4528780D" w:rsidR="00F96CA4" w:rsidRPr="00AB0033" w:rsidRDefault="007317B9">
            <w:pPr>
              <w:rPr>
                <w:rFonts w:ascii="Arial" w:hAnsi="Arial" w:cs="Arial"/>
              </w:rPr>
            </w:pPr>
            <w:r w:rsidRPr="00AB0033">
              <w:rPr>
                <w:rFonts w:ascii="Arial" w:hAnsi="Arial" w:cs="Arial"/>
              </w:rPr>
              <w:t>A, I</w:t>
            </w:r>
          </w:p>
        </w:tc>
      </w:tr>
      <w:tr w:rsidR="00F96CA4" w:rsidRPr="00AB0033" w14:paraId="614E88ED" w14:textId="77777777" w:rsidTr="5A349377">
        <w:tc>
          <w:tcPr>
            <w:tcW w:w="4537" w:type="dxa"/>
          </w:tcPr>
          <w:p w14:paraId="4CBE50B2" w14:textId="0A0AA4F5" w:rsidR="00F96CA4" w:rsidRPr="00AB0033" w:rsidRDefault="007317B9">
            <w:pPr>
              <w:rPr>
                <w:rFonts w:ascii="Arial" w:hAnsi="Arial" w:cs="Arial"/>
              </w:rPr>
            </w:pPr>
            <w:r w:rsidRPr="00AB0033">
              <w:rPr>
                <w:rFonts w:ascii="Arial" w:hAnsi="Arial" w:cs="Arial"/>
              </w:rPr>
              <w:t>Training in safeguarding and child protection</w:t>
            </w:r>
          </w:p>
        </w:tc>
        <w:tc>
          <w:tcPr>
            <w:tcW w:w="1966" w:type="dxa"/>
          </w:tcPr>
          <w:p w14:paraId="3C2A9AC6" w14:textId="7FE1E289" w:rsidR="00F96CA4" w:rsidRPr="00AB0033" w:rsidRDefault="007317B9">
            <w:pPr>
              <w:rPr>
                <w:rFonts w:ascii="Arial" w:hAnsi="Arial" w:cs="Arial"/>
              </w:rPr>
            </w:pPr>
            <w:r w:rsidRPr="00AB0033">
              <w:rPr>
                <w:rFonts w:ascii="Arial" w:hAnsi="Arial" w:cs="Arial"/>
              </w:rPr>
              <w:t>E</w:t>
            </w:r>
          </w:p>
        </w:tc>
        <w:tc>
          <w:tcPr>
            <w:tcW w:w="3987" w:type="dxa"/>
          </w:tcPr>
          <w:p w14:paraId="49807D2A" w14:textId="2BA3B8B8" w:rsidR="00F96CA4" w:rsidRPr="00AB0033" w:rsidRDefault="007317B9">
            <w:pPr>
              <w:rPr>
                <w:rFonts w:ascii="Arial" w:hAnsi="Arial" w:cs="Arial"/>
              </w:rPr>
            </w:pPr>
            <w:r w:rsidRPr="00AB0033">
              <w:rPr>
                <w:rFonts w:ascii="Arial" w:hAnsi="Arial" w:cs="Arial"/>
              </w:rPr>
              <w:t>A, I</w:t>
            </w:r>
          </w:p>
        </w:tc>
      </w:tr>
      <w:tr w:rsidR="00D44ADC" w:rsidRPr="00AB0033" w14:paraId="743B61E7" w14:textId="77777777" w:rsidTr="5A349377">
        <w:tc>
          <w:tcPr>
            <w:tcW w:w="10490" w:type="dxa"/>
            <w:gridSpan w:val="3"/>
          </w:tcPr>
          <w:p w14:paraId="12196B70" w14:textId="2D392347" w:rsidR="00D44ADC" w:rsidRPr="00AB0033" w:rsidRDefault="00D44ADC" w:rsidP="00D44ADC">
            <w:pPr>
              <w:jc w:val="center"/>
              <w:rPr>
                <w:rFonts w:ascii="Arial" w:hAnsi="Arial" w:cs="Arial"/>
                <w:b/>
                <w:bCs/>
              </w:rPr>
            </w:pPr>
            <w:r w:rsidRPr="00AB0033">
              <w:rPr>
                <w:rFonts w:ascii="Arial" w:hAnsi="Arial" w:cs="Arial"/>
                <w:b/>
                <w:bCs/>
              </w:rPr>
              <w:t>EXPERIENCE</w:t>
            </w:r>
          </w:p>
        </w:tc>
      </w:tr>
      <w:tr w:rsidR="00F96CA4" w:rsidRPr="00AB0033" w14:paraId="0DDDD59C" w14:textId="77777777" w:rsidTr="5A349377">
        <w:tc>
          <w:tcPr>
            <w:tcW w:w="4537" w:type="dxa"/>
          </w:tcPr>
          <w:p w14:paraId="0417090D" w14:textId="13F14360" w:rsidR="00F96CA4" w:rsidRPr="00AB0033" w:rsidRDefault="007317B9">
            <w:pPr>
              <w:rPr>
                <w:rFonts w:ascii="Arial" w:hAnsi="Arial" w:cs="Arial"/>
                <w:b/>
                <w:bCs/>
              </w:rPr>
            </w:pPr>
            <w:r w:rsidRPr="00AB0033">
              <w:rPr>
                <w:rFonts w:ascii="Arial" w:hAnsi="Arial" w:cs="Arial"/>
                <w:b/>
                <w:bCs/>
              </w:rPr>
              <w:t>Requirements</w:t>
            </w:r>
          </w:p>
        </w:tc>
        <w:tc>
          <w:tcPr>
            <w:tcW w:w="1966" w:type="dxa"/>
          </w:tcPr>
          <w:p w14:paraId="02C2EC1A" w14:textId="2AAAC9DC" w:rsidR="00F96CA4" w:rsidRPr="00AB0033" w:rsidRDefault="007317B9">
            <w:pPr>
              <w:rPr>
                <w:rFonts w:ascii="Arial" w:hAnsi="Arial" w:cs="Arial"/>
                <w:b/>
                <w:bCs/>
              </w:rPr>
            </w:pPr>
            <w:r w:rsidRPr="00AB0033">
              <w:rPr>
                <w:rFonts w:ascii="Arial" w:hAnsi="Arial" w:cs="Arial"/>
                <w:b/>
                <w:bCs/>
              </w:rPr>
              <w:t>Status (E/D)</w:t>
            </w:r>
          </w:p>
        </w:tc>
        <w:tc>
          <w:tcPr>
            <w:tcW w:w="3987" w:type="dxa"/>
          </w:tcPr>
          <w:p w14:paraId="0AE853A7" w14:textId="5187EFFD" w:rsidR="00F96CA4" w:rsidRPr="00AB0033" w:rsidRDefault="007317B9">
            <w:pPr>
              <w:rPr>
                <w:rFonts w:ascii="Arial" w:hAnsi="Arial" w:cs="Arial"/>
                <w:b/>
                <w:bCs/>
              </w:rPr>
            </w:pPr>
            <w:r w:rsidRPr="00AB0033">
              <w:rPr>
                <w:rFonts w:ascii="Arial" w:hAnsi="Arial" w:cs="Arial"/>
                <w:b/>
                <w:bCs/>
              </w:rPr>
              <w:t>Assessment (A/I/R)</w:t>
            </w:r>
          </w:p>
        </w:tc>
      </w:tr>
      <w:tr w:rsidR="00F96CA4" w:rsidRPr="00AB0033" w14:paraId="1C50E381" w14:textId="77777777" w:rsidTr="5A349377">
        <w:tc>
          <w:tcPr>
            <w:tcW w:w="4537" w:type="dxa"/>
          </w:tcPr>
          <w:p w14:paraId="12588507" w14:textId="53544192" w:rsidR="00F96CA4" w:rsidRPr="00AB0033" w:rsidRDefault="007317B9">
            <w:pPr>
              <w:rPr>
                <w:rFonts w:ascii="Arial" w:hAnsi="Arial" w:cs="Arial"/>
              </w:rPr>
            </w:pPr>
            <w:r w:rsidRPr="00AB0033">
              <w:rPr>
                <w:rFonts w:ascii="Arial" w:hAnsi="Arial" w:cs="Arial"/>
              </w:rPr>
              <w:t>Experience working with children/young people in an educational or similar setting</w:t>
            </w:r>
          </w:p>
        </w:tc>
        <w:tc>
          <w:tcPr>
            <w:tcW w:w="1966" w:type="dxa"/>
          </w:tcPr>
          <w:p w14:paraId="68F40D15" w14:textId="03410753" w:rsidR="00F96CA4" w:rsidRPr="00AB0033" w:rsidRDefault="007317B9">
            <w:pPr>
              <w:rPr>
                <w:rFonts w:ascii="Arial" w:hAnsi="Arial" w:cs="Arial"/>
              </w:rPr>
            </w:pPr>
            <w:r w:rsidRPr="00AB0033">
              <w:rPr>
                <w:rFonts w:ascii="Arial" w:hAnsi="Arial" w:cs="Arial"/>
              </w:rPr>
              <w:t>E</w:t>
            </w:r>
          </w:p>
        </w:tc>
        <w:tc>
          <w:tcPr>
            <w:tcW w:w="3987" w:type="dxa"/>
          </w:tcPr>
          <w:p w14:paraId="75A6D546" w14:textId="6AF2014A" w:rsidR="00F96CA4" w:rsidRPr="00AB0033" w:rsidRDefault="007317B9">
            <w:pPr>
              <w:rPr>
                <w:rFonts w:ascii="Arial" w:hAnsi="Arial" w:cs="Arial"/>
              </w:rPr>
            </w:pPr>
            <w:r w:rsidRPr="00AB0033">
              <w:rPr>
                <w:rFonts w:ascii="Arial" w:hAnsi="Arial" w:cs="Arial"/>
              </w:rPr>
              <w:t>A, I</w:t>
            </w:r>
          </w:p>
        </w:tc>
      </w:tr>
      <w:tr w:rsidR="00F96CA4" w:rsidRPr="00AB0033" w14:paraId="4C03EDF1" w14:textId="77777777" w:rsidTr="5A349377">
        <w:tc>
          <w:tcPr>
            <w:tcW w:w="4537" w:type="dxa"/>
          </w:tcPr>
          <w:p w14:paraId="6634961D" w14:textId="12E6A418" w:rsidR="00F96CA4" w:rsidRPr="00AB0033" w:rsidRDefault="007317B9">
            <w:pPr>
              <w:rPr>
                <w:rFonts w:ascii="Arial" w:hAnsi="Arial" w:cs="Arial"/>
              </w:rPr>
            </w:pPr>
            <w:r w:rsidRPr="00AB0033">
              <w:rPr>
                <w:rFonts w:ascii="Arial" w:hAnsi="Arial" w:cs="Arial"/>
              </w:rPr>
              <w:t>Experience of working with parents/carers and external agencies</w:t>
            </w:r>
          </w:p>
        </w:tc>
        <w:tc>
          <w:tcPr>
            <w:tcW w:w="1966" w:type="dxa"/>
          </w:tcPr>
          <w:p w14:paraId="0A6FD6F7" w14:textId="2159A01C" w:rsidR="00F96CA4" w:rsidRPr="00AB0033" w:rsidRDefault="007317B9">
            <w:pPr>
              <w:rPr>
                <w:rFonts w:ascii="Arial" w:hAnsi="Arial" w:cs="Arial"/>
              </w:rPr>
            </w:pPr>
            <w:r w:rsidRPr="00AB0033">
              <w:rPr>
                <w:rFonts w:ascii="Arial" w:hAnsi="Arial" w:cs="Arial"/>
              </w:rPr>
              <w:t>E</w:t>
            </w:r>
          </w:p>
        </w:tc>
        <w:tc>
          <w:tcPr>
            <w:tcW w:w="3987" w:type="dxa"/>
          </w:tcPr>
          <w:p w14:paraId="7F9681F1" w14:textId="1F6A366E" w:rsidR="00F96CA4" w:rsidRPr="00AB0033" w:rsidRDefault="007317B9">
            <w:pPr>
              <w:rPr>
                <w:rFonts w:ascii="Arial" w:hAnsi="Arial" w:cs="Arial"/>
              </w:rPr>
            </w:pPr>
            <w:r w:rsidRPr="00AB0033">
              <w:rPr>
                <w:rFonts w:ascii="Arial" w:hAnsi="Arial" w:cs="Arial"/>
              </w:rPr>
              <w:t>A, I</w:t>
            </w:r>
          </w:p>
        </w:tc>
      </w:tr>
      <w:tr w:rsidR="00F96CA4" w:rsidRPr="00AB0033" w14:paraId="2CA7D12B" w14:textId="77777777" w:rsidTr="5A349377">
        <w:tc>
          <w:tcPr>
            <w:tcW w:w="4537" w:type="dxa"/>
          </w:tcPr>
          <w:p w14:paraId="4DCC05E6" w14:textId="67F4AE83" w:rsidR="00F96CA4" w:rsidRPr="00AB0033" w:rsidRDefault="007317B9">
            <w:pPr>
              <w:rPr>
                <w:rFonts w:ascii="Arial" w:hAnsi="Arial" w:cs="Arial"/>
              </w:rPr>
            </w:pPr>
            <w:r w:rsidRPr="00AB0033">
              <w:rPr>
                <w:rFonts w:ascii="Arial" w:hAnsi="Arial" w:cs="Arial"/>
              </w:rPr>
              <w:t>Experience of planning, coordinating and monitoring support/interventions</w:t>
            </w:r>
          </w:p>
        </w:tc>
        <w:tc>
          <w:tcPr>
            <w:tcW w:w="1966" w:type="dxa"/>
          </w:tcPr>
          <w:p w14:paraId="270B301C" w14:textId="51102C60" w:rsidR="00F96CA4" w:rsidRPr="00AB0033" w:rsidRDefault="007317B9">
            <w:pPr>
              <w:rPr>
                <w:rFonts w:ascii="Arial" w:hAnsi="Arial" w:cs="Arial"/>
              </w:rPr>
            </w:pPr>
            <w:r w:rsidRPr="00AB0033">
              <w:rPr>
                <w:rFonts w:ascii="Arial" w:hAnsi="Arial" w:cs="Arial"/>
              </w:rPr>
              <w:t>E</w:t>
            </w:r>
          </w:p>
        </w:tc>
        <w:tc>
          <w:tcPr>
            <w:tcW w:w="3987" w:type="dxa"/>
          </w:tcPr>
          <w:p w14:paraId="734156B2" w14:textId="2CD91BC6" w:rsidR="00F96CA4" w:rsidRPr="00AB0033" w:rsidRDefault="007317B9">
            <w:pPr>
              <w:rPr>
                <w:rFonts w:ascii="Arial" w:hAnsi="Arial" w:cs="Arial"/>
              </w:rPr>
            </w:pPr>
            <w:r w:rsidRPr="00AB0033">
              <w:rPr>
                <w:rFonts w:ascii="Arial" w:hAnsi="Arial" w:cs="Arial"/>
              </w:rPr>
              <w:t>A, I</w:t>
            </w:r>
          </w:p>
        </w:tc>
      </w:tr>
      <w:tr w:rsidR="00F96CA4" w:rsidRPr="00AB0033" w14:paraId="5E29D05F" w14:textId="77777777" w:rsidTr="5A349377">
        <w:tc>
          <w:tcPr>
            <w:tcW w:w="4537" w:type="dxa"/>
          </w:tcPr>
          <w:p w14:paraId="3D1024AE" w14:textId="6AAE0350" w:rsidR="00F96CA4" w:rsidRPr="00AB0033" w:rsidRDefault="007317B9">
            <w:pPr>
              <w:rPr>
                <w:rFonts w:ascii="Arial" w:hAnsi="Arial" w:cs="Arial"/>
              </w:rPr>
            </w:pPr>
            <w:r w:rsidRPr="00AB0033">
              <w:rPr>
                <w:rFonts w:ascii="Arial" w:hAnsi="Arial" w:cs="Arial"/>
              </w:rPr>
              <w:t xml:space="preserve">Strong </w:t>
            </w:r>
            <w:proofErr w:type="spellStart"/>
            <w:r w:rsidRPr="00AB0033">
              <w:rPr>
                <w:rFonts w:ascii="Arial" w:hAnsi="Arial" w:cs="Arial"/>
              </w:rPr>
              <w:t>organisational</w:t>
            </w:r>
            <w:proofErr w:type="spellEnd"/>
            <w:r w:rsidRPr="00AB0033">
              <w:rPr>
                <w:rFonts w:ascii="Arial" w:hAnsi="Arial" w:cs="Arial"/>
              </w:rPr>
              <w:t xml:space="preserve"> skills and ability to meet deadlines</w:t>
            </w:r>
          </w:p>
        </w:tc>
        <w:tc>
          <w:tcPr>
            <w:tcW w:w="1966" w:type="dxa"/>
          </w:tcPr>
          <w:p w14:paraId="2F5BFAAF" w14:textId="373DA3CA" w:rsidR="00F96CA4" w:rsidRPr="00AB0033" w:rsidRDefault="007317B9">
            <w:pPr>
              <w:rPr>
                <w:rFonts w:ascii="Arial" w:hAnsi="Arial" w:cs="Arial"/>
              </w:rPr>
            </w:pPr>
            <w:r w:rsidRPr="00AB0033">
              <w:rPr>
                <w:rFonts w:ascii="Arial" w:hAnsi="Arial" w:cs="Arial"/>
              </w:rPr>
              <w:t>E</w:t>
            </w:r>
          </w:p>
        </w:tc>
        <w:tc>
          <w:tcPr>
            <w:tcW w:w="3987" w:type="dxa"/>
          </w:tcPr>
          <w:p w14:paraId="76ACCC62" w14:textId="09C16AF2" w:rsidR="00F96CA4" w:rsidRPr="00AB0033" w:rsidRDefault="007317B9">
            <w:pPr>
              <w:rPr>
                <w:rFonts w:ascii="Arial" w:hAnsi="Arial" w:cs="Arial"/>
              </w:rPr>
            </w:pPr>
            <w:r w:rsidRPr="00AB0033">
              <w:rPr>
                <w:rFonts w:ascii="Arial" w:hAnsi="Arial" w:cs="Arial"/>
              </w:rPr>
              <w:t>A, I</w:t>
            </w:r>
          </w:p>
        </w:tc>
      </w:tr>
      <w:tr w:rsidR="00F96CA4" w:rsidRPr="00AB0033" w14:paraId="1686E577" w14:textId="77777777" w:rsidTr="5A349377">
        <w:tc>
          <w:tcPr>
            <w:tcW w:w="4537" w:type="dxa"/>
          </w:tcPr>
          <w:p w14:paraId="052BC79F" w14:textId="23D09824" w:rsidR="00F96CA4" w:rsidRPr="00AB0033" w:rsidRDefault="007317B9">
            <w:pPr>
              <w:rPr>
                <w:rFonts w:ascii="Arial" w:hAnsi="Arial" w:cs="Arial"/>
              </w:rPr>
            </w:pPr>
            <w:r w:rsidRPr="00AB0033">
              <w:rPr>
                <w:rFonts w:ascii="Arial" w:hAnsi="Arial" w:cs="Arial"/>
              </w:rPr>
              <w:t>Experience contributing to enrichment or wider school provision</w:t>
            </w:r>
          </w:p>
        </w:tc>
        <w:tc>
          <w:tcPr>
            <w:tcW w:w="1966" w:type="dxa"/>
          </w:tcPr>
          <w:p w14:paraId="7B95E2F1" w14:textId="03F51E3F" w:rsidR="00F96CA4" w:rsidRPr="00AB0033" w:rsidRDefault="007317B9">
            <w:pPr>
              <w:rPr>
                <w:rFonts w:ascii="Arial" w:hAnsi="Arial" w:cs="Arial"/>
              </w:rPr>
            </w:pPr>
            <w:r w:rsidRPr="00AB0033">
              <w:rPr>
                <w:rFonts w:ascii="Arial" w:hAnsi="Arial" w:cs="Arial"/>
              </w:rPr>
              <w:t>E</w:t>
            </w:r>
          </w:p>
        </w:tc>
        <w:tc>
          <w:tcPr>
            <w:tcW w:w="3987" w:type="dxa"/>
          </w:tcPr>
          <w:p w14:paraId="403042FE" w14:textId="55C6864E" w:rsidR="00F96CA4" w:rsidRPr="00AB0033" w:rsidRDefault="007317B9">
            <w:pPr>
              <w:rPr>
                <w:rFonts w:ascii="Arial" w:hAnsi="Arial" w:cs="Arial"/>
              </w:rPr>
            </w:pPr>
            <w:r w:rsidRPr="00AB0033">
              <w:rPr>
                <w:rFonts w:ascii="Arial" w:hAnsi="Arial" w:cs="Arial"/>
              </w:rPr>
              <w:t>A, I</w:t>
            </w:r>
          </w:p>
        </w:tc>
      </w:tr>
      <w:tr w:rsidR="00F96CA4" w:rsidRPr="00AB0033" w14:paraId="0BAB5A05" w14:textId="77777777" w:rsidTr="5A349377">
        <w:tc>
          <w:tcPr>
            <w:tcW w:w="4537" w:type="dxa"/>
          </w:tcPr>
          <w:p w14:paraId="501DBBE1" w14:textId="543E7AC6" w:rsidR="00F96CA4" w:rsidRPr="00AB0033" w:rsidRDefault="007317B9">
            <w:pPr>
              <w:rPr>
                <w:rFonts w:ascii="Arial" w:hAnsi="Arial" w:cs="Arial"/>
              </w:rPr>
            </w:pPr>
            <w:r w:rsidRPr="00AB0033">
              <w:rPr>
                <w:rFonts w:ascii="Arial" w:hAnsi="Arial" w:cs="Arial"/>
              </w:rPr>
              <w:t>Experience in a pastoral leadership role (e.g. Head of Year or similar)</w:t>
            </w:r>
          </w:p>
        </w:tc>
        <w:tc>
          <w:tcPr>
            <w:tcW w:w="1966" w:type="dxa"/>
          </w:tcPr>
          <w:p w14:paraId="1FBD82AD" w14:textId="64F39FC1" w:rsidR="00F96CA4" w:rsidRPr="00AB0033" w:rsidRDefault="007317B9">
            <w:pPr>
              <w:rPr>
                <w:rFonts w:ascii="Arial" w:hAnsi="Arial" w:cs="Arial"/>
              </w:rPr>
            </w:pPr>
            <w:r w:rsidRPr="00AB0033">
              <w:rPr>
                <w:rFonts w:ascii="Arial" w:hAnsi="Arial" w:cs="Arial"/>
              </w:rPr>
              <w:t>D</w:t>
            </w:r>
          </w:p>
        </w:tc>
        <w:tc>
          <w:tcPr>
            <w:tcW w:w="3987" w:type="dxa"/>
          </w:tcPr>
          <w:p w14:paraId="444AFBD1" w14:textId="6FD24D38" w:rsidR="00F96CA4" w:rsidRPr="00AB0033" w:rsidRDefault="007317B9">
            <w:pPr>
              <w:rPr>
                <w:rFonts w:ascii="Arial" w:hAnsi="Arial" w:cs="Arial"/>
              </w:rPr>
            </w:pPr>
            <w:r w:rsidRPr="00AB0033">
              <w:rPr>
                <w:rFonts w:ascii="Arial" w:hAnsi="Arial" w:cs="Arial"/>
              </w:rPr>
              <w:t>A, I</w:t>
            </w:r>
          </w:p>
        </w:tc>
      </w:tr>
      <w:tr w:rsidR="00D44ADC" w:rsidRPr="00AB0033" w14:paraId="7253BAA6" w14:textId="77777777" w:rsidTr="5A349377">
        <w:tc>
          <w:tcPr>
            <w:tcW w:w="10490" w:type="dxa"/>
            <w:gridSpan w:val="3"/>
          </w:tcPr>
          <w:p w14:paraId="33DE4D99" w14:textId="42F07964" w:rsidR="00D44ADC" w:rsidRPr="00AB0033" w:rsidRDefault="00D44ADC" w:rsidP="00D44ADC">
            <w:pPr>
              <w:jc w:val="center"/>
              <w:rPr>
                <w:rFonts w:ascii="Arial" w:hAnsi="Arial" w:cs="Arial"/>
                <w:b/>
                <w:bCs/>
              </w:rPr>
            </w:pPr>
            <w:r w:rsidRPr="00AB0033">
              <w:rPr>
                <w:rFonts w:ascii="Arial" w:hAnsi="Arial" w:cs="Arial"/>
                <w:b/>
                <w:bCs/>
              </w:rPr>
              <w:t>PROFESSIONAL KNOWLEDGE</w:t>
            </w:r>
          </w:p>
        </w:tc>
      </w:tr>
      <w:tr w:rsidR="00F96CA4" w:rsidRPr="00AB0033" w14:paraId="22E04F65" w14:textId="77777777" w:rsidTr="5A349377">
        <w:tc>
          <w:tcPr>
            <w:tcW w:w="4537" w:type="dxa"/>
          </w:tcPr>
          <w:p w14:paraId="3EDD61DC" w14:textId="517FA34A" w:rsidR="00F96CA4" w:rsidRPr="00AB0033" w:rsidRDefault="007317B9">
            <w:pPr>
              <w:rPr>
                <w:rFonts w:ascii="Arial" w:hAnsi="Arial" w:cs="Arial"/>
                <w:b/>
                <w:bCs/>
              </w:rPr>
            </w:pPr>
            <w:r w:rsidRPr="00AB0033">
              <w:rPr>
                <w:rFonts w:ascii="Arial" w:hAnsi="Arial" w:cs="Arial"/>
                <w:b/>
                <w:bCs/>
              </w:rPr>
              <w:t>Requirements</w:t>
            </w:r>
          </w:p>
        </w:tc>
        <w:tc>
          <w:tcPr>
            <w:tcW w:w="1966" w:type="dxa"/>
          </w:tcPr>
          <w:p w14:paraId="4DFFFF66" w14:textId="156B6264" w:rsidR="00F96CA4" w:rsidRPr="00AB0033" w:rsidRDefault="007317B9">
            <w:pPr>
              <w:rPr>
                <w:rFonts w:ascii="Arial" w:hAnsi="Arial" w:cs="Arial"/>
                <w:b/>
                <w:bCs/>
              </w:rPr>
            </w:pPr>
            <w:r w:rsidRPr="00AB0033">
              <w:rPr>
                <w:rFonts w:ascii="Arial" w:hAnsi="Arial" w:cs="Arial"/>
                <w:b/>
                <w:bCs/>
              </w:rPr>
              <w:t>Status (E/D)</w:t>
            </w:r>
          </w:p>
        </w:tc>
        <w:tc>
          <w:tcPr>
            <w:tcW w:w="3987" w:type="dxa"/>
          </w:tcPr>
          <w:p w14:paraId="70F5DB05" w14:textId="09C6D91C" w:rsidR="00F96CA4" w:rsidRPr="00AB0033" w:rsidRDefault="007317B9">
            <w:pPr>
              <w:rPr>
                <w:rFonts w:ascii="Arial" w:hAnsi="Arial" w:cs="Arial"/>
                <w:b/>
                <w:bCs/>
              </w:rPr>
            </w:pPr>
            <w:r w:rsidRPr="00AB0033">
              <w:rPr>
                <w:rFonts w:ascii="Arial" w:hAnsi="Arial" w:cs="Arial"/>
                <w:b/>
                <w:bCs/>
              </w:rPr>
              <w:t>Assessment (A/I/R)</w:t>
            </w:r>
          </w:p>
        </w:tc>
      </w:tr>
      <w:tr w:rsidR="00F96CA4" w:rsidRPr="00AB0033" w14:paraId="558409A0" w14:textId="77777777" w:rsidTr="5A349377">
        <w:tc>
          <w:tcPr>
            <w:tcW w:w="4537" w:type="dxa"/>
          </w:tcPr>
          <w:p w14:paraId="1252A3D8" w14:textId="6AADEF0E" w:rsidR="00F96CA4" w:rsidRPr="00AB0033" w:rsidRDefault="007317B9">
            <w:pPr>
              <w:rPr>
                <w:rFonts w:ascii="Arial" w:hAnsi="Arial" w:cs="Arial"/>
              </w:rPr>
            </w:pPr>
            <w:r w:rsidRPr="00AB0033">
              <w:rPr>
                <w:rFonts w:ascii="Arial" w:hAnsi="Arial" w:cs="Arial"/>
              </w:rPr>
              <w:t>Knowledge of safeguarding, child protection and pastoral care</w:t>
            </w:r>
          </w:p>
        </w:tc>
        <w:tc>
          <w:tcPr>
            <w:tcW w:w="1966" w:type="dxa"/>
          </w:tcPr>
          <w:p w14:paraId="07645A42" w14:textId="70C52D56" w:rsidR="00F96CA4" w:rsidRPr="00AB0033" w:rsidRDefault="007317B9">
            <w:pPr>
              <w:rPr>
                <w:rFonts w:ascii="Arial" w:hAnsi="Arial" w:cs="Arial"/>
              </w:rPr>
            </w:pPr>
            <w:r w:rsidRPr="00AB0033">
              <w:rPr>
                <w:rFonts w:ascii="Arial" w:hAnsi="Arial" w:cs="Arial"/>
              </w:rPr>
              <w:t>E</w:t>
            </w:r>
          </w:p>
        </w:tc>
        <w:tc>
          <w:tcPr>
            <w:tcW w:w="3987" w:type="dxa"/>
          </w:tcPr>
          <w:p w14:paraId="2FE73FB7" w14:textId="597DE12B" w:rsidR="00F96CA4" w:rsidRPr="00AB0033" w:rsidRDefault="007317B9">
            <w:pPr>
              <w:rPr>
                <w:rFonts w:ascii="Arial" w:hAnsi="Arial" w:cs="Arial"/>
              </w:rPr>
            </w:pPr>
            <w:r w:rsidRPr="00AB0033">
              <w:rPr>
                <w:rFonts w:ascii="Arial" w:hAnsi="Arial" w:cs="Arial"/>
              </w:rPr>
              <w:t>A, I</w:t>
            </w:r>
          </w:p>
        </w:tc>
      </w:tr>
      <w:tr w:rsidR="00F96CA4" w:rsidRPr="00AB0033" w14:paraId="2D562B8F" w14:textId="77777777" w:rsidTr="5A349377">
        <w:tc>
          <w:tcPr>
            <w:tcW w:w="4537" w:type="dxa"/>
          </w:tcPr>
          <w:p w14:paraId="4572172A" w14:textId="24226FC9" w:rsidR="00F96CA4" w:rsidRPr="00AB0033" w:rsidRDefault="007317B9">
            <w:pPr>
              <w:rPr>
                <w:rFonts w:ascii="Arial" w:hAnsi="Arial" w:cs="Arial"/>
              </w:rPr>
            </w:pPr>
            <w:r w:rsidRPr="00AB0033">
              <w:rPr>
                <w:rFonts w:ascii="Arial" w:hAnsi="Arial" w:cs="Arial"/>
              </w:rPr>
              <w:t>Awareness of strategies to raise student achievement and engagement</w:t>
            </w:r>
          </w:p>
        </w:tc>
        <w:tc>
          <w:tcPr>
            <w:tcW w:w="1966" w:type="dxa"/>
          </w:tcPr>
          <w:p w14:paraId="44EF9082" w14:textId="40568411" w:rsidR="00F96CA4" w:rsidRPr="00AB0033" w:rsidRDefault="007317B9">
            <w:pPr>
              <w:rPr>
                <w:rFonts w:ascii="Arial" w:hAnsi="Arial" w:cs="Arial"/>
              </w:rPr>
            </w:pPr>
            <w:r w:rsidRPr="00AB0033">
              <w:rPr>
                <w:rFonts w:ascii="Arial" w:hAnsi="Arial" w:cs="Arial"/>
              </w:rPr>
              <w:t>E</w:t>
            </w:r>
          </w:p>
        </w:tc>
        <w:tc>
          <w:tcPr>
            <w:tcW w:w="3987" w:type="dxa"/>
          </w:tcPr>
          <w:p w14:paraId="3587946F" w14:textId="71D85D3B" w:rsidR="00F96CA4" w:rsidRPr="00AB0033" w:rsidRDefault="007317B9">
            <w:pPr>
              <w:rPr>
                <w:rFonts w:ascii="Arial" w:hAnsi="Arial" w:cs="Arial"/>
              </w:rPr>
            </w:pPr>
            <w:r w:rsidRPr="00AB0033">
              <w:rPr>
                <w:rFonts w:ascii="Arial" w:hAnsi="Arial" w:cs="Arial"/>
              </w:rPr>
              <w:t>A, I</w:t>
            </w:r>
          </w:p>
        </w:tc>
      </w:tr>
      <w:tr w:rsidR="00F96CA4" w:rsidRPr="00AB0033" w14:paraId="43083C83" w14:textId="77777777" w:rsidTr="5A349377">
        <w:tc>
          <w:tcPr>
            <w:tcW w:w="4537" w:type="dxa"/>
          </w:tcPr>
          <w:p w14:paraId="5DD1E07E" w14:textId="1885D547" w:rsidR="00F96CA4" w:rsidRPr="00AB0033" w:rsidRDefault="007317B9">
            <w:pPr>
              <w:rPr>
                <w:rFonts w:ascii="Arial" w:hAnsi="Arial" w:cs="Arial"/>
              </w:rPr>
            </w:pPr>
            <w:r w:rsidRPr="00AB0033">
              <w:rPr>
                <w:rFonts w:ascii="Arial" w:hAnsi="Arial" w:cs="Arial"/>
              </w:rPr>
              <w:t>Knowledge of current educational priorities (</w:t>
            </w:r>
            <w:proofErr w:type="spellStart"/>
            <w:r w:rsidRPr="00AB0033">
              <w:rPr>
                <w:rFonts w:ascii="Arial" w:hAnsi="Arial" w:cs="Arial"/>
              </w:rPr>
              <w:t>behaviour</w:t>
            </w:r>
            <w:proofErr w:type="spellEnd"/>
            <w:r w:rsidRPr="00AB0033">
              <w:rPr>
                <w:rFonts w:ascii="Arial" w:hAnsi="Arial" w:cs="Arial"/>
              </w:rPr>
              <w:t>, attendance, personal development)</w:t>
            </w:r>
          </w:p>
        </w:tc>
        <w:tc>
          <w:tcPr>
            <w:tcW w:w="1966" w:type="dxa"/>
          </w:tcPr>
          <w:p w14:paraId="579E2FEB" w14:textId="045D57F1" w:rsidR="00F96CA4" w:rsidRPr="00AB0033" w:rsidRDefault="007317B9">
            <w:pPr>
              <w:rPr>
                <w:rFonts w:ascii="Arial" w:hAnsi="Arial" w:cs="Arial"/>
              </w:rPr>
            </w:pPr>
            <w:r w:rsidRPr="00AB0033">
              <w:rPr>
                <w:rFonts w:ascii="Arial" w:hAnsi="Arial" w:cs="Arial"/>
              </w:rPr>
              <w:t>E</w:t>
            </w:r>
          </w:p>
        </w:tc>
        <w:tc>
          <w:tcPr>
            <w:tcW w:w="3987" w:type="dxa"/>
          </w:tcPr>
          <w:p w14:paraId="6AA124A8" w14:textId="6B551C5D" w:rsidR="00F96CA4" w:rsidRPr="00AB0033" w:rsidRDefault="007317B9">
            <w:pPr>
              <w:rPr>
                <w:rFonts w:ascii="Arial" w:hAnsi="Arial" w:cs="Arial"/>
              </w:rPr>
            </w:pPr>
            <w:r w:rsidRPr="00AB0033">
              <w:rPr>
                <w:rFonts w:ascii="Arial" w:hAnsi="Arial" w:cs="Arial"/>
              </w:rPr>
              <w:t>A, I</w:t>
            </w:r>
          </w:p>
        </w:tc>
      </w:tr>
      <w:tr w:rsidR="00F96CA4" w:rsidRPr="00AB0033" w14:paraId="703BB46F" w14:textId="77777777" w:rsidTr="5A349377">
        <w:tc>
          <w:tcPr>
            <w:tcW w:w="4537" w:type="dxa"/>
          </w:tcPr>
          <w:p w14:paraId="2E06549E" w14:textId="507A2A61" w:rsidR="00F96CA4" w:rsidRPr="00AB0033" w:rsidRDefault="007317B9">
            <w:pPr>
              <w:rPr>
                <w:rFonts w:ascii="Arial" w:hAnsi="Arial" w:cs="Arial"/>
              </w:rPr>
            </w:pPr>
            <w:r w:rsidRPr="00AB0033">
              <w:rPr>
                <w:rFonts w:ascii="Arial" w:hAnsi="Arial" w:cs="Arial"/>
              </w:rPr>
              <w:t>Mental Health First Aid qualification</w:t>
            </w:r>
          </w:p>
        </w:tc>
        <w:tc>
          <w:tcPr>
            <w:tcW w:w="1966" w:type="dxa"/>
          </w:tcPr>
          <w:p w14:paraId="43E901DF" w14:textId="5FFEAE39" w:rsidR="00F96CA4" w:rsidRPr="00AB0033" w:rsidRDefault="007317B9">
            <w:pPr>
              <w:rPr>
                <w:rFonts w:ascii="Arial" w:hAnsi="Arial" w:cs="Arial"/>
              </w:rPr>
            </w:pPr>
            <w:r w:rsidRPr="00AB0033">
              <w:rPr>
                <w:rFonts w:ascii="Arial" w:hAnsi="Arial" w:cs="Arial"/>
              </w:rPr>
              <w:t>D</w:t>
            </w:r>
          </w:p>
        </w:tc>
        <w:tc>
          <w:tcPr>
            <w:tcW w:w="3987" w:type="dxa"/>
          </w:tcPr>
          <w:p w14:paraId="5CF9A4FF" w14:textId="478595D0" w:rsidR="00F96CA4" w:rsidRPr="00AB0033" w:rsidRDefault="007317B9">
            <w:pPr>
              <w:rPr>
                <w:rFonts w:ascii="Arial" w:hAnsi="Arial" w:cs="Arial"/>
              </w:rPr>
            </w:pPr>
            <w:r w:rsidRPr="00AB0033">
              <w:rPr>
                <w:rFonts w:ascii="Arial" w:hAnsi="Arial" w:cs="Arial"/>
              </w:rPr>
              <w:t>A</w:t>
            </w:r>
          </w:p>
        </w:tc>
      </w:tr>
      <w:tr w:rsidR="00D44ADC" w:rsidRPr="00AB0033" w14:paraId="19A84BEB" w14:textId="77777777" w:rsidTr="5A349377">
        <w:tc>
          <w:tcPr>
            <w:tcW w:w="10490" w:type="dxa"/>
            <w:gridSpan w:val="3"/>
          </w:tcPr>
          <w:p w14:paraId="545345C4" w14:textId="562C91A9" w:rsidR="00D44ADC" w:rsidRPr="00AB0033" w:rsidRDefault="00D44ADC" w:rsidP="00D44ADC">
            <w:pPr>
              <w:jc w:val="center"/>
              <w:rPr>
                <w:rFonts w:ascii="Arial" w:hAnsi="Arial" w:cs="Arial"/>
                <w:b/>
                <w:bCs/>
              </w:rPr>
            </w:pPr>
            <w:r w:rsidRPr="00AB0033">
              <w:rPr>
                <w:rFonts w:ascii="Arial" w:hAnsi="Arial" w:cs="Arial"/>
                <w:b/>
                <w:bCs/>
              </w:rPr>
              <w:t>SAFER RECRUITMENT</w:t>
            </w:r>
          </w:p>
        </w:tc>
      </w:tr>
      <w:tr w:rsidR="00F96CA4" w:rsidRPr="00AB0033" w14:paraId="72B9C6B8" w14:textId="77777777" w:rsidTr="5A349377">
        <w:tc>
          <w:tcPr>
            <w:tcW w:w="4537" w:type="dxa"/>
          </w:tcPr>
          <w:p w14:paraId="40B90073" w14:textId="186EA424" w:rsidR="00F96CA4" w:rsidRPr="00AB0033" w:rsidRDefault="007317B9">
            <w:pPr>
              <w:rPr>
                <w:rFonts w:ascii="Arial" w:hAnsi="Arial" w:cs="Arial"/>
                <w:b/>
                <w:bCs/>
              </w:rPr>
            </w:pPr>
            <w:r w:rsidRPr="00AB0033">
              <w:rPr>
                <w:rFonts w:ascii="Arial" w:hAnsi="Arial" w:cs="Arial"/>
                <w:b/>
                <w:bCs/>
              </w:rPr>
              <w:t>Requirements</w:t>
            </w:r>
          </w:p>
        </w:tc>
        <w:tc>
          <w:tcPr>
            <w:tcW w:w="1966" w:type="dxa"/>
          </w:tcPr>
          <w:p w14:paraId="14530CDA" w14:textId="139B23F4" w:rsidR="00F96CA4" w:rsidRPr="00AB0033" w:rsidRDefault="007317B9">
            <w:pPr>
              <w:rPr>
                <w:rFonts w:ascii="Arial" w:hAnsi="Arial" w:cs="Arial"/>
                <w:b/>
                <w:bCs/>
              </w:rPr>
            </w:pPr>
            <w:r w:rsidRPr="00AB0033">
              <w:rPr>
                <w:rFonts w:ascii="Arial" w:hAnsi="Arial" w:cs="Arial"/>
                <w:b/>
                <w:bCs/>
              </w:rPr>
              <w:t>Status (E/D)</w:t>
            </w:r>
          </w:p>
        </w:tc>
        <w:tc>
          <w:tcPr>
            <w:tcW w:w="3987" w:type="dxa"/>
          </w:tcPr>
          <w:p w14:paraId="5120CF33" w14:textId="27CA0910" w:rsidR="00F96CA4" w:rsidRPr="00AB0033" w:rsidRDefault="007317B9">
            <w:pPr>
              <w:rPr>
                <w:rFonts w:ascii="Arial" w:hAnsi="Arial" w:cs="Arial"/>
                <w:b/>
                <w:bCs/>
              </w:rPr>
            </w:pPr>
            <w:r w:rsidRPr="00AB0033">
              <w:rPr>
                <w:rFonts w:ascii="Arial" w:hAnsi="Arial" w:cs="Arial"/>
                <w:b/>
                <w:bCs/>
              </w:rPr>
              <w:t>Assessment (A/I/R)</w:t>
            </w:r>
          </w:p>
        </w:tc>
      </w:tr>
      <w:tr w:rsidR="00F96CA4" w:rsidRPr="00AB0033" w14:paraId="7A611CA4" w14:textId="77777777" w:rsidTr="5A349377">
        <w:tc>
          <w:tcPr>
            <w:tcW w:w="4537" w:type="dxa"/>
          </w:tcPr>
          <w:p w14:paraId="5C096FF6" w14:textId="5C38D9B5" w:rsidR="00F96CA4" w:rsidRPr="00AB0033" w:rsidRDefault="007317B9">
            <w:pPr>
              <w:rPr>
                <w:rFonts w:ascii="Arial" w:hAnsi="Arial" w:cs="Arial"/>
              </w:rPr>
            </w:pPr>
            <w:r w:rsidRPr="00AB0033">
              <w:rPr>
                <w:rFonts w:ascii="Arial" w:hAnsi="Arial" w:cs="Arial"/>
              </w:rPr>
              <w:t>Demonstrates suitability to work with children and young people in line with safeguarding requirements</w:t>
            </w:r>
          </w:p>
        </w:tc>
        <w:tc>
          <w:tcPr>
            <w:tcW w:w="1966" w:type="dxa"/>
          </w:tcPr>
          <w:p w14:paraId="71191897" w14:textId="064C53AC" w:rsidR="00F96CA4" w:rsidRPr="00AB0033" w:rsidRDefault="007317B9">
            <w:pPr>
              <w:rPr>
                <w:rFonts w:ascii="Arial" w:hAnsi="Arial" w:cs="Arial"/>
              </w:rPr>
            </w:pPr>
            <w:r w:rsidRPr="00AB0033">
              <w:rPr>
                <w:rFonts w:ascii="Arial" w:hAnsi="Arial" w:cs="Arial"/>
              </w:rPr>
              <w:t>E</w:t>
            </w:r>
          </w:p>
        </w:tc>
        <w:tc>
          <w:tcPr>
            <w:tcW w:w="3987" w:type="dxa"/>
          </w:tcPr>
          <w:p w14:paraId="6AD14C18" w14:textId="66412453" w:rsidR="00F96CA4" w:rsidRPr="00AB0033" w:rsidRDefault="007317B9">
            <w:pPr>
              <w:rPr>
                <w:rFonts w:ascii="Arial" w:hAnsi="Arial" w:cs="Arial"/>
              </w:rPr>
            </w:pPr>
            <w:r w:rsidRPr="00AB0033">
              <w:rPr>
                <w:rFonts w:ascii="Arial" w:hAnsi="Arial" w:cs="Arial"/>
              </w:rPr>
              <w:t>A, I, R</w:t>
            </w:r>
          </w:p>
        </w:tc>
      </w:tr>
    </w:tbl>
    <w:p w14:paraId="7A94BD61" w14:textId="77777777" w:rsidR="007317B9" w:rsidRPr="00AB0033" w:rsidRDefault="007317B9">
      <w:pPr>
        <w:rPr>
          <w:rFonts w:ascii="Arial" w:hAnsi="Arial" w:cs="Arial"/>
        </w:rPr>
      </w:pPr>
    </w:p>
    <w:sectPr w:rsidR="007317B9" w:rsidRPr="00AB0033" w:rsidSect="004A38FF">
      <w:headerReference w:type="default" r:id="rId11"/>
      <w:footerReference w:type="default" r:id="rId12"/>
      <w:pgSz w:w="12240" w:h="15840"/>
      <w:pgMar w:top="1440" w:right="1800" w:bottom="1440" w:left="1800" w:header="283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60C2B" w14:textId="77777777" w:rsidR="00606CCE" w:rsidRDefault="00606CCE">
      <w:pPr>
        <w:spacing w:after="0" w:line="240" w:lineRule="auto"/>
      </w:pPr>
      <w:r>
        <w:separator/>
      </w:r>
    </w:p>
  </w:endnote>
  <w:endnote w:type="continuationSeparator" w:id="0">
    <w:p w14:paraId="3B194559" w14:textId="77777777" w:rsidR="00606CCE" w:rsidRDefault="00606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76FCC460" w14:paraId="064B4FA4" w14:textId="77777777" w:rsidTr="76FCC460">
      <w:trPr>
        <w:trHeight w:val="300"/>
      </w:trPr>
      <w:tc>
        <w:tcPr>
          <w:tcW w:w="2880" w:type="dxa"/>
        </w:tcPr>
        <w:p w14:paraId="5A8A9D32" w14:textId="75B9B1F6" w:rsidR="76FCC460" w:rsidRDefault="76FCC460" w:rsidP="76FCC460">
          <w:pPr>
            <w:pStyle w:val="Header"/>
            <w:ind w:left="-115"/>
          </w:pPr>
        </w:p>
      </w:tc>
      <w:tc>
        <w:tcPr>
          <w:tcW w:w="2880" w:type="dxa"/>
        </w:tcPr>
        <w:p w14:paraId="0D325B38" w14:textId="493C2B0D" w:rsidR="76FCC460" w:rsidRDefault="76FCC460" w:rsidP="76FCC460">
          <w:pPr>
            <w:pStyle w:val="Header"/>
            <w:jc w:val="center"/>
          </w:pPr>
        </w:p>
      </w:tc>
      <w:tc>
        <w:tcPr>
          <w:tcW w:w="2880" w:type="dxa"/>
        </w:tcPr>
        <w:p w14:paraId="2F7F5DDF" w14:textId="645D253A" w:rsidR="76FCC460" w:rsidRDefault="76FCC460" w:rsidP="76FCC460">
          <w:pPr>
            <w:pStyle w:val="Header"/>
            <w:ind w:right="-115"/>
            <w:jc w:val="right"/>
          </w:pPr>
        </w:p>
      </w:tc>
    </w:tr>
  </w:tbl>
  <w:p w14:paraId="525BCF94" w14:textId="24E25820" w:rsidR="76FCC460" w:rsidRDefault="76FCC460" w:rsidP="76FCC4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1987C" w14:textId="77777777" w:rsidR="00606CCE" w:rsidRDefault="00606CCE">
      <w:pPr>
        <w:spacing w:after="0" w:line="240" w:lineRule="auto"/>
      </w:pPr>
      <w:r>
        <w:separator/>
      </w:r>
    </w:p>
  </w:footnote>
  <w:footnote w:type="continuationSeparator" w:id="0">
    <w:p w14:paraId="2A0EF396" w14:textId="77777777" w:rsidR="00606CCE" w:rsidRDefault="00606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146E4" w14:textId="67E8828C" w:rsidR="76FCC460" w:rsidRDefault="76FCC460" w:rsidP="76FCC460">
    <w:pPr>
      <w:pStyle w:val="Header"/>
      <w:jc w:val="right"/>
    </w:pPr>
    <w:r>
      <w:rPr>
        <w:noProof/>
      </w:rPr>
      <w:drawing>
        <wp:inline distT="0" distB="0" distL="0" distR="0" wp14:anchorId="0E7B1CB2" wp14:editId="0D43CD93">
          <wp:extent cx="738059" cy="895350"/>
          <wp:effectExtent l="0" t="0" r="0" b="0"/>
          <wp:docPr id="95789975" name="drawing" title="Image preview">
            <a:extLst xmlns:a="http://schemas.openxmlformats.org/drawingml/2006/main">
              <a:ext uri="{FF2B5EF4-FFF2-40B4-BE49-F238E27FC236}">
                <a16:creationId xmlns:a16="http://schemas.microsoft.com/office/drawing/2014/main" id="{95551552-8CB7-41AF-9A2A-1D40CC39363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789975" name="Picture 957899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059" cy="895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24932997">
    <w:abstractNumId w:val="3"/>
  </w:num>
  <w:num w:numId="2" w16cid:durableId="1228564506">
    <w:abstractNumId w:val="6"/>
  </w:num>
  <w:num w:numId="3" w16cid:durableId="1242332054">
    <w:abstractNumId w:val="2"/>
  </w:num>
  <w:num w:numId="4" w16cid:durableId="1421486978">
    <w:abstractNumId w:val="7"/>
  </w:num>
  <w:num w:numId="5" w16cid:durableId="1739133253">
    <w:abstractNumId w:val="8"/>
  </w:num>
  <w:num w:numId="6" w16cid:durableId="2112583767">
    <w:abstractNumId w:val="5"/>
  </w:num>
  <w:num w:numId="7" w16cid:durableId="547110027">
    <w:abstractNumId w:val="4"/>
  </w:num>
  <w:num w:numId="8" w16cid:durableId="680546492">
    <w:abstractNumId w:val="0"/>
  </w:num>
  <w:num w:numId="9" w16cid:durableId="718436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7E00"/>
    <w:rsid w:val="0001317E"/>
    <w:rsid w:val="00034616"/>
    <w:rsid w:val="0006063C"/>
    <w:rsid w:val="00102254"/>
    <w:rsid w:val="0015074B"/>
    <w:rsid w:val="001930E6"/>
    <w:rsid w:val="00231522"/>
    <w:rsid w:val="0029639D"/>
    <w:rsid w:val="002A5B89"/>
    <w:rsid w:val="002E3371"/>
    <w:rsid w:val="00326F90"/>
    <w:rsid w:val="004A38FF"/>
    <w:rsid w:val="00606CCE"/>
    <w:rsid w:val="0066372F"/>
    <w:rsid w:val="00683005"/>
    <w:rsid w:val="00695EE4"/>
    <w:rsid w:val="00703583"/>
    <w:rsid w:val="007317B9"/>
    <w:rsid w:val="00846C1E"/>
    <w:rsid w:val="00885E4F"/>
    <w:rsid w:val="008D6F5F"/>
    <w:rsid w:val="00916173"/>
    <w:rsid w:val="00AA1D8D"/>
    <w:rsid w:val="00AB0033"/>
    <w:rsid w:val="00AC5627"/>
    <w:rsid w:val="00AE5EEC"/>
    <w:rsid w:val="00B47730"/>
    <w:rsid w:val="00CA34C9"/>
    <w:rsid w:val="00CB0664"/>
    <w:rsid w:val="00CE0BFC"/>
    <w:rsid w:val="00D44ADC"/>
    <w:rsid w:val="00D87F01"/>
    <w:rsid w:val="00E91181"/>
    <w:rsid w:val="00F816B4"/>
    <w:rsid w:val="00F96CA4"/>
    <w:rsid w:val="00FC693F"/>
    <w:rsid w:val="52DC3353"/>
    <w:rsid w:val="5A349377"/>
    <w:rsid w:val="5E27D00C"/>
    <w:rsid w:val="76FCC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662744"/>
  <w14:defaultImageDpi w14:val="300"/>
  <w15:docId w15:val="{6B0685DE-B07E-41D8-B789-65D309A69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6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1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3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75F97731E5284BAE627EF85AC9C899" ma:contentTypeVersion="11" ma:contentTypeDescription="Create a new document." ma:contentTypeScope="" ma:versionID="6a08d5eb6bc6cdba69a1bbfb997b5929">
  <xsd:schema xmlns:xsd="http://www.w3.org/2001/XMLSchema" xmlns:xs="http://www.w3.org/2001/XMLSchema" xmlns:p="http://schemas.microsoft.com/office/2006/metadata/properties" xmlns:ns2="41927965-eed2-423a-b5e2-8449b420dd64" xmlns:ns3="da301e2c-e3e4-4403-8cbd-439c1b946d7b" targetNamespace="http://schemas.microsoft.com/office/2006/metadata/properties" ma:root="true" ma:fieldsID="6f231819141e1d524d061cc948cf62e9" ns2:_="" ns3:_="">
    <xsd:import namespace="41927965-eed2-423a-b5e2-8449b420dd64"/>
    <xsd:import namespace="da301e2c-e3e4-4403-8cbd-439c1b946d7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27965-eed2-423a-b5e2-8449b420dd6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b41bd2d1-ff4a-491f-82f5-07d915fb8588}" ma:internalName="TaxCatchAll" ma:showField="CatchAllData" ma:web="41927965-eed2-423a-b5e2-8449b420dd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301e2c-e3e4-4403-8cbd-439c1b946d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e464be4-4ba1-4a6f-be5d-df6d86f6b9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301e2c-e3e4-4403-8cbd-439c1b946d7b">
      <Terms xmlns="http://schemas.microsoft.com/office/infopath/2007/PartnerControls"/>
    </lcf76f155ced4ddcb4097134ff3c332f>
    <TaxCatchAll xmlns="41927965-eed2-423a-b5e2-8449b420dd64" xsi:nil="true"/>
    <_dlc_DocId xmlns="41927965-eed2-423a-b5e2-8449b420dd64">TUH7WHKANJTK-171574564-19349</_dlc_DocId>
    <_dlc_DocIdUrl xmlns="41927965-eed2-423a-b5e2-8449b420dd64">
      <Url>https://studentthederbyhighschoolco.sharepoint.com/sites/HumanLogistics/_layouts/15/DocIdRedir.aspx?ID=TUH7WHKANJTK-171574564-19349</Url>
      <Description>TUH7WHKANJTK-171574564-19349</Description>
    </_dlc_DocIdUrl>
  </documentManagement>
</p:properties>
</file>

<file path=customXml/itemProps1.xml><?xml version="1.0" encoding="utf-8"?>
<ds:datastoreItem xmlns:ds="http://schemas.openxmlformats.org/officeDocument/2006/customXml" ds:itemID="{C651E7F8-E168-400C-9354-C4ACD5E401D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D440114-1201-42E3-9974-1DF5D8237E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8E9349-C0EE-416F-9DA2-FFBCE7442B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927965-eed2-423a-b5e2-8449b420dd64"/>
    <ds:schemaRef ds:uri="da301e2c-e3e4-4403-8cbd-439c1b946d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8D2B53-8BE9-4A63-9BEE-BB4292009C0A}">
  <ds:schemaRefs>
    <ds:schemaRef ds:uri="http://schemas.microsoft.com/office/2006/metadata/properties"/>
    <ds:schemaRef ds:uri="http://schemas.microsoft.com/office/infopath/2007/PartnerControls"/>
    <ds:schemaRef ds:uri="da301e2c-e3e4-4403-8cbd-439c1b946d7b"/>
    <ds:schemaRef ds:uri="41927965-eed2-423a-b5e2-8449b420dd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Manager/>
  <Company/>
  <LinksUpToDate>false</LinksUpToDate>
  <CharactersWithSpaces>1612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dwhite@thederbyhighschool.co.uk</dc:creator>
  <cp:keywords/>
  <dc:description/>
  <cp:lastModifiedBy>Mrs S Silgram-Clynes</cp:lastModifiedBy>
  <cp:revision>7</cp:revision>
  <dcterms:created xsi:type="dcterms:W3CDTF">2026-04-24T12:17:00Z</dcterms:created>
  <dcterms:modified xsi:type="dcterms:W3CDTF">2026-04-24T13:11:00Z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0x0101009475F97731E5284BAE627EF85AC9C899</vt:lpwstr>
  </property>
  <property fmtid="{D5CDD505-2E9C-101B-9397-08002B2CF9AE}" pid="3" name="_dlc_DocIdItemGuid">
    <vt:lpwstr>b0ec1e0c-6002-40f1-a5be-1703772051f7</vt:lpwstr>
  </property>
  <property fmtid="{D5CDD505-2E9C-101B-9397-08002B2CF9AE}" pid="4" name="MediaServiceImageTags">
    <vt:lpwstr/>
  </property>
</Properties>
</file>