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AAC9" w14:textId="2D994678" w:rsidR="001E2846" w:rsidRPr="001E2846" w:rsidRDefault="001E2846" w:rsidP="001E2846">
      <w:pPr>
        <w:jc w:val="center"/>
        <w:rPr>
          <w:rFonts w:ascii="Calibri Light" w:hAnsi="Calibri Light" w:cs="Tahoma"/>
        </w:rPr>
      </w:pPr>
      <w:r w:rsidRPr="001E2846">
        <w:rPr>
          <w:rFonts w:ascii="Calibri Light" w:hAnsi="Calibri Light" w:cs="Tahoma"/>
        </w:rPr>
        <w:t xml:space="preserve">Golborne and Maxilla </w:t>
      </w:r>
      <w:r w:rsidR="00CF46A0">
        <w:rPr>
          <w:rFonts w:ascii="Calibri Light" w:hAnsi="Calibri Light" w:cs="Tahoma"/>
        </w:rPr>
        <w:t>Nursery School</w:t>
      </w:r>
    </w:p>
    <w:p w14:paraId="5AE9BFBA" w14:textId="77777777" w:rsidR="001E2846" w:rsidRPr="001E2846" w:rsidRDefault="001E2846" w:rsidP="001E2846">
      <w:pPr>
        <w:jc w:val="center"/>
        <w:rPr>
          <w:rFonts w:ascii="Calibri Light" w:hAnsi="Calibri Light" w:cs="Tahoma"/>
        </w:rPr>
      </w:pPr>
      <w:r w:rsidRPr="001E2846">
        <w:rPr>
          <w:rFonts w:ascii="Calibri Light" w:hAnsi="Calibri Light" w:cs="Tahoma"/>
        </w:rPr>
        <w:t>Appointment of Head Teacher</w:t>
      </w:r>
    </w:p>
    <w:p w14:paraId="546D3330" w14:textId="77777777" w:rsidR="001E2846" w:rsidRPr="005275DE" w:rsidRDefault="001E2846" w:rsidP="001E2846">
      <w:pPr>
        <w:jc w:val="center"/>
        <w:rPr>
          <w:rFonts w:ascii="Calibri" w:hAnsi="Calibri" w:cs="Tahoma"/>
          <w:b/>
          <w:caps/>
          <w:sz w:val="28"/>
          <w:szCs w:val="28"/>
        </w:rPr>
      </w:pPr>
      <w:r w:rsidRPr="001E2846">
        <w:rPr>
          <w:rFonts w:ascii="Calibri" w:hAnsi="Calibri" w:cs="Tahoma"/>
          <w:b/>
          <w:caps/>
        </w:rPr>
        <w:t>Job Description</w:t>
      </w:r>
    </w:p>
    <w:p w14:paraId="7C51927F" w14:textId="77777777" w:rsidR="001E2846" w:rsidRPr="005275DE" w:rsidRDefault="001E2846" w:rsidP="001E2846">
      <w:pPr>
        <w:jc w:val="both"/>
        <w:rPr>
          <w:rFonts w:ascii="Calibri" w:hAnsi="Calibri" w:cs="Tahoma"/>
          <w:sz w:val="28"/>
          <w:szCs w:val="28"/>
          <w:u w:val="single"/>
        </w:rPr>
      </w:pPr>
    </w:p>
    <w:p w14:paraId="606E1F13" w14:textId="77777777" w:rsidR="001E2846" w:rsidRPr="001E2846" w:rsidRDefault="001E2846" w:rsidP="001E2846">
      <w:pPr>
        <w:jc w:val="both"/>
        <w:rPr>
          <w:rFonts w:ascii="Calibri" w:hAnsi="Calibri" w:cs="Tahoma"/>
          <w:sz w:val="22"/>
          <w:szCs w:val="22"/>
        </w:rPr>
      </w:pPr>
      <w:r w:rsidRPr="001E2846">
        <w:rPr>
          <w:rFonts w:ascii="Calibri" w:hAnsi="Calibri" w:cs="Tahoma"/>
          <w:b/>
          <w:sz w:val="22"/>
          <w:szCs w:val="22"/>
        </w:rPr>
        <w:t>Post Title</w:t>
      </w:r>
      <w:r w:rsidRPr="001E2846">
        <w:rPr>
          <w:rFonts w:ascii="Calibri" w:hAnsi="Calibri" w:cs="Tahoma"/>
          <w:sz w:val="22"/>
          <w:szCs w:val="22"/>
        </w:rPr>
        <w:t>:</w:t>
      </w:r>
      <w:r w:rsidRPr="001E2846">
        <w:rPr>
          <w:rFonts w:ascii="Calibri" w:hAnsi="Calibri" w:cs="Tahoma"/>
          <w:sz w:val="22"/>
          <w:szCs w:val="22"/>
        </w:rPr>
        <w:tab/>
      </w:r>
      <w:r w:rsidRPr="001E2846">
        <w:rPr>
          <w:rFonts w:ascii="Calibri" w:hAnsi="Calibri" w:cs="Tahoma"/>
          <w:sz w:val="22"/>
          <w:szCs w:val="22"/>
        </w:rPr>
        <w:tab/>
      </w:r>
      <w:r w:rsidRPr="001E2846">
        <w:rPr>
          <w:rFonts w:ascii="Calibri Light" w:hAnsi="Calibri Light" w:cs="Tahoma"/>
          <w:sz w:val="22"/>
          <w:szCs w:val="22"/>
        </w:rPr>
        <w:t>Head Teacher</w:t>
      </w:r>
    </w:p>
    <w:p w14:paraId="7BAB0F5D" w14:textId="77777777" w:rsidR="001E2846" w:rsidRPr="001E2846" w:rsidRDefault="001E2846" w:rsidP="001E2846">
      <w:pPr>
        <w:jc w:val="both"/>
        <w:rPr>
          <w:rFonts w:ascii="Calibri" w:hAnsi="Calibri" w:cs="Tahoma"/>
          <w:sz w:val="22"/>
          <w:szCs w:val="22"/>
        </w:rPr>
      </w:pPr>
    </w:p>
    <w:p w14:paraId="6C795F77" w14:textId="49B0B489" w:rsidR="001E2846" w:rsidRPr="001E2846" w:rsidRDefault="001E2846" w:rsidP="001E2846">
      <w:pPr>
        <w:jc w:val="both"/>
        <w:rPr>
          <w:rFonts w:ascii="Calibri" w:hAnsi="Calibri" w:cs="Tahoma"/>
          <w:sz w:val="22"/>
          <w:szCs w:val="22"/>
        </w:rPr>
      </w:pPr>
      <w:r w:rsidRPr="001E2846">
        <w:rPr>
          <w:rFonts w:ascii="Calibri" w:hAnsi="Calibri" w:cs="Tahoma"/>
          <w:b/>
          <w:sz w:val="22"/>
          <w:szCs w:val="22"/>
        </w:rPr>
        <w:t>Responsible to</w:t>
      </w:r>
      <w:r w:rsidRPr="001E2846">
        <w:rPr>
          <w:rFonts w:ascii="Calibri" w:hAnsi="Calibri" w:cs="Tahoma"/>
          <w:sz w:val="22"/>
          <w:szCs w:val="22"/>
        </w:rPr>
        <w:t>:</w:t>
      </w:r>
      <w:r w:rsidRPr="001E2846">
        <w:rPr>
          <w:rFonts w:ascii="Calibri" w:hAnsi="Calibri" w:cs="Tahoma"/>
          <w:sz w:val="22"/>
          <w:szCs w:val="22"/>
        </w:rPr>
        <w:tab/>
      </w:r>
      <w:r w:rsidR="00DC4DF2">
        <w:rPr>
          <w:rFonts w:ascii="Calibri" w:hAnsi="Calibri" w:cs="Tahoma"/>
          <w:sz w:val="22"/>
          <w:szCs w:val="22"/>
        </w:rPr>
        <w:tab/>
      </w:r>
      <w:r w:rsidRPr="001E2846">
        <w:rPr>
          <w:rFonts w:ascii="Calibri Light" w:hAnsi="Calibri Light" w:cs="Tahoma"/>
          <w:sz w:val="22"/>
          <w:szCs w:val="22"/>
        </w:rPr>
        <w:t>The Governing Body of Golborne and Maxilla</w:t>
      </w:r>
      <w:r w:rsidR="00CF46A0">
        <w:rPr>
          <w:rFonts w:ascii="Calibri Light" w:hAnsi="Calibri Light" w:cs="Tahoma"/>
          <w:sz w:val="22"/>
          <w:szCs w:val="22"/>
        </w:rPr>
        <w:t xml:space="preserve"> Nursery School</w:t>
      </w:r>
      <w:r w:rsidR="000247CD">
        <w:rPr>
          <w:rFonts w:ascii="Calibri Light" w:hAnsi="Calibri Light" w:cs="Tahoma"/>
          <w:sz w:val="22"/>
          <w:szCs w:val="22"/>
        </w:rPr>
        <w:t>.</w:t>
      </w:r>
    </w:p>
    <w:p w14:paraId="07503BAA" w14:textId="77777777" w:rsidR="001E2846" w:rsidRPr="001E2846" w:rsidRDefault="001E2846" w:rsidP="001E2846">
      <w:pPr>
        <w:jc w:val="both"/>
        <w:rPr>
          <w:rFonts w:ascii="Calibri" w:hAnsi="Calibri" w:cs="Tahoma"/>
          <w:sz w:val="22"/>
          <w:szCs w:val="22"/>
        </w:rPr>
      </w:pPr>
    </w:p>
    <w:p w14:paraId="2C0D9DBC" w14:textId="7002D12B" w:rsidR="001E2846" w:rsidRPr="001E2846" w:rsidRDefault="001E2846" w:rsidP="001E2846">
      <w:pPr>
        <w:jc w:val="both"/>
        <w:rPr>
          <w:rFonts w:ascii="Calibri" w:hAnsi="Calibri" w:cs="Tahoma"/>
          <w:sz w:val="22"/>
          <w:szCs w:val="22"/>
        </w:rPr>
      </w:pPr>
      <w:r w:rsidRPr="001E2846">
        <w:rPr>
          <w:rFonts w:ascii="Calibri" w:hAnsi="Calibri" w:cs="Tahoma"/>
          <w:b/>
          <w:sz w:val="22"/>
          <w:szCs w:val="22"/>
        </w:rPr>
        <w:t>Responsible for</w:t>
      </w:r>
      <w:r w:rsidRPr="001E2846">
        <w:rPr>
          <w:rFonts w:ascii="Calibri Light" w:hAnsi="Calibri Light" w:cs="Tahoma"/>
          <w:sz w:val="22"/>
          <w:szCs w:val="22"/>
        </w:rPr>
        <w:t xml:space="preserve">:          </w:t>
      </w:r>
      <w:r w:rsidR="000247CD">
        <w:rPr>
          <w:rFonts w:ascii="Calibri Light" w:hAnsi="Calibri Light" w:cs="Tahoma"/>
          <w:sz w:val="22"/>
          <w:szCs w:val="22"/>
        </w:rPr>
        <w:tab/>
      </w:r>
      <w:r w:rsidR="00CF46A0">
        <w:rPr>
          <w:rFonts w:ascii="Calibri Light" w:hAnsi="Calibri Light" w:cs="Tahoma"/>
          <w:sz w:val="22"/>
          <w:szCs w:val="22"/>
        </w:rPr>
        <w:t xml:space="preserve">Teachers, Nursery Officers and other support staff employed by the school. </w:t>
      </w:r>
    </w:p>
    <w:p w14:paraId="2168F8E2" w14:textId="77777777" w:rsidR="001E2846" w:rsidRPr="001E2846" w:rsidRDefault="001E2846" w:rsidP="001E2846">
      <w:pPr>
        <w:rPr>
          <w:rFonts w:ascii="Calibri" w:hAnsi="Calibri" w:cs="Tahoma"/>
          <w:sz w:val="22"/>
          <w:szCs w:val="22"/>
        </w:rPr>
      </w:pPr>
    </w:p>
    <w:p w14:paraId="5320C9CC" w14:textId="371F5FF3" w:rsidR="001E2846" w:rsidRPr="001E2846" w:rsidRDefault="001E2846" w:rsidP="000247CD">
      <w:pPr>
        <w:ind w:left="2160" w:hanging="2160"/>
        <w:rPr>
          <w:rFonts w:ascii="Calibri Light" w:hAnsi="Calibri Light" w:cs="Tahoma"/>
          <w:sz w:val="22"/>
          <w:szCs w:val="22"/>
        </w:rPr>
      </w:pPr>
      <w:r w:rsidRPr="001E2846">
        <w:rPr>
          <w:rFonts w:ascii="Calibri" w:hAnsi="Calibri" w:cs="Tahoma"/>
          <w:b/>
          <w:sz w:val="22"/>
          <w:szCs w:val="22"/>
        </w:rPr>
        <w:t>Main purpose</w:t>
      </w:r>
      <w:r w:rsidRPr="001E2846">
        <w:rPr>
          <w:rFonts w:ascii="Calibri" w:hAnsi="Calibri" w:cs="Tahoma"/>
          <w:sz w:val="22"/>
          <w:szCs w:val="22"/>
        </w:rPr>
        <w:t xml:space="preserve">:            </w:t>
      </w:r>
      <w:r w:rsidR="000247CD">
        <w:rPr>
          <w:rFonts w:ascii="Calibri" w:hAnsi="Calibri" w:cs="Tahoma"/>
          <w:sz w:val="22"/>
          <w:szCs w:val="22"/>
        </w:rPr>
        <w:tab/>
      </w:r>
      <w:r w:rsidRPr="001E2846">
        <w:rPr>
          <w:rFonts w:ascii="Calibri Light" w:hAnsi="Calibri Light" w:cs="Tahoma"/>
          <w:sz w:val="22"/>
          <w:szCs w:val="22"/>
        </w:rPr>
        <w:t>To carry out the duties of Head Teacher in accordance with the Teachers Pay and Conditions and other relevant statutory provisions.</w:t>
      </w:r>
    </w:p>
    <w:p w14:paraId="2BEA6CD4" w14:textId="77777777" w:rsidR="001E2846" w:rsidRPr="001E2846" w:rsidRDefault="001E2846" w:rsidP="001E2846">
      <w:pPr>
        <w:rPr>
          <w:rFonts w:ascii="Calibri" w:hAnsi="Calibri" w:cs="Tahoma"/>
          <w:b/>
          <w:sz w:val="22"/>
          <w:szCs w:val="22"/>
        </w:rPr>
      </w:pPr>
    </w:p>
    <w:p w14:paraId="5B5DD310" w14:textId="77777777" w:rsidR="001E2846" w:rsidRPr="001E2846" w:rsidRDefault="001E2846" w:rsidP="001E2846">
      <w:pPr>
        <w:rPr>
          <w:rFonts w:ascii="Calibri" w:hAnsi="Calibri" w:cs="Tahoma"/>
          <w:b/>
          <w:sz w:val="22"/>
          <w:szCs w:val="22"/>
        </w:rPr>
      </w:pPr>
      <w:r w:rsidRPr="001E2846">
        <w:rPr>
          <w:rFonts w:ascii="Calibri" w:hAnsi="Calibri" w:cs="Tahoma"/>
          <w:b/>
          <w:sz w:val="22"/>
          <w:szCs w:val="22"/>
        </w:rPr>
        <w:t>Shaping the Future:</w:t>
      </w:r>
    </w:p>
    <w:p w14:paraId="3976E2AE" w14:textId="05CD748C" w:rsidR="001E2846" w:rsidRPr="001E2846" w:rsidRDefault="001E2846" w:rsidP="001E2846">
      <w:pPr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>The Head Teacher will work with the Governing Body and others to create a shared vision and strategic plan which inspire</w:t>
      </w:r>
      <w:r w:rsidR="000247CD">
        <w:rPr>
          <w:rFonts w:ascii="Calibri Light" w:hAnsi="Calibri Light" w:cs="Tahoma"/>
          <w:sz w:val="22"/>
          <w:szCs w:val="22"/>
        </w:rPr>
        <w:t>s</w:t>
      </w:r>
      <w:r w:rsidRPr="001E2846">
        <w:rPr>
          <w:rFonts w:ascii="Calibri Light" w:hAnsi="Calibri Light" w:cs="Tahoma"/>
          <w:sz w:val="22"/>
          <w:szCs w:val="22"/>
        </w:rPr>
        <w:t xml:space="preserve"> and motivate</w:t>
      </w:r>
      <w:r w:rsidR="000247CD">
        <w:rPr>
          <w:rFonts w:ascii="Calibri Light" w:hAnsi="Calibri Light" w:cs="Tahoma"/>
          <w:sz w:val="22"/>
          <w:szCs w:val="22"/>
        </w:rPr>
        <w:t>s</w:t>
      </w:r>
      <w:r w:rsidR="00CF46A0">
        <w:rPr>
          <w:rFonts w:ascii="Calibri Light" w:hAnsi="Calibri Light" w:cs="Tahoma"/>
          <w:sz w:val="22"/>
          <w:szCs w:val="22"/>
        </w:rPr>
        <w:t xml:space="preserve"> children</w:t>
      </w:r>
      <w:r w:rsidRPr="001E2846">
        <w:rPr>
          <w:rFonts w:ascii="Calibri Light" w:hAnsi="Calibri Light" w:cs="Tahoma"/>
          <w:sz w:val="22"/>
          <w:szCs w:val="22"/>
        </w:rPr>
        <w:t xml:space="preserve">, staff and all other members of the </w:t>
      </w:r>
      <w:r w:rsidR="00CF46A0">
        <w:rPr>
          <w:rFonts w:ascii="Calibri Light" w:hAnsi="Calibri Light" w:cs="Tahoma"/>
          <w:sz w:val="22"/>
          <w:szCs w:val="22"/>
        </w:rPr>
        <w:t xml:space="preserve">school </w:t>
      </w:r>
      <w:r w:rsidRPr="001E2846">
        <w:rPr>
          <w:rFonts w:ascii="Calibri Light" w:hAnsi="Calibri Light" w:cs="Tahoma"/>
          <w:sz w:val="22"/>
          <w:szCs w:val="22"/>
        </w:rPr>
        <w:t>community.</w:t>
      </w:r>
    </w:p>
    <w:p w14:paraId="20E30D32" w14:textId="77777777" w:rsidR="001E2846" w:rsidRPr="001E2846" w:rsidRDefault="001E2846" w:rsidP="001E2846">
      <w:pPr>
        <w:rPr>
          <w:rFonts w:ascii="Calibri Light" w:hAnsi="Calibri Light" w:cs="Tahoma"/>
          <w:sz w:val="22"/>
          <w:szCs w:val="22"/>
        </w:rPr>
      </w:pPr>
    </w:p>
    <w:p w14:paraId="417E04CA" w14:textId="77777777" w:rsidR="001E2846" w:rsidRPr="001E2846" w:rsidRDefault="001E2846" w:rsidP="001E2846">
      <w:pPr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>The Head Teacher will:</w:t>
      </w:r>
    </w:p>
    <w:p w14:paraId="7EF3385C" w14:textId="77777777" w:rsidR="00AD4485" w:rsidRDefault="00AD4485" w:rsidP="001E2846">
      <w:pPr>
        <w:pStyle w:val="ListParagraph"/>
        <w:numPr>
          <w:ilvl w:val="0"/>
          <w:numId w:val="3"/>
        </w:numPr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Establish and sustain the school’s ethos and strategic direction together with the governing body and through consultation with the school community.</w:t>
      </w:r>
    </w:p>
    <w:p w14:paraId="2D368E91" w14:textId="77777777" w:rsidR="00AD4485" w:rsidRDefault="00AD4485" w:rsidP="001E2846">
      <w:pPr>
        <w:pStyle w:val="ListParagraph"/>
        <w:numPr>
          <w:ilvl w:val="0"/>
          <w:numId w:val="3"/>
        </w:numPr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Establish and oversee systems, processes and policies so the school can operate effectively.</w:t>
      </w:r>
    </w:p>
    <w:p w14:paraId="18357A21" w14:textId="431A828D" w:rsidR="00AD4485" w:rsidRDefault="00AD4485" w:rsidP="001E2846">
      <w:pPr>
        <w:pStyle w:val="ListParagraph"/>
        <w:numPr>
          <w:ilvl w:val="0"/>
          <w:numId w:val="3"/>
        </w:numPr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Allocate financial resources appropriately, efficiently and effectively</w:t>
      </w:r>
      <w:r w:rsidR="00E84C52">
        <w:rPr>
          <w:rFonts w:ascii="Calibri Light" w:hAnsi="Calibri Light" w:cs="Tahoma"/>
          <w:sz w:val="22"/>
          <w:szCs w:val="22"/>
        </w:rPr>
        <w:t>.</w:t>
      </w:r>
    </w:p>
    <w:p w14:paraId="1A8A9A1E" w14:textId="0B5F4F37" w:rsidR="001E2846" w:rsidRPr="00DC4DF2" w:rsidRDefault="00AD4485" w:rsidP="00DD4B65">
      <w:pPr>
        <w:pStyle w:val="ListParagraph"/>
        <w:numPr>
          <w:ilvl w:val="0"/>
          <w:numId w:val="3"/>
        </w:numPr>
        <w:rPr>
          <w:rFonts w:ascii="Calibri Light" w:hAnsi="Calibri Light" w:cs="Tahoma"/>
          <w:sz w:val="22"/>
          <w:szCs w:val="22"/>
        </w:rPr>
      </w:pPr>
      <w:r w:rsidRPr="00DC4DF2">
        <w:rPr>
          <w:rFonts w:ascii="Calibri Light" w:hAnsi="Calibri Light" w:cs="Tahoma"/>
          <w:sz w:val="22"/>
          <w:szCs w:val="22"/>
        </w:rPr>
        <w:t xml:space="preserve">Make sure these school improvement strategies are effectively implemented. </w:t>
      </w:r>
    </w:p>
    <w:p w14:paraId="5247377B" w14:textId="6B0F3159" w:rsidR="001E2846" w:rsidRPr="001E2846" w:rsidRDefault="001E2846" w:rsidP="001E2846">
      <w:pPr>
        <w:pStyle w:val="ListParagraph"/>
        <w:numPr>
          <w:ilvl w:val="0"/>
          <w:numId w:val="3"/>
        </w:numPr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 xml:space="preserve">Formulate the overall aims and objectives of the </w:t>
      </w:r>
      <w:r w:rsidR="00CF46A0">
        <w:rPr>
          <w:rFonts w:ascii="Calibri Light" w:hAnsi="Calibri Light" w:cs="Tahoma"/>
          <w:sz w:val="22"/>
          <w:szCs w:val="22"/>
        </w:rPr>
        <w:t>school</w:t>
      </w:r>
      <w:r w:rsidRPr="001E2846">
        <w:rPr>
          <w:rFonts w:ascii="Calibri Light" w:hAnsi="Calibri Light" w:cs="Tahoma"/>
          <w:sz w:val="22"/>
          <w:szCs w:val="22"/>
        </w:rPr>
        <w:t xml:space="preserve"> alongside staff, governors and parents, ensuring that there are policies in place for their implementation</w:t>
      </w:r>
      <w:r w:rsidR="00E84C52">
        <w:rPr>
          <w:rFonts w:ascii="Calibri Light" w:hAnsi="Calibri Light" w:cs="Tahoma"/>
          <w:sz w:val="22"/>
          <w:szCs w:val="22"/>
        </w:rPr>
        <w:t>.</w:t>
      </w:r>
    </w:p>
    <w:p w14:paraId="11284792" w14:textId="2F012156" w:rsidR="001E2846" w:rsidRPr="001E2846" w:rsidRDefault="001E2846" w:rsidP="001E2846">
      <w:pPr>
        <w:pStyle w:val="ListParagraph"/>
        <w:numPr>
          <w:ilvl w:val="0"/>
          <w:numId w:val="3"/>
        </w:numPr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>Work with the governors and staff to develop a sustainable future for the nursery school</w:t>
      </w:r>
      <w:r w:rsidR="00E84C52">
        <w:rPr>
          <w:rFonts w:ascii="Calibri Light" w:hAnsi="Calibri Light" w:cs="Tahoma"/>
          <w:sz w:val="22"/>
          <w:szCs w:val="22"/>
        </w:rPr>
        <w:t>.</w:t>
      </w:r>
    </w:p>
    <w:p w14:paraId="514E765E" w14:textId="399182FB" w:rsidR="001E2846" w:rsidRPr="001E2846" w:rsidRDefault="001E2846" w:rsidP="001E2846">
      <w:pPr>
        <w:pStyle w:val="ListParagraph"/>
        <w:numPr>
          <w:ilvl w:val="0"/>
          <w:numId w:val="3"/>
        </w:numPr>
        <w:jc w:val="both"/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>Create and implement strategic improvement plans, underpinned by sound financial planning, which prioritise</w:t>
      </w:r>
      <w:r w:rsidR="000247CD">
        <w:rPr>
          <w:rFonts w:ascii="Calibri Light" w:hAnsi="Calibri Light" w:cs="Tahoma"/>
          <w:sz w:val="22"/>
          <w:szCs w:val="22"/>
        </w:rPr>
        <w:t>s</w:t>
      </w:r>
      <w:r w:rsidRPr="001E2846">
        <w:rPr>
          <w:rFonts w:ascii="Calibri Light" w:hAnsi="Calibri Light" w:cs="Tahoma"/>
          <w:sz w:val="22"/>
          <w:szCs w:val="22"/>
        </w:rPr>
        <w:t xml:space="preserve"> and target</w:t>
      </w:r>
      <w:r w:rsidR="000247CD">
        <w:rPr>
          <w:rFonts w:ascii="Calibri Light" w:hAnsi="Calibri Light" w:cs="Tahoma"/>
          <w:sz w:val="22"/>
          <w:szCs w:val="22"/>
        </w:rPr>
        <w:t>s</w:t>
      </w:r>
      <w:r w:rsidRPr="001E2846">
        <w:rPr>
          <w:rFonts w:ascii="Calibri Light" w:hAnsi="Calibri Light" w:cs="Tahoma"/>
          <w:sz w:val="22"/>
          <w:szCs w:val="22"/>
        </w:rPr>
        <w:t xml:space="preserve"> children’s attainment and progress and which increase</w:t>
      </w:r>
      <w:r w:rsidR="000247CD">
        <w:rPr>
          <w:rFonts w:ascii="Calibri Light" w:hAnsi="Calibri Light" w:cs="Tahoma"/>
          <w:sz w:val="22"/>
          <w:szCs w:val="22"/>
        </w:rPr>
        <w:t>s</w:t>
      </w:r>
      <w:r w:rsidRPr="001E2846">
        <w:rPr>
          <w:rFonts w:ascii="Calibri Light" w:hAnsi="Calibri Light" w:cs="Tahoma"/>
          <w:sz w:val="22"/>
          <w:szCs w:val="22"/>
        </w:rPr>
        <w:t xml:space="preserve"> the effectiveness of teaching and learning.</w:t>
      </w:r>
    </w:p>
    <w:p w14:paraId="4242282B" w14:textId="77777777" w:rsidR="001E2846" w:rsidRPr="001E2846" w:rsidRDefault="001E2846" w:rsidP="001E2846">
      <w:pPr>
        <w:rPr>
          <w:rFonts w:ascii="Calibri Light" w:hAnsi="Calibri Light" w:cs="Tahoma"/>
          <w:sz w:val="22"/>
          <w:szCs w:val="22"/>
        </w:rPr>
      </w:pPr>
    </w:p>
    <w:p w14:paraId="7F0BC705" w14:textId="4D7CC2ED" w:rsidR="001E2846" w:rsidRPr="001E2846" w:rsidRDefault="001E2846" w:rsidP="001E2846">
      <w:pPr>
        <w:rPr>
          <w:rFonts w:ascii="Calibri" w:hAnsi="Calibri" w:cs="Tahoma"/>
          <w:b/>
          <w:sz w:val="22"/>
          <w:szCs w:val="22"/>
        </w:rPr>
      </w:pPr>
      <w:r w:rsidRPr="001E2846">
        <w:rPr>
          <w:rFonts w:ascii="Calibri" w:hAnsi="Calibri" w:cs="Tahoma"/>
          <w:b/>
          <w:sz w:val="22"/>
          <w:szCs w:val="22"/>
        </w:rPr>
        <w:t xml:space="preserve">Managing the </w:t>
      </w:r>
      <w:r w:rsidR="00AD4485">
        <w:rPr>
          <w:rFonts w:ascii="Calibri" w:hAnsi="Calibri" w:cs="Tahoma"/>
          <w:b/>
          <w:sz w:val="22"/>
          <w:szCs w:val="22"/>
        </w:rPr>
        <w:t>School</w:t>
      </w:r>
      <w:r w:rsidRPr="001E2846">
        <w:rPr>
          <w:rFonts w:ascii="Calibri" w:hAnsi="Calibri" w:cs="Tahoma"/>
          <w:b/>
          <w:sz w:val="22"/>
          <w:szCs w:val="22"/>
        </w:rPr>
        <w:t>:</w:t>
      </w:r>
    </w:p>
    <w:p w14:paraId="01DEFD03" w14:textId="1E5AB3DF" w:rsidR="001E2846" w:rsidRPr="001E2846" w:rsidRDefault="001E2846" w:rsidP="001E2846">
      <w:pPr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>The Head Teacher will provide effective management of the school and continuously seek to improve organisational structures</w:t>
      </w:r>
      <w:r w:rsidR="000247CD">
        <w:rPr>
          <w:rFonts w:ascii="Calibri Light" w:hAnsi="Calibri Light" w:cs="Tahoma"/>
          <w:sz w:val="22"/>
          <w:szCs w:val="22"/>
        </w:rPr>
        <w:t>,</w:t>
      </w:r>
      <w:r w:rsidRPr="001E2846">
        <w:rPr>
          <w:rFonts w:ascii="Calibri Light" w:hAnsi="Calibri Light" w:cs="Tahoma"/>
          <w:sz w:val="22"/>
          <w:szCs w:val="22"/>
        </w:rPr>
        <w:t xml:space="preserve"> based on self-evaluation.</w:t>
      </w:r>
    </w:p>
    <w:p w14:paraId="629D08AC" w14:textId="77777777" w:rsidR="001E2846" w:rsidRPr="001E2846" w:rsidRDefault="001E2846" w:rsidP="001E2846">
      <w:pPr>
        <w:rPr>
          <w:rFonts w:ascii="Calibri Light" w:hAnsi="Calibri Light" w:cs="Tahoma"/>
          <w:sz w:val="22"/>
          <w:szCs w:val="22"/>
        </w:rPr>
      </w:pPr>
    </w:p>
    <w:p w14:paraId="3D628B40" w14:textId="77777777" w:rsidR="001E2846" w:rsidRPr="001E2846" w:rsidRDefault="001E2846" w:rsidP="001E2846">
      <w:pPr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>The Head Teacher will:</w:t>
      </w:r>
    </w:p>
    <w:p w14:paraId="0314F191" w14:textId="5F1180A7" w:rsidR="001E2846" w:rsidRDefault="001E17B9" w:rsidP="001E2846">
      <w:pPr>
        <w:pStyle w:val="ListParagraph"/>
        <w:numPr>
          <w:ilvl w:val="0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Take responsibility as Designated Safeguarding Lead, ensuring</w:t>
      </w:r>
      <w:r w:rsidR="001E2846" w:rsidRPr="001E2846">
        <w:rPr>
          <w:rFonts w:ascii="Calibri Light" w:hAnsi="Calibri Light"/>
          <w:sz w:val="22"/>
          <w:szCs w:val="22"/>
        </w:rPr>
        <w:t xml:space="preserve"> that rigorous polic</w:t>
      </w:r>
      <w:r w:rsidR="00D65DB6">
        <w:rPr>
          <w:rFonts w:ascii="Calibri Light" w:hAnsi="Calibri Light"/>
          <w:sz w:val="22"/>
          <w:szCs w:val="22"/>
        </w:rPr>
        <w:t>ies</w:t>
      </w:r>
      <w:r w:rsidR="001E2846" w:rsidRPr="001E2846">
        <w:rPr>
          <w:rFonts w:ascii="Calibri Light" w:hAnsi="Calibri Light"/>
          <w:sz w:val="22"/>
          <w:szCs w:val="22"/>
        </w:rPr>
        <w:t xml:space="preserve"> and procedures are in place for safeguarding, health and welfare of children and the implementation of Child Protection procedures</w:t>
      </w:r>
      <w:r>
        <w:rPr>
          <w:rFonts w:ascii="Calibri Light" w:hAnsi="Calibri Light"/>
          <w:sz w:val="22"/>
          <w:szCs w:val="22"/>
        </w:rPr>
        <w:t xml:space="preserve">. </w:t>
      </w:r>
    </w:p>
    <w:p w14:paraId="4AA2BAB0" w14:textId="00B0EDDB" w:rsidR="00AE535A" w:rsidRPr="001E2846" w:rsidRDefault="00AE535A" w:rsidP="001E2846">
      <w:pPr>
        <w:pStyle w:val="ListParagraph"/>
        <w:numPr>
          <w:ilvl w:val="0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Manage staff well with due attention to workload.</w:t>
      </w:r>
    </w:p>
    <w:p w14:paraId="43975539" w14:textId="5DC3474D" w:rsidR="001E2846" w:rsidRPr="001E2846" w:rsidRDefault="001E2846" w:rsidP="001E2846">
      <w:pPr>
        <w:pStyle w:val="ListParagraph"/>
        <w:numPr>
          <w:ilvl w:val="0"/>
          <w:numId w:val="1"/>
        </w:numPr>
        <w:rPr>
          <w:rFonts w:ascii="Calibri Light" w:hAnsi="Calibri Light"/>
          <w:sz w:val="22"/>
          <w:szCs w:val="22"/>
        </w:rPr>
      </w:pPr>
      <w:r w:rsidRPr="001E2846">
        <w:rPr>
          <w:rFonts w:ascii="Calibri Light" w:hAnsi="Calibri Light"/>
          <w:sz w:val="22"/>
          <w:szCs w:val="22"/>
        </w:rPr>
        <w:t>Lead and manage all staff members in the day</w:t>
      </w:r>
      <w:r w:rsidR="0011419A">
        <w:rPr>
          <w:rFonts w:ascii="Calibri Light" w:hAnsi="Calibri Light"/>
          <w:sz w:val="22"/>
          <w:szCs w:val="22"/>
        </w:rPr>
        <w:t>-to-</w:t>
      </w:r>
      <w:r w:rsidRPr="001E2846">
        <w:rPr>
          <w:rFonts w:ascii="Calibri Light" w:hAnsi="Calibri Light"/>
          <w:sz w:val="22"/>
          <w:szCs w:val="22"/>
        </w:rPr>
        <w:t xml:space="preserve">day management of the </w:t>
      </w:r>
      <w:r w:rsidR="00AD4485">
        <w:rPr>
          <w:rFonts w:ascii="Calibri Light" w:hAnsi="Calibri Light"/>
          <w:sz w:val="22"/>
          <w:szCs w:val="22"/>
        </w:rPr>
        <w:t>school</w:t>
      </w:r>
      <w:r w:rsidRPr="001E2846">
        <w:rPr>
          <w:rFonts w:ascii="Calibri Light" w:hAnsi="Calibri Light"/>
          <w:sz w:val="22"/>
          <w:szCs w:val="22"/>
        </w:rPr>
        <w:t xml:space="preserve"> and implementation of </w:t>
      </w:r>
      <w:r w:rsidR="00D65DB6">
        <w:rPr>
          <w:rFonts w:ascii="Calibri Light" w:hAnsi="Calibri Light"/>
          <w:sz w:val="22"/>
          <w:szCs w:val="22"/>
        </w:rPr>
        <w:t xml:space="preserve">the </w:t>
      </w:r>
      <w:r w:rsidRPr="001E2846">
        <w:rPr>
          <w:rFonts w:ascii="Calibri Light" w:hAnsi="Calibri Light"/>
          <w:sz w:val="22"/>
          <w:szCs w:val="22"/>
        </w:rPr>
        <w:t>EYFS framework.</w:t>
      </w:r>
    </w:p>
    <w:p w14:paraId="1FAD3570" w14:textId="77777777" w:rsidR="001E2846" w:rsidRPr="001E2846" w:rsidRDefault="001E2846" w:rsidP="001E2846">
      <w:pPr>
        <w:numPr>
          <w:ilvl w:val="0"/>
          <w:numId w:val="1"/>
        </w:numPr>
        <w:jc w:val="both"/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>Work with governors and senior colleagues to recruit staff of the highest quality.</w:t>
      </w:r>
    </w:p>
    <w:p w14:paraId="52E7D956" w14:textId="5968A2C7" w:rsidR="001E2846" w:rsidRDefault="001E2846" w:rsidP="001E2846">
      <w:pPr>
        <w:numPr>
          <w:ilvl w:val="0"/>
          <w:numId w:val="1"/>
        </w:numPr>
        <w:jc w:val="both"/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>Implement successful performance management processes for all staff.</w:t>
      </w:r>
    </w:p>
    <w:p w14:paraId="263334E0" w14:textId="20DD744C" w:rsidR="00AD4485" w:rsidRPr="001E2846" w:rsidRDefault="00AD4485" w:rsidP="00AD4485">
      <w:pPr>
        <w:pStyle w:val="ListParagraph"/>
        <w:numPr>
          <w:ilvl w:val="0"/>
          <w:numId w:val="1"/>
        </w:numPr>
        <w:rPr>
          <w:rFonts w:ascii="Calibri Light" w:hAnsi="Calibri Light"/>
          <w:sz w:val="22"/>
          <w:szCs w:val="22"/>
        </w:rPr>
      </w:pPr>
      <w:r w:rsidRPr="001E2846">
        <w:rPr>
          <w:rFonts w:ascii="Calibri Light" w:hAnsi="Calibri Light"/>
          <w:sz w:val="22"/>
          <w:szCs w:val="22"/>
        </w:rPr>
        <w:lastRenderedPageBreak/>
        <w:t xml:space="preserve">Manage the </w:t>
      </w:r>
      <w:r>
        <w:rPr>
          <w:rFonts w:ascii="Calibri Light" w:hAnsi="Calibri Light"/>
          <w:sz w:val="22"/>
          <w:szCs w:val="22"/>
        </w:rPr>
        <w:t>schools</w:t>
      </w:r>
      <w:r w:rsidRPr="001E2846">
        <w:rPr>
          <w:rFonts w:ascii="Calibri Light" w:hAnsi="Calibri Light"/>
          <w:sz w:val="22"/>
          <w:szCs w:val="22"/>
        </w:rPr>
        <w:t xml:space="preserve"> financial and human resources effectively and efficiently to achieve the schools</w:t>
      </w:r>
      <w:r w:rsidR="00D65DB6">
        <w:rPr>
          <w:rFonts w:ascii="Calibri Light" w:hAnsi="Calibri Light"/>
          <w:sz w:val="22"/>
          <w:szCs w:val="22"/>
        </w:rPr>
        <w:t>’</w:t>
      </w:r>
      <w:r w:rsidRPr="001E2846">
        <w:rPr>
          <w:rFonts w:ascii="Calibri Light" w:hAnsi="Calibri Light"/>
          <w:sz w:val="22"/>
          <w:szCs w:val="22"/>
        </w:rPr>
        <w:t xml:space="preserve"> educational goals and priorities. </w:t>
      </w:r>
    </w:p>
    <w:p w14:paraId="04E99000" w14:textId="77777777" w:rsidR="00AD4485" w:rsidRPr="001E2846" w:rsidRDefault="00AD4485" w:rsidP="00AD4485">
      <w:pPr>
        <w:pStyle w:val="ListParagraph"/>
        <w:numPr>
          <w:ilvl w:val="0"/>
          <w:numId w:val="1"/>
        </w:numPr>
        <w:jc w:val="both"/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>Manage and organise the premises efficiently and effectively to ensure that it meets legislative requirements plus the needs of the curriculum and health and safety regulations.</w:t>
      </w:r>
    </w:p>
    <w:p w14:paraId="7D0C08D4" w14:textId="77777777" w:rsidR="00AD4485" w:rsidRPr="001E2846" w:rsidRDefault="00AD4485" w:rsidP="00DC4DF2">
      <w:pPr>
        <w:ind w:left="720"/>
        <w:jc w:val="both"/>
        <w:rPr>
          <w:rFonts w:ascii="Calibri Light" w:hAnsi="Calibri Light" w:cs="Tahoma"/>
          <w:sz w:val="22"/>
          <w:szCs w:val="22"/>
        </w:rPr>
      </w:pPr>
    </w:p>
    <w:p w14:paraId="2389954E" w14:textId="77777777" w:rsidR="001E2846" w:rsidRPr="001E2846" w:rsidRDefault="001E2846" w:rsidP="001E2846">
      <w:pPr>
        <w:pStyle w:val="ListParagraph"/>
        <w:rPr>
          <w:rFonts w:ascii="Calibri Light" w:hAnsi="Calibri Light"/>
          <w:sz w:val="22"/>
          <w:szCs w:val="22"/>
        </w:rPr>
      </w:pPr>
    </w:p>
    <w:p w14:paraId="70319BBD" w14:textId="77777777" w:rsidR="001E2846" w:rsidRPr="001E2846" w:rsidRDefault="001E2846" w:rsidP="001E2846">
      <w:pPr>
        <w:rPr>
          <w:rFonts w:ascii="Calibri" w:hAnsi="Calibri" w:cs="Tahoma"/>
          <w:b/>
          <w:sz w:val="22"/>
          <w:szCs w:val="22"/>
        </w:rPr>
      </w:pPr>
      <w:r w:rsidRPr="001E2846">
        <w:rPr>
          <w:rFonts w:ascii="Calibri" w:hAnsi="Calibri" w:cs="Tahoma"/>
          <w:b/>
          <w:sz w:val="22"/>
          <w:szCs w:val="22"/>
        </w:rPr>
        <w:t>Leading Teaching and Learning</w:t>
      </w:r>
    </w:p>
    <w:p w14:paraId="3A3089A9" w14:textId="77777777" w:rsidR="001E2846" w:rsidRPr="001E2846" w:rsidRDefault="001E2846" w:rsidP="001E2846">
      <w:pPr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 xml:space="preserve">The Head Teacher has a central responsibility for raising the quality of teaching and learning. This involves high expectations, maintaining and evaluating outcomes and establishing a successful learning culture which all impact on pupil’s achievement.  </w:t>
      </w:r>
    </w:p>
    <w:p w14:paraId="731DF6BA" w14:textId="77777777" w:rsidR="001E2846" w:rsidRPr="001E2846" w:rsidRDefault="001E2846" w:rsidP="001E2846">
      <w:pPr>
        <w:rPr>
          <w:rFonts w:ascii="Calibri Light" w:hAnsi="Calibri Light" w:cs="Tahoma"/>
          <w:sz w:val="22"/>
          <w:szCs w:val="22"/>
        </w:rPr>
      </w:pPr>
    </w:p>
    <w:p w14:paraId="5F8F31B5" w14:textId="77777777" w:rsidR="001E2846" w:rsidRPr="001E2846" w:rsidRDefault="001E2846" w:rsidP="001E2846">
      <w:pPr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>The Head Teacher will:</w:t>
      </w:r>
    </w:p>
    <w:p w14:paraId="1372DB93" w14:textId="111308AD" w:rsidR="001E2846" w:rsidRPr="001E2846" w:rsidRDefault="001E2846" w:rsidP="001E2846">
      <w:pPr>
        <w:pStyle w:val="ListParagraph"/>
        <w:numPr>
          <w:ilvl w:val="0"/>
          <w:numId w:val="2"/>
        </w:numPr>
        <w:rPr>
          <w:rFonts w:ascii="Calibri Light" w:hAnsi="Calibri Light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 xml:space="preserve">Ensure the quality of teaching and the expertise and skills of staff are effectively employed to maintain an environment which promotes and secures high standards, </w:t>
      </w:r>
      <w:r w:rsidR="00D65DB6">
        <w:rPr>
          <w:rFonts w:ascii="Calibri Light" w:hAnsi="Calibri Light" w:cs="Tahoma"/>
          <w:sz w:val="22"/>
          <w:szCs w:val="22"/>
        </w:rPr>
        <w:t xml:space="preserve">always </w:t>
      </w:r>
      <w:r w:rsidRPr="001E2846">
        <w:rPr>
          <w:rFonts w:ascii="Calibri Light" w:hAnsi="Calibri Light" w:cs="Tahoma"/>
          <w:sz w:val="22"/>
          <w:szCs w:val="22"/>
        </w:rPr>
        <w:t>striving for excellence and to share and extend good practice within the community</w:t>
      </w:r>
      <w:r w:rsidR="00E84C52">
        <w:rPr>
          <w:rFonts w:ascii="Calibri Light" w:hAnsi="Calibri Light" w:cs="Tahoma"/>
          <w:sz w:val="22"/>
          <w:szCs w:val="22"/>
        </w:rPr>
        <w:t>.</w:t>
      </w:r>
    </w:p>
    <w:p w14:paraId="385E62AE" w14:textId="1811F260" w:rsidR="001E2846" w:rsidRPr="001E2846" w:rsidRDefault="001E2846" w:rsidP="001E2846">
      <w:pPr>
        <w:pStyle w:val="ListParagraph"/>
        <w:numPr>
          <w:ilvl w:val="0"/>
          <w:numId w:val="2"/>
        </w:numPr>
        <w:rPr>
          <w:rFonts w:ascii="Calibri Light" w:hAnsi="Calibri Light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 xml:space="preserve">Build on the excellent nursery school practice and ensure the highest quality of education for the whole </w:t>
      </w:r>
      <w:r w:rsidR="00786D42">
        <w:rPr>
          <w:rFonts w:ascii="Calibri Light" w:hAnsi="Calibri Light" w:cs="Tahoma"/>
          <w:sz w:val="22"/>
          <w:szCs w:val="22"/>
        </w:rPr>
        <w:t>school</w:t>
      </w:r>
      <w:r w:rsidRPr="001E2846">
        <w:rPr>
          <w:rFonts w:ascii="Calibri Light" w:hAnsi="Calibri Light" w:cs="Tahoma"/>
          <w:sz w:val="22"/>
          <w:szCs w:val="22"/>
        </w:rPr>
        <w:t>.</w:t>
      </w:r>
    </w:p>
    <w:p w14:paraId="17FC839B" w14:textId="2190845E" w:rsidR="001E2846" w:rsidRPr="001E2846" w:rsidRDefault="001E2846" w:rsidP="001E2846">
      <w:pPr>
        <w:pStyle w:val="ListParagraph"/>
        <w:numPr>
          <w:ilvl w:val="0"/>
          <w:numId w:val="2"/>
        </w:numPr>
        <w:rPr>
          <w:rFonts w:ascii="Calibri Light" w:hAnsi="Calibri Light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 xml:space="preserve">Challenge underperformance at all levels and ensure corrective action and follow-up. </w:t>
      </w:r>
    </w:p>
    <w:p w14:paraId="4D519558" w14:textId="77777777" w:rsidR="001E2846" w:rsidRPr="001E2846" w:rsidRDefault="001E2846" w:rsidP="001E2846">
      <w:pPr>
        <w:pStyle w:val="ListParagraph"/>
        <w:numPr>
          <w:ilvl w:val="0"/>
          <w:numId w:val="2"/>
        </w:numPr>
        <w:rPr>
          <w:rFonts w:ascii="Calibri Light" w:hAnsi="Calibri Light"/>
          <w:i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>Establish creative, responsive and effective approaches to teaching and learning</w:t>
      </w:r>
      <w:r w:rsidRPr="001E2846">
        <w:rPr>
          <w:rFonts w:ascii="Calibri Light" w:hAnsi="Calibri Light" w:cs="Tahoma"/>
          <w:i/>
          <w:sz w:val="22"/>
          <w:szCs w:val="22"/>
        </w:rPr>
        <w:t>.</w:t>
      </w:r>
    </w:p>
    <w:p w14:paraId="4DDB281C" w14:textId="77777777" w:rsidR="001E2846" w:rsidRPr="001E2846" w:rsidRDefault="001E2846" w:rsidP="001E2846">
      <w:pPr>
        <w:pStyle w:val="ListParagraph"/>
        <w:numPr>
          <w:ilvl w:val="0"/>
          <w:numId w:val="2"/>
        </w:numPr>
        <w:rPr>
          <w:rFonts w:ascii="Calibri Light" w:hAnsi="Calibri Light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 xml:space="preserve">Ensure a culture and ethos of challenge and support where all pupils can achieve success and become engaged in their own learning. </w:t>
      </w:r>
    </w:p>
    <w:p w14:paraId="6B9E9D86" w14:textId="77777777" w:rsidR="001E2846" w:rsidRPr="001E2846" w:rsidRDefault="001E2846" w:rsidP="001E2846">
      <w:pPr>
        <w:pStyle w:val="ListParagraph"/>
        <w:numPr>
          <w:ilvl w:val="0"/>
          <w:numId w:val="2"/>
        </w:numPr>
        <w:rPr>
          <w:rFonts w:ascii="Calibri Light" w:hAnsi="Calibri Light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 xml:space="preserve">Implement strategies which ensure high standards of behaviour and attendance. </w:t>
      </w:r>
    </w:p>
    <w:p w14:paraId="3F0E1856" w14:textId="51EBDB38" w:rsidR="001E2846" w:rsidRPr="001E2846" w:rsidRDefault="001E2846" w:rsidP="001E2846">
      <w:pPr>
        <w:numPr>
          <w:ilvl w:val="0"/>
          <w:numId w:val="2"/>
        </w:numPr>
        <w:jc w:val="both"/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 xml:space="preserve">Work together with the </w:t>
      </w:r>
      <w:r w:rsidR="00AD4485">
        <w:rPr>
          <w:rFonts w:ascii="Calibri Light" w:hAnsi="Calibri Light" w:cs="Tahoma"/>
          <w:sz w:val="22"/>
          <w:szCs w:val="22"/>
        </w:rPr>
        <w:t xml:space="preserve">Acting Assistant Head </w:t>
      </w:r>
      <w:r w:rsidRPr="001E2846">
        <w:rPr>
          <w:rFonts w:ascii="Calibri Light" w:hAnsi="Calibri Light" w:cs="Tahoma"/>
          <w:sz w:val="22"/>
          <w:szCs w:val="22"/>
        </w:rPr>
        <w:t>Teacher to carry out regular monitoring and evaluation to identify and act on areas for improvement.</w:t>
      </w:r>
    </w:p>
    <w:p w14:paraId="1AC8826C" w14:textId="10669E7D" w:rsidR="001E2846" w:rsidRPr="001E2846" w:rsidRDefault="001E2846" w:rsidP="001E2846">
      <w:pPr>
        <w:numPr>
          <w:ilvl w:val="0"/>
          <w:numId w:val="2"/>
        </w:numPr>
        <w:jc w:val="both"/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>To create and maintain warm and effective partnerships with colleagues, parents and carers</w:t>
      </w:r>
      <w:r w:rsidR="00675E82">
        <w:rPr>
          <w:rFonts w:ascii="Calibri Light" w:hAnsi="Calibri Light" w:cs="Tahoma"/>
          <w:sz w:val="22"/>
          <w:szCs w:val="22"/>
        </w:rPr>
        <w:t xml:space="preserve">. </w:t>
      </w:r>
      <w:r w:rsidRPr="001E2846">
        <w:rPr>
          <w:rFonts w:ascii="Calibri Light" w:hAnsi="Calibri Light" w:cs="Tahoma"/>
          <w:sz w:val="22"/>
          <w:szCs w:val="22"/>
        </w:rPr>
        <w:t xml:space="preserve"> </w:t>
      </w:r>
      <w:r w:rsidR="00675E82">
        <w:rPr>
          <w:rFonts w:ascii="Calibri Light" w:hAnsi="Calibri Light" w:cs="Tahoma"/>
          <w:sz w:val="22"/>
          <w:szCs w:val="22"/>
        </w:rPr>
        <w:t xml:space="preserve">Their </w:t>
      </w:r>
      <w:r w:rsidRPr="001E2846">
        <w:rPr>
          <w:rFonts w:ascii="Calibri Light" w:hAnsi="Calibri Light" w:cs="Tahoma"/>
          <w:sz w:val="22"/>
          <w:szCs w:val="22"/>
        </w:rPr>
        <w:t>involve</w:t>
      </w:r>
      <w:r w:rsidR="00675E82">
        <w:rPr>
          <w:rFonts w:ascii="Calibri Light" w:hAnsi="Calibri Light" w:cs="Tahoma"/>
          <w:sz w:val="22"/>
          <w:szCs w:val="22"/>
        </w:rPr>
        <w:t xml:space="preserve">ment </w:t>
      </w:r>
      <w:r w:rsidRPr="001E2846">
        <w:rPr>
          <w:rFonts w:ascii="Calibri Light" w:hAnsi="Calibri Light" w:cs="Tahoma"/>
          <w:sz w:val="22"/>
          <w:szCs w:val="22"/>
        </w:rPr>
        <w:t>is an important resource in raising children’s achievement and development in learning; promoting an effective home school partnership</w:t>
      </w:r>
      <w:r w:rsidR="00675E82">
        <w:rPr>
          <w:rFonts w:ascii="Calibri Light" w:hAnsi="Calibri Light" w:cs="Tahoma"/>
          <w:sz w:val="22"/>
          <w:szCs w:val="22"/>
        </w:rPr>
        <w:t>.</w:t>
      </w:r>
      <w:r w:rsidRPr="001E2846">
        <w:rPr>
          <w:rFonts w:ascii="Calibri Light" w:hAnsi="Calibri Light" w:cs="Tahoma"/>
          <w:sz w:val="22"/>
          <w:szCs w:val="22"/>
        </w:rPr>
        <w:t xml:space="preserve"> </w:t>
      </w:r>
    </w:p>
    <w:p w14:paraId="19402149" w14:textId="77777777" w:rsidR="001E2846" w:rsidRPr="001E2846" w:rsidRDefault="001E2846" w:rsidP="001E2846">
      <w:pPr>
        <w:rPr>
          <w:rFonts w:ascii="Calibri Light" w:hAnsi="Calibri Light"/>
          <w:i/>
          <w:sz w:val="22"/>
          <w:szCs w:val="22"/>
        </w:rPr>
      </w:pPr>
    </w:p>
    <w:p w14:paraId="4C499BE6" w14:textId="77777777" w:rsidR="001E2846" w:rsidRPr="001E2846" w:rsidRDefault="001E2846" w:rsidP="001E2846">
      <w:pPr>
        <w:rPr>
          <w:rFonts w:ascii="Calibri" w:hAnsi="Calibri" w:cs="Tahoma"/>
          <w:b/>
          <w:sz w:val="22"/>
          <w:szCs w:val="22"/>
        </w:rPr>
      </w:pPr>
      <w:r w:rsidRPr="001E2846">
        <w:rPr>
          <w:rFonts w:ascii="Calibri" w:hAnsi="Calibri" w:cs="Tahoma"/>
          <w:b/>
          <w:sz w:val="22"/>
          <w:szCs w:val="22"/>
        </w:rPr>
        <w:t>Developing Self and Working with Others:</w:t>
      </w:r>
    </w:p>
    <w:p w14:paraId="3EEEB11A" w14:textId="4496DF6C" w:rsidR="001E2846" w:rsidRPr="001E2846" w:rsidRDefault="001E2846" w:rsidP="001E2846">
      <w:pPr>
        <w:rPr>
          <w:rFonts w:ascii="Calibri Light" w:hAnsi="Calibri Light" w:cs="Tahoma"/>
          <w:b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 xml:space="preserve">Effective communication and </w:t>
      </w:r>
      <w:r w:rsidR="00675E82">
        <w:rPr>
          <w:rFonts w:ascii="Calibri Light" w:hAnsi="Calibri Light" w:cs="Tahoma"/>
          <w:sz w:val="22"/>
          <w:szCs w:val="22"/>
        </w:rPr>
        <w:t xml:space="preserve">positive </w:t>
      </w:r>
      <w:r w:rsidRPr="001E2846">
        <w:rPr>
          <w:rFonts w:ascii="Calibri Light" w:hAnsi="Calibri Light" w:cs="Tahoma"/>
          <w:sz w:val="22"/>
          <w:szCs w:val="22"/>
        </w:rPr>
        <w:t xml:space="preserve">relationships are key to effective </w:t>
      </w:r>
      <w:r w:rsidR="00675E82">
        <w:rPr>
          <w:rFonts w:ascii="Calibri Light" w:hAnsi="Calibri Light" w:cs="Tahoma"/>
          <w:sz w:val="22"/>
          <w:szCs w:val="22"/>
        </w:rPr>
        <w:t>H</w:t>
      </w:r>
      <w:r w:rsidRPr="001E2846">
        <w:rPr>
          <w:rFonts w:ascii="Calibri Light" w:hAnsi="Calibri Light" w:cs="Tahoma"/>
          <w:sz w:val="22"/>
          <w:szCs w:val="22"/>
        </w:rPr>
        <w:t>eadship. The Head Teacher needs to build a professional learning community which enables others to achieve</w:t>
      </w:r>
      <w:r w:rsidRPr="001E2846">
        <w:rPr>
          <w:rFonts w:ascii="Calibri Light" w:hAnsi="Calibri Light" w:cs="Tahoma"/>
          <w:b/>
          <w:sz w:val="22"/>
          <w:szCs w:val="22"/>
        </w:rPr>
        <w:t>.</w:t>
      </w:r>
    </w:p>
    <w:p w14:paraId="660D1786" w14:textId="77777777" w:rsidR="001E2846" w:rsidRPr="001E2846" w:rsidRDefault="001E2846" w:rsidP="001E2846">
      <w:pPr>
        <w:rPr>
          <w:rFonts w:ascii="Calibri Light" w:hAnsi="Calibri Light" w:cs="Tahoma"/>
          <w:sz w:val="22"/>
          <w:szCs w:val="22"/>
        </w:rPr>
      </w:pPr>
    </w:p>
    <w:p w14:paraId="1F4C4ACB" w14:textId="77777777" w:rsidR="001E2846" w:rsidRPr="001E2846" w:rsidRDefault="001E2846" w:rsidP="001E2846">
      <w:pPr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>The Head Teacher will:</w:t>
      </w:r>
    </w:p>
    <w:p w14:paraId="1AFB1C94" w14:textId="77777777" w:rsidR="00AE535A" w:rsidRDefault="00AE535A" w:rsidP="001E2846">
      <w:pPr>
        <w:pStyle w:val="ListParagraph"/>
        <w:numPr>
          <w:ilvl w:val="0"/>
          <w:numId w:val="4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Ensure staff have access to appropriate, high standard professional development opportunities. </w:t>
      </w:r>
    </w:p>
    <w:p w14:paraId="4CDE22CA" w14:textId="626BC22D" w:rsidR="001E2846" w:rsidRPr="001E2846" w:rsidRDefault="001E2846" w:rsidP="001E2846">
      <w:pPr>
        <w:pStyle w:val="ListParagraph"/>
        <w:numPr>
          <w:ilvl w:val="0"/>
          <w:numId w:val="4"/>
        </w:numPr>
        <w:rPr>
          <w:rFonts w:ascii="Calibri Light" w:hAnsi="Calibri Light"/>
          <w:sz w:val="22"/>
          <w:szCs w:val="22"/>
        </w:rPr>
      </w:pPr>
      <w:r w:rsidRPr="001E2846">
        <w:rPr>
          <w:rFonts w:ascii="Calibri Light" w:hAnsi="Calibri Light"/>
          <w:sz w:val="22"/>
          <w:szCs w:val="22"/>
        </w:rPr>
        <w:t xml:space="preserve">Build a collaborative learning culture within the </w:t>
      </w:r>
      <w:r w:rsidR="00AD4485">
        <w:rPr>
          <w:rFonts w:ascii="Calibri Light" w:hAnsi="Calibri Light"/>
          <w:sz w:val="22"/>
          <w:szCs w:val="22"/>
        </w:rPr>
        <w:t>school</w:t>
      </w:r>
      <w:r w:rsidRPr="001E2846">
        <w:rPr>
          <w:rFonts w:ascii="Calibri Light" w:hAnsi="Calibri Light"/>
          <w:sz w:val="22"/>
          <w:szCs w:val="22"/>
        </w:rPr>
        <w:t xml:space="preserve"> and actively engage with other schools to build effective learning communities.</w:t>
      </w:r>
    </w:p>
    <w:p w14:paraId="00E97F72" w14:textId="6E85F6DD" w:rsidR="001E2846" w:rsidRPr="001E2846" w:rsidRDefault="001E2846" w:rsidP="001E2846">
      <w:pPr>
        <w:pStyle w:val="ListParagraph"/>
        <w:numPr>
          <w:ilvl w:val="0"/>
          <w:numId w:val="4"/>
        </w:numPr>
        <w:rPr>
          <w:rFonts w:ascii="Calibri Light" w:hAnsi="Calibri Light"/>
          <w:sz w:val="22"/>
          <w:szCs w:val="22"/>
        </w:rPr>
      </w:pPr>
      <w:r w:rsidRPr="001E2846">
        <w:rPr>
          <w:rFonts w:ascii="Calibri Light" w:hAnsi="Calibri Light"/>
          <w:sz w:val="22"/>
          <w:szCs w:val="22"/>
        </w:rPr>
        <w:t xml:space="preserve">Treat people fairly, equitably and with dignity and respect to maintain a positive </w:t>
      </w:r>
      <w:r w:rsidR="00AD4485">
        <w:rPr>
          <w:rFonts w:ascii="Calibri Light" w:hAnsi="Calibri Light"/>
          <w:sz w:val="22"/>
          <w:szCs w:val="22"/>
        </w:rPr>
        <w:t>school</w:t>
      </w:r>
      <w:r w:rsidRPr="001E2846">
        <w:rPr>
          <w:rFonts w:ascii="Calibri Light" w:hAnsi="Calibri Light"/>
          <w:sz w:val="22"/>
          <w:szCs w:val="22"/>
        </w:rPr>
        <w:t xml:space="preserve"> culture. </w:t>
      </w:r>
    </w:p>
    <w:p w14:paraId="3AFF248E" w14:textId="5B051F13" w:rsidR="001E2846" w:rsidRPr="001E2846" w:rsidRDefault="001E2846" w:rsidP="001E2846">
      <w:pPr>
        <w:pStyle w:val="ListParagraph"/>
        <w:numPr>
          <w:ilvl w:val="0"/>
          <w:numId w:val="4"/>
        </w:numPr>
        <w:rPr>
          <w:rFonts w:ascii="Calibri Light" w:hAnsi="Calibri Light"/>
          <w:sz w:val="22"/>
          <w:szCs w:val="22"/>
        </w:rPr>
      </w:pPr>
      <w:r w:rsidRPr="001E2846">
        <w:rPr>
          <w:rFonts w:ascii="Calibri Light" w:hAnsi="Calibri Light"/>
          <w:sz w:val="22"/>
          <w:szCs w:val="22"/>
        </w:rPr>
        <w:t xml:space="preserve">Ensure effective planning, allocation, support and evaluation of work undertaken by teams and individuals, ensuring clear delegation of tasks and devolution of responsibilities. </w:t>
      </w:r>
    </w:p>
    <w:p w14:paraId="692A2E0B" w14:textId="77777777" w:rsidR="001E2846" w:rsidRPr="001E2846" w:rsidRDefault="001E2846" w:rsidP="001E2846">
      <w:pPr>
        <w:pStyle w:val="ListParagraph"/>
        <w:numPr>
          <w:ilvl w:val="0"/>
          <w:numId w:val="4"/>
        </w:numPr>
        <w:rPr>
          <w:rFonts w:ascii="Calibri Light" w:hAnsi="Calibri Light"/>
          <w:sz w:val="22"/>
          <w:szCs w:val="22"/>
        </w:rPr>
      </w:pPr>
      <w:r w:rsidRPr="001E2846">
        <w:rPr>
          <w:rFonts w:ascii="Calibri Light" w:hAnsi="Calibri Light"/>
          <w:sz w:val="22"/>
          <w:szCs w:val="22"/>
        </w:rPr>
        <w:t xml:space="preserve">Develop and maintain a culture of high expectations for self and for others and takes appropriate action when performance is unsatisfactory. </w:t>
      </w:r>
    </w:p>
    <w:p w14:paraId="1235450C" w14:textId="77777777" w:rsidR="001E2846" w:rsidRPr="001E2846" w:rsidRDefault="001E2846" w:rsidP="001E2846">
      <w:pPr>
        <w:pStyle w:val="ListParagraph"/>
        <w:numPr>
          <w:ilvl w:val="0"/>
          <w:numId w:val="4"/>
        </w:numPr>
        <w:rPr>
          <w:rFonts w:ascii="Calibri Light" w:hAnsi="Calibri Light"/>
          <w:sz w:val="22"/>
          <w:szCs w:val="22"/>
        </w:rPr>
      </w:pPr>
      <w:r w:rsidRPr="001E2846">
        <w:rPr>
          <w:rFonts w:ascii="Calibri Light" w:hAnsi="Calibri Light"/>
          <w:sz w:val="22"/>
          <w:szCs w:val="22"/>
        </w:rPr>
        <w:t xml:space="preserve">Regularly review own practice, set personal targets and take responsibility for own personal development. </w:t>
      </w:r>
    </w:p>
    <w:p w14:paraId="20A6AA2A" w14:textId="77777777" w:rsidR="001E2846" w:rsidRPr="001E2846" w:rsidRDefault="001E2846" w:rsidP="001E2846">
      <w:pPr>
        <w:pStyle w:val="ListParagraph"/>
        <w:numPr>
          <w:ilvl w:val="0"/>
          <w:numId w:val="4"/>
        </w:numPr>
        <w:rPr>
          <w:rFonts w:ascii="Calibri Light" w:hAnsi="Calibri Light"/>
          <w:sz w:val="22"/>
          <w:szCs w:val="22"/>
        </w:rPr>
      </w:pPr>
      <w:r w:rsidRPr="001E2846">
        <w:rPr>
          <w:rFonts w:ascii="Calibri Light" w:hAnsi="Calibri Light"/>
          <w:sz w:val="22"/>
          <w:szCs w:val="22"/>
        </w:rPr>
        <w:t xml:space="preserve">Manage own workload and that of others to allow appropriate work/life balance. </w:t>
      </w:r>
    </w:p>
    <w:p w14:paraId="34DAC7B4" w14:textId="77777777" w:rsidR="001E2846" w:rsidRPr="001E2846" w:rsidRDefault="001E2846" w:rsidP="001E2846">
      <w:pPr>
        <w:rPr>
          <w:rFonts w:ascii="Calibri" w:hAnsi="Calibri" w:cs="Tahoma"/>
          <w:b/>
          <w:sz w:val="22"/>
          <w:szCs w:val="22"/>
        </w:rPr>
      </w:pPr>
    </w:p>
    <w:p w14:paraId="482C11F1" w14:textId="69F7D51B" w:rsidR="001E2846" w:rsidRPr="001E2846" w:rsidRDefault="00AE535A" w:rsidP="001E2846">
      <w:p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Governance, accountability and working partnership</w:t>
      </w:r>
    </w:p>
    <w:p w14:paraId="5DB92450" w14:textId="4BDD0B39" w:rsidR="001E2846" w:rsidRPr="001E2846" w:rsidRDefault="001E2846" w:rsidP="001E2846">
      <w:pPr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>With values at the heart of leadership, the Head Teacher has a responsibility to the whole</w:t>
      </w:r>
      <w:r w:rsidR="00AE535A">
        <w:rPr>
          <w:rFonts w:ascii="Calibri Light" w:hAnsi="Calibri Light" w:cs="Tahoma"/>
          <w:sz w:val="22"/>
          <w:szCs w:val="22"/>
        </w:rPr>
        <w:t xml:space="preserve"> school </w:t>
      </w:r>
      <w:r w:rsidRPr="001E2846">
        <w:rPr>
          <w:rFonts w:ascii="Calibri Light" w:hAnsi="Calibri Light" w:cs="Tahoma"/>
          <w:sz w:val="22"/>
          <w:szCs w:val="22"/>
        </w:rPr>
        <w:t xml:space="preserve">community and is accountable to a range of group particularly pupils, parents, carers, </w:t>
      </w:r>
      <w:r w:rsidR="00675E82">
        <w:rPr>
          <w:rFonts w:ascii="Calibri Light" w:hAnsi="Calibri Light" w:cs="Tahoma"/>
          <w:sz w:val="22"/>
          <w:szCs w:val="22"/>
        </w:rPr>
        <w:t>g</w:t>
      </w:r>
      <w:r w:rsidRPr="001E2846">
        <w:rPr>
          <w:rFonts w:ascii="Calibri Light" w:hAnsi="Calibri Light" w:cs="Tahoma"/>
          <w:sz w:val="22"/>
          <w:szCs w:val="22"/>
        </w:rPr>
        <w:t>overnors and the LA.</w:t>
      </w:r>
    </w:p>
    <w:p w14:paraId="22B30222" w14:textId="77777777" w:rsidR="001E2846" w:rsidRPr="001E2846" w:rsidRDefault="001E2846" w:rsidP="001E2846">
      <w:pPr>
        <w:rPr>
          <w:rFonts w:ascii="Calibri Light" w:hAnsi="Calibri Light" w:cs="Tahoma"/>
          <w:sz w:val="22"/>
          <w:szCs w:val="22"/>
        </w:rPr>
      </w:pPr>
    </w:p>
    <w:p w14:paraId="48658980" w14:textId="77777777" w:rsidR="001E2846" w:rsidRPr="001E2846" w:rsidRDefault="001E2846" w:rsidP="001E2846">
      <w:pPr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>The Head Teacher will:</w:t>
      </w:r>
    </w:p>
    <w:p w14:paraId="118061F5" w14:textId="67025E8A" w:rsidR="00AE535A" w:rsidRPr="00675E82" w:rsidRDefault="00AE535A" w:rsidP="00AE535A">
      <w:pPr>
        <w:pStyle w:val="4Bulletedcopyblue"/>
        <w:numPr>
          <w:ilvl w:val="0"/>
          <w:numId w:val="5"/>
        </w:numPr>
        <w:rPr>
          <w:rFonts w:ascii="Calibri Light" w:hAnsi="Calibri Light" w:cs="Calibri Light"/>
          <w:sz w:val="22"/>
          <w:szCs w:val="22"/>
          <w:lang w:eastAsia="en-GB"/>
        </w:rPr>
      </w:pPr>
      <w:r w:rsidRPr="00675E82">
        <w:rPr>
          <w:rFonts w:ascii="Calibri Light" w:hAnsi="Calibri Light" w:cs="Calibri Light"/>
          <w:sz w:val="22"/>
          <w:szCs w:val="22"/>
          <w:lang w:eastAsia="en-GB"/>
        </w:rPr>
        <w:t>Understand and welcome the role of effective governance, including accepting responsibility</w:t>
      </w:r>
      <w:r w:rsidR="00E84C52" w:rsidRPr="00675E82">
        <w:rPr>
          <w:rFonts w:ascii="Calibri Light" w:hAnsi="Calibri Light" w:cs="Calibri Light"/>
          <w:sz w:val="22"/>
          <w:szCs w:val="22"/>
          <w:lang w:eastAsia="en-GB"/>
        </w:rPr>
        <w:t>.</w:t>
      </w:r>
    </w:p>
    <w:p w14:paraId="053A9FFE" w14:textId="60F1D455" w:rsidR="00AE535A" w:rsidRPr="00675E82" w:rsidRDefault="00AE535A" w:rsidP="00AE535A">
      <w:pPr>
        <w:pStyle w:val="4Bulletedcopyblue"/>
        <w:numPr>
          <w:ilvl w:val="0"/>
          <w:numId w:val="5"/>
        </w:numPr>
        <w:rPr>
          <w:rFonts w:ascii="Calibri Light" w:hAnsi="Calibri Light" w:cs="Calibri Light"/>
          <w:sz w:val="22"/>
          <w:szCs w:val="22"/>
          <w:lang w:eastAsia="en-GB"/>
        </w:rPr>
      </w:pPr>
      <w:r w:rsidRPr="00675E82">
        <w:rPr>
          <w:rFonts w:ascii="Calibri Light" w:hAnsi="Calibri Light" w:cs="Calibri Light"/>
          <w:sz w:val="22"/>
          <w:szCs w:val="22"/>
          <w:lang w:eastAsia="en-GB"/>
        </w:rPr>
        <w:t>Ensure that staff understand their professional responsibilities and are held to account</w:t>
      </w:r>
      <w:r w:rsidR="00E84C52" w:rsidRPr="00675E82">
        <w:rPr>
          <w:rFonts w:ascii="Calibri Light" w:hAnsi="Calibri Light" w:cs="Calibri Light"/>
          <w:sz w:val="22"/>
          <w:szCs w:val="22"/>
          <w:lang w:eastAsia="en-GB"/>
        </w:rPr>
        <w:t>.</w:t>
      </w:r>
    </w:p>
    <w:p w14:paraId="3518784A" w14:textId="386BB8EA" w:rsidR="00AE535A" w:rsidRPr="00675E82" w:rsidRDefault="00AE535A" w:rsidP="00AE535A">
      <w:pPr>
        <w:pStyle w:val="4Bulletedcopyblue"/>
        <w:numPr>
          <w:ilvl w:val="0"/>
          <w:numId w:val="5"/>
        </w:numPr>
        <w:rPr>
          <w:rFonts w:ascii="Calibri Light" w:hAnsi="Calibri Light" w:cs="Calibri Light"/>
          <w:sz w:val="22"/>
          <w:szCs w:val="22"/>
          <w:lang w:eastAsia="en-GB"/>
        </w:rPr>
      </w:pPr>
      <w:r w:rsidRPr="00675E82">
        <w:rPr>
          <w:rFonts w:ascii="Calibri Light" w:hAnsi="Calibri Light" w:cs="Calibri Light"/>
          <w:sz w:val="22"/>
          <w:szCs w:val="22"/>
          <w:lang w:eastAsia="en-GB"/>
        </w:rPr>
        <w:t>Ensure the school effectively and efficiently operates within the required regulatory frameworks and meets all statutory duties</w:t>
      </w:r>
      <w:r w:rsidR="00E84C52" w:rsidRPr="00675E82">
        <w:rPr>
          <w:rFonts w:ascii="Calibri Light" w:hAnsi="Calibri Light" w:cs="Calibri Light"/>
          <w:sz w:val="22"/>
          <w:szCs w:val="22"/>
          <w:lang w:eastAsia="en-GB"/>
        </w:rPr>
        <w:t>.</w:t>
      </w:r>
    </w:p>
    <w:p w14:paraId="06CB7E63" w14:textId="17A1C266" w:rsidR="00AE535A" w:rsidRPr="00675E82" w:rsidRDefault="00AE535A" w:rsidP="00AE535A">
      <w:pPr>
        <w:pStyle w:val="4Bulletedcopyblue"/>
        <w:numPr>
          <w:ilvl w:val="0"/>
          <w:numId w:val="5"/>
        </w:numPr>
        <w:rPr>
          <w:rFonts w:ascii="Calibri Light" w:hAnsi="Calibri Light" w:cs="Calibri Light"/>
          <w:sz w:val="22"/>
          <w:szCs w:val="22"/>
          <w:lang w:eastAsia="en-GB"/>
        </w:rPr>
      </w:pPr>
      <w:r w:rsidRPr="00675E82">
        <w:rPr>
          <w:rFonts w:ascii="Calibri Light" w:hAnsi="Calibri Light" w:cs="Calibri Light"/>
          <w:sz w:val="22"/>
          <w:szCs w:val="22"/>
          <w:lang w:eastAsia="en-GB"/>
        </w:rPr>
        <w:t>Work successfully with other schools and organisations</w:t>
      </w:r>
      <w:r w:rsidR="00E84C52" w:rsidRPr="00675E82">
        <w:rPr>
          <w:rFonts w:ascii="Calibri Light" w:hAnsi="Calibri Light" w:cs="Calibri Light"/>
          <w:sz w:val="22"/>
          <w:szCs w:val="22"/>
          <w:lang w:eastAsia="en-GB"/>
        </w:rPr>
        <w:t>.</w:t>
      </w:r>
      <w:r w:rsidRPr="00675E82">
        <w:rPr>
          <w:rFonts w:ascii="Calibri Light" w:hAnsi="Calibri Light" w:cs="Calibri Light"/>
          <w:sz w:val="22"/>
          <w:szCs w:val="22"/>
          <w:lang w:eastAsia="en-GB"/>
        </w:rPr>
        <w:t xml:space="preserve"> </w:t>
      </w:r>
    </w:p>
    <w:p w14:paraId="47BC44BA" w14:textId="33AB9148" w:rsidR="00AE535A" w:rsidRPr="00675E82" w:rsidRDefault="00AE535A" w:rsidP="00AE535A">
      <w:pPr>
        <w:pStyle w:val="4Bulletedcopyblue"/>
        <w:numPr>
          <w:ilvl w:val="0"/>
          <w:numId w:val="5"/>
        </w:numPr>
        <w:rPr>
          <w:rFonts w:ascii="Calibri Light" w:hAnsi="Calibri Light" w:cs="Calibri Light"/>
          <w:sz w:val="22"/>
          <w:szCs w:val="22"/>
          <w:lang w:eastAsia="en-GB"/>
        </w:rPr>
      </w:pPr>
      <w:r w:rsidRPr="00675E82">
        <w:rPr>
          <w:rFonts w:ascii="Calibri Light" w:hAnsi="Calibri Light" w:cs="Calibri Light"/>
          <w:sz w:val="22"/>
          <w:szCs w:val="22"/>
          <w:lang w:eastAsia="en-GB"/>
        </w:rPr>
        <w:t>Maintain working relationships with fellow professionals and colleagues to improve educational outcomes for all pupils</w:t>
      </w:r>
      <w:r w:rsidR="00E84C52" w:rsidRPr="00675E82">
        <w:rPr>
          <w:rFonts w:ascii="Calibri Light" w:hAnsi="Calibri Light" w:cs="Calibri Light"/>
          <w:sz w:val="22"/>
          <w:szCs w:val="22"/>
          <w:lang w:eastAsia="en-GB"/>
        </w:rPr>
        <w:t>.</w:t>
      </w:r>
    </w:p>
    <w:p w14:paraId="12B5B0CF" w14:textId="77777777" w:rsidR="001E2846" w:rsidRPr="00786D42" w:rsidRDefault="001E2846" w:rsidP="001E2846">
      <w:pPr>
        <w:rPr>
          <w:rFonts w:asciiTheme="minorHAnsi" w:hAnsiTheme="minorHAnsi" w:cstheme="minorHAnsi"/>
          <w:b/>
          <w:sz w:val="22"/>
          <w:szCs w:val="22"/>
        </w:rPr>
      </w:pPr>
    </w:p>
    <w:p w14:paraId="5F4CB350" w14:textId="77777777" w:rsidR="001E2846" w:rsidRPr="001E2846" w:rsidRDefault="001E2846" w:rsidP="001E2846">
      <w:pPr>
        <w:rPr>
          <w:rFonts w:ascii="Calibri" w:hAnsi="Calibri" w:cs="Tahoma"/>
          <w:b/>
          <w:sz w:val="22"/>
          <w:szCs w:val="22"/>
        </w:rPr>
      </w:pPr>
      <w:r w:rsidRPr="001E2846">
        <w:rPr>
          <w:rFonts w:ascii="Calibri" w:hAnsi="Calibri" w:cs="Tahoma"/>
          <w:b/>
          <w:sz w:val="22"/>
          <w:szCs w:val="22"/>
        </w:rPr>
        <w:t>Strengthening Community</w:t>
      </w:r>
    </w:p>
    <w:p w14:paraId="1C87F428" w14:textId="16063B53" w:rsidR="001E2846" w:rsidRPr="001E2846" w:rsidRDefault="001E2846" w:rsidP="001E2846">
      <w:pPr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 xml:space="preserve">The Head Teacher should engage with the internal and external </w:t>
      </w:r>
      <w:r w:rsidR="00C95797">
        <w:rPr>
          <w:rFonts w:ascii="Calibri Light" w:hAnsi="Calibri Light" w:cs="Tahoma"/>
          <w:sz w:val="22"/>
          <w:szCs w:val="22"/>
        </w:rPr>
        <w:t>school</w:t>
      </w:r>
      <w:r w:rsidRPr="001E2846">
        <w:rPr>
          <w:rFonts w:ascii="Calibri Light" w:hAnsi="Calibri Light" w:cs="Tahoma"/>
          <w:sz w:val="22"/>
          <w:szCs w:val="22"/>
        </w:rPr>
        <w:t xml:space="preserve"> community to secure equity and entitlement</w:t>
      </w:r>
      <w:r w:rsidR="00675E82">
        <w:rPr>
          <w:rFonts w:ascii="Calibri Light" w:hAnsi="Calibri Light" w:cs="Tahoma"/>
          <w:sz w:val="22"/>
          <w:szCs w:val="22"/>
        </w:rPr>
        <w:t xml:space="preserve">; </w:t>
      </w:r>
      <w:r w:rsidRPr="001E2846">
        <w:rPr>
          <w:rFonts w:ascii="Calibri Light" w:hAnsi="Calibri Light" w:cs="Tahoma"/>
          <w:sz w:val="22"/>
          <w:szCs w:val="22"/>
        </w:rPr>
        <w:t>collaborat</w:t>
      </w:r>
      <w:r w:rsidR="00675E82">
        <w:rPr>
          <w:rFonts w:ascii="Calibri Light" w:hAnsi="Calibri Light" w:cs="Tahoma"/>
          <w:sz w:val="22"/>
          <w:szCs w:val="22"/>
        </w:rPr>
        <w:t>ing</w:t>
      </w:r>
      <w:r w:rsidRPr="001E2846">
        <w:rPr>
          <w:rFonts w:ascii="Calibri Light" w:hAnsi="Calibri Light" w:cs="Tahoma"/>
          <w:sz w:val="22"/>
          <w:szCs w:val="22"/>
        </w:rPr>
        <w:t xml:space="preserve"> strategically and operationally with a wide range of partners to bring positive benefits.</w:t>
      </w:r>
    </w:p>
    <w:p w14:paraId="26AE722F" w14:textId="77777777" w:rsidR="001E2846" w:rsidRPr="001E2846" w:rsidRDefault="001E2846" w:rsidP="001E2846">
      <w:pPr>
        <w:rPr>
          <w:rFonts w:ascii="Calibri Light" w:hAnsi="Calibri Light" w:cs="Tahoma"/>
          <w:sz w:val="22"/>
          <w:szCs w:val="22"/>
        </w:rPr>
      </w:pPr>
    </w:p>
    <w:p w14:paraId="0D5F2BC6" w14:textId="77777777" w:rsidR="001E2846" w:rsidRPr="001E2846" w:rsidRDefault="001E2846" w:rsidP="001E2846">
      <w:pPr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>The Head Teacher will:</w:t>
      </w:r>
    </w:p>
    <w:p w14:paraId="171F1556" w14:textId="1D8D1F3A" w:rsidR="001E2846" w:rsidRPr="001E2846" w:rsidRDefault="001E2846" w:rsidP="001E2846">
      <w:pPr>
        <w:pStyle w:val="ListParagraph"/>
        <w:numPr>
          <w:ilvl w:val="0"/>
          <w:numId w:val="6"/>
        </w:numPr>
        <w:jc w:val="both"/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 xml:space="preserve">Build an inclusive culture and curriculum amongst staff, professional colleagues and parents across the </w:t>
      </w:r>
      <w:r w:rsidR="00C95797">
        <w:rPr>
          <w:rFonts w:ascii="Calibri Light" w:hAnsi="Calibri Light" w:cs="Tahoma"/>
          <w:sz w:val="22"/>
          <w:szCs w:val="22"/>
        </w:rPr>
        <w:t>school</w:t>
      </w:r>
      <w:r w:rsidRPr="001E2846">
        <w:rPr>
          <w:rFonts w:ascii="Calibri Light" w:hAnsi="Calibri Light" w:cs="Tahoma"/>
          <w:sz w:val="22"/>
          <w:szCs w:val="22"/>
        </w:rPr>
        <w:t>, so that each individual’s race, culture, religion, developmental ability, and gender are recognised, respected and valued.</w:t>
      </w:r>
    </w:p>
    <w:p w14:paraId="1E8245E2" w14:textId="2FA340F6" w:rsidR="001E2846" w:rsidRPr="001E2846" w:rsidRDefault="001E2846" w:rsidP="001E2846">
      <w:pPr>
        <w:pStyle w:val="ListParagraph"/>
        <w:numPr>
          <w:ilvl w:val="0"/>
          <w:numId w:val="6"/>
        </w:numPr>
        <w:jc w:val="both"/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>Create and promote positive strategies for challenging racial and other prejudice and dealing with racial harassment</w:t>
      </w:r>
      <w:r w:rsidR="00675E82">
        <w:rPr>
          <w:rFonts w:ascii="Calibri Light" w:hAnsi="Calibri Light" w:cs="Tahoma"/>
          <w:sz w:val="22"/>
          <w:szCs w:val="22"/>
        </w:rPr>
        <w:t>.</w:t>
      </w:r>
    </w:p>
    <w:p w14:paraId="06BFA714" w14:textId="070128DE" w:rsidR="001E2846" w:rsidRPr="001E2846" w:rsidRDefault="001E2846" w:rsidP="001E2846">
      <w:pPr>
        <w:pStyle w:val="ListParagraph"/>
        <w:numPr>
          <w:ilvl w:val="0"/>
          <w:numId w:val="6"/>
        </w:numPr>
        <w:rPr>
          <w:rFonts w:ascii="Calibri Light" w:hAnsi="Calibri Light" w:cs="Tahoma"/>
          <w:sz w:val="22"/>
          <w:szCs w:val="22"/>
        </w:rPr>
      </w:pPr>
      <w:r w:rsidRPr="001E2846">
        <w:rPr>
          <w:rFonts w:ascii="Calibri Light" w:hAnsi="Calibri Light" w:cs="Tahoma"/>
          <w:sz w:val="22"/>
          <w:szCs w:val="22"/>
        </w:rPr>
        <w:t>Ensure learning experiences for all pupils are linked to and integrated with the wider community.</w:t>
      </w:r>
    </w:p>
    <w:p w14:paraId="017951AF" w14:textId="77777777" w:rsidR="001E2846" w:rsidRPr="001E2846" w:rsidRDefault="001E2846" w:rsidP="001E2846">
      <w:pPr>
        <w:numPr>
          <w:ilvl w:val="0"/>
          <w:numId w:val="7"/>
        </w:numPr>
        <w:jc w:val="both"/>
        <w:rPr>
          <w:rFonts w:ascii="Calibri Light" w:hAnsi="Calibri Light"/>
          <w:sz w:val="22"/>
          <w:szCs w:val="22"/>
        </w:rPr>
      </w:pPr>
      <w:r w:rsidRPr="001E2846">
        <w:rPr>
          <w:rFonts w:ascii="Calibri Light" w:hAnsi="Calibri Light"/>
          <w:sz w:val="22"/>
          <w:szCs w:val="22"/>
        </w:rPr>
        <w:t>Ensure a range of community-based learning experiences.</w:t>
      </w:r>
    </w:p>
    <w:p w14:paraId="263F4885" w14:textId="2E45F836" w:rsidR="001E2846" w:rsidRPr="001E2846" w:rsidRDefault="001E2846" w:rsidP="001E2846">
      <w:pPr>
        <w:numPr>
          <w:ilvl w:val="0"/>
          <w:numId w:val="7"/>
        </w:numPr>
        <w:jc w:val="both"/>
        <w:rPr>
          <w:rFonts w:ascii="Calibri Light" w:hAnsi="Calibri Light"/>
          <w:sz w:val="22"/>
          <w:szCs w:val="22"/>
        </w:rPr>
      </w:pPr>
      <w:r w:rsidRPr="001E2846">
        <w:rPr>
          <w:rFonts w:ascii="Calibri Light" w:hAnsi="Calibri Light"/>
          <w:sz w:val="22"/>
          <w:szCs w:val="22"/>
        </w:rPr>
        <w:t>Create and maintain an effective partnership with parents and carers to support and improve pupil’s achievement and personal development</w:t>
      </w:r>
      <w:r w:rsidR="00675E82">
        <w:rPr>
          <w:rFonts w:ascii="Calibri Light" w:hAnsi="Calibri Light"/>
          <w:sz w:val="22"/>
          <w:szCs w:val="22"/>
        </w:rPr>
        <w:t>.</w:t>
      </w:r>
    </w:p>
    <w:p w14:paraId="64CDD4A8" w14:textId="53EF3E90" w:rsidR="001E2846" w:rsidRPr="001E2846" w:rsidRDefault="001E2846" w:rsidP="001E2846">
      <w:pPr>
        <w:numPr>
          <w:ilvl w:val="0"/>
          <w:numId w:val="7"/>
        </w:numPr>
        <w:jc w:val="both"/>
        <w:rPr>
          <w:rFonts w:ascii="Calibri Light" w:hAnsi="Calibri Light"/>
          <w:sz w:val="22"/>
          <w:szCs w:val="22"/>
        </w:rPr>
      </w:pPr>
      <w:r w:rsidRPr="001E2846">
        <w:rPr>
          <w:rFonts w:ascii="Calibri Light" w:hAnsi="Calibri Light"/>
          <w:sz w:val="22"/>
          <w:szCs w:val="22"/>
        </w:rPr>
        <w:t xml:space="preserve">Seek opportunities to invite parents and carers, community figures, businesses and other organisations into the </w:t>
      </w:r>
      <w:r w:rsidR="00C95797">
        <w:rPr>
          <w:rFonts w:ascii="Calibri Light" w:hAnsi="Calibri Light"/>
          <w:sz w:val="22"/>
          <w:szCs w:val="22"/>
        </w:rPr>
        <w:t>school</w:t>
      </w:r>
      <w:r w:rsidR="00675E82">
        <w:rPr>
          <w:rFonts w:ascii="Calibri Light" w:hAnsi="Calibri Light"/>
          <w:sz w:val="22"/>
          <w:szCs w:val="22"/>
        </w:rPr>
        <w:t>; enhancing</w:t>
      </w:r>
      <w:r w:rsidRPr="001E2846">
        <w:rPr>
          <w:rFonts w:ascii="Calibri Light" w:hAnsi="Calibri Light"/>
          <w:sz w:val="22"/>
          <w:szCs w:val="22"/>
        </w:rPr>
        <w:t xml:space="preserve"> and enrich</w:t>
      </w:r>
      <w:r w:rsidR="00675E82">
        <w:rPr>
          <w:rFonts w:ascii="Calibri Light" w:hAnsi="Calibri Light"/>
          <w:sz w:val="22"/>
          <w:szCs w:val="22"/>
        </w:rPr>
        <w:t>ing</w:t>
      </w:r>
      <w:r w:rsidRPr="001E2846">
        <w:rPr>
          <w:rFonts w:ascii="Calibri Light" w:hAnsi="Calibri Light"/>
          <w:sz w:val="22"/>
          <w:szCs w:val="22"/>
        </w:rPr>
        <w:t xml:space="preserve"> the </w:t>
      </w:r>
      <w:r w:rsidR="00C95797">
        <w:rPr>
          <w:rFonts w:ascii="Calibri Light" w:hAnsi="Calibri Light"/>
          <w:sz w:val="22"/>
          <w:szCs w:val="22"/>
        </w:rPr>
        <w:t>school</w:t>
      </w:r>
      <w:r w:rsidRPr="001E2846">
        <w:rPr>
          <w:rFonts w:ascii="Calibri Light" w:hAnsi="Calibri Light"/>
          <w:sz w:val="22"/>
          <w:szCs w:val="22"/>
        </w:rPr>
        <w:t xml:space="preserve"> and its value to the wider community.</w:t>
      </w:r>
    </w:p>
    <w:p w14:paraId="47641B2B" w14:textId="1C4002C4" w:rsidR="001E2846" w:rsidRPr="001E2846" w:rsidRDefault="001E2846" w:rsidP="001E2846">
      <w:pPr>
        <w:numPr>
          <w:ilvl w:val="0"/>
          <w:numId w:val="7"/>
        </w:numPr>
        <w:jc w:val="both"/>
        <w:rPr>
          <w:rFonts w:ascii="Calibri Light" w:hAnsi="Calibri Light"/>
          <w:sz w:val="22"/>
          <w:szCs w:val="22"/>
        </w:rPr>
      </w:pPr>
      <w:r w:rsidRPr="001E2846">
        <w:rPr>
          <w:rFonts w:ascii="Calibri Light" w:hAnsi="Calibri Light"/>
          <w:sz w:val="22"/>
          <w:szCs w:val="22"/>
        </w:rPr>
        <w:t>Contribute to the development of the education system by, for example, sharing effective practice, working in partnership with other schools and promoting innovative initiatives</w:t>
      </w:r>
      <w:r w:rsidR="00E84C52">
        <w:rPr>
          <w:rFonts w:ascii="Calibri Light" w:hAnsi="Calibri Light"/>
          <w:sz w:val="22"/>
          <w:szCs w:val="22"/>
        </w:rPr>
        <w:t>.</w:t>
      </w:r>
    </w:p>
    <w:p w14:paraId="66731297" w14:textId="2707B32D" w:rsidR="001E2846" w:rsidRPr="001E2846" w:rsidRDefault="001E2846" w:rsidP="001E2846">
      <w:pPr>
        <w:numPr>
          <w:ilvl w:val="0"/>
          <w:numId w:val="7"/>
        </w:numPr>
        <w:jc w:val="both"/>
        <w:rPr>
          <w:rFonts w:ascii="Calibri Light" w:hAnsi="Calibri Light"/>
          <w:sz w:val="22"/>
          <w:szCs w:val="22"/>
        </w:rPr>
      </w:pPr>
      <w:r w:rsidRPr="001E2846">
        <w:rPr>
          <w:rFonts w:ascii="Calibri Light" w:hAnsi="Calibri Light"/>
          <w:sz w:val="22"/>
          <w:szCs w:val="22"/>
        </w:rPr>
        <w:t>Co-operate and work with relevant agencies to protect children.</w:t>
      </w:r>
    </w:p>
    <w:p w14:paraId="679D201E" w14:textId="77777777" w:rsidR="001E2846" w:rsidRPr="001E2846" w:rsidRDefault="001E2846" w:rsidP="001E2846">
      <w:pPr>
        <w:rPr>
          <w:rFonts w:ascii="Calibri Light" w:hAnsi="Calibri Light"/>
          <w:sz w:val="22"/>
          <w:szCs w:val="22"/>
        </w:rPr>
      </w:pPr>
    </w:p>
    <w:p w14:paraId="11E60301" w14:textId="77777777" w:rsidR="00F6029E" w:rsidRPr="001E2846" w:rsidRDefault="00F6029E" w:rsidP="00F6029E">
      <w:pPr>
        <w:rPr>
          <w:sz w:val="22"/>
          <w:szCs w:val="22"/>
        </w:rPr>
      </w:pPr>
    </w:p>
    <w:p w14:paraId="400E0A9D" w14:textId="77777777" w:rsidR="00D44F60" w:rsidRPr="001E2846" w:rsidRDefault="00D44F60" w:rsidP="00CD143E">
      <w:pPr>
        <w:tabs>
          <w:tab w:val="left" w:pos="5115"/>
        </w:tabs>
        <w:rPr>
          <w:rFonts w:asciiTheme="minorHAnsi" w:hAnsiTheme="minorHAnsi"/>
          <w:sz w:val="22"/>
          <w:szCs w:val="22"/>
        </w:rPr>
      </w:pPr>
    </w:p>
    <w:sectPr w:rsidR="00D44F60" w:rsidRPr="001E2846" w:rsidSect="001E2846">
      <w:headerReference w:type="default" r:id="rId7"/>
      <w:footerReference w:type="default" r:id="rId8"/>
      <w:pgSz w:w="11906" w:h="16838"/>
      <w:pgMar w:top="283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FB09" w14:textId="77777777" w:rsidR="006C3060" w:rsidRDefault="006C3060" w:rsidP="00624180">
      <w:r>
        <w:separator/>
      </w:r>
    </w:p>
  </w:endnote>
  <w:endnote w:type="continuationSeparator" w:id="0">
    <w:p w14:paraId="372D1F74" w14:textId="77777777" w:rsidR="006C3060" w:rsidRDefault="006C3060" w:rsidP="0062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871232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4BC2405" w14:textId="77777777" w:rsidR="001E2846" w:rsidRDefault="001E284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7B9" w:rsidRPr="001E17B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0BEC915" w14:textId="77777777" w:rsidR="001E2846" w:rsidRDefault="001E2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CA2E" w14:textId="77777777" w:rsidR="006C3060" w:rsidRDefault="006C3060" w:rsidP="00624180">
      <w:r>
        <w:separator/>
      </w:r>
    </w:p>
  </w:footnote>
  <w:footnote w:type="continuationSeparator" w:id="0">
    <w:p w14:paraId="6CC16E91" w14:textId="77777777" w:rsidR="006C3060" w:rsidRDefault="006C3060" w:rsidP="0062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721E" w14:textId="77777777" w:rsidR="00624180" w:rsidRDefault="00624180" w:rsidP="001E284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A248A18" wp14:editId="0091AB56">
          <wp:extent cx="1726903" cy="1295786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6903" cy="1295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08.95pt;height:332.45pt" o:bullet="t">
        <v:imagedata r:id="rId1" o:title="clip_image001"/>
      </v:shape>
    </w:pict>
  </w:numPicBullet>
  <w:abstractNum w:abstractNumId="0" w15:restartNumberingAfterBreak="0">
    <w:nsid w:val="34986E72"/>
    <w:multiLevelType w:val="hybridMultilevel"/>
    <w:tmpl w:val="605C1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85DC5"/>
    <w:multiLevelType w:val="hybridMultilevel"/>
    <w:tmpl w:val="2916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00658"/>
    <w:multiLevelType w:val="hybridMultilevel"/>
    <w:tmpl w:val="13889F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0F1D"/>
    <w:multiLevelType w:val="hybridMultilevel"/>
    <w:tmpl w:val="F702B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B1BC5"/>
    <w:multiLevelType w:val="hybridMultilevel"/>
    <w:tmpl w:val="1B16A0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9DD73F0"/>
    <w:multiLevelType w:val="hybridMultilevel"/>
    <w:tmpl w:val="59E0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7ECB1418"/>
    <w:multiLevelType w:val="hybridMultilevel"/>
    <w:tmpl w:val="08A02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11003">
    <w:abstractNumId w:val="1"/>
  </w:num>
  <w:num w:numId="2" w16cid:durableId="2035426220">
    <w:abstractNumId w:val="3"/>
  </w:num>
  <w:num w:numId="3" w16cid:durableId="1031614912">
    <w:abstractNumId w:val="2"/>
  </w:num>
  <w:num w:numId="4" w16cid:durableId="1710958292">
    <w:abstractNumId w:val="0"/>
  </w:num>
  <w:num w:numId="5" w16cid:durableId="462119814">
    <w:abstractNumId w:val="7"/>
  </w:num>
  <w:num w:numId="6" w16cid:durableId="1643730487">
    <w:abstractNumId w:val="5"/>
  </w:num>
  <w:num w:numId="7" w16cid:durableId="706293168">
    <w:abstractNumId w:val="4"/>
  </w:num>
  <w:num w:numId="8" w16cid:durableId="1405296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C9"/>
    <w:rsid w:val="000230D5"/>
    <w:rsid w:val="000247CD"/>
    <w:rsid w:val="00094F8C"/>
    <w:rsid w:val="000953C7"/>
    <w:rsid w:val="000E0307"/>
    <w:rsid w:val="00113F8E"/>
    <w:rsid w:val="00114133"/>
    <w:rsid w:val="0011419A"/>
    <w:rsid w:val="00152814"/>
    <w:rsid w:val="0015619F"/>
    <w:rsid w:val="00183241"/>
    <w:rsid w:val="001C066D"/>
    <w:rsid w:val="001E17B9"/>
    <w:rsid w:val="001E2846"/>
    <w:rsid w:val="00210320"/>
    <w:rsid w:val="0023618F"/>
    <w:rsid w:val="0025719B"/>
    <w:rsid w:val="00336671"/>
    <w:rsid w:val="003713C7"/>
    <w:rsid w:val="003D3F42"/>
    <w:rsid w:val="00437B2D"/>
    <w:rsid w:val="0045429F"/>
    <w:rsid w:val="00461931"/>
    <w:rsid w:val="00506A48"/>
    <w:rsid w:val="00561D5E"/>
    <w:rsid w:val="005B0F07"/>
    <w:rsid w:val="005C7171"/>
    <w:rsid w:val="0060775D"/>
    <w:rsid w:val="00607C93"/>
    <w:rsid w:val="00624180"/>
    <w:rsid w:val="00675E82"/>
    <w:rsid w:val="006C3060"/>
    <w:rsid w:val="006D6FD8"/>
    <w:rsid w:val="00786D42"/>
    <w:rsid w:val="007C074E"/>
    <w:rsid w:val="007C4B44"/>
    <w:rsid w:val="007C5DC6"/>
    <w:rsid w:val="007C7285"/>
    <w:rsid w:val="0080467A"/>
    <w:rsid w:val="0082718C"/>
    <w:rsid w:val="0083589C"/>
    <w:rsid w:val="0084509D"/>
    <w:rsid w:val="008F0F0C"/>
    <w:rsid w:val="009051B3"/>
    <w:rsid w:val="00946E45"/>
    <w:rsid w:val="00995AAC"/>
    <w:rsid w:val="009D5DBB"/>
    <w:rsid w:val="00A145BF"/>
    <w:rsid w:val="00A342CB"/>
    <w:rsid w:val="00A57C6F"/>
    <w:rsid w:val="00A66D9F"/>
    <w:rsid w:val="00AA14DC"/>
    <w:rsid w:val="00AB4985"/>
    <w:rsid w:val="00AD4485"/>
    <w:rsid w:val="00AE535A"/>
    <w:rsid w:val="00AF4030"/>
    <w:rsid w:val="00B14751"/>
    <w:rsid w:val="00BA2EAB"/>
    <w:rsid w:val="00BB1EBB"/>
    <w:rsid w:val="00C349E4"/>
    <w:rsid w:val="00C95797"/>
    <w:rsid w:val="00CB1D62"/>
    <w:rsid w:val="00CD143E"/>
    <w:rsid w:val="00CF46A0"/>
    <w:rsid w:val="00D064A1"/>
    <w:rsid w:val="00D44F60"/>
    <w:rsid w:val="00D65DB6"/>
    <w:rsid w:val="00D818C9"/>
    <w:rsid w:val="00DA0E7E"/>
    <w:rsid w:val="00DA2E17"/>
    <w:rsid w:val="00DC4DF2"/>
    <w:rsid w:val="00E44461"/>
    <w:rsid w:val="00E54C88"/>
    <w:rsid w:val="00E750A1"/>
    <w:rsid w:val="00E84C52"/>
    <w:rsid w:val="00EC6581"/>
    <w:rsid w:val="00F6029E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5B7D362F"/>
  <w15:docId w15:val="{25522331-B771-484A-853B-4BB3B8FE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8C9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44F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18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18C9"/>
    <w:rPr>
      <w:rFonts w:ascii="Comic Sans MS" w:eastAsia="Times New Roman" w:hAnsi="Comic Sans M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180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241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180"/>
    <w:rPr>
      <w:rFonts w:ascii="Comic Sans MS" w:eastAsia="Times New Roman" w:hAnsi="Comic Sans MS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44F60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5719B"/>
    <w:rPr>
      <w:color w:val="0000FF"/>
      <w:u w:val="single"/>
    </w:rPr>
  </w:style>
  <w:style w:type="paragraph" w:styleId="ListParagraph">
    <w:name w:val="List Paragraph"/>
    <w:basedOn w:val="Normal"/>
    <w:qFormat/>
    <w:rsid w:val="001E2846"/>
    <w:pPr>
      <w:ind w:left="720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E54C88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paragraph" w:customStyle="1" w:styleId="4Bulletedcopyblue">
    <w:name w:val="4 Bulleted copy blue"/>
    <w:basedOn w:val="Normal"/>
    <w:qFormat/>
    <w:rsid w:val="00AE535A"/>
    <w:pPr>
      <w:numPr>
        <w:numId w:val="8"/>
      </w:numPr>
      <w:spacing w:after="60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Hilliard</dc:creator>
  <cp:lastModifiedBy>Vanessa F</cp:lastModifiedBy>
  <cp:revision>3</cp:revision>
  <cp:lastPrinted>2025-11-27T12:21:00Z</cp:lastPrinted>
  <dcterms:created xsi:type="dcterms:W3CDTF">2026-01-09T10:58:00Z</dcterms:created>
  <dcterms:modified xsi:type="dcterms:W3CDTF">2026-01-09T11:41:00Z</dcterms:modified>
</cp:coreProperties>
</file>