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9236" w14:textId="6F427466" w:rsidR="00242CFF" w:rsidRPr="00140A2C" w:rsidRDefault="00DC44BB">
      <w:pPr>
        <w:rPr>
          <w:rFonts w:ascii="Arial" w:hAnsi="Arial" w:cs="Arial"/>
          <w:i/>
          <w:sz w:val="28"/>
          <w:szCs w:val="28"/>
        </w:rPr>
      </w:pPr>
      <w:r w:rsidRPr="00140A2C">
        <w:rPr>
          <w:rFonts w:ascii="Arial" w:hAnsi="Arial" w:cs="Arial"/>
          <w:noProof/>
          <w:sz w:val="28"/>
          <w:szCs w:val="28"/>
        </w:rPr>
        <w:drawing>
          <wp:anchor distT="0" distB="0" distL="114300" distR="114300" simplePos="0" relativeHeight="251658240" behindDoc="0" locked="0" layoutInCell="1" allowOverlap="1" wp14:anchorId="231291F4" wp14:editId="08016F98">
            <wp:simplePos x="0" y="0"/>
            <wp:positionH relativeFrom="column">
              <wp:posOffset>-170815</wp:posOffset>
            </wp:positionH>
            <wp:positionV relativeFrom="paragraph">
              <wp:posOffset>0</wp:posOffset>
            </wp:positionV>
            <wp:extent cx="2337435" cy="2414270"/>
            <wp:effectExtent l="0" t="0" r="5715" b="5080"/>
            <wp:wrapThrough wrapText="bothSides">
              <wp:wrapPolygon edited="0">
                <wp:start x="0" y="0"/>
                <wp:lineTo x="0" y="21475"/>
                <wp:lineTo x="21477" y="21475"/>
                <wp:lineTo x="21477" y="0"/>
                <wp:lineTo x="0" y="0"/>
              </wp:wrapPolygon>
            </wp:wrapThrough>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7" cstate="print">
                      <a:extLst>
                        <a:ext uri="{28A0092B-C50C-407E-A947-70E740481C1C}">
                          <a14:useLocalDpi xmlns:a14="http://schemas.microsoft.com/office/drawing/2010/main" val="0"/>
                        </a:ext>
                      </a:extLst>
                    </a:blip>
                    <a:srcRect l="26181" t="8102" r="33020" b="28697"/>
                    <a:stretch/>
                  </pic:blipFill>
                  <pic:spPr bwMode="auto">
                    <a:xfrm>
                      <a:off x="0" y="0"/>
                      <a:ext cx="2337435" cy="2414270"/>
                    </a:xfrm>
                    <a:prstGeom prst="rect">
                      <a:avLst/>
                    </a:prstGeom>
                    <a:ln>
                      <a:noFill/>
                    </a:ln>
                    <a:extLst>
                      <a:ext uri="{53640926-AAD7-44D8-BBD7-CCE9431645EC}">
                        <a14:shadowObscured xmlns:a14="http://schemas.microsoft.com/office/drawing/2010/main"/>
                      </a:ext>
                    </a:extLst>
                  </pic:spPr>
                </pic:pic>
              </a:graphicData>
            </a:graphic>
          </wp:anchor>
        </w:drawing>
      </w:r>
      <w:r w:rsidRPr="00140A2C">
        <w:rPr>
          <w:rFonts w:ascii="Arial" w:hAnsi="Arial" w:cs="Arial"/>
          <w:noProof/>
          <w:sz w:val="28"/>
          <w:szCs w:val="28"/>
        </w:rPr>
        <mc:AlternateContent>
          <mc:Choice Requires="wps">
            <w:drawing>
              <wp:anchor distT="45720" distB="45720" distL="114300" distR="114300" simplePos="0" relativeHeight="251660288" behindDoc="0" locked="0" layoutInCell="1" allowOverlap="1" wp14:anchorId="562E75F7" wp14:editId="0539D511">
                <wp:simplePos x="0" y="0"/>
                <wp:positionH relativeFrom="column">
                  <wp:posOffset>2166932</wp:posOffset>
                </wp:positionH>
                <wp:positionV relativeFrom="paragraph">
                  <wp:posOffset>0</wp:posOffset>
                </wp:positionV>
                <wp:extent cx="4743450" cy="2423795"/>
                <wp:effectExtent l="0" t="0" r="0" b="0"/>
                <wp:wrapThrough wrapText="bothSides">
                  <wp:wrapPolygon edited="0">
                    <wp:start x="0" y="0"/>
                    <wp:lineTo x="0" y="21391"/>
                    <wp:lineTo x="21513" y="21391"/>
                    <wp:lineTo x="2151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423795"/>
                        </a:xfrm>
                        <a:prstGeom prst="rect">
                          <a:avLst/>
                        </a:prstGeom>
                        <a:solidFill>
                          <a:srgbClr val="9FE6FF"/>
                        </a:solidFill>
                        <a:ln w="9525">
                          <a:noFill/>
                          <a:miter lim="800000"/>
                          <a:headEnd/>
                          <a:tailEnd/>
                        </a:ln>
                      </wps:spPr>
                      <wps:txbx>
                        <w:txbxContent>
                          <w:p w14:paraId="2F619894" w14:textId="3A7633B4" w:rsidR="000D1855" w:rsidRPr="000D1855" w:rsidRDefault="000D1855" w:rsidP="000D1855">
                            <w:pPr>
                              <w:jc w:val="center"/>
                              <w:rPr>
                                <w:sz w:val="52"/>
                                <w:szCs w:val="52"/>
                              </w:rPr>
                            </w:pPr>
                            <w:r w:rsidRPr="000D1855">
                              <w:rPr>
                                <w:sz w:val="52"/>
                                <w:szCs w:val="52"/>
                              </w:rPr>
                              <w:t>Morton Trentside Primary School</w:t>
                            </w:r>
                          </w:p>
                          <w:p w14:paraId="5E9CB3CD" w14:textId="21AFEC07" w:rsidR="000D1855" w:rsidRDefault="000D1855" w:rsidP="000D1855">
                            <w:pPr>
                              <w:jc w:val="center"/>
                              <w:rPr>
                                <w:sz w:val="56"/>
                                <w:szCs w:val="56"/>
                              </w:rPr>
                            </w:pPr>
                            <w:r>
                              <w:rPr>
                                <w:sz w:val="56"/>
                                <w:szCs w:val="56"/>
                              </w:rPr>
                              <w:t xml:space="preserve">Headteacher </w:t>
                            </w:r>
                          </w:p>
                          <w:p w14:paraId="74FE9BC9" w14:textId="377BC361" w:rsidR="000D1855" w:rsidRDefault="000D1855" w:rsidP="000D1855">
                            <w:pPr>
                              <w:rPr>
                                <w:sz w:val="44"/>
                                <w:szCs w:val="44"/>
                              </w:rPr>
                            </w:pPr>
                            <w:r>
                              <w:rPr>
                                <w:sz w:val="44"/>
                                <w:szCs w:val="44"/>
                              </w:rPr>
                              <w:t xml:space="preserve">        Required for September 2023</w:t>
                            </w:r>
                          </w:p>
                          <w:p w14:paraId="3903229D" w14:textId="4853B99A" w:rsidR="00140A2C" w:rsidRDefault="000D1855" w:rsidP="000D1855">
                            <w:pPr>
                              <w:jc w:val="center"/>
                              <w:rPr>
                                <w:sz w:val="44"/>
                                <w:szCs w:val="44"/>
                              </w:rPr>
                            </w:pPr>
                            <w:r>
                              <w:rPr>
                                <w:sz w:val="44"/>
                                <w:szCs w:val="44"/>
                              </w:rPr>
                              <w:t>Group 2</w:t>
                            </w:r>
                            <w:r w:rsidR="00140A2C">
                              <w:rPr>
                                <w:sz w:val="44"/>
                                <w:szCs w:val="44"/>
                              </w:rPr>
                              <w:t>:</w:t>
                            </w:r>
                            <w:r>
                              <w:rPr>
                                <w:sz w:val="44"/>
                                <w:szCs w:val="44"/>
                              </w:rPr>
                              <w:t xml:space="preserve"> L1</w:t>
                            </w:r>
                            <w:r w:rsidR="00140A2C">
                              <w:rPr>
                                <w:sz w:val="44"/>
                                <w:szCs w:val="44"/>
                              </w:rPr>
                              <w:t>0</w:t>
                            </w:r>
                            <w:r>
                              <w:rPr>
                                <w:sz w:val="44"/>
                                <w:szCs w:val="44"/>
                              </w:rPr>
                              <w:t>-1</w:t>
                            </w:r>
                            <w:r w:rsidR="00140A2C">
                              <w:rPr>
                                <w:sz w:val="44"/>
                                <w:szCs w:val="44"/>
                              </w:rPr>
                              <w:t>6</w:t>
                            </w:r>
                            <w:r>
                              <w:rPr>
                                <w:sz w:val="44"/>
                                <w:szCs w:val="44"/>
                              </w:rPr>
                              <w:t xml:space="preserve"> </w:t>
                            </w:r>
                          </w:p>
                          <w:p w14:paraId="22032C25" w14:textId="1845B90B" w:rsidR="000D1855" w:rsidRPr="000D1855" w:rsidRDefault="000D1855" w:rsidP="000D1855">
                            <w:pPr>
                              <w:jc w:val="center"/>
                              <w:rPr>
                                <w:sz w:val="44"/>
                                <w:szCs w:val="44"/>
                              </w:rPr>
                            </w:pPr>
                            <w:r>
                              <w:rPr>
                                <w:sz w:val="44"/>
                                <w:szCs w:val="44"/>
                              </w:rPr>
                              <w:t>NoR</w:t>
                            </w:r>
                            <w:r w:rsidR="00140A2C">
                              <w:rPr>
                                <w:sz w:val="44"/>
                                <w:szCs w:val="44"/>
                              </w:rPr>
                              <w:t>:</w:t>
                            </w:r>
                            <w:r>
                              <w:rPr>
                                <w:sz w:val="44"/>
                                <w:szCs w:val="44"/>
                              </w:rPr>
                              <w:t xml:space="preserve"> 2</w:t>
                            </w:r>
                            <w:r w:rsidR="00C523A7">
                              <w:rPr>
                                <w:sz w:val="44"/>
                                <w:szCs w:val="44"/>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E75F7" id="_x0000_t202" coordsize="21600,21600" o:spt="202" path="m,l,21600r21600,l21600,xe">
                <v:stroke joinstyle="miter"/>
                <v:path gradientshapeok="t" o:connecttype="rect"/>
              </v:shapetype>
              <v:shape id="Text Box 2" o:spid="_x0000_s1026" type="#_x0000_t202" style="position:absolute;margin-left:170.6pt;margin-top:0;width:373.5pt;height:190.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TgEQIAAPcDAAAOAAAAZHJzL2Uyb0RvYy54bWysU9tu2zAMfR+wfxD0vthxnaYx4hRd2gwD&#10;ugvQ7QNkWY6FyaImKbGzry8lu2m2vQ3zg0Ca1CF5eLS+HTpFjsI6Cbqk81lKidAcaqn3Jf3+bffu&#10;hhLnma6ZAi1KehKO3m7evln3phAZtKBqYQmCaFf0pqSt96ZIEsdb0TE3AyM0BhuwHfPo2n1SW9Yj&#10;eqeSLE2vkx5sbSxw4Rz+vR+DdBPxm0Zw/6VpnPBElRR78/G08azCmWzWrNhbZlrJpzbYP3TRMamx&#10;6BnqnnlGDlb+BdVJbsFB42ccugSaRnIRZ8Bp5ukf0zy1zIg4C5LjzJkm9/9g+efjk/lqiR/ew4AL&#10;jEM48wj8hyMati3Te3FnLfStYDUWngfKkt64YroaqHaFCyBV/wlqXDI7eIhAQ2O7wArOSRAdF3A6&#10;ky4GTzj+zJf5Vb7AEMdYlmdXy9Ui1mDFy3Vjnf8goCPBKKnFrUZ4dnx0PrTDipeUUM2BkvVOKhUd&#10;u6+2ypIjQwWsdg/Xu92E/lua0qTH+CJbRGQN4X4URyc9KlTJrqQ3afhGzQQ6HnQdUzyTarSxE6Un&#10;fgIlIzl+qAZMDDxVUJ+QKQujEvHloNGC/UVJjyosqft5YFZQoj5qZHs1z/Mg2+jki2WGjr2MVJcR&#10;pjlCldRTMppbH6UeeNBwh1tpZOTrtZOpV1RXpHF6CUG+l37Men2vm2cAAAD//wMAUEsDBBQABgAI&#10;AAAAIQCz6I9O2gAAAAkBAAAPAAAAZHJzL2Rvd25yZXYueG1sTI/BTsMwEETvSPyDtUhcUOskNMUK&#10;cSoE4k4LElc3XpIIe53Gbhv+nu0JjqMZvZmpN7N34oRTHAJpyJcZCKQ22IE6DR/vrwsFIiZD1rhA&#10;qOEHI2ya66vaVDacaYunXeoEQyhWRkOf0lhJGdsevYnLMCKx9xUmbxLLqZN2MmeGeyeLLFtLbwbi&#10;ht6M+Nxj+707eg3lofx8Y3axnbFYvRyCuitd1Pr2Zn56BJFwTn9huMzn6dDwpn04ko3Cabhf5QVH&#10;NfCji50pxXrPhsofQDa1/P+g+QUAAP//AwBQSwECLQAUAAYACAAAACEAtoM4kv4AAADhAQAAEwAA&#10;AAAAAAAAAAAAAAAAAAAAW0NvbnRlbnRfVHlwZXNdLnhtbFBLAQItABQABgAIAAAAIQA4/SH/1gAA&#10;AJQBAAALAAAAAAAAAAAAAAAAAC8BAABfcmVscy8ucmVsc1BLAQItABQABgAIAAAAIQBudNTgEQIA&#10;APcDAAAOAAAAAAAAAAAAAAAAAC4CAABkcnMvZTJvRG9jLnhtbFBLAQItABQABgAIAAAAIQCz6I9O&#10;2gAAAAkBAAAPAAAAAAAAAAAAAAAAAGsEAABkcnMvZG93bnJldi54bWxQSwUGAAAAAAQABADzAAAA&#10;cgUAAAAA&#10;" fillcolor="#9fe6ff" stroked="f">
                <v:textbox>
                  <w:txbxContent>
                    <w:p w14:paraId="2F619894" w14:textId="3A7633B4" w:rsidR="000D1855" w:rsidRPr="000D1855" w:rsidRDefault="000D1855" w:rsidP="000D1855">
                      <w:pPr>
                        <w:jc w:val="center"/>
                        <w:rPr>
                          <w:sz w:val="52"/>
                          <w:szCs w:val="52"/>
                        </w:rPr>
                      </w:pPr>
                      <w:r w:rsidRPr="000D1855">
                        <w:rPr>
                          <w:sz w:val="52"/>
                          <w:szCs w:val="52"/>
                        </w:rPr>
                        <w:t>Morton Trentside Primary School</w:t>
                      </w:r>
                    </w:p>
                    <w:p w14:paraId="5E9CB3CD" w14:textId="21AFEC07" w:rsidR="000D1855" w:rsidRDefault="000D1855" w:rsidP="000D1855">
                      <w:pPr>
                        <w:jc w:val="center"/>
                        <w:rPr>
                          <w:sz w:val="56"/>
                          <w:szCs w:val="56"/>
                        </w:rPr>
                      </w:pPr>
                      <w:r>
                        <w:rPr>
                          <w:sz w:val="56"/>
                          <w:szCs w:val="56"/>
                        </w:rPr>
                        <w:t xml:space="preserve">Headteacher </w:t>
                      </w:r>
                    </w:p>
                    <w:p w14:paraId="74FE9BC9" w14:textId="377BC361" w:rsidR="000D1855" w:rsidRDefault="000D1855" w:rsidP="000D1855">
                      <w:pPr>
                        <w:rPr>
                          <w:sz w:val="44"/>
                          <w:szCs w:val="44"/>
                        </w:rPr>
                      </w:pPr>
                      <w:r>
                        <w:rPr>
                          <w:sz w:val="44"/>
                          <w:szCs w:val="44"/>
                        </w:rPr>
                        <w:t xml:space="preserve">        Required for September 2023</w:t>
                      </w:r>
                    </w:p>
                    <w:p w14:paraId="3903229D" w14:textId="4853B99A" w:rsidR="00140A2C" w:rsidRDefault="000D1855" w:rsidP="000D1855">
                      <w:pPr>
                        <w:jc w:val="center"/>
                        <w:rPr>
                          <w:sz w:val="44"/>
                          <w:szCs w:val="44"/>
                        </w:rPr>
                      </w:pPr>
                      <w:r>
                        <w:rPr>
                          <w:sz w:val="44"/>
                          <w:szCs w:val="44"/>
                        </w:rPr>
                        <w:t>Group 2</w:t>
                      </w:r>
                      <w:r w:rsidR="00140A2C">
                        <w:rPr>
                          <w:sz w:val="44"/>
                          <w:szCs w:val="44"/>
                        </w:rPr>
                        <w:t>:</w:t>
                      </w:r>
                      <w:r>
                        <w:rPr>
                          <w:sz w:val="44"/>
                          <w:szCs w:val="44"/>
                        </w:rPr>
                        <w:t xml:space="preserve"> L1</w:t>
                      </w:r>
                      <w:r w:rsidR="00140A2C">
                        <w:rPr>
                          <w:sz w:val="44"/>
                          <w:szCs w:val="44"/>
                        </w:rPr>
                        <w:t>0</w:t>
                      </w:r>
                      <w:r>
                        <w:rPr>
                          <w:sz w:val="44"/>
                          <w:szCs w:val="44"/>
                        </w:rPr>
                        <w:t>-1</w:t>
                      </w:r>
                      <w:r w:rsidR="00140A2C">
                        <w:rPr>
                          <w:sz w:val="44"/>
                          <w:szCs w:val="44"/>
                        </w:rPr>
                        <w:t>6</w:t>
                      </w:r>
                      <w:r>
                        <w:rPr>
                          <w:sz w:val="44"/>
                          <w:szCs w:val="44"/>
                        </w:rPr>
                        <w:t xml:space="preserve"> </w:t>
                      </w:r>
                    </w:p>
                    <w:p w14:paraId="22032C25" w14:textId="1845B90B" w:rsidR="000D1855" w:rsidRPr="000D1855" w:rsidRDefault="000D1855" w:rsidP="000D1855">
                      <w:pPr>
                        <w:jc w:val="center"/>
                        <w:rPr>
                          <w:sz w:val="44"/>
                          <w:szCs w:val="44"/>
                        </w:rPr>
                      </w:pPr>
                      <w:r>
                        <w:rPr>
                          <w:sz w:val="44"/>
                          <w:szCs w:val="44"/>
                        </w:rPr>
                        <w:t>NoR</w:t>
                      </w:r>
                      <w:r w:rsidR="00140A2C">
                        <w:rPr>
                          <w:sz w:val="44"/>
                          <w:szCs w:val="44"/>
                        </w:rPr>
                        <w:t>:</w:t>
                      </w:r>
                      <w:r>
                        <w:rPr>
                          <w:sz w:val="44"/>
                          <w:szCs w:val="44"/>
                        </w:rPr>
                        <w:t xml:space="preserve"> 2</w:t>
                      </w:r>
                      <w:r w:rsidR="00C523A7">
                        <w:rPr>
                          <w:sz w:val="44"/>
                          <w:szCs w:val="44"/>
                        </w:rPr>
                        <w:t>15</w:t>
                      </w:r>
                    </w:p>
                  </w:txbxContent>
                </v:textbox>
                <w10:wrap type="through"/>
              </v:shape>
            </w:pict>
          </mc:Fallback>
        </mc:AlternateContent>
      </w:r>
      <w:r w:rsidR="00242CFF" w:rsidRPr="00140A2C">
        <w:rPr>
          <w:rFonts w:ascii="Arial" w:hAnsi="Arial" w:cs="Arial"/>
          <w:i/>
          <w:sz w:val="28"/>
          <w:szCs w:val="28"/>
        </w:rPr>
        <w:t>Due to the retirement of our current Head Teacher, the governing body</w:t>
      </w:r>
      <w:r w:rsidR="00DF6A1E">
        <w:rPr>
          <w:rFonts w:ascii="Arial" w:hAnsi="Arial" w:cs="Arial"/>
          <w:i/>
          <w:sz w:val="28"/>
          <w:szCs w:val="28"/>
        </w:rPr>
        <w:t>, children and staff</w:t>
      </w:r>
      <w:r w:rsidR="00242CFF" w:rsidRPr="00140A2C">
        <w:rPr>
          <w:rFonts w:ascii="Arial" w:hAnsi="Arial" w:cs="Arial"/>
          <w:i/>
          <w:sz w:val="28"/>
          <w:szCs w:val="28"/>
        </w:rPr>
        <w:t xml:space="preserve"> seek to recruit an inspirational leader who will build on the existing strengths and success of the school. </w:t>
      </w:r>
    </w:p>
    <w:p w14:paraId="207A114E" w14:textId="77777777" w:rsidR="009579C5" w:rsidRPr="00140A2C" w:rsidRDefault="009579C5" w:rsidP="00242CFF">
      <w:pPr>
        <w:autoSpaceDE w:val="0"/>
        <w:autoSpaceDN w:val="0"/>
        <w:adjustRightInd w:val="0"/>
        <w:spacing w:after="0" w:line="240" w:lineRule="auto"/>
        <w:rPr>
          <w:rFonts w:ascii="Arial" w:hAnsi="Arial" w:cs="Arial"/>
          <w:b/>
          <w:bCs/>
          <w:sz w:val="24"/>
          <w:szCs w:val="24"/>
        </w:rPr>
      </w:pPr>
    </w:p>
    <w:p w14:paraId="78B1879F" w14:textId="1552B1C2" w:rsidR="00242CFF" w:rsidRPr="00140A2C" w:rsidRDefault="00242CFF" w:rsidP="00242CFF">
      <w:pPr>
        <w:autoSpaceDE w:val="0"/>
        <w:autoSpaceDN w:val="0"/>
        <w:adjustRightInd w:val="0"/>
        <w:spacing w:after="0" w:line="240" w:lineRule="auto"/>
        <w:rPr>
          <w:rFonts w:ascii="Arial" w:hAnsi="Arial" w:cs="Arial"/>
          <w:b/>
          <w:bCs/>
          <w:sz w:val="24"/>
          <w:szCs w:val="24"/>
        </w:rPr>
      </w:pPr>
      <w:r w:rsidRPr="00140A2C">
        <w:rPr>
          <w:rFonts w:ascii="Arial" w:hAnsi="Arial" w:cs="Arial"/>
          <w:b/>
          <w:bCs/>
          <w:sz w:val="24"/>
          <w:szCs w:val="24"/>
        </w:rPr>
        <w:t xml:space="preserve">The governing body is seeking to appoint a head teacher who: </w:t>
      </w:r>
    </w:p>
    <w:p w14:paraId="346D207E" w14:textId="77777777" w:rsidR="00874034" w:rsidRPr="00140A2C" w:rsidRDefault="00874034" w:rsidP="00242CFF">
      <w:pPr>
        <w:autoSpaceDE w:val="0"/>
        <w:autoSpaceDN w:val="0"/>
        <w:adjustRightInd w:val="0"/>
        <w:spacing w:after="0" w:line="240" w:lineRule="auto"/>
        <w:rPr>
          <w:rFonts w:ascii="Arial" w:hAnsi="Arial" w:cs="Arial"/>
          <w:b/>
          <w:bCs/>
          <w:color w:val="E73329"/>
          <w:sz w:val="20"/>
          <w:szCs w:val="20"/>
        </w:rPr>
      </w:pPr>
    </w:p>
    <w:p w14:paraId="0CD47DA3" w14:textId="79F7D9D8" w:rsidR="00242CFF" w:rsidRPr="00140A2C" w:rsidRDefault="00242CFF" w:rsidP="00874034">
      <w:pPr>
        <w:pStyle w:val="ListParagraph"/>
        <w:numPr>
          <w:ilvl w:val="0"/>
          <w:numId w:val="2"/>
        </w:numPr>
        <w:autoSpaceDE w:val="0"/>
        <w:autoSpaceDN w:val="0"/>
        <w:adjustRightInd w:val="0"/>
        <w:spacing w:after="0" w:line="240" w:lineRule="auto"/>
        <w:rPr>
          <w:rFonts w:ascii="Arial" w:hAnsi="Arial" w:cs="Arial"/>
          <w:i/>
          <w:color w:val="000000"/>
          <w:sz w:val="24"/>
          <w:szCs w:val="24"/>
        </w:rPr>
      </w:pPr>
      <w:r w:rsidRPr="00140A2C">
        <w:rPr>
          <w:rFonts w:ascii="Arial" w:hAnsi="Arial" w:cs="Arial"/>
          <w:i/>
          <w:color w:val="000000"/>
          <w:sz w:val="24"/>
          <w:szCs w:val="24"/>
        </w:rPr>
        <w:t>Is an excellent leader with high expectations of achievement and behaviour, who will seek to create an environment in which children flourish emotionally, socially and academically.</w:t>
      </w:r>
    </w:p>
    <w:p w14:paraId="4EE4977A" w14:textId="379049E9" w:rsidR="00242CFF" w:rsidRPr="00140A2C" w:rsidRDefault="00242CFF" w:rsidP="00874034">
      <w:pPr>
        <w:pStyle w:val="ListParagraph"/>
        <w:numPr>
          <w:ilvl w:val="0"/>
          <w:numId w:val="2"/>
        </w:numPr>
        <w:autoSpaceDE w:val="0"/>
        <w:autoSpaceDN w:val="0"/>
        <w:adjustRightInd w:val="0"/>
        <w:spacing w:after="0" w:line="240" w:lineRule="auto"/>
        <w:rPr>
          <w:rFonts w:ascii="Arial" w:hAnsi="Arial" w:cs="Arial"/>
          <w:i/>
          <w:color w:val="000000"/>
          <w:sz w:val="24"/>
          <w:szCs w:val="24"/>
        </w:rPr>
      </w:pPr>
      <w:r w:rsidRPr="00140A2C">
        <w:rPr>
          <w:rFonts w:ascii="Arial" w:hAnsi="Arial" w:cs="Arial"/>
          <w:i/>
          <w:color w:val="000000"/>
          <w:sz w:val="24"/>
          <w:szCs w:val="24"/>
        </w:rPr>
        <w:t>Has proven experience of successful leadership and knows what success looks like.</w:t>
      </w:r>
    </w:p>
    <w:p w14:paraId="13F2D95F" w14:textId="18A79FDC" w:rsidR="00242CFF" w:rsidRPr="00140A2C" w:rsidRDefault="00242CFF" w:rsidP="00874034">
      <w:pPr>
        <w:pStyle w:val="ListParagraph"/>
        <w:numPr>
          <w:ilvl w:val="0"/>
          <w:numId w:val="2"/>
        </w:numPr>
        <w:autoSpaceDE w:val="0"/>
        <w:autoSpaceDN w:val="0"/>
        <w:adjustRightInd w:val="0"/>
        <w:spacing w:after="0" w:line="240" w:lineRule="auto"/>
        <w:rPr>
          <w:rFonts w:ascii="Arial" w:hAnsi="Arial" w:cs="Arial"/>
          <w:i/>
          <w:color w:val="000000"/>
          <w:sz w:val="24"/>
          <w:szCs w:val="24"/>
        </w:rPr>
      </w:pPr>
      <w:r w:rsidRPr="00140A2C">
        <w:rPr>
          <w:rFonts w:ascii="Arial" w:hAnsi="Arial" w:cs="Arial"/>
          <w:i/>
          <w:color w:val="000000"/>
          <w:sz w:val="24"/>
          <w:szCs w:val="24"/>
        </w:rPr>
        <w:t>Has vision, energy, honesty and loyalty and can inspire and motivate staff and children.</w:t>
      </w:r>
    </w:p>
    <w:p w14:paraId="6689BB18" w14:textId="0E40A3EC" w:rsidR="00242CFF" w:rsidRPr="00140A2C" w:rsidRDefault="00242CFF" w:rsidP="00874034">
      <w:pPr>
        <w:pStyle w:val="ListParagraph"/>
        <w:numPr>
          <w:ilvl w:val="0"/>
          <w:numId w:val="2"/>
        </w:numPr>
        <w:autoSpaceDE w:val="0"/>
        <w:autoSpaceDN w:val="0"/>
        <w:adjustRightInd w:val="0"/>
        <w:spacing w:after="0" w:line="240" w:lineRule="auto"/>
        <w:rPr>
          <w:rFonts w:ascii="Arial" w:hAnsi="Arial" w:cs="Arial"/>
          <w:i/>
          <w:color w:val="000000"/>
          <w:sz w:val="24"/>
          <w:szCs w:val="24"/>
        </w:rPr>
      </w:pPr>
      <w:r w:rsidRPr="00140A2C">
        <w:rPr>
          <w:rFonts w:ascii="Arial" w:hAnsi="Arial" w:cs="Arial"/>
          <w:i/>
          <w:color w:val="000000"/>
          <w:sz w:val="24"/>
          <w:szCs w:val="24"/>
        </w:rPr>
        <w:t xml:space="preserve">Is excited by the opportunities that </w:t>
      </w:r>
      <w:r w:rsidR="00874034" w:rsidRPr="00140A2C">
        <w:rPr>
          <w:rFonts w:ascii="Arial" w:hAnsi="Arial" w:cs="Arial"/>
          <w:i/>
          <w:color w:val="000000"/>
          <w:sz w:val="24"/>
          <w:szCs w:val="24"/>
        </w:rPr>
        <w:t xml:space="preserve">Morton Trentside </w:t>
      </w:r>
      <w:r w:rsidRPr="00140A2C">
        <w:rPr>
          <w:rFonts w:ascii="Arial" w:hAnsi="Arial" w:cs="Arial"/>
          <w:i/>
          <w:color w:val="000000"/>
          <w:sz w:val="24"/>
          <w:szCs w:val="24"/>
        </w:rPr>
        <w:t>Primary school offers.</w:t>
      </w:r>
    </w:p>
    <w:p w14:paraId="31DA6DA7" w14:textId="3D7B5DD3" w:rsidR="00874034" w:rsidRPr="00140A2C" w:rsidRDefault="00874034" w:rsidP="00874034">
      <w:pPr>
        <w:pStyle w:val="ListParagraph"/>
        <w:numPr>
          <w:ilvl w:val="0"/>
          <w:numId w:val="2"/>
        </w:numPr>
        <w:spacing w:after="0" w:line="288" w:lineRule="auto"/>
        <w:jc w:val="both"/>
        <w:rPr>
          <w:rFonts w:ascii="Arial" w:hAnsi="Arial" w:cs="Arial"/>
          <w:sz w:val="24"/>
          <w:szCs w:val="24"/>
        </w:rPr>
      </w:pPr>
      <w:r w:rsidRPr="00140A2C">
        <w:rPr>
          <w:rFonts w:ascii="Arial" w:hAnsi="Arial" w:cs="Arial"/>
          <w:sz w:val="24"/>
          <w:szCs w:val="24"/>
        </w:rPr>
        <w:t>Values people and will be able to demonstrate an open and inclusive approach to working and communicating with children, staff, governors, parents and the wider community.</w:t>
      </w:r>
    </w:p>
    <w:p w14:paraId="521A699B" w14:textId="23AD7FE1" w:rsidR="00242CFF" w:rsidRPr="00140A2C" w:rsidRDefault="00242CFF" w:rsidP="00874034">
      <w:pPr>
        <w:autoSpaceDE w:val="0"/>
        <w:autoSpaceDN w:val="0"/>
        <w:adjustRightInd w:val="0"/>
        <w:spacing w:after="0" w:line="240" w:lineRule="auto"/>
        <w:rPr>
          <w:rFonts w:ascii="Arial" w:hAnsi="Arial" w:cs="Arial"/>
          <w:i/>
          <w:color w:val="000000"/>
          <w:sz w:val="24"/>
          <w:szCs w:val="24"/>
        </w:rPr>
      </w:pPr>
    </w:p>
    <w:p w14:paraId="280B2DF6" w14:textId="0B273B71" w:rsidR="00242CFF" w:rsidRPr="00140A2C" w:rsidRDefault="00874034">
      <w:pPr>
        <w:rPr>
          <w:rFonts w:ascii="Arial" w:hAnsi="Arial" w:cs="Arial"/>
          <w:b/>
          <w:bCs/>
          <w:iCs/>
          <w:sz w:val="24"/>
          <w:szCs w:val="24"/>
        </w:rPr>
      </w:pPr>
      <w:r w:rsidRPr="00140A2C">
        <w:rPr>
          <w:rFonts w:ascii="Arial" w:hAnsi="Arial" w:cs="Arial"/>
          <w:b/>
          <w:bCs/>
          <w:iCs/>
          <w:sz w:val="24"/>
          <w:szCs w:val="24"/>
        </w:rPr>
        <w:t>We will offer you:</w:t>
      </w:r>
    </w:p>
    <w:p w14:paraId="2C0DEB67" w14:textId="2C0308B3" w:rsidR="00874034" w:rsidRPr="00140A2C" w:rsidRDefault="00874034" w:rsidP="00874034">
      <w:pPr>
        <w:pStyle w:val="ListParagraph"/>
        <w:numPr>
          <w:ilvl w:val="0"/>
          <w:numId w:val="3"/>
        </w:numPr>
        <w:spacing w:after="0" w:line="288" w:lineRule="auto"/>
        <w:jc w:val="both"/>
        <w:rPr>
          <w:rFonts w:ascii="Arial" w:hAnsi="Arial" w:cs="Arial"/>
          <w:i/>
          <w:iCs/>
          <w:sz w:val="24"/>
          <w:szCs w:val="24"/>
        </w:rPr>
      </w:pPr>
      <w:r w:rsidRPr="00140A2C">
        <w:rPr>
          <w:rFonts w:ascii="Arial" w:hAnsi="Arial" w:cs="Arial"/>
          <w:i/>
          <w:iCs/>
          <w:sz w:val="24"/>
          <w:szCs w:val="24"/>
        </w:rPr>
        <w:t xml:space="preserve">Friendly, </w:t>
      </w:r>
      <w:r w:rsidR="00233497" w:rsidRPr="00140A2C">
        <w:rPr>
          <w:rFonts w:ascii="Arial" w:hAnsi="Arial" w:cs="Arial"/>
          <w:i/>
          <w:iCs/>
          <w:sz w:val="24"/>
          <w:szCs w:val="24"/>
        </w:rPr>
        <w:t>enthusiastic,</w:t>
      </w:r>
      <w:r w:rsidRPr="00140A2C">
        <w:rPr>
          <w:rFonts w:ascii="Arial" w:hAnsi="Arial" w:cs="Arial"/>
          <w:i/>
          <w:iCs/>
          <w:sz w:val="24"/>
          <w:szCs w:val="24"/>
        </w:rPr>
        <w:t xml:space="preserve"> and happy children and a dedicated team of caring staff who strive for excellence in bringing learning to life</w:t>
      </w:r>
    </w:p>
    <w:p w14:paraId="2D0C881D" w14:textId="77777777" w:rsidR="00874034" w:rsidRPr="00140A2C" w:rsidRDefault="00874034" w:rsidP="00874034">
      <w:pPr>
        <w:pStyle w:val="ListParagraph"/>
        <w:numPr>
          <w:ilvl w:val="0"/>
          <w:numId w:val="3"/>
        </w:numPr>
        <w:spacing w:after="0" w:line="288" w:lineRule="auto"/>
        <w:jc w:val="both"/>
        <w:rPr>
          <w:rFonts w:ascii="Arial" w:hAnsi="Arial" w:cs="Arial"/>
          <w:i/>
          <w:iCs/>
          <w:sz w:val="24"/>
          <w:szCs w:val="24"/>
        </w:rPr>
      </w:pPr>
      <w:r w:rsidRPr="00140A2C">
        <w:rPr>
          <w:rFonts w:ascii="Arial" w:hAnsi="Arial" w:cs="Arial"/>
          <w:i/>
          <w:iCs/>
          <w:sz w:val="24"/>
          <w:szCs w:val="24"/>
        </w:rPr>
        <w:t>Support from a proactive Governing Body who want the very best for the school</w:t>
      </w:r>
    </w:p>
    <w:p w14:paraId="54CE9521" w14:textId="77777777" w:rsidR="00874034" w:rsidRPr="00140A2C" w:rsidRDefault="00874034" w:rsidP="00874034">
      <w:pPr>
        <w:pStyle w:val="ListParagraph"/>
        <w:numPr>
          <w:ilvl w:val="0"/>
          <w:numId w:val="3"/>
        </w:numPr>
        <w:spacing w:after="0" w:line="288" w:lineRule="auto"/>
        <w:jc w:val="both"/>
        <w:rPr>
          <w:rFonts w:ascii="Arial" w:hAnsi="Arial" w:cs="Arial"/>
          <w:i/>
          <w:iCs/>
          <w:sz w:val="24"/>
          <w:szCs w:val="24"/>
        </w:rPr>
      </w:pPr>
      <w:r w:rsidRPr="00140A2C">
        <w:rPr>
          <w:rFonts w:ascii="Arial" w:hAnsi="Arial" w:cs="Arial"/>
          <w:i/>
          <w:iCs/>
          <w:sz w:val="24"/>
          <w:szCs w:val="24"/>
        </w:rPr>
        <w:t>A commitment to the ‘whole child’ in a nurturing environment</w:t>
      </w:r>
    </w:p>
    <w:p w14:paraId="143BEF9A" w14:textId="58E0BB6B" w:rsidR="00874034" w:rsidRPr="00140A2C" w:rsidRDefault="00874034" w:rsidP="00874034">
      <w:pPr>
        <w:pStyle w:val="ListParagraph"/>
        <w:numPr>
          <w:ilvl w:val="0"/>
          <w:numId w:val="3"/>
        </w:numPr>
        <w:spacing w:after="0" w:line="288" w:lineRule="auto"/>
        <w:jc w:val="both"/>
        <w:rPr>
          <w:rFonts w:ascii="Arial" w:hAnsi="Arial" w:cs="Arial"/>
          <w:i/>
          <w:iCs/>
          <w:sz w:val="24"/>
          <w:szCs w:val="24"/>
        </w:rPr>
      </w:pPr>
      <w:r w:rsidRPr="00140A2C">
        <w:rPr>
          <w:rFonts w:ascii="Arial" w:hAnsi="Arial" w:cs="Arial"/>
          <w:i/>
          <w:iCs/>
          <w:sz w:val="24"/>
          <w:szCs w:val="24"/>
        </w:rPr>
        <w:t>A school that is well regarded and respected within the area</w:t>
      </w:r>
      <w:r w:rsidR="00DC44BB" w:rsidRPr="00140A2C">
        <w:rPr>
          <w:rFonts w:ascii="Arial" w:hAnsi="Arial" w:cs="Arial"/>
          <w:i/>
          <w:iCs/>
          <w:sz w:val="24"/>
          <w:szCs w:val="24"/>
        </w:rPr>
        <w:t>.</w:t>
      </w:r>
    </w:p>
    <w:p w14:paraId="2116F563" w14:textId="506FA3D6" w:rsidR="00242CFF" w:rsidRPr="00140A2C" w:rsidRDefault="00242CFF">
      <w:pPr>
        <w:rPr>
          <w:rFonts w:ascii="Arial" w:hAnsi="Arial" w:cs="Arial"/>
          <w:iCs/>
          <w:sz w:val="24"/>
          <w:szCs w:val="24"/>
        </w:rPr>
      </w:pPr>
    </w:p>
    <w:p w14:paraId="65ED2F2B" w14:textId="49B571A1" w:rsidR="00140A2C" w:rsidRPr="00140A2C" w:rsidRDefault="00140A2C">
      <w:pPr>
        <w:rPr>
          <w:rFonts w:ascii="Arial" w:hAnsi="Arial" w:cs="Arial"/>
          <w:iCs/>
          <w:sz w:val="24"/>
          <w:szCs w:val="24"/>
        </w:rPr>
      </w:pPr>
      <w:r w:rsidRPr="00140A2C">
        <w:rPr>
          <w:rFonts w:ascii="Arial" w:hAnsi="Arial" w:cs="Arial"/>
          <w:iCs/>
          <w:sz w:val="24"/>
          <w:szCs w:val="24"/>
        </w:rPr>
        <w:t xml:space="preserve">Please visit our school website for an application pack </w:t>
      </w:r>
      <w:hyperlink r:id="rId8" w:history="1">
        <w:r w:rsidRPr="00140A2C">
          <w:rPr>
            <w:rStyle w:val="Hyperlink"/>
            <w:rFonts w:ascii="Arial" w:hAnsi="Arial" w:cs="Arial"/>
          </w:rPr>
          <w:t>Vacancies | Morton Trentside Primary School</w:t>
        </w:r>
      </w:hyperlink>
    </w:p>
    <w:p w14:paraId="172654C9" w14:textId="33F20036" w:rsidR="00DC44BB" w:rsidRPr="00140A2C" w:rsidRDefault="00DC44BB">
      <w:pPr>
        <w:rPr>
          <w:rFonts w:ascii="Arial" w:hAnsi="Arial" w:cs="Arial"/>
          <w:iCs/>
          <w:sz w:val="24"/>
          <w:szCs w:val="24"/>
        </w:rPr>
      </w:pPr>
      <w:r w:rsidRPr="00140A2C">
        <w:rPr>
          <w:rFonts w:ascii="Arial" w:hAnsi="Arial" w:cs="Arial"/>
          <w:iCs/>
          <w:sz w:val="24"/>
          <w:szCs w:val="24"/>
        </w:rPr>
        <w:t xml:space="preserve">We </w:t>
      </w:r>
      <w:r w:rsidR="00E178DB" w:rsidRPr="00140A2C">
        <w:rPr>
          <w:rFonts w:ascii="Arial" w:hAnsi="Arial" w:cs="Arial"/>
          <w:iCs/>
          <w:sz w:val="24"/>
          <w:szCs w:val="24"/>
        </w:rPr>
        <w:t xml:space="preserve">warmly </w:t>
      </w:r>
      <w:r w:rsidRPr="00140A2C">
        <w:rPr>
          <w:rFonts w:ascii="Arial" w:hAnsi="Arial" w:cs="Arial"/>
          <w:iCs/>
          <w:sz w:val="24"/>
          <w:szCs w:val="24"/>
        </w:rPr>
        <w:t xml:space="preserve">welcome visits to the school. For an appointment, </w:t>
      </w:r>
      <w:r w:rsidR="00140A2C">
        <w:rPr>
          <w:rFonts w:ascii="Arial" w:hAnsi="Arial" w:cs="Arial"/>
          <w:iCs/>
          <w:sz w:val="24"/>
          <w:szCs w:val="24"/>
        </w:rPr>
        <w:t xml:space="preserve">please </w:t>
      </w:r>
      <w:r w:rsidRPr="00140A2C">
        <w:rPr>
          <w:rFonts w:ascii="Arial" w:hAnsi="Arial" w:cs="Arial"/>
          <w:iCs/>
          <w:sz w:val="24"/>
          <w:szCs w:val="24"/>
        </w:rPr>
        <w:t xml:space="preserve">contact the school </w:t>
      </w:r>
      <w:r w:rsidR="00140A2C" w:rsidRPr="00140A2C">
        <w:rPr>
          <w:rFonts w:ascii="Arial" w:hAnsi="Arial" w:cs="Arial"/>
          <w:iCs/>
          <w:sz w:val="24"/>
          <w:szCs w:val="24"/>
        </w:rPr>
        <w:t>and speak to Rachael Green on</w:t>
      </w:r>
      <w:r w:rsidRPr="00140A2C">
        <w:rPr>
          <w:rFonts w:ascii="Arial" w:hAnsi="Arial" w:cs="Arial"/>
          <w:iCs/>
          <w:sz w:val="24"/>
          <w:szCs w:val="24"/>
        </w:rPr>
        <w:t xml:space="preserve"> 01427 61347</w:t>
      </w:r>
      <w:r w:rsidR="00140A2C">
        <w:rPr>
          <w:rFonts w:ascii="Arial" w:hAnsi="Arial" w:cs="Arial"/>
          <w:iCs/>
          <w:sz w:val="24"/>
          <w:szCs w:val="24"/>
        </w:rPr>
        <w:t>2</w:t>
      </w:r>
      <w:r w:rsidRPr="00140A2C">
        <w:rPr>
          <w:rFonts w:ascii="Arial" w:hAnsi="Arial" w:cs="Arial"/>
          <w:iCs/>
          <w:sz w:val="24"/>
          <w:szCs w:val="24"/>
        </w:rPr>
        <w:t>.</w:t>
      </w:r>
    </w:p>
    <w:p w14:paraId="168F6A4F" w14:textId="7747413A" w:rsidR="00B130DD" w:rsidRPr="00140A2C" w:rsidRDefault="00DC44BB">
      <w:pPr>
        <w:rPr>
          <w:rFonts w:ascii="Arial" w:hAnsi="Arial" w:cs="Arial"/>
          <w:b/>
          <w:bCs/>
          <w:sz w:val="24"/>
          <w:szCs w:val="24"/>
        </w:rPr>
      </w:pPr>
      <w:r w:rsidRPr="00140A2C">
        <w:rPr>
          <w:rFonts w:ascii="Arial" w:hAnsi="Arial" w:cs="Arial"/>
          <w:sz w:val="24"/>
          <w:szCs w:val="24"/>
        </w:rPr>
        <w:t>Closing date for applications</w:t>
      </w:r>
      <w:r w:rsidR="00E178DB" w:rsidRPr="00140A2C">
        <w:rPr>
          <w:rFonts w:ascii="Arial" w:hAnsi="Arial" w:cs="Arial"/>
          <w:sz w:val="24"/>
          <w:szCs w:val="24"/>
        </w:rPr>
        <w:t xml:space="preserve"> is </w:t>
      </w:r>
      <w:r w:rsidRPr="00140A2C">
        <w:rPr>
          <w:rFonts w:ascii="Arial" w:hAnsi="Arial" w:cs="Arial"/>
          <w:b/>
          <w:bCs/>
          <w:sz w:val="24"/>
          <w:szCs w:val="24"/>
        </w:rPr>
        <w:t>Friday 3</w:t>
      </w:r>
      <w:r w:rsidRPr="00140A2C">
        <w:rPr>
          <w:rFonts w:ascii="Arial" w:hAnsi="Arial" w:cs="Arial"/>
          <w:b/>
          <w:bCs/>
          <w:sz w:val="24"/>
          <w:szCs w:val="24"/>
          <w:vertAlign w:val="superscript"/>
        </w:rPr>
        <w:t>rd</w:t>
      </w:r>
      <w:r w:rsidRPr="00140A2C">
        <w:rPr>
          <w:rFonts w:ascii="Arial" w:hAnsi="Arial" w:cs="Arial"/>
          <w:b/>
          <w:bCs/>
          <w:sz w:val="24"/>
          <w:szCs w:val="24"/>
        </w:rPr>
        <w:t xml:space="preserve"> March 2023</w:t>
      </w:r>
      <w:r w:rsidR="00140A2C">
        <w:rPr>
          <w:rFonts w:ascii="Arial" w:hAnsi="Arial" w:cs="Arial"/>
          <w:b/>
          <w:bCs/>
          <w:sz w:val="24"/>
          <w:szCs w:val="24"/>
        </w:rPr>
        <w:t xml:space="preserve"> at Noon</w:t>
      </w:r>
    </w:p>
    <w:p w14:paraId="488CE5D9" w14:textId="7BFAD955" w:rsidR="00140A2C" w:rsidRDefault="00DC44BB">
      <w:pPr>
        <w:rPr>
          <w:rFonts w:ascii="Arial" w:hAnsi="Arial" w:cs="Arial"/>
          <w:sz w:val="24"/>
          <w:szCs w:val="24"/>
        </w:rPr>
      </w:pPr>
      <w:r w:rsidRPr="00140A2C">
        <w:rPr>
          <w:rFonts w:ascii="Arial" w:hAnsi="Arial" w:cs="Arial"/>
          <w:sz w:val="24"/>
          <w:szCs w:val="24"/>
        </w:rPr>
        <w:t xml:space="preserve">Shortlisting will take place on </w:t>
      </w:r>
      <w:r w:rsidR="009579C5" w:rsidRPr="00140A2C">
        <w:rPr>
          <w:rFonts w:ascii="Arial" w:hAnsi="Arial" w:cs="Arial"/>
          <w:b/>
          <w:bCs/>
          <w:sz w:val="24"/>
          <w:szCs w:val="24"/>
        </w:rPr>
        <w:t>Thursday 9</w:t>
      </w:r>
      <w:r w:rsidR="009579C5" w:rsidRPr="00140A2C">
        <w:rPr>
          <w:rFonts w:ascii="Arial" w:hAnsi="Arial" w:cs="Arial"/>
          <w:b/>
          <w:bCs/>
          <w:sz w:val="24"/>
          <w:szCs w:val="24"/>
          <w:vertAlign w:val="superscript"/>
        </w:rPr>
        <w:t>th</w:t>
      </w:r>
      <w:r w:rsidR="009579C5" w:rsidRPr="00140A2C">
        <w:rPr>
          <w:rFonts w:ascii="Arial" w:hAnsi="Arial" w:cs="Arial"/>
          <w:b/>
          <w:bCs/>
          <w:sz w:val="24"/>
          <w:szCs w:val="24"/>
        </w:rPr>
        <w:t xml:space="preserve"> March</w:t>
      </w:r>
      <w:r w:rsidR="00140A2C">
        <w:rPr>
          <w:rFonts w:ascii="Arial" w:hAnsi="Arial" w:cs="Arial"/>
          <w:b/>
          <w:bCs/>
          <w:sz w:val="24"/>
          <w:szCs w:val="24"/>
        </w:rPr>
        <w:t xml:space="preserve"> 2023</w:t>
      </w:r>
    </w:p>
    <w:p w14:paraId="47C02BA5" w14:textId="543E697D" w:rsidR="00DC44BB" w:rsidRPr="00140A2C" w:rsidRDefault="00140A2C">
      <w:pPr>
        <w:rPr>
          <w:rFonts w:ascii="Arial" w:hAnsi="Arial" w:cs="Arial"/>
          <w:b/>
          <w:bCs/>
          <w:sz w:val="24"/>
          <w:szCs w:val="24"/>
        </w:rPr>
      </w:pPr>
      <w:r>
        <w:rPr>
          <w:rFonts w:ascii="Arial" w:hAnsi="Arial" w:cs="Arial"/>
          <w:sz w:val="24"/>
          <w:szCs w:val="24"/>
        </w:rPr>
        <w:t>I</w:t>
      </w:r>
      <w:r w:rsidR="00E178DB" w:rsidRPr="00140A2C">
        <w:rPr>
          <w:rFonts w:ascii="Arial" w:hAnsi="Arial" w:cs="Arial"/>
          <w:sz w:val="24"/>
          <w:szCs w:val="24"/>
        </w:rPr>
        <w:t xml:space="preserve">nterviews </w:t>
      </w:r>
      <w:r w:rsidR="00DC44BB" w:rsidRPr="00140A2C">
        <w:rPr>
          <w:rFonts w:ascii="Arial" w:hAnsi="Arial" w:cs="Arial"/>
          <w:sz w:val="24"/>
          <w:szCs w:val="24"/>
        </w:rPr>
        <w:t xml:space="preserve">will be held on </w:t>
      </w:r>
      <w:r w:rsidR="00DC44BB" w:rsidRPr="00140A2C">
        <w:rPr>
          <w:rFonts w:ascii="Arial" w:hAnsi="Arial" w:cs="Arial"/>
          <w:b/>
          <w:bCs/>
          <w:sz w:val="24"/>
          <w:szCs w:val="24"/>
        </w:rPr>
        <w:t>Thursday 16</w:t>
      </w:r>
      <w:r w:rsidR="00DC44BB" w:rsidRPr="00140A2C">
        <w:rPr>
          <w:rFonts w:ascii="Arial" w:hAnsi="Arial" w:cs="Arial"/>
          <w:b/>
          <w:bCs/>
          <w:sz w:val="24"/>
          <w:szCs w:val="24"/>
          <w:vertAlign w:val="superscript"/>
        </w:rPr>
        <w:t>th</w:t>
      </w:r>
      <w:r w:rsidR="00DC44BB" w:rsidRPr="00140A2C">
        <w:rPr>
          <w:rFonts w:ascii="Arial" w:hAnsi="Arial" w:cs="Arial"/>
          <w:b/>
          <w:bCs/>
          <w:sz w:val="24"/>
          <w:szCs w:val="24"/>
        </w:rPr>
        <w:t xml:space="preserve"> March 2023</w:t>
      </w:r>
    </w:p>
    <w:p w14:paraId="13B88015" w14:textId="7922A9BB" w:rsidR="00DC44BB" w:rsidRPr="00140A2C" w:rsidRDefault="009579C5" w:rsidP="009579C5">
      <w:pPr>
        <w:spacing w:after="0" w:line="276" w:lineRule="auto"/>
        <w:jc w:val="both"/>
        <w:rPr>
          <w:rFonts w:ascii="Arial" w:hAnsi="Arial" w:cs="Arial"/>
          <w:color w:val="4472C4" w:themeColor="accent1"/>
        </w:rPr>
      </w:pPr>
      <w:r w:rsidRPr="00140A2C">
        <w:rPr>
          <w:rFonts w:ascii="Arial" w:hAnsi="Arial" w:cs="Arial"/>
          <w:color w:val="4472C4" w:themeColor="accent1"/>
        </w:rPr>
        <w:t>Morton Trentside Primary School is committed to safeguarding and protecting the welfare of children and young people and expects all staff and volunteers to share this commitment. Any offers of employment are subject to an enhanced Disclosure and Barring Service (DBS) check. The ability to converse at ease with others and provide advice in accurate spoken English is essential for this pos</w:t>
      </w:r>
      <w:r w:rsidR="00233497" w:rsidRPr="00140A2C">
        <w:rPr>
          <w:rFonts w:ascii="Arial" w:hAnsi="Arial" w:cs="Arial"/>
          <w:color w:val="4472C4" w:themeColor="accent1"/>
        </w:rPr>
        <w:t>ition.</w:t>
      </w:r>
    </w:p>
    <w:sectPr w:rsidR="00DC44BB" w:rsidRPr="00140A2C" w:rsidSect="00DC44BB">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2D6B" w14:textId="77777777" w:rsidR="00A533C2" w:rsidRDefault="00A533C2" w:rsidP="009579C5">
      <w:pPr>
        <w:spacing w:after="0" w:line="240" w:lineRule="auto"/>
      </w:pPr>
      <w:r>
        <w:separator/>
      </w:r>
    </w:p>
  </w:endnote>
  <w:endnote w:type="continuationSeparator" w:id="0">
    <w:p w14:paraId="71BF784D" w14:textId="77777777" w:rsidR="00A533C2" w:rsidRDefault="00A533C2" w:rsidP="0095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06BB" w14:textId="1E3158C7" w:rsidR="009579C5" w:rsidRDefault="009579C5">
    <w:pPr>
      <w:pStyle w:val="Footer"/>
    </w:pPr>
  </w:p>
  <w:p w14:paraId="44E39206" w14:textId="478F2A4F" w:rsidR="009579C5" w:rsidRDefault="009579C5">
    <w:pPr>
      <w:pStyle w:val="Footer"/>
    </w:pPr>
    <w:r>
      <w:rPr>
        <w:noProof/>
      </w:rPr>
      <w:drawing>
        <wp:anchor distT="0" distB="0" distL="114300" distR="114300" simplePos="0" relativeHeight="251658240" behindDoc="0" locked="0" layoutInCell="1" allowOverlap="1" wp14:anchorId="5A56FE4D" wp14:editId="5CAFB3FC">
          <wp:simplePos x="0" y="0"/>
          <wp:positionH relativeFrom="margin">
            <wp:posOffset>5829300</wp:posOffset>
          </wp:positionH>
          <wp:positionV relativeFrom="paragraph">
            <wp:posOffset>-163830</wp:posOffset>
          </wp:positionV>
          <wp:extent cx="702310" cy="676910"/>
          <wp:effectExtent l="0" t="0" r="2540" b="8890"/>
          <wp:wrapThrough wrapText="bothSides">
            <wp:wrapPolygon edited="0">
              <wp:start x="0" y="0"/>
              <wp:lineTo x="0" y="21276"/>
              <wp:lineTo x="21092" y="21276"/>
              <wp:lineTo x="21092" y="0"/>
              <wp:lineTo x="0" y="0"/>
            </wp:wrapPolygon>
          </wp:wrapThrough>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1">
                    <a:extLst>
                      <a:ext uri="{28A0092B-C50C-407E-A947-70E740481C1C}">
                        <a14:useLocalDpi xmlns:a14="http://schemas.microsoft.com/office/drawing/2010/main" val="0"/>
                      </a:ext>
                    </a:extLst>
                  </a:blip>
                  <a:srcRect l="13434" t="8248" r="74038" b="73631"/>
                  <a:stretch/>
                </pic:blipFill>
                <pic:spPr bwMode="auto">
                  <a:xfrm>
                    <a:off x="0" y="0"/>
                    <a:ext cx="702310" cy="67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345D1" w14:textId="77777777" w:rsidR="00A533C2" w:rsidRDefault="00A533C2" w:rsidP="009579C5">
      <w:pPr>
        <w:spacing w:after="0" w:line="240" w:lineRule="auto"/>
      </w:pPr>
      <w:r>
        <w:separator/>
      </w:r>
    </w:p>
  </w:footnote>
  <w:footnote w:type="continuationSeparator" w:id="0">
    <w:p w14:paraId="2B509004" w14:textId="77777777" w:rsidR="00A533C2" w:rsidRDefault="00A533C2" w:rsidP="00957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07A"/>
    <w:multiLevelType w:val="hybridMultilevel"/>
    <w:tmpl w:val="48EA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17051"/>
    <w:multiLevelType w:val="hybridMultilevel"/>
    <w:tmpl w:val="40A8B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A0A16BE"/>
    <w:multiLevelType w:val="hybridMultilevel"/>
    <w:tmpl w:val="57ACF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19067429">
    <w:abstractNumId w:val="1"/>
  </w:num>
  <w:num w:numId="2" w16cid:durableId="1207991047">
    <w:abstractNumId w:val="0"/>
  </w:num>
  <w:num w:numId="3" w16cid:durableId="1848787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855"/>
    <w:rsid w:val="000D1855"/>
    <w:rsid w:val="00140A2C"/>
    <w:rsid w:val="001E6054"/>
    <w:rsid w:val="00233497"/>
    <w:rsid w:val="00242CFF"/>
    <w:rsid w:val="00874034"/>
    <w:rsid w:val="009579C5"/>
    <w:rsid w:val="00975D4D"/>
    <w:rsid w:val="00A00BCE"/>
    <w:rsid w:val="00A533C2"/>
    <w:rsid w:val="00B130DD"/>
    <w:rsid w:val="00C523A7"/>
    <w:rsid w:val="00DC44BB"/>
    <w:rsid w:val="00DF6A1E"/>
    <w:rsid w:val="00E1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E5D0"/>
  <w15:chartTrackingRefBased/>
  <w15:docId w15:val="{A11A608E-44A3-43C6-B347-5CFA0830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034"/>
    <w:pPr>
      <w:spacing w:line="256" w:lineRule="auto"/>
      <w:ind w:left="720"/>
      <w:contextualSpacing/>
    </w:pPr>
  </w:style>
  <w:style w:type="paragraph" w:styleId="Header">
    <w:name w:val="header"/>
    <w:basedOn w:val="Normal"/>
    <w:link w:val="HeaderChar"/>
    <w:uiPriority w:val="99"/>
    <w:unhideWhenUsed/>
    <w:rsid w:val="00957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9C5"/>
  </w:style>
  <w:style w:type="paragraph" w:styleId="Footer">
    <w:name w:val="footer"/>
    <w:basedOn w:val="Normal"/>
    <w:link w:val="FooterChar"/>
    <w:uiPriority w:val="99"/>
    <w:unhideWhenUsed/>
    <w:rsid w:val="00957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9C5"/>
  </w:style>
  <w:style w:type="character" w:styleId="Hyperlink">
    <w:name w:val="Hyperlink"/>
    <w:basedOn w:val="DefaultParagraphFont"/>
    <w:uiPriority w:val="99"/>
    <w:semiHidden/>
    <w:unhideWhenUsed/>
    <w:rsid w:val="00140A2C"/>
    <w:rPr>
      <w:color w:val="0000FF"/>
      <w:u w:val="single"/>
    </w:rPr>
  </w:style>
  <w:style w:type="character" w:styleId="FollowedHyperlink">
    <w:name w:val="FollowedHyperlink"/>
    <w:basedOn w:val="DefaultParagraphFont"/>
    <w:uiPriority w:val="99"/>
    <w:semiHidden/>
    <w:unhideWhenUsed/>
    <w:rsid w:val="00140A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rtontrentside.lincs.sch.uk/vacancie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Ketley</dc:creator>
  <cp:keywords/>
  <dc:description/>
  <cp:lastModifiedBy>ROUND, Stacey (LINCOLNSHIRE COMMUNITY HEALTH SERVICES NHS TRUST)</cp:lastModifiedBy>
  <cp:revision>5</cp:revision>
  <dcterms:created xsi:type="dcterms:W3CDTF">2023-02-01T16:23:00Z</dcterms:created>
  <dcterms:modified xsi:type="dcterms:W3CDTF">2023-02-05T13:06:00Z</dcterms:modified>
</cp:coreProperties>
</file>