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4B3" w:rsidRDefault="00A734B3" w:rsidP="00A734B3">
      <w:pPr>
        <w:tabs>
          <w:tab w:val="left" w:pos="3954"/>
        </w:tabs>
        <w:jc w:val="right"/>
        <w:rPr>
          <w:rFonts w:ascii="Comic Sans MS" w:eastAsia="Arial" w:hAnsi="Comic Sans MS" w:cstheme="minorHAnsi"/>
          <w:sz w:val="24"/>
          <w:szCs w:val="24"/>
        </w:rPr>
      </w:pPr>
      <w:r>
        <w:rPr>
          <w:rFonts w:ascii="Comic Sans MS" w:eastAsia="Arial" w:hAnsi="Comic Sans MS" w:cstheme="minorHAnsi"/>
          <w:sz w:val="24"/>
          <w:szCs w:val="24"/>
        </w:rPr>
        <w:t>Appendix A</w:t>
      </w:r>
    </w:p>
    <w:p w:rsidR="00A734B3" w:rsidRDefault="00A734B3" w:rsidP="00A734B3">
      <w:pPr>
        <w:tabs>
          <w:tab w:val="left" w:pos="3954"/>
        </w:tabs>
        <w:jc w:val="right"/>
        <w:rPr>
          <w:rFonts w:ascii="Comic Sans MS" w:eastAsia="Arial" w:hAnsi="Comic Sans MS" w:cstheme="minorHAnsi"/>
          <w:sz w:val="24"/>
          <w:szCs w:val="24"/>
        </w:rPr>
      </w:pPr>
    </w:p>
    <w:p w:rsidR="00A734B3" w:rsidRDefault="005A4000" w:rsidP="005A4000">
      <w:pPr>
        <w:tabs>
          <w:tab w:val="left" w:pos="2940"/>
          <w:tab w:val="left" w:pos="3954"/>
        </w:tabs>
        <w:rPr>
          <w:rFonts w:ascii="Comic Sans MS" w:eastAsia="Arial" w:hAnsi="Comic Sans MS" w:cstheme="minorHAnsi"/>
          <w:sz w:val="24"/>
          <w:szCs w:val="24"/>
        </w:rPr>
      </w:pPr>
      <w:r>
        <w:rPr>
          <w:rFonts w:ascii="Comic Sans MS" w:eastAsia="Arial" w:hAnsi="Comic Sans MS" w:cstheme="minorHAnsi"/>
          <w:sz w:val="24"/>
          <w:szCs w:val="24"/>
        </w:rPr>
        <w:tab/>
      </w:r>
      <w:r>
        <w:rPr>
          <w:rFonts w:ascii="Comic Sans MS" w:eastAsia="Arial" w:hAnsi="Comic Sans MS" w:cstheme="minorHAnsi"/>
          <w:sz w:val="24"/>
          <w:szCs w:val="24"/>
        </w:rPr>
        <w:tab/>
      </w:r>
    </w:p>
    <w:p w:rsidR="00A734B3" w:rsidRDefault="00A734B3" w:rsidP="00A734B3">
      <w:pPr>
        <w:jc w:val="both"/>
      </w:pPr>
    </w:p>
    <w:p w:rsidR="00A734B3" w:rsidRPr="001E1E92" w:rsidRDefault="00A734B3" w:rsidP="00A734B3">
      <w:pPr>
        <w:pStyle w:val="Title"/>
        <w:jc w:val="both"/>
        <w:rPr>
          <w:color w:val="0D0D0D"/>
          <w:sz w:val="2"/>
          <w:szCs w:val="2"/>
        </w:rPr>
      </w:pPr>
    </w:p>
    <w:p w:rsidR="00A734B3" w:rsidRPr="001E1E92" w:rsidRDefault="00A734B3" w:rsidP="00A734B3">
      <w:pPr>
        <w:pStyle w:val="Title"/>
        <w:jc w:val="both"/>
        <w:rPr>
          <w:color w:val="0D0D0D"/>
          <w:sz w:val="32"/>
          <w:szCs w:val="32"/>
        </w:rPr>
      </w:pPr>
      <w:r w:rsidRPr="001E1E92">
        <w:rPr>
          <w:color w:val="0D0D0D"/>
          <w:sz w:val="32"/>
          <w:szCs w:val="32"/>
        </w:rPr>
        <w:t>Reference Questionnaire</w:t>
      </w:r>
    </w:p>
    <w:p w:rsidR="00A734B3" w:rsidRPr="00D33878" w:rsidRDefault="00A734B3" w:rsidP="00A734B3">
      <w:pPr>
        <w:jc w:val="both"/>
        <w:rPr>
          <w:b/>
          <w:bCs/>
        </w:rPr>
      </w:pPr>
      <w:r w:rsidRPr="00D33878">
        <w:rPr>
          <w:b/>
          <w:bCs/>
        </w:rPr>
        <w:t>Please note:</w:t>
      </w:r>
    </w:p>
    <w:p w:rsidR="00A734B3" w:rsidRPr="00D33878" w:rsidRDefault="00A734B3" w:rsidP="00A734B3">
      <w:pPr>
        <w:jc w:val="both"/>
        <w:rPr>
          <w:b/>
          <w:bCs/>
        </w:rPr>
      </w:pPr>
      <w:r w:rsidRPr="00D33878">
        <w:rPr>
          <w:b/>
          <w:bCs/>
        </w:rPr>
        <w:t>This reference should contain no material misstatement or omission.  The content of the reference may be discussed with the candidate at interview.  We may contact you subsequently for clarification of any part of the reference.</w:t>
      </w:r>
    </w:p>
    <w:p w:rsidR="00A734B3" w:rsidRPr="00D33878" w:rsidRDefault="00A734B3" w:rsidP="00A734B3">
      <w:pPr>
        <w:jc w:val="both"/>
        <w:rPr>
          <w:b/>
          <w:bCs/>
        </w:rPr>
      </w:pPr>
    </w:p>
    <w:p w:rsidR="00A734B3" w:rsidRDefault="00A734B3" w:rsidP="00A734B3">
      <w:pPr>
        <w:jc w:val="both"/>
        <w:rPr>
          <w:b/>
          <w:bCs/>
        </w:rPr>
      </w:pPr>
      <w:r w:rsidRPr="00D33878">
        <w:rPr>
          <w:b/>
          <w:bCs/>
        </w:rPr>
        <w:t>Please answer all questions</w:t>
      </w:r>
    </w:p>
    <w:p w:rsidR="00A734B3" w:rsidRPr="001E1E92" w:rsidRDefault="00A734B3" w:rsidP="00A734B3">
      <w:pPr>
        <w:jc w:val="both"/>
        <w:rPr>
          <w:color w:val="0D0D0D"/>
        </w:rPr>
      </w:pPr>
    </w:p>
    <w:p w:rsidR="00A734B3" w:rsidRPr="001E1E92" w:rsidRDefault="00A734B3" w:rsidP="00A734B3">
      <w:pPr>
        <w:jc w:val="both"/>
        <w:rPr>
          <w:b/>
          <w:color w:val="0D0D0D"/>
        </w:rPr>
      </w:pPr>
      <w:r w:rsidRPr="001E1E92">
        <w:rPr>
          <w:b/>
          <w:color w:val="0D0D0D"/>
        </w:rPr>
        <w:t>CANDIDATE</w:t>
      </w:r>
    </w:p>
    <w:tbl>
      <w:tblPr>
        <w:tblW w:w="0" w:type="auto"/>
        <w:tblBorders>
          <w:bottom w:val="single" w:sz="4" w:space="0" w:color="auto"/>
        </w:tblBorders>
        <w:tblLook w:val="04A0" w:firstRow="1" w:lastRow="0" w:firstColumn="1" w:lastColumn="0" w:noHBand="0" w:noVBand="1"/>
      </w:tblPr>
      <w:tblGrid>
        <w:gridCol w:w="2235"/>
        <w:gridCol w:w="7007"/>
      </w:tblGrid>
      <w:tr w:rsidR="00A734B3" w:rsidRPr="001E1E92" w:rsidTr="00DD4AE3">
        <w:trPr>
          <w:trHeight w:val="454"/>
        </w:trPr>
        <w:tc>
          <w:tcPr>
            <w:tcW w:w="2235" w:type="dxa"/>
            <w:tcBorders>
              <w:bottom w:val="nil"/>
            </w:tcBorders>
            <w:shd w:val="clear" w:color="auto" w:fill="auto"/>
            <w:vAlign w:val="center"/>
          </w:tcPr>
          <w:p w:rsidR="00A734B3" w:rsidRPr="001E1E92" w:rsidRDefault="00A734B3" w:rsidP="00DD4AE3">
            <w:pPr>
              <w:jc w:val="both"/>
              <w:rPr>
                <w:color w:val="0D0D0D"/>
              </w:rPr>
            </w:pPr>
            <w:r w:rsidRPr="001E1E92">
              <w:rPr>
                <w:color w:val="0D0D0D"/>
              </w:rPr>
              <w:t>Applicant Name:</w:t>
            </w:r>
          </w:p>
        </w:tc>
        <w:tc>
          <w:tcPr>
            <w:tcW w:w="7007" w:type="dxa"/>
            <w:shd w:val="clear" w:color="auto" w:fill="auto"/>
            <w:vAlign w:val="center"/>
          </w:tcPr>
          <w:p w:rsidR="00A734B3" w:rsidRPr="001E1E92" w:rsidRDefault="00A734B3" w:rsidP="00DD4AE3">
            <w:pPr>
              <w:jc w:val="both"/>
              <w:rPr>
                <w:color w:val="0D0D0D"/>
              </w:rPr>
            </w:pPr>
          </w:p>
        </w:tc>
      </w:tr>
    </w:tbl>
    <w:p w:rsidR="00A734B3" w:rsidRPr="001E1E92" w:rsidRDefault="00A734B3" w:rsidP="00A734B3">
      <w:pPr>
        <w:jc w:val="both"/>
        <w:rPr>
          <w:color w:val="0D0D0D"/>
        </w:rPr>
      </w:pPr>
    </w:p>
    <w:tbl>
      <w:tblPr>
        <w:tblW w:w="0" w:type="auto"/>
        <w:tblBorders>
          <w:bottom w:val="single" w:sz="4" w:space="0" w:color="auto"/>
        </w:tblBorders>
        <w:tblLook w:val="04A0" w:firstRow="1" w:lastRow="0" w:firstColumn="1" w:lastColumn="0" w:noHBand="0" w:noVBand="1"/>
      </w:tblPr>
      <w:tblGrid>
        <w:gridCol w:w="2235"/>
        <w:gridCol w:w="7007"/>
      </w:tblGrid>
      <w:tr w:rsidR="00A734B3" w:rsidRPr="001E1E92" w:rsidTr="00DD4AE3">
        <w:trPr>
          <w:trHeight w:val="454"/>
        </w:trPr>
        <w:tc>
          <w:tcPr>
            <w:tcW w:w="2235" w:type="dxa"/>
            <w:tcBorders>
              <w:bottom w:val="nil"/>
            </w:tcBorders>
            <w:shd w:val="clear" w:color="auto" w:fill="auto"/>
            <w:vAlign w:val="center"/>
          </w:tcPr>
          <w:p w:rsidR="00A734B3" w:rsidRPr="001E1E92" w:rsidRDefault="00A734B3" w:rsidP="00DD4AE3">
            <w:pPr>
              <w:jc w:val="both"/>
              <w:rPr>
                <w:color w:val="0D0D0D"/>
              </w:rPr>
            </w:pPr>
            <w:r w:rsidRPr="001E1E92">
              <w:rPr>
                <w:color w:val="0D0D0D"/>
              </w:rPr>
              <w:t>Post:</w:t>
            </w:r>
          </w:p>
        </w:tc>
        <w:tc>
          <w:tcPr>
            <w:tcW w:w="7007" w:type="dxa"/>
            <w:shd w:val="clear" w:color="auto" w:fill="auto"/>
            <w:vAlign w:val="center"/>
          </w:tcPr>
          <w:p w:rsidR="00A734B3" w:rsidRPr="001E1E92" w:rsidRDefault="00A734B3" w:rsidP="00DD4AE3">
            <w:pPr>
              <w:jc w:val="both"/>
              <w:rPr>
                <w:color w:val="0D0D0D"/>
              </w:rPr>
            </w:pPr>
          </w:p>
        </w:tc>
      </w:tr>
    </w:tbl>
    <w:p w:rsidR="00A734B3" w:rsidRPr="001E1E92" w:rsidRDefault="00A734B3" w:rsidP="00A734B3">
      <w:pPr>
        <w:jc w:val="both"/>
        <w:rPr>
          <w:color w:val="0D0D0D"/>
        </w:rPr>
      </w:pPr>
    </w:p>
    <w:p w:rsidR="00A734B3" w:rsidRPr="001E1E92" w:rsidRDefault="00A734B3" w:rsidP="00A734B3">
      <w:pPr>
        <w:jc w:val="both"/>
        <w:rPr>
          <w:b/>
          <w:color w:val="0D0D0D"/>
        </w:rPr>
      </w:pPr>
      <w:r w:rsidRPr="001E1E92">
        <w:rPr>
          <w:b/>
          <w:color w:val="0D0D0D"/>
        </w:rPr>
        <w:t>REFEREE</w:t>
      </w:r>
    </w:p>
    <w:tbl>
      <w:tblPr>
        <w:tblW w:w="0" w:type="auto"/>
        <w:tblBorders>
          <w:bottom w:val="single" w:sz="4" w:space="0" w:color="auto"/>
        </w:tblBorders>
        <w:tblLook w:val="04A0" w:firstRow="1" w:lastRow="0" w:firstColumn="1" w:lastColumn="0" w:noHBand="0" w:noVBand="1"/>
      </w:tblPr>
      <w:tblGrid>
        <w:gridCol w:w="2235"/>
        <w:gridCol w:w="7007"/>
      </w:tblGrid>
      <w:tr w:rsidR="00A734B3" w:rsidRPr="001E1E92" w:rsidTr="00DD4AE3">
        <w:trPr>
          <w:trHeight w:val="454"/>
        </w:trPr>
        <w:tc>
          <w:tcPr>
            <w:tcW w:w="2235" w:type="dxa"/>
            <w:tcBorders>
              <w:bottom w:val="nil"/>
            </w:tcBorders>
            <w:shd w:val="clear" w:color="auto" w:fill="auto"/>
            <w:vAlign w:val="center"/>
          </w:tcPr>
          <w:p w:rsidR="00A734B3" w:rsidRPr="001E1E92" w:rsidRDefault="00A734B3" w:rsidP="00DD4AE3">
            <w:pPr>
              <w:jc w:val="both"/>
              <w:rPr>
                <w:color w:val="0D0D0D"/>
              </w:rPr>
            </w:pPr>
            <w:r w:rsidRPr="001E1E92">
              <w:rPr>
                <w:color w:val="0D0D0D"/>
              </w:rPr>
              <w:t>Referee Name:</w:t>
            </w:r>
          </w:p>
        </w:tc>
        <w:tc>
          <w:tcPr>
            <w:tcW w:w="7007" w:type="dxa"/>
            <w:shd w:val="clear" w:color="auto" w:fill="auto"/>
            <w:vAlign w:val="center"/>
          </w:tcPr>
          <w:p w:rsidR="00A734B3" w:rsidRPr="001E1E92" w:rsidRDefault="00A734B3" w:rsidP="00DD4AE3">
            <w:pPr>
              <w:jc w:val="both"/>
              <w:rPr>
                <w:color w:val="0D0D0D"/>
              </w:rPr>
            </w:pPr>
          </w:p>
        </w:tc>
      </w:tr>
    </w:tbl>
    <w:p w:rsidR="00A734B3" w:rsidRPr="001E1E92" w:rsidRDefault="00A734B3" w:rsidP="00A734B3">
      <w:pPr>
        <w:jc w:val="both"/>
        <w:rPr>
          <w:color w:val="0D0D0D"/>
        </w:rPr>
      </w:pPr>
    </w:p>
    <w:tbl>
      <w:tblPr>
        <w:tblW w:w="0" w:type="auto"/>
        <w:tblBorders>
          <w:bottom w:val="single" w:sz="4" w:space="0" w:color="auto"/>
        </w:tblBorders>
        <w:tblLook w:val="04A0" w:firstRow="1" w:lastRow="0" w:firstColumn="1" w:lastColumn="0" w:noHBand="0" w:noVBand="1"/>
      </w:tblPr>
      <w:tblGrid>
        <w:gridCol w:w="2235"/>
        <w:gridCol w:w="7007"/>
      </w:tblGrid>
      <w:tr w:rsidR="00A734B3" w:rsidRPr="001E1E92" w:rsidTr="00DD4AE3">
        <w:trPr>
          <w:trHeight w:val="454"/>
        </w:trPr>
        <w:tc>
          <w:tcPr>
            <w:tcW w:w="2235" w:type="dxa"/>
            <w:tcBorders>
              <w:bottom w:val="nil"/>
            </w:tcBorders>
            <w:shd w:val="clear" w:color="auto" w:fill="auto"/>
            <w:vAlign w:val="center"/>
          </w:tcPr>
          <w:p w:rsidR="00A734B3" w:rsidRPr="001E1E92" w:rsidRDefault="00A734B3" w:rsidP="00DD4AE3">
            <w:pPr>
              <w:jc w:val="both"/>
              <w:rPr>
                <w:color w:val="0D0D0D"/>
              </w:rPr>
            </w:pPr>
            <w:r w:rsidRPr="001E1E92">
              <w:rPr>
                <w:color w:val="0D0D0D"/>
              </w:rPr>
              <w:t>Position:</w:t>
            </w:r>
          </w:p>
        </w:tc>
        <w:tc>
          <w:tcPr>
            <w:tcW w:w="7007" w:type="dxa"/>
            <w:shd w:val="clear" w:color="auto" w:fill="auto"/>
            <w:vAlign w:val="center"/>
          </w:tcPr>
          <w:p w:rsidR="00A734B3" w:rsidRPr="001E1E92" w:rsidRDefault="00A734B3" w:rsidP="00DD4AE3">
            <w:pPr>
              <w:jc w:val="both"/>
              <w:rPr>
                <w:color w:val="0D0D0D"/>
              </w:rPr>
            </w:pPr>
          </w:p>
        </w:tc>
      </w:tr>
    </w:tbl>
    <w:p w:rsidR="00A734B3" w:rsidRPr="001E1E92" w:rsidRDefault="00A734B3" w:rsidP="00A734B3">
      <w:pPr>
        <w:jc w:val="both"/>
        <w:rPr>
          <w:color w:val="0D0D0D"/>
        </w:rPr>
      </w:pPr>
    </w:p>
    <w:tbl>
      <w:tblPr>
        <w:tblW w:w="0" w:type="auto"/>
        <w:tblBorders>
          <w:bottom w:val="single" w:sz="4" w:space="0" w:color="auto"/>
        </w:tblBorders>
        <w:tblLook w:val="04A0" w:firstRow="1" w:lastRow="0" w:firstColumn="1" w:lastColumn="0" w:noHBand="0" w:noVBand="1"/>
      </w:tblPr>
      <w:tblGrid>
        <w:gridCol w:w="2259"/>
        <w:gridCol w:w="7007"/>
      </w:tblGrid>
      <w:tr w:rsidR="00A734B3" w:rsidRPr="001E1E92" w:rsidTr="00DD4AE3">
        <w:trPr>
          <w:trHeight w:val="454"/>
        </w:trPr>
        <w:tc>
          <w:tcPr>
            <w:tcW w:w="2235" w:type="dxa"/>
            <w:tcBorders>
              <w:bottom w:val="nil"/>
            </w:tcBorders>
            <w:shd w:val="clear" w:color="auto" w:fill="auto"/>
            <w:vAlign w:val="center"/>
          </w:tcPr>
          <w:p w:rsidR="00A734B3" w:rsidRPr="001E1E92" w:rsidRDefault="00A734B3" w:rsidP="00DD4AE3">
            <w:pPr>
              <w:jc w:val="both"/>
              <w:rPr>
                <w:color w:val="0D0D0D"/>
              </w:rPr>
            </w:pPr>
            <w:r w:rsidRPr="001E1E92">
              <w:rPr>
                <w:color w:val="0D0D0D"/>
              </w:rPr>
              <w:t>Organisation/School:</w:t>
            </w:r>
          </w:p>
        </w:tc>
        <w:tc>
          <w:tcPr>
            <w:tcW w:w="7007" w:type="dxa"/>
            <w:shd w:val="clear" w:color="auto" w:fill="auto"/>
            <w:vAlign w:val="center"/>
          </w:tcPr>
          <w:p w:rsidR="00A734B3" w:rsidRPr="001E1E92" w:rsidRDefault="00A734B3" w:rsidP="00DD4AE3">
            <w:pPr>
              <w:jc w:val="both"/>
              <w:rPr>
                <w:color w:val="0D0D0D"/>
              </w:rPr>
            </w:pPr>
          </w:p>
        </w:tc>
      </w:tr>
    </w:tbl>
    <w:p w:rsidR="00A734B3" w:rsidRPr="001E1E92" w:rsidRDefault="00A734B3" w:rsidP="00A734B3">
      <w:pPr>
        <w:jc w:val="both"/>
        <w:rPr>
          <w:color w:val="0D0D0D"/>
        </w:rPr>
      </w:pPr>
    </w:p>
    <w:p w:rsidR="00A734B3" w:rsidRPr="001E1E92" w:rsidRDefault="00A734B3" w:rsidP="00A734B3">
      <w:pPr>
        <w:jc w:val="both"/>
        <w:rPr>
          <w:b/>
          <w:color w:val="0D0D0D"/>
        </w:rPr>
      </w:pPr>
      <w:r w:rsidRPr="001E1E92">
        <w:rPr>
          <w:b/>
          <w:color w:val="0D0D0D"/>
        </w:rPr>
        <w:t>REFERENCE</w:t>
      </w:r>
    </w:p>
    <w:p w:rsidR="00A734B3" w:rsidRPr="001E1E92" w:rsidRDefault="00A734B3" w:rsidP="00A734B3">
      <w:pPr>
        <w:jc w:val="both"/>
        <w:rPr>
          <w:b/>
          <w:color w:val="0D0D0D"/>
        </w:rPr>
      </w:pPr>
    </w:p>
    <w:p w:rsidR="00A734B3" w:rsidRDefault="00A734B3" w:rsidP="00A734B3">
      <w:pPr>
        <w:numPr>
          <w:ilvl w:val="0"/>
          <w:numId w:val="1"/>
        </w:numPr>
        <w:ind w:left="0" w:firstLine="0"/>
        <w:jc w:val="both"/>
      </w:pPr>
      <w:r w:rsidRPr="00D33878">
        <w:t>Please confirm the candidate’s period of employment with your organisation/school</w:t>
      </w:r>
      <w:r>
        <w:t>:</w:t>
      </w:r>
    </w:p>
    <w:tbl>
      <w:tblPr>
        <w:tblW w:w="0" w:type="auto"/>
        <w:tblInd w:w="817" w:type="dxa"/>
        <w:tblBorders>
          <w:bottom w:val="single" w:sz="4" w:space="0" w:color="auto"/>
        </w:tblBorders>
        <w:tblLook w:val="04A0" w:firstRow="1" w:lastRow="0" w:firstColumn="1" w:lastColumn="0" w:noHBand="0" w:noVBand="1"/>
      </w:tblPr>
      <w:tblGrid>
        <w:gridCol w:w="1616"/>
        <w:gridCol w:w="3242"/>
        <w:gridCol w:w="1616"/>
        <w:gridCol w:w="2333"/>
      </w:tblGrid>
      <w:tr w:rsidR="00A734B3" w:rsidRPr="001E1E92" w:rsidTr="00DD4AE3">
        <w:trPr>
          <w:trHeight w:val="454"/>
        </w:trPr>
        <w:tc>
          <w:tcPr>
            <w:tcW w:w="1425" w:type="dxa"/>
            <w:tcBorders>
              <w:bottom w:val="nil"/>
            </w:tcBorders>
            <w:shd w:val="clear" w:color="auto" w:fill="auto"/>
            <w:vAlign w:val="center"/>
          </w:tcPr>
          <w:p w:rsidR="00A734B3" w:rsidRPr="001E1E92" w:rsidRDefault="00A734B3" w:rsidP="00DD4AE3">
            <w:pPr>
              <w:jc w:val="both"/>
              <w:rPr>
                <w:color w:val="0D0D0D"/>
              </w:rPr>
            </w:pPr>
            <w:r w:rsidRPr="001E1E92">
              <w:rPr>
                <w:color w:val="0D0D0D"/>
              </w:rPr>
              <w:t xml:space="preserve">From: </w:t>
            </w:r>
            <w:r w:rsidRPr="001E1E92">
              <w:rPr>
                <w:i/>
                <w:color w:val="808080"/>
                <w:sz w:val="20"/>
                <w:szCs w:val="20"/>
              </w:rPr>
              <w:t>(DD/MM/YYYY)</w:t>
            </w:r>
          </w:p>
        </w:tc>
        <w:tc>
          <w:tcPr>
            <w:tcW w:w="3242" w:type="dxa"/>
            <w:shd w:val="clear" w:color="auto" w:fill="auto"/>
            <w:vAlign w:val="center"/>
          </w:tcPr>
          <w:p w:rsidR="00A734B3" w:rsidRPr="001E1E92" w:rsidRDefault="00A734B3" w:rsidP="00DD4AE3">
            <w:pPr>
              <w:jc w:val="both"/>
              <w:rPr>
                <w:color w:val="0D0D0D"/>
              </w:rPr>
            </w:pPr>
          </w:p>
        </w:tc>
        <w:tc>
          <w:tcPr>
            <w:tcW w:w="1425" w:type="dxa"/>
            <w:tcBorders>
              <w:bottom w:val="nil"/>
            </w:tcBorders>
            <w:shd w:val="clear" w:color="auto" w:fill="auto"/>
            <w:vAlign w:val="center"/>
          </w:tcPr>
          <w:p w:rsidR="00A734B3" w:rsidRPr="001E1E92" w:rsidRDefault="00A734B3" w:rsidP="00DD4AE3">
            <w:pPr>
              <w:jc w:val="both"/>
              <w:rPr>
                <w:color w:val="0D0D0D"/>
              </w:rPr>
            </w:pPr>
            <w:r w:rsidRPr="001E1E92">
              <w:rPr>
                <w:color w:val="0D0D0D"/>
              </w:rPr>
              <w:t xml:space="preserve">To: </w:t>
            </w:r>
            <w:r w:rsidRPr="001E1E92">
              <w:rPr>
                <w:i/>
                <w:color w:val="808080"/>
                <w:sz w:val="20"/>
                <w:szCs w:val="20"/>
              </w:rPr>
              <w:t>(DD/MM/YYYY)</w:t>
            </w:r>
          </w:p>
        </w:tc>
        <w:tc>
          <w:tcPr>
            <w:tcW w:w="2333" w:type="dxa"/>
            <w:shd w:val="clear" w:color="auto" w:fill="auto"/>
            <w:vAlign w:val="center"/>
          </w:tcPr>
          <w:p w:rsidR="00A734B3" w:rsidRPr="001E1E92" w:rsidRDefault="00A734B3" w:rsidP="00DD4AE3">
            <w:pPr>
              <w:jc w:val="both"/>
              <w:rPr>
                <w:color w:val="0D0D0D"/>
              </w:rPr>
            </w:pPr>
          </w:p>
        </w:tc>
      </w:tr>
    </w:tbl>
    <w:p w:rsidR="00A734B3" w:rsidRDefault="00A734B3" w:rsidP="00A734B3">
      <w:pPr>
        <w:ind w:left="-491"/>
        <w:jc w:val="both"/>
      </w:pPr>
    </w:p>
    <w:p w:rsidR="00A734B3" w:rsidRDefault="00A734B3" w:rsidP="00A734B3">
      <w:pPr>
        <w:numPr>
          <w:ilvl w:val="0"/>
          <w:numId w:val="1"/>
        </w:numPr>
        <w:ind w:left="0" w:firstLine="0"/>
        <w:jc w:val="both"/>
      </w:pPr>
      <w:r w:rsidRPr="00D33878">
        <w:t xml:space="preserve">Please give the candidate’s </w:t>
      </w:r>
      <w:r w:rsidRPr="00D33878">
        <w:rPr>
          <w:b/>
          <w:bCs/>
        </w:rPr>
        <w:t>current</w:t>
      </w:r>
      <w:r w:rsidRPr="00D33878">
        <w:t xml:space="preserve"> or </w:t>
      </w:r>
      <w:r w:rsidRPr="00D33878">
        <w:rPr>
          <w:b/>
          <w:bCs/>
        </w:rPr>
        <w:t>last</w:t>
      </w:r>
      <w:r w:rsidRPr="00D33878">
        <w:t xml:space="preserve"> job title within your organisation/school and if </w:t>
      </w:r>
    </w:p>
    <w:p w:rsidR="00A734B3" w:rsidRPr="005B25F4" w:rsidRDefault="00A734B3" w:rsidP="00A734B3">
      <w:pPr>
        <w:ind w:left="229" w:firstLine="491"/>
        <w:jc w:val="both"/>
      </w:pPr>
      <w:r w:rsidRPr="00D33878">
        <w:t>applicable their reason for leaving</w:t>
      </w:r>
      <w:r>
        <w:t>:</w:t>
      </w:r>
    </w:p>
    <w:p w:rsidR="00A734B3" w:rsidRPr="001E1E92" w:rsidRDefault="00A734B3" w:rsidP="00A734B3">
      <w:pPr>
        <w:jc w:val="both"/>
        <w:rPr>
          <w:color w:val="0D0D0D"/>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5"/>
      </w:tblGrid>
      <w:tr w:rsidR="00A734B3" w:rsidRPr="001E1E92" w:rsidTr="00DD4AE3">
        <w:trPr>
          <w:trHeight w:val="1134"/>
        </w:trPr>
        <w:tc>
          <w:tcPr>
            <w:tcW w:w="8425" w:type="dxa"/>
            <w:shd w:val="clear" w:color="auto" w:fill="auto"/>
            <w:vAlign w:val="center"/>
          </w:tcPr>
          <w:p w:rsidR="00A734B3" w:rsidRPr="001E1E92" w:rsidRDefault="00A734B3" w:rsidP="00DD4AE3">
            <w:pPr>
              <w:jc w:val="both"/>
              <w:rPr>
                <w:b/>
                <w:i/>
                <w:color w:val="0D0D0D"/>
              </w:rPr>
            </w:pPr>
          </w:p>
        </w:tc>
      </w:tr>
    </w:tbl>
    <w:p w:rsidR="00A734B3" w:rsidRDefault="00A734B3" w:rsidP="00A734B3">
      <w:pPr>
        <w:jc w:val="both"/>
      </w:pPr>
    </w:p>
    <w:p w:rsidR="00A734B3" w:rsidRPr="003B6B10" w:rsidRDefault="00A734B3" w:rsidP="00A734B3">
      <w:pPr>
        <w:numPr>
          <w:ilvl w:val="0"/>
          <w:numId w:val="1"/>
        </w:numPr>
        <w:ind w:left="0" w:firstLine="0"/>
        <w:jc w:val="both"/>
      </w:pPr>
      <w:r w:rsidRPr="00D33878">
        <w:t>Please give details of the applicants’ salary and any other remuneration (if known):</w:t>
      </w:r>
    </w:p>
    <w:p w:rsidR="00A734B3" w:rsidRDefault="00A734B3" w:rsidP="00A734B3">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5"/>
      </w:tblGrid>
      <w:tr w:rsidR="00A734B3" w:rsidRPr="001E1E92" w:rsidTr="00DD4AE3">
        <w:trPr>
          <w:trHeight w:val="1701"/>
        </w:trPr>
        <w:tc>
          <w:tcPr>
            <w:tcW w:w="8425" w:type="dxa"/>
            <w:shd w:val="clear" w:color="auto" w:fill="auto"/>
            <w:vAlign w:val="center"/>
          </w:tcPr>
          <w:p w:rsidR="00A734B3" w:rsidRPr="001E1E92" w:rsidRDefault="00A734B3" w:rsidP="00DD4AE3">
            <w:pPr>
              <w:jc w:val="both"/>
              <w:rPr>
                <w:b/>
                <w:i/>
                <w:color w:val="0D0D0D"/>
              </w:rPr>
            </w:pPr>
          </w:p>
        </w:tc>
      </w:tr>
    </w:tbl>
    <w:p w:rsidR="00A734B3" w:rsidRDefault="00A734B3" w:rsidP="00A734B3">
      <w:pPr>
        <w:ind w:left="-491"/>
        <w:jc w:val="both"/>
      </w:pPr>
    </w:p>
    <w:p w:rsidR="00A734B3" w:rsidRDefault="00A734B3" w:rsidP="00A734B3">
      <w:pPr>
        <w:jc w:val="both"/>
      </w:pPr>
      <w:r>
        <w:br w:type="page"/>
      </w:r>
    </w:p>
    <w:p w:rsidR="00A734B3" w:rsidRDefault="00A734B3" w:rsidP="00A734B3">
      <w:pPr>
        <w:numPr>
          <w:ilvl w:val="0"/>
          <w:numId w:val="1"/>
        </w:numPr>
        <w:ind w:left="0" w:firstLine="0"/>
        <w:jc w:val="both"/>
      </w:pPr>
      <w:r w:rsidRPr="00D33878">
        <w:lastRenderedPageBreak/>
        <w:t xml:space="preserve">Please state your work relationship to the candidate (e.g. current LA employer, </w:t>
      </w:r>
    </w:p>
    <w:p w:rsidR="00A734B3" w:rsidRPr="003B6B10" w:rsidRDefault="00A734B3" w:rsidP="00A734B3">
      <w:pPr>
        <w:ind w:left="720"/>
        <w:jc w:val="both"/>
      </w:pPr>
      <w:r w:rsidRPr="00D33878">
        <w:t>Head</w:t>
      </w:r>
      <w:r>
        <w:t>t</w:t>
      </w:r>
      <w:r w:rsidRPr="00D33878">
        <w:t>eacher, Chair of Governors) and for how long you have worked with them in this capacity</w:t>
      </w:r>
      <w:r>
        <w:t>:</w:t>
      </w:r>
    </w:p>
    <w:p w:rsidR="00A734B3" w:rsidRDefault="00A734B3" w:rsidP="00A734B3">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5"/>
      </w:tblGrid>
      <w:tr w:rsidR="00A734B3" w:rsidRPr="001E1E92" w:rsidTr="00DD4AE3">
        <w:trPr>
          <w:trHeight w:val="1134"/>
        </w:trPr>
        <w:tc>
          <w:tcPr>
            <w:tcW w:w="8425" w:type="dxa"/>
            <w:shd w:val="clear" w:color="auto" w:fill="auto"/>
            <w:vAlign w:val="center"/>
          </w:tcPr>
          <w:p w:rsidR="00A734B3" w:rsidRPr="001E1E92" w:rsidRDefault="00A734B3" w:rsidP="00DD4AE3">
            <w:pPr>
              <w:jc w:val="both"/>
              <w:rPr>
                <w:b/>
                <w:i/>
                <w:color w:val="0D0D0D"/>
              </w:rPr>
            </w:pPr>
          </w:p>
        </w:tc>
      </w:tr>
    </w:tbl>
    <w:p w:rsidR="00A734B3" w:rsidRPr="001E1E92" w:rsidRDefault="00A734B3" w:rsidP="00A734B3">
      <w:pPr>
        <w:jc w:val="both"/>
        <w:rPr>
          <w:color w:val="0D0D0D"/>
        </w:rPr>
      </w:pPr>
    </w:p>
    <w:p w:rsidR="00A734B3" w:rsidRPr="001B725C" w:rsidRDefault="00A734B3" w:rsidP="00A734B3">
      <w:pPr>
        <w:numPr>
          <w:ilvl w:val="0"/>
          <w:numId w:val="1"/>
        </w:numPr>
        <w:ind w:left="0" w:firstLine="0"/>
        <w:jc w:val="both"/>
      </w:pPr>
      <w:r w:rsidRPr="00D33878">
        <w:t>With reference to the enclosed person specification, please comment on</w:t>
      </w:r>
      <w:r>
        <w:t>:</w:t>
      </w:r>
    </w:p>
    <w:p w:rsidR="00A734B3" w:rsidRPr="005B25F4" w:rsidRDefault="00A734B3" w:rsidP="00A734B3">
      <w:pPr>
        <w:jc w:val="both"/>
      </w:pPr>
    </w:p>
    <w:p w:rsidR="00A734B3" w:rsidRPr="003B6B10" w:rsidRDefault="00A734B3" w:rsidP="00A734B3">
      <w:pPr>
        <w:numPr>
          <w:ilvl w:val="3"/>
          <w:numId w:val="1"/>
        </w:numPr>
        <w:jc w:val="both"/>
      </w:pPr>
      <w:r w:rsidRPr="00D33878">
        <w:t>the candidate’s understanding of factors leading to the improvement of teaching and learning and the extent to which the candidate has taken a lead in the school’s strategies to achieve results against challenging targets</w:t>
      </w:r>
      <w:r>
        <w:t>:</w:t>
      </w:r>
    </w:p>
    <w:p w:rsidR="00A734B3" w:rsidRDefault="00A734B3" w:rsidP="00A734B3">
      <w:pPr>
        <w:pStyle w:val="ListParagraph"/>
        <w:ind w:left="-491"/>
        <w:jc w:val="both"/>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3"/>
      </w:tblGrid>
      <w:tr w:rsidR="00A734B3" w:rsidRPr="001E1E92" w:rsidTr="00DD4AE3">
        <w:trPr>
          <w:trHeight w:val="2268"/>
        </w:trPr>
        <w:tc>
          <w:tcPr>
            <w:tcW w:w="7433" w:type="dxa"/>
            <w:shd w:val="clear" w:color="auto" w:fill="auto"/>
            <w:vAlign w:val="center"/>
          </w:tcPr>
          <w:p w:rsidR="00A734B3" w:rsidRPr="001E1E92" w:rsidRDefault="00A734B3" w:rsidP="00DD4AE3">
            <w:pPr>
              <w:jc w:val="both"/>
              <w:rPr>
                <w:b/>
                <w:i/>
                <w:color w:val="0D0D0D"/>
              </w:rPr>
            </w:pPr>
          </w:p>
        </w:tc>
      </w:tr>
    </w:tbl>
    <w:p w:rsidR="00A734B3" w:rsidRPr="001E1E92" w:rsidRDefault="00A734B3" w:rsidP="00A734B3">
      <w:pPr>
        <w:pStyle w:val="ListParagraph"/>
        <w:ind w:left="-491"/>
        <w:jc w:val="both"/>
        <w:rPr>
          <w:color w:val="0D0D0D"/>
        </w:rPr>
      </w:pPr>
    </w:p>
    <w:p w:rsidR="00A734B3" w:rsidRPr="003B6B10" w:rsidRDefault="00A734B3" w:rsidP="00A734B3">
      <w:pPr>
        <w:numPr>
          <w:ilvl w:val="1"/>
          <w:numId w:val="1"/>
        </w:numPr>
        <w:ind w:left="1701"/>
        <w:jc w:val="both"/>
      </w:pPr>
      <w:r w:rsidRPr="00D33878">
        <w:t>the extent to which the candidate has been instrumental (rather than just actively involved) in leading/managing successful whole school initiatives</w:t>
      </w:r>
      <w:r>
        <w:t>:</w:t>
      </w:r>
    </w:p>
    <w:p w:rsidR="00A734B3" w:rsidRDefault="00A734B3" w:rsidP="00A734B3">
      <w:pPr>
        <w:pStyle w:val="ListParagraph"/>
        <w:ind w:left="-491"/>
        <w:jc w:val="both"/>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3"/>
      </w:tblGrid>
      <w:tr w:rsidR="00A734B3" w:rsidRPr="001E1E92" w:rsidTr="00DD4AE3">
        <w:trPr>
          <w:trHeight w:val="2268"/>
        </w:trPr>
        <w:tc>
          <w:tcPr>
            <w:tcW w:w="7433" w:type="dxa"/>
            <w:shd w:val="clear" w:color="auto" w:fill="auto"/>
            <w:vAlign w:val="center"/>
          </w:tcPr>
          <w:p w:rsidR="00A734B3" w:rsidRPr="001E1E92" w:rsidRDefault="00A734B3" w:rsidP="00DD4AE3">
            <w:pPr>
              <w:jc w:val="both"/>
              <w:rPr>
                <w:b/>
                <w:i/>
                <w:color w:val="0D0D0D"/>
              </w:rPr>
            </w:pPr>
          </w:p>
        </w:tc>
      </w:tr>
    </w:tbl>
    <w:p w:rsidR="00A734B3" w:rsidRPr="001E1E92" w:rsidRDefault="00A734B3" w:rsidP="00A734B3">
      <w:pPr>
        <w:pStyle w:val="ListParagraph"/>
        <w:ind w:left="-491"/>
        <w:jc w:val="both"/>
        <w:rPr>
          <w:color w:val="0D0D0D"/>
        </w:rPr>
      </w:pPr>
    </w:p>
    <w:p w:rsidR="00A734B3" w:rsidRPr="003B6B10" w:rsidRDefault="00A734B3" w:rsidP="00A734B3">
      <w:pPr>
        <w:numPr>
          <w:ilvl w:val="1"/>
          <w:numId w:val="1"/>
        </w:numPr>
        <w:ind w:left="1701"/>
        <w:jc w:val="both"/>
      </w:pPr>
      <w:r w:rsidRPr="00D33878">
        <w:t>the</w:t>
      </w:r>
      <w:r>
        <w:t xml:space="preserve"> </w:t>
      </w:r>
      <w:r w:rsidRPr="00D33878">
        <w:t>style that the candidate adopts in leading and motivating colleagues</w:t>
      </w:r>
      <w:r>
        <w:t>:</w:t>
      </w:r>
    </w:p>
    <w:p w:rsidR="00A734B3" w:rsidRDefault="00A734B3" w:rsidP="00A734B3">
      <w:pPr>
        <w:pStyle w:val="ListParagraph"/>
        <w:ind w:left="-491"/>
        <w:jc w:val="both"/>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3"/>
      </w:tblGrid>
      <w:tr w:rsidR="00A734B3" w:rsidRPr="001E1E92" w:rsidTr="00DD4AE3">
        <w:trPr>
          <w:trHeight w:val="2268"/>
        </w:trPr>
        <w:tc>
          <w:tcPr>
            <w:tcW w:w="7433" w:type="dxa"/>
            <w:shd w:val="clear" w:color="auto" w:fill="auto"/>
            <w:vAlign w:val="center"/>
          </w:tcPr>
          <w:p w:rsidR="00A734B3" w:rsidRPr="001E1E92" w:rsidRDefault="00A734B3" w:rsidP="00DD4AE3">
            <w:pPr>
              <w:jc w:val="both"/>
              <w:rPr>
                <w:b/>
                <w:i/>
                <w:color w:val="0D0D0D"/>
              </w:rPr>
            </w:pPr>
          </w:p>
        </w:tc>
      </w:tr>
    </w:tbl>
    <w:p w:rsidR="00A734B3" w:rsidRPr="001E1E92" w:rsidRDefault="00A734B3" w:rsidP="00A734B3">
      <w:pPr>
        <w:jc w:val="both"/>
        <w:rPr>
          <w:color w:val="0D0D0D"/>
        </w:rPr>
      </w:pPr>
    </w:p>
    <w:p w:rsidR="00A734B3" w:rsidRPr="001E1E92" w:rsidRDefault="00A734B3" w:rsidP="00A734B3">
      <w:pPr>
        <w:rPr>
          <w:color w:val="0D0D0D"/>
        </w:rPr>
      </w:pPr>
      <w:r w:rsidRPr="001E1E92">
        <w:rPr>
          <w:color w:val="0D0D0D"/>
        </w:rPr>
        <w:br w:type="page"/>
      </w:r>
    </w:p>
    <w:p w:rsidR="00A734B3" w:rsidRPr="001E1E92" w:rsidRDefault="00A734B3" w:rsidP="00A734B3">
      <w:pPr>
        <w:jc w:val="both"/>
        <w:rPr>
          <w:color w:val="0D0D0D"/>
        </w:rPr>
      </w:pPr>
    </w:p>
    <w:p w:rsidR="00A734B3" w:rsidRPr="003B6B10" w:rsidRDefault="00A734B3" w:rsidP="00A734B3">
      <w:pPr>
        <w:numPr>
          <w:ilvl w:val="1"/>
          <w:numId w:val="1"/>
        </w:numPr>
        <w:ind w:left="1701"/>
        <w:jc w:val="both"/>
      </w:pPr>
      <w:r w:rsidRPr="00D33878">
        <w:t>the candidate’s involvement in budgetary/resource issues in the school</w:t>
      </w:r>
      <w:r>
        <w:t>:</w:t>
      </w:r>
    </w:p>
    <w:p w:rsidR="00A734B3" w:rsidRDefault="00A734B3" w:rsidP="00A734B3">
      <w:pPr>
        <w:pStyle w:val="ListParagraph"/>
        <w:ind w:left="-491"/>
        <w:jc w:val="both"/>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3"/>
      </w:tblGrid>
      <w:tr w:rsidR="00A734B3" w:rsidRPr="001E1E92" w:rsidTr="00DD4AE3">
        <w:trPr>
          <w:trHeight w:val="2268"/>
        </w:trPr>
        <w:tc>
          <w:tcPr>
            <w:tcW w:w="7433" w:type="dxa"/>
            <w:shd w:val="clear" w:color="auto" w:fill="auto"/>
            <w:vAlign w:val="center"/>
          </w:tcPr>
          <w:p w:rsidR="00A734B3" w:rsidRPr="001E1E92" w:rsidRDefault="00A734B3" w:rsidP="00DD4AE3">
            <w:pPr>
              <w:jc w:val="both"/>
              <w:rPr>
                <w:b/>
                <w:i/>
                <w:color w:val="0D0D0D"/>
              </w:rPr>
            </w:pPr>
          </w:p>
        </w:tc>
      </w:tr>
    </w:tbl>
    <w:p w:rsidR="00A734B3" w:rsidRPr="001E1E92" w:rsidRDefault="00A734B3" w:rsidP="00A734B3">
      <w:pPr>
        <w:jc w:val="both"/>
        <w:rPr>
          <w:color w:val="0D0D0D"/>
        </w:rPr>
      </w:pPr>
    </w:p>
    <w:p w:rsidR="00A734B3" w:rsidRPr="003B6B10" w:rsidRDefault="00A734B3" w:rsidP="00A734B3">
      <w:pPr>
        <w:numPr>
          <w:ilvl w:val="1"/>
          <w:numId w:val="1"/>
        </w:numPr>
        <w:ind w:left="1701"/>
        <w:jc w:val="both"/>
      </w:pPr>
      <w:r w:rsidRPr="00D33878">
        <w:t>the candidate’s weaknesses in relation to the post they have applied for</w:t>
      </w:r>
      <w:r>
        <w:t>:</w:t>
      </w:r>
    </w:p>
    <w:p w:rsidR="00A734B3" w:rsidRDefault="00A734B3" w:rsidP="00A734B3">
      <w:pPr>
        <w:pStyle w:val="ListParagraph"/>
        <w:ind w:left="-491"/>
        <w:jc w:val="both"/>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3"/>
      </w:tblGrid>
      <w:tr w:rsidR="00A734B3" w:rsidRPr="001E1E92" w:rsidTr="00DD4AE3">
        <w:trPr>
          <w:trHeight w:val="2268"/>
        </w:trPr>
        <w:tc>
          <w:tcPr>
            <w:tcW w:w="7433" w:type="dxa"/>
            <w:shd w:val="clear" w:color="auto" w:fill="auto"/>
            <w:vAlign w:val="center"/>
          </w:tcPr>
          <w:p w:rsidR="00A734B3" w:rsidRPr="001E1E92" w:rsidRDefault="00A734B3" w:rsidP="00DD4AE3">
            <w:pPr>
              <w:jc w:val="both"/>
              <w:rPr>
                <w:b/>
                <w:i/>
                <w:color w:val="0D0D0D"/>
              </w:rPr>
            </w:pPr>
          </w:p>
        </w:tc>
      </w:tr>
    </w:tbl>
    <w:p w:rsidR="00A734B3" w:rsidRPr="001E1E92" w:rsidRDefault="00A734B3" w:rsidP="00A734B3">
      <w:pPr>
        <w:jc w:val="both"/>
        <w:rPr>
          <w:color w:val="0D0D0D"/>
        </w:rPr>
      </w:pPr>
    </w:p>
    <w:p w:rsidR="00A734B3" w:rsidRPr="003B6B10" w:rsidRDefault="00A734B3" w:rsidP="00A734B3">
      <w:pPr>
        <w:numPr>
          <w:ilvl w:val="1"/>
          <w:numId w:val="1"/>
        </w:numPr>
        <w:ind w:left="1701"/>
        <w:jc w:val="both"/>
      </w:pPr>
      <w:r w:rsidRPr="003B6B10">
        <w:t>other experience, qualities and notable achievements that are relevant to the attached job description and person specification</w:t>
      </w:r>
      <w:r>
        <w:t>:</w:t>
      </w:r>
    </w:p>
    <w:p w:rsidR="00A734B3" w:rsidRDefault="00A734B3" w:rsidP="00A734B3">
      <w:pPr>
        <w:pStyle w:val="ListParagraph"/>
        <w:ind w:left="-491"/>
        <w:jc w:val="both"/>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3"/>
      </w:tblGrid>
      <w:tr w:rsidR="00A734B3" w:rsidRPr="001E1E92" w:rsidTr="00DD4AE3">
        <w:trPr>
          <w:trHeight w:val="2268"/>
        </w:trPr>
        <w:tc>
          <w:tcPr>
            <w:tcW w:w="7433" w:type="dxa"/>
            <w:shd w:val="clear" w:color="auto" w:fill="auto"/>
            <w:vAlign w:val="center"/>
          </w:tcPr>
          <w:p w:rsidR="00A734B3" w:rsidRPr="001E1E92" w:rsidRDefault="00A734B3" w:rsidP="00DD4AE3">
            <w:pPr>
              <w:jc w:val="both"/>
              <w:rPr>
                <w:b/>
                <w:i/>
                <w:color w:val="0D0D0D"/>
              </w:rPr>
            </w:pPr>
          </w:p>
        </w:tc>
      </w:tr>
    </w:tbl>
    <w:p w:rsidR="00A734B3" w:rsidRPr="001E1E92" w:rsidRDefault="00A734B3" w:rsidP="00A734B3">
      <w:pPr>
        <w:jc w:val="both"/>
        <w:rPr>
          <w:color w:val="0D0D0D"/>
        </w:rPr>
      </w:pPr>
    </w:p>
    <w:p w:rsidR="00A734B3" w:rsidRDefault="00A734B3" w:rsidP="00A734B3">
      <w:pPr>
        <w:numPr>
          <w:ilvl w:val="0"/>
          <w:numId w:val="1"/>
        </w:numPr>
        <w:ind w:left="0" w:firstLine="0"/>
        <w:jc w:val="both"/>
      </w:pPr>
      <w:r w:rsidRPr="00D33878">
        <w:t xml:space="preserve">Have you ever had any reason to doubt the candidate’s honesty, trustworthiness or </w:t>
      </w:r>
    </w:p>
    <w:p w:rsidR="00A734B3" w:rsidRPr="003B6B10" w:rsidRDefault="00A734B3" w:rsidP="00A734B3">
      <w:pPr>
        <w:ind w:firstLine="720"/>
        <w:jc w:val="both"/>
      </w:pPr>
      <w:r w:rsidRPr="00D33878">
        <w:t>reliability</w:t>
      </w:r>
      <w:r>
        <w:t>?</w:t>
      </w:r>
    </w:p>
    <w:p w:rsidR="00A734B3" w:rsidRDefault="00A734B3" w:rsidP="00A734B3">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5"/>
      </w:tblGrid>
      <w:tr w:rsidR="00A734B3" w:rsidRPr="001E1E92" w:rsidTr="00DD4AE3">
        <w:trPr>
          <w:trHeight w:val="1701"/>
        </w:trPr>
        <w:tc>
          <w:tcPr>
            <w:tcW w:w="8425" w:type="dxa"/>
            <w:shd w:val="clear" w:color="auto" w:fill="auto"/>
            <w:vAlign w:val="center"/>
          </w:tcPr>
          <w:p w:rsidR="00A734B3" w:rsidRPr="001E1E92" w:rsidRDefault="00A734B3" w:rsidP="00DD4AE3">
            <w:pPr>
              <w:jc w:val="both"/>
              <w:rPr>
                <w:b/>
                <w:i/>
                <w:color w:val="0D0D0D"/>
              </w:rPr>
            </w:pPr>
          </w:p>
        </w:tc>
      </w:tr>
    </w:tbl>
    <w:p w:rsidR="00A734B3" w:rsidRDefault="00A734B3" w:rsidP="00A734B3">
      <w:pPr>
        <w:jc w:val="both"/>
      </w:pPr>
    </w:p>
    <w:p w:rsidR="00A734B3" w:rsidRDefault="00A734B3" w:rsidP="00A734B3">
      <w:r>
        <w:br w:type="page"/>
      </w:r>
    </w:p>
    <w:p w:rsidR="00A734B3" w:rsidRDefault="00A734B3" w:rsidP="00A734B3">
      <w:pPr>
        <w:jc w:val="both"/>
      </w:pPr>
    </w:p>
    <w:p w:rsidR="00A734B3" w:rsidRPr="001B725C" w:rsidRDefault="00A734B3" w:rsidP="00A734B3">
      <w:pPr>
        <w:numPr>
          <w:ilvl w:val="0"/>
          <w:numId w:val="1"/>
        </w:numPr>
        <w:ind w:left="0" w:firstLine="0"/>
        <w:jc w:val="both"/>
      </w:pPr>
    </w:p>
    <w:p w:rsidR="00A734B3" w:rsidRPr="005B25F4" w:rsidRDefault="00A734B3" w:rsidP="00A734B3">
      <w:pPr>
        <w:jc w:val="both"/>
      </w:pPr>
    </w:p>
    <w:p w:rsidR="00A734B3" w:rsidRDefault="00A734B3" w:rsidP="00A734B3">
      <w:pPr>
        <w:numPr>
          <w:ilvl w:val="3"/>
          <w:numId w:val="1"/>
        </w:numPr>
        <w:jc w:val="both"/>
      </w:pPr>
      <w:r w:rsidRPr="00D33878">
        <w:t>Is the candidate currently the subject of any form of disciplinary or capability concern</w:t>
      </w:r>
      <w:r>
        <w:t>?</w:t>
      </w:r>
    </w:p>
    <w:p w:rsidR="00A734B3" w:rsidRDefault="00A734B3" w:rsidP="00A734B3">
      <w:pPr>
        <w:jc w:val="both"/>
      </w:pPr>
    </w:p>
    <w:p w:rsidR="00A734B3" w:rsidRDefault="00A734B3" w:rsidP="00A734B3">
      <w:pPr>
        <w:ind w:left="1669"/>
        <w:jc w:val="both"/>
      </w:pPr>
      <w:r>
        <w:t xml:space="preserve">YES/NO </w:t>
      </w:r>
      <w:r>
        <w:tab/>
      </w:r>
      <w:r>
        <w:tab/>
        <w:t>*please mark as appropriate</w:t>
      </w:r>
    </w:p>
    <w:p w:rsidR="00A734B3" w:rsidRDefault="00A734B3" w:rsidP="00A734B3">
      <w:pPr>
        <w:ind w:left="1669"/>
        <w:jc w:val="both"/>
      </w:pPr>
    </w:p>
    <w:p w:rsidR="00A734B3" w:rsidRPr="003B6B10" w:rsidRDefault="00A734B3" w:rsidP="00A734B3">
      <w:pPr>
        <w:ind w:left="1669"/>
        <w:jc w:val="both"/>
      </w:pPr>
      <w:r>
        <w:t>If yes, please give details:</w:t>
      </w:r>
    </w:p>
    <w:p w:rsidR="00A734B3" w:rsidRDefault="00A734B3" w:rsidP="00A734B3">
      <w:pPr>
        <w:pStyle w:val="ListParagraph"/>
        <w:ind w:left="-491"/>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5"/>
      </w:tblGrid>
      <w:tr w:rsidR="00A734B3" w:rsidRPr="001E1E92" w:rsidTr="00DD4AE3">
        <w:trPr>
          <w:trHeight w:val="1701"/>
        </w:trPr>
        <w:tc>
          <w:tcPr>
            <w:tcW w:w="8425" w:type="dxa"/>
            <w:shd w:val="clear" w:color="auto" w:fill="auto"/>
            <w:vAlign w:val="center"/>
          </w:tcPr>
          <w:p w:rsidR="00A734B3" w:rsidRPr="001E1E92" w:rsidRDefault="00A734B3" w:rsidP="00DD4AE3">
            <w:pPr>
              <w:jc w:val="both"/>
              <w:rPr>
                <w:b/>
                <w:i/>
                <w:color w:val="0D0D0D"/>
              </w:rPr>
            </w:pPr>
          </w:p>
        </w:tc>
      </w:tr>
    </w:tbl>
    <w:p w:rsidR="00A734B3" w:rsidRPr="001E1E92" w:rsidRDefault="00A734B3" w:rsidP="00A734B3">
      <w:pPr>
        <w:pStyle w:val="ListParagraph"/>
        <w:ind w:left="-491"/>
        <w:jc w:val="both"/>
        <w:rPr>
          <w:color w:val="0D0D0D"/>
        </w:rPr>
      </w:pPr>
    </w:p>
    <w:p w:rsidR="00A734B3" w:rsidRDefault="00A734B3" w:rsidP="00A734B3">
      <w:pPr>
        <w:numPr>
          <w:ilvl w:val="3"/>
          <w:numId w:val="1"/>
        </w:numPr>
        <w:jc w:val="both"/>
      </w:pPr>
      <w:r w:rsidRPr="00D33878">
        <w:t>have they been subject to any inquiry or warning</w:t>
      </w:r>
      <w:r>
        <w:t>?</w:t>
      </w:r>
    </w:p>
    <w:p w:rsidR="00A734B3" w:rsidRDefault="00A734B3" w:rsidP="00A734B3">
      <w:pPr>
        <w:jc w:val="both"/>
      </w:pPr>
    </w:p>
    <w:p w:rsidR="00A734B3" w:rsidRDefault="00A734B3" w:rsidP="00A734B3">
      <w:pPr>
        <w:ind w:left="1669"/>
        <w:jc w:val="both"/>
      </w:pPr>
      <w:r>
        <w:t xml:space="preserve">YES/NO </w:t>
      </w:r>
      <w:r>
        <w:tab/>
      </w:r>
      <w:r>
        <w:tab/>
        <w:t>*please mark as appropriate</w:t>
      </w:r>
    </w:p>
    <w:p w:rsidR="00A734B3" w:rsidRDefault="00A734B3" w:rsidP="00A734B3">
      <w:pPr>
        <w:ind w:left="1669"/>
        <w:jc w:val="both"/>
      </w:pPr>
    </w:p>
    <w:p w:rsidR="00A734B3" w:rsidRPr="003B6B10" w:rsidRDefault="00A734B3" w:rsidP="00A734B3">
      <w:pPr>
        <w:ind w:left="1669"/>
        <w:jc w:val="both"/>
      </w:pPr>
      <w:r>
        <w:t>If yes, what was the outcome?</w:t>
      </w:r>
    </w:p>
    <w:p w:rsidR="00A734B3" w:rsidRDefault="00A734B3" w:rsidP="00A734B3">
      <w:pPr>
        <w:pStyle w:val="ListParagraph"/>
        <w:ind w:left="-491"/>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5"/>
      </w:tblGrid>
      <w:tr w:rsidR="00A734B3" w:rsidRPr="001E1E92" w:rsidTr="00DD4AE3">
        <w:trPr>
          <w:trHeight w:val="1701"/>
        </w:trPr>
        <w:tc>
          <w:tcPr>
            <w:tcW w:w="8425" w:type="dxa"/>
            <w:shd w:val="clear" w:color="auto" w:fill="auto"/>
            <w:vAlign w:val="center"/>
          </w:tcPr>
          <w:p w:rsidR="00A734B3" w:rsidRPr="001E1E92" w:rsidRDefault="00A734B3" w:rsidP="00DD4AE3">
            <w:pPr>
              <w:jc w:val="both"/>
              <w:rPr>
                <w:b/>
                <w:i/>
                <w:color w:val="0D0D0D"/>
              </w:rPr>
            </w:pPr>
          </w:p>
        </w:tc>
      </w:tr>
    </w:tbl>
    <w:p w:rsidR="00A734B3" w:rsidRPr="001E1E92" w:rsidRDefault="00A734B3" w:rsidP="00A734B3">
      <w:pPr>
        <w:pStyle w:val="ListParagraph"/>
        <w:ind w:left="-491"/>
        <w:jc w:val="both"/>
        <w:rPr>
          <w:color w:val="0D0D0D"/>
        </w:rPr>
      </w:pPr>
    </w:p>
    <w:p w:rsidR="00A734B3" w:rsidRDefault="00A734B3" w:rsidP="00A734B3">
      <w:pPr>
        <w:numPr>
          <w:ilvl w:val="3"/>
          <w:numId w:val="1"/>
        </w:numPr>
        <w:jc w:val="both"/>
      </w:pPr>
      <w:r w:rsidRPr="00D33878">
        <w:t>was the candidate the subject of any such inquiry or warning on leaving your employment</w:t>
      </w:r>
      <w:r>
        <w:t>?</w:t>
      </w:r>
    </w:p>
    <w:p w:rsidR="00A734B3" w:rsidRDefault="00A734B3" w:rsidP="00A734B3">
      <w:pPr>
        <w:jc w:val="both"/>
      </w:pPr>
    </w:p>
    <w:p w:rsidR="00A734B3" w:rsidRDefault="00A734B3" w:rsidP="00A734B3">
      <w:pPr>
        <w:ind w:left="1669"/>
        <w:jc w:val="both"/>
      </w:pPr>
      <w:r>
        <w:t xml:space="preserve">YES/NO </w:t>
      </w:r>
      <w:r>
        <w:tab/>
      </w:r>
      <w:r>
        <w:tab/>
        <w:t>*please mark as appropriate</w:t>
      </w:r>
    </w:p>
    <w:p w:rsidR="00A734B3" w:rsidRDefault="00A734B3" w:rsidP="00A734B3">
      <w:pPr>
        <w:ind w:left="1669"/>
        <w:jc w:val="both"/>
      </w:pPr>
    </w:p>
    <w:p w:rsidR="00A734B3" w:rsidRPr="003B6B10" w:rsidRDefault="00A734B3" w:rsidP="00A734B3">
      <w:pPr>
        <w:ind w:left="1669"/>
        <w:jc w:val="both"/>
      </w:pPr>
      <w:r>
        <w:t>If yes, what was the outcome?</w:t>
      </w:r>
    </w:p>
    <w:p w:rsidR="00A734B3" w:rsidRDefault="00A734B3" w:rsidP="00A734B3">
      <w:pPr>
        <w:pStyle w:val="ListParagraph"/>
        <w:ind w:left="-491"/>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5"/>
      </w:tblGrid>
      <w:tr w:rsidR="00A734B3" w:rsidRPr="001E1E92" w:rsidTr="00DD4AE3">
        <w:trPr>
          <w:trHeight w:val="1701"/>
        </w:trPr>
        <w:tc>
          <w:tcPr>
            <w:tcW w:w="8425" w:type="dxa"/>
            <w:shd w:val="clear" w:color="auto" w:fill="auto"/>
            <w:vAlign w:val="center"/>
          </w:tcPr>
          <w:p w:rsidR="00A734B3" w:rsidRPr="001E1E92" w:rsidRDefault="00A734B3" w:rsidP="00DD4AE3">
            <w:pPr>
              <w:jc w:val="both"/>
              <w:rPr>
                <w:b/>
                <w:i/>
                <w:color w:val="0D0D0D"/>
              </w:rPr>
            </w:pPr>
          </w:p>
        </w:tc>
      </w:tr>
    </w:tbl>
    <w:p w:rsidR="00A734B3" w:rsidRPr="001E1E92" w:rsidRDefault="00A734B3" w:rsidP="00A734B3">
      <w:pPr>
        <w:pStyle w:val="ListParagraph"/>
        <w:ind w:left="-491"/>
        <w:jc w:val="both"/>
        <w:rPr>
          <w:color w:val="0D0D0D"/>
        </w:rPr>
      </w:pPr>
    </w:p>
    <w:p w:rsidR="00A734B3" w:rsidRDefault="00A734B3" w:rsidP="00A734B3">
      <w:r>
        <w:br w:type="page"/>
      </w:r>
    </w:p>
    <w:p w:rsidR="00A734B3" w:rsidRDefault="00A734B3" w:rsidP="00A734B3">
      <w:pPr>
        <w:jc w:val="both"/>
      </w:pPr>
    </w:p>
    <w:p w:rsidR="00A734B3" w:rsidRDefault="00A734B3" w:rsidP="00A734B3">
      <w:pPr>
        <w:jc w:val="both"/>
      </w:pPr>
    </w:p>
    <w:p w:rsidR="00A734B3" w:rsidRDefault="00A734B3" w:rsidP="00A734B3">
      <w:pPr>
        <w:numPr>
          <w:ilvl w:val="0"/>
          <w:numId w:val="1"/>
        </w:numPr>
        <w:ind w:left="0" w:firstLine="0"/>
        <w:jc w:val="both"/>
      </w:pPr>
      <w:r w:rsidRPr="00D33878">
        <w:t xml:space="preserve">Have you knowledge of any disciplinary offences relating to children committed by the </w:t>
      </w:r>
    </w:p>
    <w:p w:rsidR="00A734B3" w:rsidRDefault="00A734B3" w:rsidP="00A734B3">
      <w:pPr>
        <w:ind w:firstLine="720"/>
        <w:jc w:val="both"/>
      </w:pPr>
      <w:r w:rsidRPr="00D33878">
        <w:t>candidate, including any in which the penalty is ‘time expired</w:t>
      </w:r>
      <w:r>
        <w:t>”?</w:t>
      </w:r>
    </w:p>
    <w:p w:rsidR="00A734B3" w:rsidRDefault="00A734B3" w:rsidP="00A734B3">
      <w:pPr>
        <w:ind w:firstLine="720"/>
        <w:jc w:val="both"/>
      </w:pPr>
    </w:p>
    <w:p w:rsidR="00A734B3" w:rsidRDefault="00A734B3" w:rsidP="00A734B3">
      <w:pPr>
        <w:ind w:firstLine="720"/>
        <w:jc w:val="both"/>
      </w:pPr>
      <w:r>
        <w:t xml:space="preserve">YES/NO </w:t>
      </w:r>
      <w:r>
        <w:tab/>
      </w:r>
      <w:r>
        <w:tab/>
        <w:t>*please mark as appropriate</w:t>
      </w:r>
    </w:p>
    <w:p w:rsidR="00A734B3" w:rsidRDefault="00A734B3" w:rsidP="00A734B3">
      <w:pPr>
        <w:ind w:left="1669"/>
        <w:jc w:val="both"/>
      </w:pPr>
    </w:p>
    <w:p w:rsidR="00A734B3" w:rsidRPr="003B6B10" w:rsidRDefault="00A734B3" w:rsidP="00A734B3">
      <w:pPr>
        <w:ind w:firstLine="720"/>
        <w:jc w:val="both"/>
      </w:pPr>
      <w:r>
        <w:t>If yes, what was the outcome?</w:t>
      </w:r>
    </w:p>
    <w:p w:rsidR="00A734B3" w:rsidRDefault="00A734B3" w:rsidP="00A734B3">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5"/>
      </w:tblGrid>
      <w:tr w:rsidR="00A734B3" w:rsidRPr="001E1E92" w:rsidTr="00DD4AE3">
        <w:trPr>
          <w:trHeight w:val="1701"/>
        </w:trPr>
        <w:tc>
          <w:tcPr>
            <w:tcW w:w="8425" w:type="dxa"/>
            <w:shd w:val="clear" w:color="auto" w:fill="auto"/>
            <w:vAlign w:val="center"/>
          </w:tcPr>
          <w:p w:rsidR="00A734B3" w:rsidRPr="001E1E92" w:rsidRDefault="00A734B3" w:rsidP="00DD4AE3">
            <w:pPr>
              <w:jc w:val="both"/>
              <w:rPr>
                <w:b/>
                <w:i/>
                <w:color w:val="0D0D0D"/>
              </w:rPr>
            </w:pPr>
          </w:p>
        </w:tc>
      </w:tr>
    </w:tbl>
    <w:p w:rsidR="00A734B3" w:rsidRDefault="00A734B3" w:rsidP="00A734B3">
      <w:pPr>
        <w:ind w:firstLine="720"/>
        <w:jc w:val="both"/>
      </w:pPr>
    </w:p>
    <w:p w:rsidR="00A734B3" w:rsidRDefault="00A734B3" w:rsidP="00A734B3">
      <w:pPr>
        <w:numPr>
          <w:ilvl w:val="0"/>
          <w:numId w:val="1"/>
        </w:numPr>
        <w:ind w:left="0" w:firstLine="0"/>
        <w:jc w:val="both"/>
      </w:pPr>
      <w:r>
        <w:t>To your knowledge, has the candidate been the subject of any child protection concerns?</w:t>
      </w:r>
    </w:p>
    <w:p w:rsidR="00A734B3" w:rsidRDefault="00A734B3" w:rsidP="00A734B3">
      <w:pPr>
        <w:ind w:firstLine="720"/>
        <w:jc w:val="both"/>
      </w:pPr>
    </w:p>
    <w:p w:rsidR="00A734B3" w:rsidRDefault="00A734B3" w:rsidP="00A734B3">
      <w:pPr>
        <w:ind w:firstLine="720"/>
        <w:jc w:val="both"/>
      </w:pPr>
      <w:r>
        <w:t xml:space="preserve">YES/NO </w:t>
      </w:r>
      <w:r>
        <w:tab/>
      </w:r>
      <w:r>
        <w:tab/>
        <w:t>*please mark as appropriate</w:t>
      </w:r>
    </w:p>
    <w:p w:rsidR="00A734B3" w:rsidRDefault="00A734B3" w:rsidP="00A734B3">
      <w:pPr>
        <w:ind w:left="1669"/>
        <w:jc w:val="both"/>
      </w:pPr>
    </w:p>
    <w:p w:rsidR="00A734B3" w:rsidRPr="003B6B10" w:rsidRDefault="00A734B3" w:rsidP="00A734B3">
      <w:pPr>
        <w:ind w:firstLine="720"/>
        <w:jc w:val="both"/>
      </w:pPr>
      <w:r>
        <w:t>If yes, please give details?</w:t>
      </w:r>
    </w:p>
    <w:p w:rsidR="00A734B3" w:rsidRDefault="00A734B3" w:rsidP="00A734B3">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5"/>
      </w:tblGrid>
      <w:tr w:rsidR="00A734B3" w:rsidRPr="001E1E92" w:rsidTr="00DD4AE3">
        <w:trPr>
          <w:trHeight w:val="1701"/>
        </w:trPr>
        <w:tc>
          <w:tcPr>
            <w:tcW w:w="8425" w:type="dxa"/>
            <w:shd w:val="clear" w:color="auto" w:fill="auto"/>
            <w:vAlign w:val="center"/>
          </w:tcPr>
          <w:p w:rsidR="00A734B3" w:rsidRPr="001E1E92" w:rsidRDefault="00A734B3" w:rsidP="00DD4AE3">
            <w:pPr>
              <w:jc w:val="both"/>
              <w:rPr>
                <w:b/>
                <w:i/>
                <w:color w:val="0D0D0D"/>
              </w:rPr>
            </w:pPr>
          </w:p>
        </w:tc>
      </w:tr>
    </w:tbl>
    <w:p w:rsidR="00A734B3" w:rsidRPr="001E1E92" w:rsidRDefault="00A734B3" w:rsidP="00A734B3">
      <w:pPr>
        <w:pStyle w:val="ListParagraph"/>
        <w:ind w:left="-491"/>
        <w:jc w:val="both"/>
        <w:rPr>
          <w:color w:val="0D0D0D"/>
        </w:rPr>
      </w:pPr>
    </w:p>
    <w:p w:rsidR="00DE56DD" w:rsidRDefault="00A734B3" w:rsidP="00A734B3">
      <w:pPr>
        <w:numPr>
          <w:ilvl w:val="0"/>
          <w:numId w:val="1"/>
        </w:numPr>
        <w:ind w:left="709" w:right="-545" w:hanging="709"/>
      </w:pPr>
      <w:r>
        <w:t xml:space="preserve">Please state any other relevant information that a prospective employer should know </w:t>
      </w:r>
    </w:p>
    <w:p w:rsidR="00A734B3" w:rsidRPr="00C466FE" w:rsidRDefault="00A734B3" w:rsidP="00DE56DD">
      <w:pPr>
        <w:ind w:left="709" w:right="-545"/>
      </w:pPr>
      <w:r>
        <w:t>about the candidate:</w:t>
      </w:r>
    </w:p>
    <w:p w:rsidR="00A734B3" w:rsidRDefault="00A734B3" w:rsidP="00A734B3">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5"/>
      </w:tblGrid>
      <w:tr w:rsidR="00A734B3" w:rsidRPr="001E1E92" w:rsidTr="00DD4AE3">
        <w:trPr>
          <w:trHeight w:val="2835"/>
        </w:trPr>
        <w:tc>
          <w:tcPr>
            <w:tcW w:w="8425" w:type="dxa"/>
            <w:shd w:val="clear" w:color="auto" w:fill="auto"/>
            <w:vAlign w:val="center"/>
          </w:tcPr>
          <w:p w:rsidR="00A734B3" w:rsidRPr="001E1E92" w:rsidRDefault="00A734B3" w:rsidP="00DD4AE3">
            <w:pPr>
              <w:jc w:val="both"/>
              <w:rPr>
                <w:b/>
                <w:i/>
                <w:color w:val="0D0D0D"/>
              </w:rPr>
            </w:pPr>
          </w:p>
        </w:tc>
      </w:tr>
    </w:tbl>
    <w:p w:rsidR="00A734B3" w:rsidRPr="001E1E92" w:rsidRDefault="00A734B3" w:rsidP="00A734B3">
      <w:pPr>
        <w:pStyle w:val="ListParagraph"/>
        <w:ind w:left="-491"/>
        <w:jc w:val="both"/>
        <w:rPr>
          <w:color w:val="0D0D0D"/>
        </w:rPr>
      </w:pPr>
    </w:p>
    <w:p w:rsidR="00A734B3" w:rsidRDefault="00A734B3" w:rsidP="00A734B3">
      <w:pPr>
        <w:numPr>
          <w:ilvl w:val="0"/>
          <w:numId w:val="1"/>
        </w:numPr>
        <w:ind w:left="709" w:right="-545" w:hanging="709"/>
      </w:pPr>
      <w:r>
        <w:t>Would you re-employ the candidate if you were able?</w:t>
      </w:r>
    </w:p>
    <w:p w:rsidR="00A734B3" w:rsidRDefault="00A734B3" w:rsidP="00A734B3">
      <w:pPr>
        <w:ind w:left="709" w:right="-545"/>
      </w:pPr>
    </w:p>
    <w:p w:rsidR="00A734B3" w:rsidRDefault="00A734B3" w:rsidP="00A734B3">
      <w:pPr>
        <w:ind w:firstLine="720"/>
        <w:jc w:val="both"/>
      </w:pPr>
      <w:r>
        <w:t xml:space="preserve">YES/NO </w:t>
      </w:r>
      <w:r>
        <w:tab/>
      </w:r>
      <w:r>
        <w:tab/>
        <w:t>*please mark as appropriate</w:t>
      </w:r>
    </w:p>
    <w:p w:rsidR="00A734B3" w:rsidRDefault="00A734B3" w:rsidP="00A734B3">
      <w:r>
        <w:br w:type="page"/>
      </w:r>
    </w:p>
    <w:p w:rsidR="00A734B3" w:rsidRDefault="00A734B3" w:rsidP="00A734B3">
      <w:pPr>
        <w:ind w:left="709" w:right="-545"/>
      </w:pPr>
    </w:p>
    <w:p w:rsidR="00A734B3" w:rsidRDefault="00A734B3" w:rsidP="00A734B3">
      <w:pPr>
        <w:ind w:left="709" w:right="-545"/>
      </w:pPr>
    </w:p>
    <w:p w:rsidR="00A734B3" w:rsidRDefault="00A734B3" w:rsidP="00A734B3">
      <w:pPr>
        <w:numPr>
          <w:ilvl w:val="0"/>
          <w:numId w:val="1"/>
        </w:numPr>
        <w:ind w:left="709" w:right="-545" w:hanging="709"/>
      </w:pPr>
      <w:r>
        <w:t>Please tick the relevant statement (guidance for this question can be found on page 8):</w:t>
      </w:r>
    </w:p>
    <w:p w:rsidR="00A734B3" w:rsidRPr="00C466FE" w:rsidRDefault="00A734B3" w:rsidP="00A734B3">
      <w:pPr>
        <w:ind w:left="709" w:right="-545"/>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275"/>
      </w:tblGrid>
      <w:tr w:rsidR="00A734B3" w:rsidRPr="001E1E92" w:rsidTr="00DD4AE3">
        <w:trPr>
          <w:trHeight w:val="567"/>
        </w:trPr>
        <w:tc>
          <w:tcPr>
            <w:tcW w:w="7088" w:type="dxa"/>
            <w:shd w:val="clear" w:color="auto" w:fill="auto"/>
            <w:vAlign w:val="center"/>
          </w:tcPr>
          <w:p w:rsidR="00A734B3" w:rsidRPr="001E1E92" w:rsidRDefault="00A734B3" w:rsidP="00DD4AE3">
            <w:pPr>
              <w:tabs>
                <w:tab w:val="left" w:pos="1083"/>
              </w:tabs>
            </w:pPr>
            <w:r w:rsidRPr="001E1E92">
              <w:rPr>
                <w:bCs/>
              </w:rPr>
              <w:t>Can be</w:t>
            </w:r>
            <w:r w:rsidRPr="001E1E92">
              <w:rPr>
                <w:b/>
                <w:bCs/>
              </w:rPr>
              <w:t xml:space="preserve"> recommended without reservation</w:t>
            </w:r>
          </w:p>
        </w:tc>
        <w:tc>
          <w:tcPr>
            <w:tcW w:w="1275" w:type="dxa"/>
            <w:shd w:val="clear" w:color="auto" w:fill="auto"/>
            <w:vAlign w:val="center"/>
          </w:tcPr>
          <w:p w:rsidR="00A734B3" w:rsidRPr="001E1E92" w:rsidRDefault="00A734B3" w:rsidP="00DD4AE3">
            <w:pPr>
              <w:ind w:right="-545"/>
              <w:jc w:val="center"/>
              <w:rPr>
                <w:b/>
                <w:i/>
              </w:rPr>
            </w:pPr>
          </w:p>
        </w:tc>
      </w:tr>
      <w:tr w:rsidR="00A734B3" w:rsidRPr="001E1E92" w:rsidTr="00DD4AE3">
        <w:trPr>
          <w:trHeight w:val="567"/>
        </w:trPr>
        <w:tc>
          <w:tcPr>
            <w:tcW w:w="7088" w:type="dxa"/>
            <w:shd w:val="clear" w:color="auto" w:fill="auto"/>
            <w:vAlign w:val="center"/>
          </w:tcPr>
          <w:p w:rsidR="00A734B3" w:rsidRPr="001E1E92" w:rsidRDefault="00A734B3" w:rsidP="00DD4AE3">
            <w:pPr>
              <w:tabs>
                <w:tab w:val="left" w:pos="1083"/>
              </w:tabs>
              <w:rPr>
                <w:b/>
                <w:bCs/>
              </w:rPr>
            </w:pPr>
            <w:r w:rsidRPr="001E1E92">
              <w:rPr>
                <w:bCs/>
              </w:rPr>
              <w:t>Can be</w:t>
            </w:r>
            <w:r w:rsidRPr="001E1E92">
              <w:rPr>
                <w:b/>
                <w:bCs/>
              </w:rPr>
              <w:t xml:space="preserve"> strongly recommended</w:t>
            </w:r>
          </w:p>
        </w:tc>
        <w:tc>
          <w:tcPr>
            <w:tcW w:w="1275" w:type="dxa"/>
            <w:shd w:val="clear" w:color="auto" w:fill="auto"/>
            <w:vAlign w:val="center"/>
          </w:tcPr>
          <w:p w:rsidR="00A734B3" w:rsidRPr="001E1E92" w:rsidRDefault="00A734B3" w:rsidP="00DD4AE3">
            <w:pPr>
              <w:ind w:right="-545"/>
              <w:jc w:val="center"/>
              <w:rPr>
                <w:b/>
                <w:i/>
              </w:rPr>
            </w:pPr>
          </w:p>
        </w:tc>
      </w:tr>
      <w:tr w:rsidR="00A734B3" w:rsidRPr="001E1E92" w:rsidTr="00DD4AE3">
        <w:trPr>
          <w:trHeight w:val="567"/>
        </w:trPr>
        <w:tc>
          <w:tcPr>
            <w:tcW w:w="7088" w:type="dxa"/>
            <w:shd w:val="clear" w:color="auto" w:fill="auto"/>
            <w:vAlign w:val="center"/>
          </w:tcPr>
          <w:p w:rsidR="00A734B3" w:rsidRPr="001E1E92" w:rsidRDefault="00A734B3" w:rsidP="00DD4AE3">
            <w:pPr>
              <w:tabs>
                <w:tab w:val="left" w:pos="1083"/>
              </w:tabs>
              <w:rPr>
                <w:b/>
                <w:bCs/>
              </w:rPr>
            </w:pPr>
            <w:r w:rsidRPr="001E1E92">
              <w:rPr>
                <w:bCs/>
              </w:rPr>
              <w:t>Can be</w:t>
            </w:r>
            <w:r w:rsidRPr="001E1E92">
              <w:rPr>
                <w:b/>
                <w:bCs/>
              </w:rPr>
              <w:t xml:space="preserve"> recommended </w:t>
            </w:r>
          </w:p>
        </w:tc>
        <w:tc>
          <w:tcPr>
            <w:tcW w:w="1275" w:type="dxa"/>
            <w:shd w:val="clear" w:color="auto" w:fill="auto"/>
            <w:vAlign w:val="center"/>
          </w:tcPr>
          <w:p w:rsidR="00A734B3" w:rsidRPr="001E1E92" w:rsidRDefault="00A734B3" w:rsidP="00DD4AE3">
            <w:pPr>
              <w:ind w:right="-545"/>
              <w:jc w:val="center"/>
              <w:rPr>
                <w:b/>
                <w:i/>
              </w:rPr>
            </w:pPr>
          </w:p>
        </w:tc>
      </w:tr>
      <w:tr w:rsidR="00A734B3" w:rsidRPr="001E1E92" w:rsidTr="00DD4AE3">
        <w:trPr>
          <w:trHeight w:val="567"/>
        </w:trPr>
        <w:tc>
          <w:tcPr>
            <w:tcW w:w="7088" w:type="dxa"/>
            <w:shd w:val="clear" w:color="auto" w:fill="auto"/>
            <w:vAlign w:val="center"/>
          </w:tcPr>
          <w:p w:rsidR="00A734B3" w:rsidRPr="001E1E92" w:rsidRDefault="00A734B3" w:rsidP="00DD4AE3">
            <w:pPr>
              <w:tabs>
                <w:tab w:val="left" w:pos="1083"/>
              </w:tabs>
              <w:rPr>
                <w:b/>
                <w:bCs/>
              </w:rPr>
            </w:pPr>
            <w:r w:rsidRPr="001E1E92">
              <w:rPr>
                <w:bCs/>
              </w:rPr>
              <w:t>Can be</w:t>
            </w:r>
            <w:r w:rsidRPr="001E1E92">
              <w:rPr>
                <w:b/>
                <w:bCs/>
              </w:rPr>
              <w:t xml:space="preserve"> recommended with some reservations</w:t>
            </w:r>
          </w:p>
        </w:tc>
        <w:tc>
          <w:tcPr>
            <w:tcW w:w="1275" w:type="dxa"/>
            <w:shd w:val="clear" w:color="auto" w:fill="auto"/>
            <w:vAlign w:val="center"/>
          </w:tcPr>
          <w:p w:rsidR="00A734B3" w:rsidRPr="001E1E92" w:rsidRDefault="00A734B3" w:rsidP="00DD4AE3">
            <w:pPr>
              <w:ind w:right="-545"/>
              <w:jc w:val="center"/>
              <w:rPr>
                <w:b/>
                <w:i/>
              </w:rPr>
            </w:pPr>
          </w:p>
        </w:tc>
      </w:tr>
      <w:tr w:rsidR="00A734B3" w:rsidRPr="001E1E92" w:rsidTr="00DD4AE3">
        <w:trPr>
          <w:trHeight w:val="567"/>
        </w:trPr>
        <w:tc>
          <w:tcPr>
            <w:tcW w:w="7088" w:type="dxa"/>
            <w:shd w:val="clear" w:color="auto" w:fill="auto"/>
            <w:vAlign w:val="center"/>
          </w:tcPr>
          <w:p w:rsidR="00A734B3" w:rsidRPr="001E1E92" w:rsidRDefault="00A734B3" w:rsidP="00DD4AE3">
            <w:pPr>
              <w:tabs>
                <w:tab w:val="left" w:pos="1083"/>
              </w:tabs>
              <w:rPr>
                <w:b/>
                <w:bCs/>
              </w:rPr>
            </w:pPr>
            <w:r w:rsidRPr="001E1E92">
              <w:rPr>
                <w:b/>
                <w:bCs/>
              </w:rPr>
              <w:t>Cannot be recommended</w:t>
            </w:r>
          </w:p>
        </w:tc>
        <w:tc>
          <w:tcPr>
            <w:tcW w:w="1275" w:type="dxa"/>
            <w:shd w:val="clear" w:color="auto" w:fill="auto"/>
            <w:vAlign w:val="center"/>
          </w:tcPr>
          <w:p w:rsidR="00A734B3" w:rsidRPr="001E1E92" w:rsidRDefault="00A734B3" w:rsidP="00DD4AE3">
            <w:pPr>
              <w:ind w:right="-545"/>
              <w:jc w:val="center"/>
              <w:rPr>
                <w:b/>
                <w:i/>
              </w:rPr>
            </w:pPr>
          </w:p>
        </w:tc>
      </w:tr>
    </w:tbl>
    <w:p w:rsidR="00A734B3" w:rsidRPr="001E1E92" w:rsidRDefault="00A734B3" w:rsidP="00A734B3">
      <w:pPr>
        <w:pStyle w:val="ListParagraph"/>
        <w:ind w:left="-491"/>
        <w:jc w:val="both"/>
        <w:rPr>
          <w:color w:val="0D0D0D"/>
        </w:rPr>
      </w:pPr>
    </w:p>
    <w:p w:rsidR="00A734B3" w:rsidRPr="001E1E92" w:rsidRDefault="00A734B3" w:rsidP="00A734B3">
      <w:pPr>
        <w:pStyle w:val="ListParagraph"/>
        <w:ind w:left="-491"/>
        <w:jc w:val="both"/>
        <w:rPr>
          <w:color w:val="0D0D0D"/>
        </w:rPr>
      </w:pPr>
    </w:p>
    <w:p w:rsidR="00A734B3" w:rsidRPr="001E1E92" w:rsidRDefault="00A734B3" w:rsidP="00A734B3">
      <w:pPr>
        <w:pStyle w:val="ListParagraph"/>
        <w:ind w:left="-491"/>
        <w:jc w:val="both"/>
        <w:rPr>
          <w:color w:val="0D0D0D"/>
        </w:rPr>
      </w:pPr>
    </w:p>
    <w:tbl>
      <w:tblPr>
        <w:tblW w:w="0" w:type="auto"/>
        <w:tblBorders>
          <w:bottom w:val="single" w:sz="4" w:space="0" w:color="auto"/>
        </w:tblBorders>
        <w:tblLook w:val="04A0" w:firstRow="1" w:lastRow="0" w:firstColumn="1" w:lastColumn="0" w:noHBand="0" w:noVBand="1"/>
      </w:tblPr>
      <w:tblGrid>
        <w:gridCol w:w="2235"/>
        <w:gridCol w:w="7007"/>
      </w:tblGrid>
      <w:tr w:rsidR="00A734B3" w:rsidRPr="001E1E92" w:rsidTr="00DD4AE3">
        <w:trPr>
          <w:trHeight w:val="454"/>
        </w:trPr>
        <w:tc>
          <w:tcPr>
            <w:tcW w:w="2235" w:type="dxa"/>
            <w:tcBorders>
              <w:bottom w:val="nil"/>
            </w:tcBorders>
            <w:shd w:val="clear" w:color="auto" w:fill="auto"/>
            <w:vAlign w:val="center"/>
          </w:tcPr>
          <w:p w:rsidR="00A734B3" w:rsidRPr="001E1E92" w:rsidRDefault="00A734B3" w:rsidP="00DD4AE3">
            <w:pPr>
              <w:jc w:val="both"/>
              <w:rPr>
                <w:color w:val="0D0D0D"/>
              </w:rPr>
            </w:pPr>
            <w:r w:rsidRPr="001E1E92">
              <w:rPr>
                <w:color w:val="0D0D0D"/>
              </w:rPr>
              <w:t>Referee’s Signature:</w:t>
            </w:r>
          </w:p>
        </w:tc>
        <w:tc>
          <w:tcPr>
            <w:tcW w:w="7007" w:type="dxa"/>
            <w:shd w:val="clear" w:color="auto" w:fill="auto"/>
            <w:vAlign w:val="center"/>
          </w:tcPr>
          <w:p w:rsidR="00A734B3" w:rsidRPr="001E1E92" w:rsidRDefault="00A734B3" w:rsidP="00DD4AE3">
            <w:pPr>
              <w:jc w:val="both"/>
              <w:rPr>
                <w:color w:val="0D0D0D"/>
              </w:rPr>
            </w:pPr>
          </w:p>
        </w:tc>
      </w:tr>
    </w:tbl>
    <w:p w:rsidR="00A734B3" w:rsidRPr="001E1E92" w:rsidRDefault="00A734B3" w:rsidP="00A734B3">
      <w:pPr>
        <w:jc w:val="both"/>
        <w:rPr>
          <w:color w:val="0D0D0D"/>
        </w:rPr>
      </w:pPr>
    </w:p>
    <w:tbl>
      <w:tblPr>
        <w:tblW w:w="0" w:type="auto"/>
        <w:tblBorders>
          <w:bottom w:val="single" w:sz="4" w:space="0" w:color="auto"/>
        </w:tblBorders>
        <w:tblLook w:val="04A0" w:firstRow="1" w:lastRow="0" w:firstColumn="1" w:lastColumn="0" w:noHBand="0" w:noVBand="1"/>
      </w:tblPr>
      <w:tblGrid>
        <w:gridCol w:w="2235"/>
        <w:gridCol w:w="2126"/>
      </w:tblGrid>
      <w:tr w:rsidR="00A734B3" w:rsidRPr="001E1E92" w:rsidTr="00DD4AE3">
        <w:trPr>
          <w:trHeight w:val="454"/>
        </w:trPr>
        <w:tc>
          <w:tcPr>
            <w:tcW w:w="2235" w:type="dxa"/>
            <w:tcBorders>
              <w:bottom w:val="nil"/>
            </w:tcBorders>
            <w:shd w:val="clear" w:color="auto" w:fill="auto"/>
            <w:vAlign w:val="center"/>
          </w:tcPr>
          <w:p w:rsidR="00A734B3" w:rsidRPr="001E1E92" w:rsidRDefault="00A734B3" w:rsidP="00DD4AE3">
            <w:pPr>
              <w:jc w:val="both"/>
              <w:rPr>
                <w:color w:val="0D0D0D"/>
              </w:rPr>
            </w:pPr>
            <w:r w:rsidRPr="001E1E92">
              <w:rPr>
                <w:color w:val="0D0D0D"/>
              </w:rPr>
              <w:t>Date:</w:t>
            </w:r>
          </w:p>
        </w:tc>
        <w:tc>
          <w:tcPr>
            <w:tcW w:w="2126" w:type="dxa"/>
            <w:shd w:val="clear" w:color="auto" w:fill="auto"/>
            <w:vAlign w:val="center"/>
          </w:tcPr>
          <w:p w:rsidR="00A734B3" w:rsidRPr="001E1E92" w:rsidRDefault="00A734B3" w:rsidP="00DD4AE3">
            <w:pPr>
              <w:jc w:val="both"/>
              <w:rPr>
                <w:color w:val="0D0D0D"/>
              </w:rPr>
            </w:pPr>
          </w:p>
        </w:tc>
      </w:tr>
    </w:tbl>
    <w:p w:rsidR="00A734B3" w:rsidRPr="001E1E92" w:rsidRDefault="00A734B3" w:rsidP="00A734B3">
      <w:pPr>
        <w:pStyle w:val="ListParagraph"/>
        <w:ind w:left="-491"/>
        <w:jc w:val="both"/>
        <w:rPr>
          <w:color w:val="0D0D0D"/>
        </w:rPr>
      </w:pPr>
    </w:p>
    <w:p w:rsidR="00A734B3" w:rsidRPr="001E1E92" w:rsidRDefault="00A734B3" w:rsidP="00A734B3">
      <w:pPr>
        <w:rPr>
          <w:color w:val="0D0D0D"/>
        </w:rPr>
      </w:pPr>
      <w:r w:rsidRPr="001E1E92">
        <w:rPr>
          <w:color w:val="0D0D0D"/>
        </w:rPr>
        <w:br w:type="page"/>
      </w:r>
    </w:p>
    <w:p w:rsidR="00A734B3" w:rsidRDefault="00A734B3" w:rsidP="00A734B3">
      <w:pPr>
        <w:rPr>
          <w:rFonts w:cs="Arial"/>
        </w:rPr>
      </w:pPr>
    </w:p>
    <w:p w:rsidR="00A734B3" w:rsidRDefault="00A734B3" w:rsidP="00A734B3">
      <w:pPr>
        <w:rPr>
          <w:rFonts w:cs="Arial"/>
        </w:rPr>
      </w:pPr>
    </w:p>
    <w:p w:rsidR="00A734B3" w:rsidRPr="00DB37DC" w:rsidRDefault="00A734B3" w:rsidP="00A734B3">
      <w:pPr>
        <w:jc w:val="both"/>
        <w:rPr>
          <w:b/>
          <w:i/>
        </w:rPr>
      </w:pPr>
      <w:r w:rsidRPr="00DB37DC">
        <w:rPr>
          <w:b/>
          <w:i/>
        </w:rPr>
        <w:t>Please use the guidance below for Q.12</w:t>
      </w:r>
    </w:p>
    <w:p w:rsidR="00A734B3" w:rsidRPr="00CB20BA" w:rsidRDefault="00A734B3" w:rsidP="00A734B3">
      <w:pPr>
        <w:jc w:val="both"/>
        <w:rPr>
          <w:b/>
        </w:rPr>
      </w:pPr>
    </w:p>
    <w:p w:rsidR="00A734B3" w:rsidRPr="00CB20BA" w:rsidRDefault="00A734B3" w:rsidP="00A734B3">
      <w:pPr>
        <w:jc w:val="both"/>
        <w:rPr>
          <w:b/>
        </w:rPr>
      </w:pPr>
      <w:r w:rsidRPr="00CB20BA">
        <w:rPr>
          <w:b/>
        </w:rPr>
        <w:t>Recommended without reservation</w:t>
      </w:r>
    </w:p>
    <w:p w:rsidR="00A734B3" w:rsidRPr="00CB20BA" w:rsidRDefault="00A734B3" w:rsidP="00A734B3">
      <w:pPr>
        <w:numPr>
          <w:ilvl w:val="0"/>
          <w:numId w:val="2"/>
        </w:numPr>
        <w:jc w:val="both"/>
      </w:pPr>
      <w:r w:rsidRPr="00CB20BA">
        <w:t>Proven track record of good leadership and management</w:t>
      </w:r>
    </w:p>
    <w:p w:rsidR="00A734B3" w:rsidRPr="00CB20BA" w:rsidRDefault="00A734B3" w:rsidP="00A734B3">
      <w:pPr>
        <w:numPr>
          <w:ilvl w:val="0"/>
          <w:numId w:val="2"/>
        </w:numPr>
        <w:jc w:val="both"/>
      </w:pPr>
      <w:r w:rsidRPr="00CB20BA">
        <w:t>Has taken the school forward</w:t>
      </w:r>
    </w:p>
    <w:p w:rsidR="00A734B3" w:rsidRPr="00CB20BA" w:rsidRDefault="00A734B3" w:rsidP="00A734B3">
      <w:pPr>
        <w:numPr>
          <w:ilvl w:val="0"/>
          <w:numId w:val="2"/>
        </w:numPr>
        <w:jc w:val="both"/>
      </w:pPr>
      <w:r w:rsidRPr="00CB20BA">
        <w:t>No doubt about the candidate’s ability to respond to change in a new situation</w:t>
      </w:r>
    </w:p>
    <w:p w:rsidR="00A734B3" w:rsidRPr="00CB20BA" w:rsidRDefault="00A734B3" w:rsidP="00A734B3">
      <w:pPr>
        <w:jc w:val="both"/>
      </w:pPr>
    </w:p>
    <w:p w:rsidR="00A734B3" w:rsidRPr="00CB20BA" w:rsidRDefault="00A734B3" w:rsidP="00A734B3">
      <w:pPr>
        <w:jc w:val="both"/>
        <w:rPr>
          <w:b/>
        </w:rPr>
      </w:pPr>
      <w:r w:rsidRPr="00CB20BA">
        <w:rPr>
          <w:b/>
        </w:rPr>
        <w:t>Strongly recommend</w:t>
      </w:r>
    </w:p>
    <w:p w:rsidR="00A734B3" w:rsidRPr="00CB20BA" w:rsidRDefault="00A734B3" w:rsidP="00A734B3">
      <w:pPr>
        <w:numPr>
          <w:ilvl w:val="0"/>
          <w:numId w:val="3"/>
        </w:numPr>
        <w:jc w:val="both"/>
      </w:pPr>
      <w:r w:rsidRPr="00CB20BA">
        <w:t>Notable achievements in leadership and management</w:t>
      </w:r>
    </w:p>
    <w:p w:rsidR="00A734B3" w:rsidRPr="00CB20BA" w:rsidRDefault="00A734B3" w:rsidP="00A734B3">
      <w:pPr>
        <w:numPr>
          <w:ilvl w:val="0"/>
          <w:numId w:val="3"/>
        </w:numPr>
        <w:jc w:val="both"/>
      </w:pPr>
      <w:r w:rsidRPr="00CB20BA">
        <w:t>Has taken the school forward</w:t>
      </w:r>
    </w:p>
    <w:p w:rsidR="00A734B3" w:rsidRPr="00CB20BA" w:rsidRDefault="00A734B3" w:rsidP="00A734B3">
      <w:pPr>
        <w:numPr>
          <w:ilvl w:val="0"/>
          <w:numId w:val="3"/>
        </w:numPr>
        <w:jc w:val="both"/>
      </w:pPr>
      <w:r w:rsidRPr="00CB20BA">
        <w:t>Some difficulty could have been experienced in current post, but candidate has been perceptive enough to be self-critical, analytical and working to improve</w:t>
      </w:r>
    </w:p>
    <w:p w:rsidR="00A734B3" w:rsidRPr="00CB20BA" w:rsidRDefault="00A734B3" w:rsidP="00A734B3">
      <w:pPr>
        <w:numPr>
          <w:ilvl w:val="0"/>
          <w:numId w:val="3"/>
        </w:numPr>
        <w:jc w:val="both"/>
      </w:pPr>
      <w:r w:rsidRPr="00CB20BA">
        <w:t>Confident about candidate’s adaptability and ability to respond to change in a new situation</w:t>
      </w:r>
    </w:p>
    <w:p w:rsidR="00A734B3" w:rsidRPr="00CB20BA" w:rsidRDefault="00A734B3" w:rsidP="00A734B3">
      <w:pPr>
        <w:jc w:val="both"/>
      </w:pPr>
    </w:p>
    <w:p w:rsidR="00A734B3" w:rsidRPr="00CB20BA" w:rsidRDefault="00A734B3" w:rsidP="00A734B3">
      <w:pPr>
        <w:jc w:val="both"/>
        <w:rPr>
          <w:b/>
        </w:rPr>
      </w:pPr>
      <w:r w:rsidRPr="00CB20BA">
        <w:rPr>
          <w:b/>
        </w:rPr>
        <w:t>Recommended</w:t>
      </w:r>
    </w:p>
    <w:p w:rsidR="00A734B3" w:rsidRPr="00CB20BA" w:rsidRDefault="00A734B3" w:rsidP="00A734B3">
      <w:pPr>
        <w:numPr>
          <w:ilvl w:val="0"/>
          <w:numId w:val="4"/>
        </w:numPr>
        <w:jc w:val="both"/>
      </w:pPr>
      <w:r w:rsidRPr="00CB20BA">
        <w:t>Proven, competent manager and leader</w:t>
      </w:r>
    </w:p>
    <w:p w:rsidR="00A734B3" w:rsidRPr="00CB20BA" w:rsidRDefault="00A734B3" w:rsidP="00A734B3">
      <w:pPr>
        <w:numPr>
          <w:ilvl w:val="0"/>
          <w:numId w:val="4"/>
        </w:numPr>
        <w:jc w:val="both"/>
      </w:pPr>
      <w:r w:rsidRPr="00CB20BA">
        <w:t>Some evidence of achievement in the school but certainly no evidence of regression</w:t>
      </w:r>
    </w:p>
    <w:p w:rsidR="00A734B3" w:rsidRPr="00CB20BA" w:rsidRDefault="00A734B3" w:rsidP="00A734B3">
      <w:pPr>
        <w:numPr>
          <w:ilvl w:val="0"/>
          <w:numId w:val="4"/>
        </w:numPr>
        <w:jc w:val="both"/>
      </w:pPr>
      <w:r w:rsidRPr="00CB20BA">
        <w:t>Confident about the candidate’s ability to do a ‘steady job’</w:t>
      </w:r>
    </w:p>
    <w:p w:rsidR="00A734B3" w:rsidRPr="00CB20BA" w:rsidRDefault="00A734B3" w:rsidP="00A734B3">
      <w:pPr>
        <w:numPr>
          <w:ilvl w:val="0"/>
          <w:numId w:val="4"/>
        </w:numPr>
        <w:jc w:val="both"/>
      </w:pPr>
      <w:r w:rsidRPr="00CB20BA">
        <w:t>In the case of a deputy specifically:</w:t>
      </w:r>
    </w:p>
    <w:p w:rsidR="00A734B3" w:rsidRPr="00CB20BA" w:rsidRDefault="00A734B3" w:rsidP="00A734B3">
      <w:pPr>
        <w:numPr>
          <w:ilvl w:val="0"/>
          <w:numId w:val="4"/>
        </w:numPr>
        <w:jc w:val="both"/>
      </w:pPr>
      <w:r w:rsidRPr="00CB20BA">
        <w:t>Confident that the deputy, who has not been given the opportunity to fully exercise leadership and management skills has demonstrated the potential to fulfil this role</w:t>
      </w:r>
    </w:p>
    <w:p w:rsidR="00A734B3" w:rsidRPr="00CB20BA" w:rsidRDefault="00A734B3" w:rsidP="00A734B3">
      <w:pPr>
        <w:numPr>
          <w:ilvl w:val="0"/>
          <w:numId w:val="4"/>
        </w:numPr>
        <w:jc w:val="both"/>
      </w:pPr>
      <w:r w:rsidRPr="00CB20BA">
        <w:t>Confident that the deputy a (a) particular shortcoming(s) has an appropriate weighting of other competencies</w:t>
      </w:r>
    </w:p>
    <w:p w:rsidR="00A734B3" w:rsidRPr="00CB20BA" w:rsidRDefault="00A734B3" w:rsidP="00A734B3">
      <w:pPr>
        <w:jc w:val="both"/>
      </w:pPr>
    </w:p>
    <w:p w:rsidR="00A734B3" w:rsidRPr="00CB20BA" w:rsidRDefault="00A734B3" w:rsidP="00A734B3">
      <w:pPr>
        <w:jc w:val="both"/>
        <w:rPr>
          <w:b/>
        </w:rPr>
      </w:pPr>
      <w:r w:rsidRPr="00CB20BA">
        <w:rPr>
          <w:b/>
        </w:rPr>
        <w:t>Recommendation with some reservations</w:t>
      </w:r>
    </w:p>
    <w:p w:rsidR="00A734B3" w:rsidRPr="00CB20BA" w:rsidRDefault="00A734B3" w:rsidP="00A734B3">
      <w:pPr>
        <w:numPr>
          <w:ilvl w:val="0"/>
          <w:numId w:val="5"/>
        </w:numPr>
        <w:jc w:val="both"/>
      </w:pPr>
      <w:r w:rsidRPr="00CB20BA">
        <w:t>Competence, to undertake the role exists, but a programme of support/development should be in place for the applicant to succeed in the post</w:t>
      </w:r>
    </w:p>
    <w:p w:rsidR="00A734B3" w:rsidRPr="00CB20BA" w:rsidRDefault="00A734B3" w:rsidP="00A734B3">
      <w:pPr>
        <w:jc w:val="both"/>
      </w:pPr>
    </w:p>
    <w:p w:rsidR="00A734B3" w:rsidRPr="00CB20BA" w:rsidRDefault="00A734B3" w:rsidP="00A734B3">
      <w:pPr>
        <w:jc w:val="both"/>
        <w:rPr>
          <w:b/>
        </w:rPr>
      </w:pPr>
      <w:r w:rsidRPr="00CB20BA">
        <w:rPr>
          <w:b/>
        </w:rPr>
        <w:t>Cannot be recommended</w:t>
      </w:r>
      <w:bookmarkStart w:id="0" w:name="_GoBack"/>
      <w:bookmarkEnd w:id="0"/>
    </w:p>
    <w:p w:rsidR="00A734B3" w:rsidRPr="00CB20BA" w:rsidRDefault="00A734B3" w:rsidP="00A734B3">
      <w:pPr>
        <w:numPr>
          <w:ilvl w:val="0"/>
          <w:numId w:val="5"/>
        </w:numPr>
        <w:jc w:val="both"/>
      </w:pPr>
      <w:r w:rsidRPr="00CB20BA">
        <w:t>There is some level of competence but a significant number of shortcomings</w:t>
      </w:r>
    </w:p>
    <w:p w:rsidR="00A734B3" w:rsidRPr="00CB20BA" w:rsidRDefault="00A734B3" w:rsidP="00A734B3">
      <w:pPr>
        <w:ind w:firstLine="360"/>
        <w:jc w:val="both"/>
      </w:pPr>
      <w:r w:rsidRPr="00CB20BA">
        <w:t>or</w:t>
      </w:r>
    </w:p>
    <w:p w:rsidR="00A734B3" w:rsidRPr="00CB20BA" w:rsidRDefault="00A734B3" w:rsidP="00A734B3">
      <w:pPr>
        <w:numPr>
          <w:ilvl w:val="0"/>
          <w:numId w:val="5"/>
        </w:numPr>
        <w:jc w:val="both"/>
      </w:pPr>
      <w:r w:rsidRPr="00CB20BA">
        <w:t>Proven record of sustained under achievement and significant lack of confidence</w:t>
      </w:r>
    </w:p>
    <w:p w:rsidR="00A734B3" w:rsidRDefault="00A734B3" w:rsidP="00A734B3">
      <w:pPr>
        <w:rPr>
          <w:rFonts w:cs="Arial"/>
          <w:sz w:val="20"/>
          <w:szCs w:val="20"/>
        </w:rPr>
      </w:pPr>
    </w:p>
    <w:p w:rsidR="00A734B3" w:rsidRPr="001E1E92" w:rsidRDefault="00A734B3" w:rsidP="00A734B3">
      <w:pPr>
        <w:pStyle w:val="ListParagraph"/>
        <w:ind w:left="-491"/>
        <w:jc w:val="both"/>
        <w:rPr>
          <w:color w:val="0D0D0D"/>
        </w:rPr>
      </w:pPr>
    </w:p>
    <w:p w:rsidR="00A734B3" w:rsidRPr="00F8782E" w:rsidRDefault="00A734B3" w:rsidP="00A734B3">
      <w:pPr>
        <w:tabs>
          <w:tab w:val="left" w:pos="3954"/>
        </w:tabs>
        <w:rPr>
          <w:rFonts w:ascii="Comic Sans MS" w:eastAsia="Arial" w:hAnsi="Comic Sans MS" w:cstheme="minorHAnsi"/>
          <w:sz w:val="24"/>
          <w:szCs w:val="24"/>
        </w:rPr>
      </w:pPr>
    </w:p>
    <w:p w:rsidR="00194FEA" w:rsidRDefault="00194FEA"/>
    <w:sectPr w:rsidR="00194FEA" w:rsidSect="00516F0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F0A" w:rsidRDefault="00EE5F0A" w:rsidP="00516F05">
      <w:r>
        <w:separator/>
      </w:r>
    </w:p>
  </w:endnote>
  <w:endnote w:type="continuationSeparator" w:id="0">
    <w:p w:rsidR="00EE5F0A" w:rsidRDefault="00EE5F0A" w:rsidP="0051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F05" w:rsidRDefault="00516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F05" w:rsidRDefault="00516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F05" w:rsidRDefault="00516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F0A" w:rsidRDefault="00EE5F0A" w:rsidP="00516F05">
      <w:r>
        <w:separator/>
      </w:r>
    </w:p>
  </w:footnote>
  <w:footnote w:type="continuationSeparator" w:id="0">
    <w:p w:rsidR="00EE5F0A" w:rsidRDefault="00EE5F0A" w:rsidP="00516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F05" w:rsidRDefault="0051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370816"/>
      <w:docPartObj>
        <w:docPartGallery w:val="Watermarks"/>
        <w:docPartUnique/>
      </w:docPartObj>
    </w:sdtPr>
    <w:sdtEndPr/>
    <w:sdtContent>
      <w:p w:rsidR="00516F05" w:rsidRDefault="00EE5F0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6"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F05" w:rsidRDefault="00516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0F04"/>
    <w:multiLevelType w:val="hybridMultilevel"/>
    <w:tmpl w:val="7D74524C"/>
    <w:lvl w:ilvl="0" w:tplc="A53C9400">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2C76541C"/>
    <w:multiLevelType w:val="hybridMultilevel"/>
    <w:tmpl w:val="EAA43DB2"/>
    <w:lvl w:ilvl="0" w:tplc="A53C9400">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36E24991"/>
    <w:multiLevelType w:val="hybridMultilevel"/>
    <w:tmpl w:val="F55EBEBE"/>
    <w:lvl w:ilvl="0" w:tplc="A53C9400">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4E857C02"/>
    <w:multiLevelType w:val="hybridMultilevel"/>
    <w:tmpl w:val="6B8C5E48"/>
    <w:lvl w:ilvl="0" w:tplc="A53C9400">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60F67A7A"/>
    <w:multiLevelType w:val="hybridMultilevel"/>
    <w:tmpl w:val="6F101600"/>
    <w:lvl w:ilvl="0" w:tplc="C9E2858E">
      <w:start w:val="1"/>
      <w:numFmt w:val="decimal"/>
      <w:lvlText w:val="%1."/>
      <w:lvlJc w:val="left"/>
      <w:pPr>
        <w:ind w:left="-491" w:hanging="360"/>
      </w:pPr>
      <w:rPr>
        <w:rFonts w:hint="default"/>
      </w:rPr>
    </w:lvl>
    <w:lvl w:ilvl="1" w:tplc="08090017">
      <w:start w:val="1"/>
      <w:numFmt w:val="lowerLetter"/>
      <w:lvlText w:val="%2)"/>
      <w:lvlJc w:val="left"/>
      <w:pPr>
        <w:ind w:left="229" w:hanging="360"/>
      </w:pPr>
    </w:lvl>
    <w:lvl w:ilvl="2" w:tplc="0809001B">
      <w:start w:val="1"/>
      <w:numFmt w:val="lowerRoman"/>
      <w:lvlText w:val="%3."/>
      <w:lvlJc w:val="right"/>
      <w:pPr>
        <w:ind w:left="949" w:hanging="180"/>
      </w:pPr>
    </w:lvl>
    <w:lvl w:ilvl="3" w:tplc="08090017">
      <w:start w:val="1"/>
      <w:numFmt w:val="lowerLetter"/>
      <w:lvlText w:val="%4)"/>
      <w:lvlJc w:val="left"/>
      <w:pPr>
        <w:ind w:left="1669" w:hanging="360"/>
      </w:pPr>
    </w:lvl>
    <w:lvl w:ilvl="4" w:tplc="08090019">
      <w:start w:val="1"/>
      <w:numFmt w:val="lowerLetter"/>
      <w:lvlText w:val="%5."/>
      <w:lvlJc w:val="left"/>
      <w:pPr>
        <w:ind w:left="2389" w:hanging="360"/>
      </w:pPr>
    </w:lvl>
    <w:lvl w:ilvl="5" w:tplc="0809001B">
      <w:start w:val="1"/>
      <w:numFmt w:val="lowerRoman"/>
      <w:lvlText w:val="%6."/>
      <w:lvlJc w:val="right"/>
      <w:pPr>
        <w:ind w:left="3109" w:hanging="180"/>
      </w:pPr>
    </w:lvl>
    <w:lvl w:ilvl="6" w:tplc="0809000F">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revisionView w:inkAnnotations="0"/>
  <w:defaultTabStop w:val="720"/>
  <w:characterSpacingControl w:val="doNotCompress"/>
  <w:savePreviewPicture/>
  <w:hdrShapeDefaults>
    <o:shapedefaults v:ext="edit" spidmax="2057">
      <o:colormru v:ext="edit" colors="#f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4B3"/>
    <w:rsid w:val="00194FEA"/>
    <w:rsid w:val="002928A5"/>
    <w:rsid w:val="00516F05"/>
    <w:rsid w:val="005A4000"/>
    <w:rsid w:val="006234FD"/>
    <w:rsid w:val="00A734B3"/>
    <w:rsid w:val="00D47CEE"/>
    <w:rsid w:val="00DA722A"/>
    <w:rsid w:val="00DE56DD"/>
    <w:rsid w:val="00E44534"/>
    <w:rsid w:val="00EE5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colormru v:ext="edit" colors="#ffc"/>
    </o:shapedefaults>
    <o:shapelayout v:ext="edit">
      <o:idmap v:ext="edit" data="1"/>
    </o:shapelayout>
  </w:shapeDefaults>
  <w:decimalSymbol w:val="."/>
  <w:listSeparator w:val=","/>
  <w15:chartTrackingRefBased/>
  <w15:docId w15:val="{B4CF1A0D-3B0A-45A0-A87A-0123BD44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B3"/>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paragraph" w:styleId="Footer">
    <w:name w:val="footer"/>
    <w:basedOn w:val="Normal"/>
    <w:link w:val="FooterChar"/>
    <w:uiPriority w:val="99"/>
    <w:unhideWhenUsed/>
    <w:rsid w:val="00A734B3"/>
    <w:pPr>
      <w:tabs>
        <w:tab w:val="center" w:pos="4513"/>
        <w:tab w:val="right" w:pos="9026"/>
      </w:tabs>
    </w:pPr>
  </w:style>
  <w:style w:type="character" w:customStyle="1" w:styleId="FooterChar">
    <w:name w:val="Footer Char"/>
    <w:basedOn w:val="DefaultParagraphFont"/>
    <w:link w:val="Footer"/>
    <w:uiPriority w:val="99"/>
    <w:rsid w:val="00A734B3"/>
  </w:style>
  <w:style w:type="paragraph" w:styleId="Header">
    <w:name w:val="header"/>
    <w:basedOn w:val="Normal"/>
    <w:link w:val="HeaderChar"/>
    <w:uiPriority w:val="99"/>
    <w:unhideWhenUsed/>
    <w:rsid w:val="00516F05"/>
    <w:pPr>
      <w:tabs>
        <w:tab w:val="center" w:pos="4513"/>
        <w:tab w:val="right" w:pos="9026"/>
      </w:tabs>
    </w:pPr>
  </w:style>
  <w:style w:type="character" w:customStyle="1" w:styleId="HeaderChar">
    <w:name w:val="Header Char"/>
    <w:basedOn w:val="DefaultParagraphFont"/>
    <w:link w:val="Header"/>
    <w:uiPriority w:val="99"/>
    <w:rsid w:val="00516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5B45-C65C-4FDF-BADB-1E698707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Denise Heron</cp:lastModifiedBy>
  <cp:revision>3</cp:revision>
  <dcterms:created xsi:type="dcterms:W3CDTF">2021-03-16T12:21:00Z</dcterms:created>
  <dcterms:modified xsi:type="dcterms:W3CDTF">2021-03-16T12:21:00Z</dcterms:modified>
</cp:coreProperties>
</file>