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7"/>
        <w:gridCol w:w="662"/>
      </w:tblGrid>
      <w:tr w:rsidR="00AF2ED9">
        <w:trPr>
          <w:trHeight w:val="18"/>
        </w:trPr>
        <w:tc>
          <w:tcPr>
            <w:tcW w:w="15267" w:type="dxa"/>
          </w:tcPr>
          <w:p w:rsidR="00AF2ED9" w:rsidRDefault="00AF2ED9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662" w:type="dxa"/>
          </w:tcPr>
          <w:p w:rsidR="00AF2ED9" w:rsidRDefault="00AF2ED9">
            <w:pPr>
              <w:pStyle w:val="EmptyCellLayoutStyle"/>
              <w:spacing w:after="0" w:line="240" w:lineRule="auto"/>
            </w:pPr>
          </w:p>
        </w:tc>
      </w:tr>
      <w:tr w:rsidR="00AF2ED9">
        <w:tc>
          <w:tcPr>
            <w:tcW w:w="1526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9"/>
              <w:gridCol w:w="3244"/>
              <w:gridCol w:w="84"/>
              <w:gridCol w:w="1335"/>
              <w:gridCol w:w="784"/>
              <w:gridCol w:w="84"/>
              <w:gridCol w:w="1632"/>
              <w:gridCol w:w="1006"/>
              <w:gridCol w:w="84"/>
              <w:gridCol w:w="1006"/>
              <w:gridCol w:w="84"/>
              <w:gridCol w:w="1003"/>
              <w:gridCol w:w="84"/>
              <w:gridCol w:w="963"/>
              <w:gridCol w:w="84"/>
              <w:gridCol w:w="1001"/>
              <w:gridCol w:w="84"/>
              <w:gridCol w:w="1001"/>
              <w:gridCol w:w="84"/>
              <w:gridCol w:w="1001"/>
            </w:tblGrid>
            <w:tr w:rsidR="00F70A79" w:rsidTr="00F70A79">
              <w:tc>
                <w:tcPr>
                  <w:tcW w:w="6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F2ED9" w:rsidRDefault="00AF2ED9">
                  <w:pPr>
                    <w:spacing w:after="0" w:line="240" w:lineRule="auto"/>
                  </w:pPr>
                </w:p>
                <w:p w:rsidR="00AF2ED9" w:rsidRDefault="00F70A79">
                  <w:pPr>
                    <w:spacing w:after="0" w:line="240" w:lineRule="auto"/>
                  </w:pPr>
                  <w:proofErr w:type="spellStart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Estab</w:t>
                  </w:r>
                  <w:proofErr w:type="spellEnd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33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Cohort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Average of Years</w:t>
                  </w:r>
                </w:p>
              </w:tc>
              <w:tc>
                <w:tcPr>
                  <w:tcW w:w="102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Values</w:t>
                  </w:r>
                </w:p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(&amp; YoY* vs Self)</w:t>
                  </w: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5E1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Trend</w:t>
                  </w:r>
                </w:p>
              </w:tc>
              <w:tc>
                <w:tcPr>
                  <w:tcW w:w="5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YoY* vs</w:t>
                  </w:r>
                </w:p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LA</w:t>
                  </w:r>
                </w:p>
              </w:tc>
            </w:tr>
            <w:tr w:rsidR="00AF2ED9">
              <w:trPr>
                <w:trHeight w:val="262"/>
              </w:trPr>
              <w:tc>
                <w:tcPr>
                  <w:tcW w:w="6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No.</w:t>
                  </w:r>
                </w:p>
              </w:tc>
              <w:tc>
                <w:tcPr>
                  <w:tcW w:w="33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Establishment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7"/>
                  </w:tblGrid>
                  <w:tr w:rsidR="00AF2ED9">
                    <w:trPr>
                      <w:trHeight w:hRule="exact" w:val="260"/>
                    </w:trPr>
                    <w:tc>
                      <w:tcPr>
                        <w:tcW w:w="128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Indicator</w:t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06"/>
                  </w:tblGrid>
                  <w:tr w:rsidR="00AF2ED9">
                    <w:trPr>
                      <w:trHeight w:hRule="exact" w:val="260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F2ED9" w:rsidRDefault="00F70A79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2024</w:t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1"/>
                    <w:gridCol w:w="55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51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2022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6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1"/>
                    <w:gridCol w:w="55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51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2023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6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8"/>
                    <w:gridCol w:w="55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48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2024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56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5E1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3"/>
                  </w:tblGrid>
                  <w:tr w:rsidR="00AF2ED9">
                    <w:trPr>
                      <w:trHeight w:hRule="exact" w:val="260"/>
                    </w:trPr>
                    <w:tc>
                      <w:tcPr>
                        <w:tcW w:w="883" w:type="dxa"/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F2ED9" w:rsidRDefault="00F70A79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Viz.</w:t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'19 to '22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'22 to '23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'23 to '24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</w:tr>
            <w:tr w:rsidR="00AF2ED9">
              <w:tc>
                <w:tcPr>
                  <w:tcW w:w="6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33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</w:tr>
            <w:tr w:rsidR="00AF2ED9">
              <w:trPr>
                <w:trHeight w:val="522"/>
              </w:trPr>
              <w:tc>
                <w:tcPr>
                  <w:tcW w:w="6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333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Local Authority - Birmingham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Reading ≥ Exp.</w:t>
                  </w:r>
                </w:p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Std.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06"/>
                  </w:tblGrid>
                  <w:tr w:rsidR="00AF2ED9">
                    <w:trPr>
                      <w:trHeight w:hRule="exact" w:val="520"/>
                    </w:trPr>
                    <w:tc>
                      <w:tcPr>
                        <w:tcW w:w="713" w:type="dxa"/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F2ED9" w:rsidRDefault="00F70A79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16,464</w:t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72.4%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73.9%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+4.1%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70.4%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-3.5%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72.8%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+2.4%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F2ED9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4" name="img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g6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</w:tr>
            <w:tr w:rsidR="00AF2ED9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333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Writing TA ≥ </w:t>
                  </w:r>
                </w:p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EXS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16,456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69.8%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67.2%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-9.0%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70.2%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+3.0%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71.9%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+1.7%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F2ED9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6" name="img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img7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</w:tr>
            <w:tr w:rsidR="00AF2ED9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333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Maths ≥ Exp.</w:t>
                  </w:r>
                </w:p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Std.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06"/>
                  </w:tblGrid>
                  <w:tr w:rsidR="00AF2ED9">
                    <w:trPr>
                      <w:trHeight w:hRule="exact" w:val="520"/>
                    </w:trPr>
                    <w:tc>
                      <w:tcPr>
                        <w:tcW w:w="713" w:type="dxa"/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F2ED9" w:rsidRDefault="00F70A79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16,464</w:t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72.6%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70.5%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-6.4%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73.2%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+2.7%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74.1%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+0.9%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F2ED9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8" name="img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" name="img8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</w:tr>
            <w:tr w:rsidR="00AF2ED9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333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RWM ≥ Exp.</w:t>
                  </w:r>
                </w:p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Std.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16,456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59.1%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57.5%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-4.6%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58.6%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+1.1%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61.2%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+2.6%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F2ED9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10" name="img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1" name="img9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</w:tr>
            <w:tr w:rsidR="00AF2ED9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333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Reading Avg. SS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15,730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104.6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104.6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+0.9pts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104.5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-0.0pts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104.7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+0.2pts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F2ED9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12" name="img1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" name="img10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</w:tr>
            <w:tr w:rsidR="00AF2ED9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333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Maths Avg. SS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15,729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104.2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103.7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-1.2pts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104.3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+0.7pts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104.5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+0.2pts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F2ED9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14" name="img1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" name="img11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</w:tr>
            <w:tr w:rsidR="00AF2ED9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333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Reading Avg.</w:t>
                  </w:r>
                </w:p>
                <w:p w:rsidR="00AF2ED9" w:rsidRDefault="00F70A79">
                  <w:pPr>
                    <w:spacing w:after="0" w:line="240" w:lineRule="auto"/>
                  </w:pPr>
                  <w:proofErr w:type="spellStart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Prog</w:t>
                  </w:r>
                  <w:proofErr w:type="spellEnd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. Scr.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0.41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0.65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+0.74pts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0.17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-0.48pts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-0.17pts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F2ED9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16" name="img1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" name="img12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</w:tr>
            <w:tr w:rsidR="00AF2ED9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333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Writing Avg.</w:t>
                  </w:r>
                </w:p>
                <w:p w:rsidR="00AF2ED9" w:rsidRDefault="00F70A79">
                  <w:pPr>
                    <w:spacing w:after="0" w:line="240" w:lineRule="auto"/>
                  </w:pPr>
                  <w:proofErr w:type="spellStart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Prog</w:t>
                  </w:r>
                  <w:proofErr w:type="spellEnd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. Scr.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0.06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0.06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+0.22pts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0.07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+0.01pts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-0.07pts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F2ED9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18" name="img1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" name="img13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</w:tr>
            <w:tr w:rsidR="00AF2ED9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333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Maths Avg. </w:t>
                  </w:r>
                </w:p>
                <w:p w:rsidR="00AF2ED9" w:rsidRDefault="00F70A79">
                  <w:pPr>
                    <w:spacing w:after="0" w:line="240" w:lineRule="auto"/>
                  </w:pPr>
                  <w:proofErr w:type="spellStart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Prog</w:t>
                  </w:r>
                  <w:proofErr w:type="spellEnd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. Scr.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0.64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0.59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+0.26pts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0.69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+0.10pts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-0.69pts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F2ED9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20" name="img1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" name="img14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000000"/>
                                  <w:sz w:val="16"/>
                                </w:rPr>
                                <w:t>-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</w:tr>
            <w:tr w:rsidR="00AF2ED9">
              <w:tc>
                <w:tcPr>
                  <w:tcW w:w="6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33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</w:tr>
            <w:tr w:rsidR="00AF2ED9">
              <w:tc>
                <w:tcPr>
                  <w:tcW w:w="6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33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</w:tr>
            <w:tr w:rsidR="00AF2ED9">
              <w:trPr>
                <w:trHeight w:val="522"/>
              </w:trPr>
              <w:tc>
                <w:tcPr>
                  <w:tcW w:w="62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3372</w:t>
                  </w:r>
                </w:p>
              </w:tc>
              <w:tc>
                <w:tcPr>
                  <w:tcW w:w="333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St Bernadette's Catholic Primary School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Reading ≥ Exp.</w:t>
                  </w:r>
                </w:p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Std.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06"/>
                  </w:tblGrid>
                  <w:tr w:rsidR="00AF2ED9">
                    <w:trPr>
                      <w:trHeight w:hRule="exact" w:val="520"/>
                    </w:trPr>
                    <w:tc>
                      <w:tcPr>
                        <w:tcW w:w="713" w:type="dxa"/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F2ED9" w:rsidRDefault="00F70A79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94</w:t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73.4%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81.3%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+0.8%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66.7%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-14.6%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72.3%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+5.6%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F2ED9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22" name="img1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3" name="img15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-3.3% 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4" name="img1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5" name="img16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-11.1% 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6" name="img1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7" name="img16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79BE6A"/>
                                  <w:sz w:val="16"/>
                                </w:rPr>
                                <w:t>+3.2% 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28" name="img1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9" name="img16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</w:tr>
            <w:tr w:rsidR="00AF2ED9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333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Writing TA ≥ </w:t>
                  </w:r>
                </w:p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EXS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93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72.3%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73.6%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-10.3%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69.0%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-4.6%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74.2%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+5.2%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F2ED9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30" name="img1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1" name="img17.png"/>
                                      <pic:cNvPicPr/>
                                    </pic:nvPicPr>
                                    <pic:blipFill>
                                      <a:blip r:embed="rId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-1.3% 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32" name="img1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3" name="img18.png"/>
                                      <pic:cNvPicPr/>
                                    </pic:nvPicPr>
                                    <pic:blipFill>
                                      <a:blip r:embed="rId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-7.6% 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34" name="img1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5" name="img19.png"/>
                                      <pic:cNvPicPr/>
                                    </pic:nvPicPr>
                                    <pic:blipFill>
                                      <a:blip r:embed="rId2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79BE6A"/>
                                  <w:sz w:val="16"/>
                                </w:rPr>
                                <w:t>+3.5% 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36" name="img2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7" name="img20.png"/>
                                      <pic:cNvPicPr/>
                                    </pic:nvPicPr>
                                    <pic:blipFill>
                                      <a:blip r:embed="rId2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</w:tr>
            <w:tr w:rsidR="00AF2ED9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333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Maths ≥ Exp.</w:t>
                  </w:r>
                </w:p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Std.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06"/>
                  </w:tblGrid>
                  <w:tr w:rsidR="00AF2ED9">
                    <w:trPr>
                      <w:trHeight w:hRule="exact" w:val="520"/>
                    </w:trPr>
                    <w:tc>
                      <w:tcPr>
                        <w:tcW w:w="713" w:type="dxa"/>
                        <w:shd w:val="clear" w:color="auto" w:fill="F7F7F7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F2ED9" w:rsidRDefault="00F70A79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open Sans" w:eastAsia="open Sans" w:hAnsi="open Sans"/>
                            <w:b/>
                            <w:color w:val="000000"/>
                            <w:sz w:val="16"/>
                          </w:rPr>
                          <w:t>94</w:t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80.5%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85.7%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-0.5%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77.0%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-8.7%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78.7%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+1.7%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F2ED9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38" name="img2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9" name="img21.png"/>
                                      <pic:cNvPicPr/>
                                    </pic:nvPicPr>
                                    <pic:blipFill>
                                      <a:blip r:embed="rId2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79BE6A"/>
                                  <w:sz w:val="16"/>
                                </w:rPr>
                                <w:t>+5.9% 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40" name="img2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1" name="img22.png"/>
                                      <pic:cNvPicPr/>
                                    </pic:nvPicPr>
                                    <pic:blipFill>
                                      <a:blip r:embed="rId2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-11.4% 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42" name="img2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3" name="img23.png"/>
                                      <pic:cNvPicPr/>
                                    </pic:nvPicPr>
                                    <pic:blipFill>
                                      <a:blip r:embed="rId2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79BE6A"/>
                                  <w:sz w:val="16"/>
                                </w:rPr>
                                <w:t>+0.8% 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44" name="img1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5" name="img16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</w:tr>
            <w:tr w:rsidR="00AF2ED9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333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RWM ≥ Exp.</w:t>
                  </w:r>
                </w:p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Std.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93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65.6%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69.2%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-4.4%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63.2%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-6.0%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64.5%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+1.3% 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F2ED9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46" name="img2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7" name="img24.png"/>
                                      <pic:cNvPicPr/>
                                    </pic:nvPicPr>
                                    <pic:blipFill>
                                      <a:blip r:embed="rId2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"/>
                    <w:gridCol w:w="948"/>
                    <w:gridCol w:w="15"/>
                    <w:gridCol w:w="23"/>
                  </w:tblGrid>
                  <w:tr w:rsidR="00F70A79" w:rsidTr="00F70A79">
                    <w:trPr>
                      <w:trHeight w:val="340"/>
                    </w:trPr>
                    <w:tc>
                      <w:tcPr>
                        <w:tcW w:w="15" w:type="dxa"/>
                        <w:gridSpan w:val="2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79BE6A"/>
                                  <w:sz w:val="16"/>
                                </w:rPr>
                                <w:t>+0.2% 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5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70A79" w:rsidTr="00F70A79">
                    <w:trPr>
                      <w:trHeight w:val="226"/>
                    </w:trPr>
                    <w:tc>
                      <w:tcPr>
                        <w:tcW w:w="15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48" name="img1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9" name="img16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3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15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4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5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"/>
                    <w:gridCol w:w="948"/>
                    <w:gridCol w:w="15"/>
                    <w:gridCol w:w="23"/>
                  </w:tblGrid>
                  <w:tr w:rsidR="00F70A79" w:rsidTr="00F70A79">
                    <w:trPr>
                      <w:trHeight w:val="340"/>
                    </w:trPr>
                    <w:tc>
                      <w:tcPr>
                        <w:tcW w:w="15" w:type="dxa"/>
                        <w:gridSpan w:val="2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-7.1% 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5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70A79" w:rsidTr="00F70A79">
                    <w:trPr>
                      <w:trHeight w:val="226"/>
                    </w:trPr>
                    <w:tc>
                      <w:tcPr>
                        <w:tcW w:w="15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50" name="img1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1" name="img19.png"/>
                                      <pic:cNvPicPr/>
                                    </pic:nvPicPr>
                                    <pic:blipFill>
                                      <a:blip r:embed="rId2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3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15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4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5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"/>
                    <w:gridCol w:w="948"/>
                    <w:gridCol w:w="15"/>
                    <w:gridCol w:w="23"/>
                  </w:tblGrid>
                  <w:tr w:rsidR="00F70A79" w:rsidTr="00F70A79">
                    <w:trPr>
                      <w:trHeight w:val="340"/>
                    </w:trPr>
                    <w:tc>
                      <w:tcPr>
                        <w:tcW w:w="15" w:type="dxa"/>
                        <w:gridSpan w:val="2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-1.3% 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5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70A79" w:rsidTr="00F70A79">
                    <w:trPr>
                      <w:trHeight w:val="226"/>
                    </w:trPr>
                    <w:tc>
                      <w:tcPr>
                        <w:tcW w:w="15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48" w:type="dxa"/>
                        <w:gridSpan w:val="2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52" name="img1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3" name="img18.png"/>
                                      <pic:cNvPicPr/>
                                    </pic:nvPicPr>
                                    <pic:blipFill>
                                      <a:blip r:embed="rId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3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15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4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5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</w:tr>
            <w:tr w:rsidR="00AF2ED9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333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Reading Avg. SS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93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104.9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105.4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+0.5pts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105.2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-0.2pts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104.2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-1.0pts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F2ED9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54" name="img2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5" name="img25.png"/>
                                      <pic:cNvPicPr/>
                                    </pic:nvPicPr>
                                    <pic:blipFill>
                                      <a:blip r:embed="rId2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-0.4pts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56" name="img1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7" name="img16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-0.2pts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58" name="img1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9" name="img16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-1.2pts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60" name="img2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1" name="img26.png"/>
                                      <pic:cNvPicPr/>
                                    </pic:nvPicPr>
                                    <pic:blipFill>
                                      <a:blip r:embed="rId2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</w:tr>
            <w:tr w:rsidR="00AF2ED9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333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Maths Avg. SS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94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105.0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105.5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-1.8pts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104.7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-0.8pts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104.9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+0.2pts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F2ED9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62" name="img27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3" name="img27.png"/>
                                      <pic:cNvPicPr/>
                                    </pic:nvPicPr>
                                    <pic:blipFill>
                                      <a:blip r:embed="rId2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-0.6pts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64" name="img1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5" name="img18.png"/>
                                      <pic:cNvPicPr/>
                                    </pic:nvPicPr>
                                    <pic:blipFill>
                                      <a:blip r:embed="rId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-1.5pts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66" name="img2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7" name="img26.png"/>
                                      <pic:cNvPicPr/>
                                    </pic:nvPicPr>
                                    <pic:blipFill>
                                      <a:blip r:embed="rId2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-0.0pts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68" name="img16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9" name="img16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</w:tr>
            <w:tr w:rsidR="00AF2ED9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333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Reading Avg.</w:t>
                  </w:r>
                </w:p>
                <w:p w:rsidR="00AF2ED9" w:rsidRDefault="00F70A79">
                  <w:pPr>
                    <w:spacing w:after="0" w:line="240" w:lineRule="auto"/>
                  </w:pPr>
                  <w:proofErr w:type="spellStart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Prog</w:t>
                  </w:r>
                  <w:proofErr w:type="spellEnd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. Scr.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0.89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1.17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-0.72pts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0.60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-0.57pts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-0.60pts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F2ED9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70" name="img2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1" name="img28.png"/>
                                      <pic:cNvPicPr/>
                                    </pic:nvPicPr>
                                    <pic:blipFill>
                                      <a:blip r:embed="rId2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-1.46pts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72" name="img29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3" name="img29.png"/>
                                      <pic:cNvPicPr/>
                                    </pic:nvPicPr>
                                    <pic:blipFill>
                                      <a:blip r:embed="rId3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-0.09pts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74" name="img18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5" name="img18.png"/>
                                      <pic:cNvPicPr/>
                                    </pic:nvPicPr>
                                    <pic:blipFill>
                                      <a:blip r:embed="rId1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-0.44pts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</w:tr>
            <w:tr w:rsidR="00AF2ED9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333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Writing Avg.</w:t>
                  </w:r>
                </w:p>
                <w:p w:rsidR="00AF2ED9" w:rsidRDefault="00F70A79">
                  <w:pPr>
                    <w:spacing w:after="0" w:line="240" w:lineRule="auto"/>
                  </w:pPr>
                  <w:proofErr w:type="spellStart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Prog</w:t>
                  </w:r>
                  <w:proofErr w:type="spellEnd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. Scr.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0.41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0.72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79BE6A"/>
                      <w:sz w:val="16"/>
                    </w:rPr>
                    <w:t>+0.55pts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0.09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-0.63pts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-0.09pts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F2ED9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76" name="img30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7" name="img30.png"/>
                                      <pic:cNvPicPr/>
                                    </pic:nvPicPr>
                                    <pic:blipFill>
                                      <a:blip r:embed="rId3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79BE6A"/>
                                  <w:sz w:val="16"/>
                                </w:rPr>
                                <w:t>+0.33pts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78" name="img31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9" name="img31.png"/>
                                      <pic:cNvPicPr/>
                                    </pic:nvPicPr>
                                    <pic:blipFill>
                                      <a:blip r:embed="rId3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-0.64pts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80" name="img3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1" name="img32.png"/>
                                      <pic:cNvPicPr/>
                                    </pic:nvPicPr>
                                    <pic:blipFill>
                                      <a:blip r:embed="rId3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-0.03pts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</w:tr>
            <w:tr w:rsidR="00AF2ED9">
              <w:trPr>
                <w:trHeight w:val="522"/>
              </w:trPr>
              <w:tc>
                <w:tcPr>
                  <w:tcW w:w="62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333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 xml:space="preserve">Maths Avg. </w:t>
                  </w:r>
                </w:p>
                <w:p w:rsidR="00AF2ED9" w:rsidRDefault="00F70A79">
                  <w:pPr>
                    <w:spacing w:after="0" w:line="240" w:lineRule="auto"/>
                  </w:pPr>
                  <w:proofErr w:type="spellStart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Prog</w:t>
                  </w:r>
                  <w:proofErr w:type="spellEnd"/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. Scr.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F7F7F7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center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1.31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1.79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-1.84pts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0.83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-0.96pts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000000"/>
                      <w:sz w:val="16"/>
                    </w:rPr>
                    <w:t>-</w:t>
                  </w:r>
                </w:p>
                <w:p w:rsidR="00AF2ED9" w:rsidRDefault="00F70A79">
                  <w:pPr>
                    <w:spacing w:after="0" w:line="240" w:lineRule="auto"/>
                    <w:jc w:val="right"/>
                  </w:pPr>
                  <w:r>
                    <w:rPr>
                      <w:rFonts w:ascii="open Sans" w:eastAsia="open Sans" w:hAnsi="open Sans"/>
                      <w:b/>
                      <w:color w:val="AC3237"/>
                      <w:sz w:val="16"/>
                    </w:rPr>
                    <w:t>-0.83pts</w:t>
                  </w: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</w:tblGrid>
                  <w:tr w:rsidR="00AF2ED9">
                    <w:trPr>
                      <w:trHeight w:val="600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5E1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381600"/>
                              <wp:effectExtent l="0" t="0" r="0" b="0"/>
                              <wp:docPr id="82" name="img3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3" name="img33.png"/>
                                      <pic:cNvPicPr/>
                                    </pic:nvPicPr>
                                    <pic:blipFill>
                                      <a:blip r:embed="rId3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381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-2.10pts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84" name="img3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5" name="img34.png"/>
                                      <pic:cNvPicPr/>
                                    </pic:nvPicPr>
                                    <pic:blipFill>
                                      <a:blip r:embed="rId3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-1.05pts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26"/>
                    </w:trPr>
                    <w:tc>
                      <w:tcPr>
                        <w:tcW w:w="9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F2ED9" w:rsidRDefault="00F70A79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612000" cy="144000"/>
                              <wp:effectExtent l="0" t="0" r="0" b="0"/>
                              <wp:docPr id="86" name="img35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7" name="img35.png"/>
                                      <pic:cNvPicPr/>
                                    </pic:nvPicPr>
                                    <pic:blipFill>
                                      <a:blip r:embed="rId3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2000" cy="14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8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7" w:space="0" w:color="FFFFFF"/>
                    <w:right w:val="nil"/>
                  </w:tcBorders>
                  <w:shd w:val="clear" w:color="auto" w:fill="EAEAE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shd w:val="clear" w:color="auto" w:fill="EAEA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"/>
                    <w:gridCol w:w="38"/>
                  </w:tblGrid>
                  <w:tr w:rsidR="00AF2ED9">
                    <w:trPr>
                      <w:trHeight w:val="340"/>
                    </w:trPr>
                    <w:tc>
                      <w:tcPr>
                        <w:tcW w:w="963" w:type="dxa"/>
                        <w:shd w:val="clear" w:color="auto" w:fill="EAEAE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3"/>
                        </w:tblGrid>
                        <w:tr w:rsidR="00AF2ED9">
                          <w:trPr>
                            <w:trHeight w:val="262"/>
                          </w:trPr>
                          <w:tc>
                            <w:tcPr>
                              <w:tcW w:w="96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F2ED9" w:rsidRDefault="00F70A79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/>
                                  <w:b/>
                                  <w:color w:val="AC3237"/>
                                  <w:sz w:val="16"/>
                                </w:rPr>
                                <w:t>-0.14pts</w:t>
                              </w:r>
                            </w:p>
                          </w:tc>
                        </w:tr>
                      </w:tbl>
                      <w:p w:rsidR="00AF2ED9" w:rsidRDefault="00AF2ED9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AF2ED9">
                    <w:trPr>
                      <w:trHeight w:val="260"/>
                    </w:trPr>
                    <w:tc>
                      <w:tcPr>
                        <w:tcW w:w="963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8" w:type="dxa"/>
                        <w:tcBorders>
                          <w:bottom w:val="nil"/>
                        </w:tcBorders>
                        <w:shd w:val="clear" w:color="auto" w:fill="EAEAEA"/>
                      </w:tcPr>
                      <w:p w:rsidR="00AF2ED9" w:rsidRDefault="00AF2ED9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:rsidR="00AF2ED9" w:rsidRDefault="00AF2ED9">
                  <w:pPr>
                    <w:spacing w:after="0" w:line="240" w:lineRule="auto"/>
                  </w:pPr>
                </w:p>
              </w:tc>
            </w:tr>
            <w:tr w:rsidR="00AF2ED9">
              <w:tc>
                <w:tcPr>
                  <w:tcW w:w="6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33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5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F2ED9" w:rsidRDefault="00AF2ED9">
                  <w:pPr>
                    <w:spacing w:after="0" w:line="240" w:lineRule="auto"/>
                  </w:pPr>
                </w:p>
              </w:tc>
            </w:tr>
          </w:tbl>
          <w:p w:rsidR="00AF2ED9" w:rsidRDefault="00AF2ED9">
            <w:pPr>
              <w:spacing w:after="0" w:line="240" w:lineRule="auto"/>
            </w:pPr>
          </w:p>
        </w:tc>
        <w:tc>
          <w:tcPr>
            <w:tcW w:w="662" w:type="dxa"/>
          </w:tcPr>
          <w:p w:rsidR="00AF2ED9" w:rsidRDefault="00AF2ED9">
            <w:pPr>
              <w:pStyle w:val="EmptyCellLayoutStyle"/>
              <w:spacing w:after="0" w:line="240" w:lineRule="auto"/>
            </w:pPr>
          </w:p>
        </w:tc>
      </w:tr>
    </w:tbl>
    <w:p w:rsidR="00AF2ED9" w:rsidRDefault="00AF2ED9">
      <w:pPr>
        <w:spacing w:after="0" w:line="240" w:lineRule="auto"/>
      </w:pPr>
    </w:p>
    <w:sectPr w:rsidR="00AF2ED9">
      <w:headerReference w:type="default" r:id="rId37"/>
      <w:footerReference w:type="default" r:id="rId38"/>
      <w:pgSz w:w="16837" w:h="11905" w:orient="landscape"/>
      <w:pgMar w:top="340" w:right="340" w:bottom="340" w:left="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70A79">
      <w:pPr>
        <w:spacing w:after="0" w:line="240" w:lineRule="auto"/>
      </w:pPr>
      <w:r>
        <w:separator/>
      </w:r>
    </w:p>
  </w:endnote>
  <w:endnote w:type="continuationSeparator" w:id="0">
    <w:p w:rsidR="00000000" w:rsidRDefault="00F70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Open Sans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"/>
      <w:gridCol w:w="12"/>
      <w:gridCol w:w="6"/>
      <w:gridCol w:w="6"/>
      <w:gridCol w:w="1009"/>
      <w:gridCol w:w="20"/>
      <w:gridCol w:w="48"/>
      <w:gridCol w:w="5949"/>
      <w:gridCol w:w="6855"/>
      <w:gridCol w:w="250"/>
      <w:gridCol w:w="1633"/>
      <w:gridCol w:w="17"/>
      <w:gridCol w:w="25"/>
      <w:gridCol w:w="56"/>
    </w:tblGrid>
    <w:tr w:rsidR="00AF2ED9">
      <w:tc>
        <w:tcPr>
          <w:tcW w:w="38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2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3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009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48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949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685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5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633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7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</w:tr>
    <w:tr w:rsidR="00F70A79" w:rsidTr="00F70A79">
      <w:tc>
        <w:tcPr>
          <w:tcW w:w="38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2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3" w:type="dxa"/>
          <w:gridSpan w:val="9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775"/>
          </w:tblGrid>
          <w:tr w:rsidR="00AF2ED9">
            <w:tc>
              <w:tcPr>
                <w:tcW w:w="1577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F2ED9" w:rsidRDefault="00AF2ED9">
                <w:pPr>
                  <w:spacing w:after="0" w:line="240" w:lineRule="auto"/>
                </w:pPr>
              </w:p>
            </w:tc>
          </w:tr>
        </w:tbl>
        <w:p w:rsidR="00AF2ED9" w:rsidRDefault="00AF2ED9">
          <w:pPr>
            <w:spacing w:after="0" w:line="240" w:lineRule="auto"/>
          </w:pPr>
        </w:p>
      </w:tc>
      <w:tc>
        <w:tcPr>
          <w:tcW w:w="17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</w:tr>
    <w:tr w:rsidR="00AF2ED9">
      <w:tc>
        <w:tcPr>
          <w:tcW w:w="38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2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3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009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48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949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685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5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633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7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</w:tr>
    <w:tr w:rsidR="00F70A79" w:rsidTr="00F70A79">
      <w:tc>
        <w:tcPr>
          <w:tcW w:w="38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2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3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009" w:type="dxa"/>
          <w:gridSpan w:val="9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806"/>
          </w:tblGrid>
          <w:tr w:rsidR="00AF2ED9">
            <w:trPr>
              <w:trHeight w:val="462"/>
            </w:trPr>
            <w:tc>
              <w:tcPr>
                <w:tcW w:w="1581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F2ED9" w:rsidRDefault="00F70A79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>*YoY: Year on Year. Due to COVID-19, trend reports skip academic years 2019/20 and 2020/21</w:t>
                </w:r>
              </w:p>
              <w:p w:rsidR="00AF2ED9" w:rsidRDefault="00F70A79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Values are rounded to 1 </w:t>
                </w:r>
                <w:proofErr w:type="spellStart"/>
                <w:r>
                  <w:rPr>
                    <w:rFonts w:ascii="open Sans" w:eastAsia="open Sans" w:hAnsi="open Sans"/>
                    <w:color w:val="000000"/>
                    <w:sz w:val="16"/>
                  </w:rPr>
                  <w:t>d.p.</w:t>
                </w:r>
                <w:proofErr w:type="spellEnd"/>
              </w:p>
            </w:tc>
          </w:tr>
        </w:tbl>
        <w:p w:rsidR="00AF2ED9" w:rsidRDefault="00AF2ED9">
          <w:pPr>
            <w:spacing w:after="0" w:line="240" w:lineRule="auto"/>
          </w:pPr>
        </w:p>
      </w:tc>
      <w:tc>
        <w:tcPr>
          <w:tcW w:w="5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</w:tr>
    <w:tr w:rsidR="00AF2ED9">
      <w:tc>
        <w:tcPr>
          <w:tcW w:w="38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2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3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009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48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949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685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5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633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7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</w:tr>
    <w:tr w:rsidR="00F70A79" w:rsidTr="00F70A79">
      <w:tc>
        <w:tcPr>
          <w:tcW w:w="38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2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3" w:type="dxa"/>
          <w:gridSpan w:val="6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36"/>
          </w:tblGrid>
          <w:tr w:rsidR="00AF2ED9">
            <w:trPr>
              <w:trHeight w:val="202"/>
            </w:trPr>
            <w:tc>
              <w:tcPr>
                <w:tcW w:w="703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F2ED9" w:rsidRDefault="00F70A79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NCER National based on </w:t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643,778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 </w:t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 xml:space="preserve">pupils 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in </w:t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15,609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 </w:t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 xml:space="preserve">schools 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from </w:t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148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 </w:t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LAs</w:t>
                </w:r>
              </w:p>
            </w:tc>
          </w:tr>
        </w:tbl>
        <w:p w:rsidR="00AF2ED9" w:rsidRDefault="00AF2ED9">
          <w:pPr>
            <w:spacing w:after="0" w:line="240" w:lineRule="auto"/>
          </w:pPr>
        </w:p>
      </w:tc>
      <w:tc>
        <w:tcPr>
          <w:tcW w:w="685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5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633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7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</w:tr>
    <w:tr w:rsidR="00AF2ED9">
      <w:tc>
        <w:tcPr>
          <w:tcW w:w="38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2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3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009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48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949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685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5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633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7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</w:tr>
    <w:tr w:rsidR="00F70A79" w:rsidTr="00F70A79">
      <w:tc>
        <w:tcPr>
          <w:tcW w:w="38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2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3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" w:type="dxa"/>
          <w:gridSpan w:val="8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770"/>
          </w:tblGrid>
          <w:tr w:rsidR="00AF2ED9">
            <w:trPr>
              <w:trHeight w:val="192"/>
            </w:trPr>
            <w:tc>
              <w:tcPr>
                <w:tcW w:w="1577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F2ED9" w:rsidRDefault="00F70A79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No KS2 progress data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 is available for the years</w:t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 xml:space="preserve"> 2023/24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 and </w:t>
                </w:r>
                <w:r>
                  <w:rPr>
                    <w:rFonts w:ascii="open Sans" w:eastAsia="open Sans" w:hAnsi="open Sans"/>
                    <w:b/>
                    <w:color w:val="000000"/>
                    <w:sz w:val="16"/>
                  </w:rPr>
                  <w:t>2024/25</w:t>
                </w:r>
                <w:r>
                  <w:rPr>
                    <w:rFonts w:ascii="open Sans" w:eastAsia="open Sans" w:hAnsi="open Sans"/>
                    <w:color w:val="000000"/>
                    <w:sz w:val="16"/>
                  </w:rPr>
                  <w:t xml:space="preserve"> due to the impact of Covid-19 on KS1 prior attainment data.</w:t>
                </w:r>
              </w:p>
            </w:tc>
          </w:tr>
        </w:tbl>
        <w:p w:rsidR="00AF2ED9" w:rsidRDefault="00AF2ED9">
          <w:pPr>
            <w:spacing w:after="0" w:line="240" w:lineRule="auto"/>
          </w:pPr>
        </w:p>
      </w:tc>
      <w:tc>
        <w:tcPr>
          <w:tcW w:w="17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</w:tr>
    <w:tr w:rsidR="00AF2ED9">
      <w:tc>
        <w:tcPr>
          <w:tcW w:w="38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2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3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009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48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949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685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5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633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7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</w:tr>
    <w:tr w:rsidR="00F70A79" w:rsidTr="00F70A79">
      <w:tc>
        <w:tcPr>
          <w:tcW w:w="38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2" w:type="dxa"/>
          <w:gridSpan w:val="4"/>
          <w:vMerge w:val="restart"/>
          <w:tcBorders>
            <w:top w:val="nil"/>
            <w:left w:val="nil"/>
            <w:bottom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AF2ED9" w:rsidRDefault="00F70A79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588525" cy="165200"/>
                <wp:effectExtent l="0" t="0" r="0" b="0"/>
                <wp:docPr id="2" name="img5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g5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525" cy="16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48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949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685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5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633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7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</w:tr>
    <w:tr w:rsidR="00F70A79" w:rsidTr="00F70A79">
      <w:tc>
        <w:tcPr>
          <w:tcW w:w="38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2" w:type="dxa"/>
          <w:gridSpan w:val="4"/>
          <w:vMerge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48" w:type="dxa"/>
          <w:tcBorders>
            <w:top w:val="single" w:sz="7" w:space="0" w:color="C5C5C5"/>
          </w:tcBorders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949" w:type="dxa"/>
          <w:tcBorders>
            <w:top w:val="single" w:sz="7" w:space="0" w:color="C5C5C5"/>
          </w:tcBorders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6855" w:type="dxa"/>
          <w:tcBorders>
            <w:top w:val="single" w:sz="7" w:space="0" w:color="C5C5C5"/>
          </w:tcBorders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50" w:type="dxa"/>
          <w:tcBorders>
            <w:top w:val="single" w:sz="7" w:space="0" w:color="C5C5C5"/>
          </w:tcBorders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633" w:type="dxa"/>
          <w:tcBorders>
            <w:top w:val="single" w:sz="7" w:space="0" w:color="C5C5C5"/>
          </w:tcBorders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7" w:type="dxa"/>
          <w:tcBorders>
            <w:top w:val="single" w:sz="7" w:space="0" w:color="C5C5C5"/>
          </w:tcBorders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5" w:type="dxa"/>
          <w:tcBorders>
            <w:top w:val="single" w:sz="7" w:space="0" w:color="C5C5C5"/>
          </w:tcBorders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</w:tr>
    <w:tr w:rsidR="00F70A79" w:rsidTr="00F70A79">
      <w:tc>
        <w:tcPr>
          <w:tcW w:w="38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2" w:type="dxa"/>
          <w:gridSpan w:val="4"/>
          <w:vMerge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48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949" w:type="dxa"/>
          <w:gridSpan w:val="2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2804"/>
          </w:tblGrid>
          <w:tr w:rsidR="00AF2ED9">
            <w:trPr>
              <w:trHeight w:val="226"/>
            </w:trPr>
            <w:tc>
              <w:tcPr>
                <w:tcW w:w="1280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AF2ED9" w:rsidRDefault="00F70A79">
                <w:pPr>
                  <w:spacing w:after="0" w:line="240" w:lineRule="auto"/>
                </w:pPr>
                <w:r>
                  <w:rPr>
                    <w:rFonts w:ascii="open Sans" w:eastAsia="open Sans" w:hAnsi="open Sans"/>
                    <w:i/>
                    <w:color w:val="000000"/>
                    <w:sz w:val="12"/>
                  </w:rPr>
                  <w:t>27/02/25 @ 09:35 - Powered by Nexus</w:t>
                </w:r>
              </w:p>
            </w:tc>
          </w:tr>
        </w:tbl>
        <w:p w:rsidR="00AF2ED9" w:rsidRDefault="00AF2ED9">
          <w:pPr>
            <w:spacing w:after="0" w:line="240" w:lineRule="auto"/>
          </w:pPr>
        </w:p>
      </w:tc>
      <w:tc>
        <w:tcPr>
          <w:tcW w:w="25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633" w:type="dxa"/>
          <w:gridSpan w:val="2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650"/>
          </w:tblGrid>
          <w:tr w:rsidR="00AF2ED9">
            <w:trPr>
              <w:trHeight w:hRule="exact" w:val="226"/>
            </w:trPr>
            <w:tc>
              <w:tcPr>
                <w:tcW w:w="1651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AF2ED9" w:rsidRDefault="00F70A79">
                <w:pPr>
                  <w:spacing w:after="0" w:line="240" w:lineRule="auto"/>
                  <w:jc w:val="right"/>
                </w:pPr>
                <w:r>
                  <w:rPr>
                    <w:rFonts w:ascii="open Sans" w:eastAsia="open Sans" w:hAnsi="open Sans"/>
                    <w:i/>
                    <w:color w:val="000000"/>
                    <w:sz w:val="12"/>
                  </w:rPr>
                  <w:t>1 of 1</w:t>
                </w:r>
              </w:p>
            </w:tc>
          </w:tr>
        </w:tbl>
        <w:p w:rsidR="00AF2ED9" w:rsidRDefault="00AF2ED9">
          <w:pPr>
            <w:spacing w:after="0" w:line="240" w:lineRule="auto"/>
          </w:pPr>
        </w:p>
      </w:tc>
      <w:tc>
        <w:tcPr>
          <w:tcW w:w="2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</w:tr>
    <w:tr w:rsidR="00F70A79" w:rsidTr="00F70A79">
      <w:tc>
        <w:tcPr>
          <w:tcW w:w="38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2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3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009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48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949" w:type="dxa"/>
          <w:gridSpan w:val="2"/>
          <w:vMerge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5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633" w:type="dxa"/>
          <w:gridSpan w:val="2"/>
          <w:vMerge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5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70A79">
      <w:pPr>
        <w:spacing w:after="0" w:line="240" w:lineRule="auto"/>
      </w:pPr>
      <w:r>
        <w:separator/>
      </w:r>
    </w:p>
  </w:footnote>
  <w:footnote w:type="continuationSeparator" w:id="0">
    <w:p w:rsidR="00000000" w:rsidRDefault="00F70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"/>
      <w:gridCol w:w="566"/>
      <w:gridCol w:w="136"/>
      <w:gridCol w:w="2451"/>
      <w:gridCol w:w="100"/>
      <w:gridCol w:w="12550"/>
      <w:gridCol w:w="56"/>
    </w:tblGrid>
    <w:tr w:rsidR="00AF2ED9">
      <w:tc>
        <w:tcPr>
          <w:tcW w:w="69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3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451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255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</w:tr>
    <w:tr w:rsidR="00AF2ED9">
      <w:tc>
        <w:tcPr>
          <w:tcW w:w="69" w:type="dxa"/>
          <w:tcBorders>
            <w:top w:val="single" w:sz="15" w:space="0" w:color="9A0D51"/>
          </w:tcBorders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6" w:type="dxa"/>
          <w:tcBorders>
            <w:top w:val="single" w:sz="15" w:space="0" w:color="9A0D51"/>
          </w:tcBorders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36" w:type="dxa"/>
          <w:tcBorders>
            <w:top w:val="single" w:sz="15" w:space="0" w:color="9A0D51"/>
          </w:tcBorders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451" w:type="dxa"/>
          <w:tcBorders>
            <w:top w:val="single" w:sz="15" w:space="0" w:color="9A0D51"/>
          </w:tcBorders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00" w:type="dxa"/>
          <w:tcBorders>
            <w:top w:val="single" w:sz="15" w:space="0" w:color="9A0D51"/>
          </w:tcBorders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2550" w:type="dxa"/>
          <w:tcBorders>
            <w:top w:val="single" w:sz="15" w:space="0" w:color="9A0D51"/>
          </w:tcBorders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" w:type="dxa"/>
          <w:tcBorders>
            <w:top w:val="single" w:sz="15" w:space="0" w:color="9A0D51"/>
          </w:tcBorders>
        </w:tcPr>
        <w:p w:rsidR="00AF2ED9" w:rsidRDefault="00AF2ED9">
          <w:pPr>
            <w:pStyle w:val="EmptyCellLayoutStyle"/>
            <w:spacing w:after="0" w:line="240" w:lineRule="auto"/>
          </w:pPr>
        </w:p>
      </w:tc>
    </w:tr>
    <w:tr w:rsidR="00AF2ED9">
      <w:tc>
        <w:tcPr>
          <w:tcW w:w="69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3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451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2550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2550"/>
          </w:tblGrid>
          <w:tr w:rsidR="00AF2ED9">
            <w:trPr>
              <w:trHeight w:hRule="exact" w:val="585"/>
            </w:trPr>
            <w:tc>
              <w:tcPr>
                <w:tcW w:w="125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F2ED9" w:rsidRDefault="00F70A79">
                <w:pPr>
                  <w:spacing w:after="0" w:line="240" w:lineRule="auto"/>
                  <w:jc w:val="right"/>
                </w:pPr>
                <w:proofErr w:type="spellStart"/>
                <w:r>
                  <w:rPr>
                    <w:rFonts w:ascii="open Sans" w:eastAsia="open Sans" w:hAnsi="open Sans"/>
                    <w:b/>
                    <w:color w:val="000000"/>
                    <w:sz w:val="14"/>
                  </w:rPr>
                  <w:t>DfE</w:t>
                </w:r>
                <w:proofErr w:type="spellEnd"/>
                <w:r>
                  <w:rPr>
                    <w:rFonts w:ascii="open Sans" w:eastAsia="open Sans" w:hAnsi="open Sans"/>
                    <w:b/>
                    <w:color w:val="000000"/>
                    <w:sz w:val="14"/>
                  </w:rPr>
                  <w:t xml:space="preserve"> 2024 </w:t>
                </w:r>
              </w:p>
            </w:tc>
          </w:tr>
        </w:tbl>
        <w:p w:rsidR="00AF2ED9" w:rsidRDefault="00AF2ED9">
          <w:pPr>
            <w:spacing w:after="0" w:line="240" w:lineRule="auto"/>
          </w:pPr>
        </w:p>
      </w:tc>
      <w:tc>
        <w:tcPr>
          <w:tcW w:w="5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</w:tr>
    <w:tr w:rsidR="00AF2ED9">
      <w:tc>
        <w:tcPr>
          <w:tcW w:w="69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3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451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51"/>
          </w:tblGrid>
          <w:tr w:rsidR="00AF2ED9">
            <w:trPr>
              <w:trHeight w:val="489"/>
            </w:trPr>
            <w:tc>
              <w:tcPr>
                <w:tcW w:w="2451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AF2ED9" w:rsidRDefault="00F70A79">
                <w:pPr>
                  <w:spacing w:after="0" w:line="240" w:lineRule="auto"/>
                </w:pPr>
                <w:r>
                  <w:rPr>
                    <w:rFonts w:ascii="Open Sans Condensed" w:eastAsia="Open Sans Condensed" w:hAnsi="Open Sans Condensed"/>
                    <w:b/>
                    <w:color w:val="000000"/>
                    <w:sz w:val="22"/>
                  </w:rPr>
                  <w:t>KS2 Trend (</w:t>
                </w:r>
                <w:proofErr w:type="spellStart"/>
                <w:r>
                  <w:rPr>
                    <w:rFonts w:ascii="Open Sans Condensed" w:eastAsia="Open Sans Condensed" w:hAnsi="Open Sans Condensed"/>
                    <w:b/>
                    <w:color w:val="000000"/>
                    <w:sz w:val="22"/>
                  </w:rPr>
                  <w:t>DfE</w:t>
                </w:r>
                <w:proofErr w:type="spellEnd"/>
                <w:r>
                  <w:rPr>
                    <w:rFonts w:ascii="Open Sans Condensed" w:eastAsia="Open Sans Condensed" w:hAnsi="Open Sans Condensed"/>
                    <w:b/>
                    <w:color w:val="000000"/>
                    <w:sz w:val="22"/>
                  </w:rPr>
                  <w:t>)</w:t>
                </w:r>
              </w:p>
            </w:tc>
          </w:tr>
        </w:tbl>
        <w:p w:rsidR="00AF2ED9" w:rsidRDefault="00AF2ED9">
          <w:pPr>
            <w:spacing w:after="0" w:line="240" w:lineRule="auto"/>
          </w:pPr>
        </w:p>
      </w:tc>
      <w:tc>
        <w:tcPr>
          <w:tcW w:w="10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2550" w:type="dxa"/>
          <w:vMerge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</w:tr>
    <w:tr w:rsidR="00AF2ED9">
      <w:tc>
        <w:tcPr>
          <w:tcW w:w="69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6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AF2ED9" w:rsidRDefault="00F70A79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360000" cy="360000"/>
                <wp:effectExtent l="0" t="0" r="0" b="0"/>
                <wp:docPr id="1" name="img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451" w:type="dxa"/>
          <w:vMerge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2550" w:type="dxa"/>
          <w:vMerge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</w:tr>
    <w:tr w:rsidR="00AF2ED9">
      <w:tc>
        <w:tcPr>
          <w:tcW w:w="69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3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451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2550" w:type="dxa"/>
          <w:vMerge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</w:tr>
    <w:tr w:rsidR="00AF2ED9">
      <w:tc>
        <w:tcPr>
          <w:tcW w:w="69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3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451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2550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 w:rsidR="00AF2ED9" w:rsidRDefault="00AF2ED9">
          <w:pPr>
            <w:pStyle w:val="EmptyCellLayoutStyle"/>
            <w:spacing w:after="0" w:line="240" w:lineRule="auto"/>
          </w:pPr>
        </w:p>
      </w:tc>
    </w:tr>
    <w:tr w:rsidR="00AF2ED9">
      <w:tc>
        <w:tcPr>
          <w:tcW w:w="69" w:type="dxa"/>
          <w:tcBorders>
            <w:top w:val="single" w:sz="7" w:space="0" w:color="C5C5C5"/>
          </w:tcBorders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6" w:type="dxa"/>
          <w:tcBorders>
            <w:top w:val="single" w:sz="7" w:space="0" w:color="C5C5C5"/>
          </w:tcBorders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36" w:type="dxa"/>
          <w:tcBorders>
            <w:top w:val="single" w:sz="7" w:space="0" w:color="C5C5C5"/>
          </w:tcBorders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2451" w:type="dxa"/>
          <w:tcBorders>
            <w:top w:val="single" w:sz="7" w:space="0" w:color="C5C5C5"/>
          </w:tcBorders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00" w:type="dxa"/>
          <w:tcBorders>
            <w:top w:val="single" w:sz="7" w:space="0" w:color="C5C5C5"/>
          </w:tcBorders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12550" w:type="dxa"/>
          <w:tcBorders>
            <w:top w:val="single" w:sz="7" w:space="0" w:color="C5C5C5"/>
          </w:tcBorders>
        </w:tcPr>
        <w:p w:rsidR="00AF2ED9" w:rsidRDefault="00AF2ED9">
          <w:pPr>
            <w:pStyle w:val="EmptyCellLayoutStyle"/>
            <w:spacing w:after="0" w:line="240" w:lineRule="auto"/>
          </w:pPr>
        </w:p>
      </w:tc>
      <w:tc>
        <w:tcPr>
          <w:tcW w:w="56" w:type="dxa"/>
          <w:tcBorders>
            <w:top w:val="single" w:sz="7" w:space="0" w:color="C5C5C5"/>
          </w:tcBorders>
        </w:tcPr>
        <w:p w:rsidR="00AF2ED9" w:rsidRDefault="00AF2ED9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ED9"/>
    <w:rsid w:val="00AF2ED9"/>
    <w:rsid w:val="00F7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B25D84-65EB-42CF-9FA4-EB2F577B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KS2_Test_Trend</vt:lpstr>
    </vt:vector>
  </TitlesOfParts>
  <Company>St Bernadette's Catholic Primary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KS2_Test_Trend</dc:title>
  <dc:creator>Angela Cowings</dc:creator>
  <dc:description/>
  <cp:lastModifiedBy>Angela Cowings</cp:lastModifiedBy>
  <cp:revision>2</cp:revision>
  <dcterms:created xsi:type="dcterms:W3CDTF">2025-02-27T09:33:00Z</dcterms:created>
  <dcterms:modified xsi:type="dcterms:W3CDTF">2025-02-27T09:33:00Z</dcterms:modified>
</cp:coreProperties>
</file>