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D804" w14:textId="65A1ADA7" w:rsidR="00D8666E" w:rsidRDefault="00362699">
      <w:pPr>
        <w:pStyle w:val="BodyText"/>
        <w:spacing w:before="0"/>
        <w:ind w:left="4112"/>
        <w:rPr>
          <w:rFonts w:ascii="Times New Roman"/>
          <w:b w:val="0"/>
          <w:sz w:val="20"/>
        </w:rPr>
      </w:pPr>
      <w:r w:rsidRPr="00362699">
        <w:rPr>
          <w:rFonts w:ascii="Times New Roman"/>
          <w:b w:val="0"/>
          <w:noProof/>
          <w:sz w:val="20"/>
        </w:rPr>
        <w:drawing>
          <wp:inline distT="0" distB="0" distL="0" distR="0" wp14:anchorId="61148B5A" wp14:editId="183A1A52">
            <wp:extent cx="535459" cy="535459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3B9A146-6102-4B49-BF33-D8517ACC40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3B9A146-6102-4B49-BF33-D8517ACC40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013" cy="5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B0D63" w14:textId="77777777" w:rsidR="00D8666E" w:rsidRDefault="00D8666E">
      <w:pPr>
        <w:pStyle w:val="BodyText"/>
        <w:rPr>
          <w:rFonts w:ascii="Times New Roman"/>
          <w:b w:val="0"/>
          <w:sz w:val="25"/>
        </w:rPr>
      </w:pPr>
    </w:p>
    <w:p w14:paraId="6BDD5339" w14:textId="77777777" w:rsidR="00D8666E" w:rsidRDefault="00417D5D">
      <w:pPr>
        <w:pStyle w:val="BodyText"/>
        <w:spacing w:before="92"/>
        <w:ind w:left="1777" w:right="1798"/>
        <w:jc w:val="center"/>
      </w:pPr>
      <w:r>
        <w:t>HEADTEACHER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SPECIFICATION</w:t>
      </w:r>
    </w:p>
    <w:p w14:paraId="24CE9DC1" w14:textId="77777777" w:rsidR="00D8666E" w:rsidRDefault="00D8666E">
      <w:pPr>
        <w:pStyle w:val="BodyTex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975"/>
        <w:gridCol w:w="3348"/>
      </w:tblGrid>
      <w:tr w:rsidR="00D8666E" w14:paraId="6FDE9F10" w14:textId="77777777">
        <w:trPr>
          <w:trHeight w:val="410"/>
        </w:trPr>
        <w:tc>
          <w:tcPr>
            <w:tcW w:w="1694" w:type="dxa"/>
          </w:tcPr>
          <w:p w14:paraId="2586CC42" w14:textId="77777777" w:rsidR="00D8666E" w:rsidRDefault="00417D5D">
            <w:pPr>
              <w:pStyle w:val="TableParagraph"/>
              <w:spacing w:line="29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ATTRIBUTES</w:t>
            </w:r>
          </w:p>
        </w:tc>
        <w:tc>
          <w:tcPr>
            <w:tcW w:w="3975" w:type="dxa"/>
          </w:tcPr>
          <w:p w14:paraId="3F56BCF8" w14:textId="77777777" w:rsidR="00D8666E" w:rsidRDefault="00417D5D">
            <w:pPr>
              <w:pStyle w:val="TableParagraph"/>
              <w:spacing w:line="292" w:lineRule="exact"/>
              <w:ind w:left="10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348" w:type="dxa"/>
          </w:tcPr>
          <w:p w14:paraId="7D9C4A62" w14:textId="77777777" w:rsidR="00D8666E" w:rsidRDefault="00417D5D">
            <w:pPr>
              <w:pStyle w:val="TableParagraph"/>
              <w:spacing w:line="292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D8666E" w14:paraId="1653AA86" w14:textId="77777777">
        <w:trPr>
          <w:trHeight w:val="4485"/>
        </w:trPr>
        <w:tc>
          <w:tcPr>
            <w:tcW w:w="1694" w:type="dxa"/>
          </w:tcPr>
          <w:p w14:paraId="4A89269E" w14:textId="77777777" w:rsidR="00D8666E" w:rsidRDefault="00417D5D">
            <w:pPr>
              <w:pStyle w:val="TableParagraph"/>
              <w:ind w:left="107" w:right="17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3975" w:type="dxa"/>
          </w:tcPr>
          <w:p w14:paraId="0A9B5458" w14:textId="77777777" w:rsidR="00D8666E" w:rsidRDefault="00417D5D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(QTS)</w:t>
            </w:r>
          </w:p>
          <w:p w14:paraId="03FF5863" w14:textId="77777777" w:rsidR="00D8666E" w:rsidRDefault="00417D5D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"/>
              <w:ind w:right="442"/>
              <w:rPr>
                <w:sz w:val="24"/>
              </w:rPr>
            </w:pPr>
            <w:r>
              <w:rPr>
                <w:sz w:val="24"/>
              </w:rPr>
              <w:t>Serving Headteacher or Deputy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Headteacher</w:t>
            </w:r>
          </w:p>
          <w:p w14:paraId="75EE8C14" w14:textId="77777777" w:rsidR="00D8666E" w:rsidRDefault="00417D5D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14:paraId="5B80CB5B" w14:textId="77777777" w:rsidR="00D8666E" w:rsidRDefault="00417D5D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2"/>
              <w:ind w:right="425"/>
              <w:rPr>
                <w:sz w:val="24"/>
              </w:rPr>
            </w:pPr>
            <w:r>
              <w:rPr>
                <w:sz w:val="24"/>
              </w:rPr>
              <w:t>Experience of successful Ofsted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</w:p>
          <w:p w14:paraId="77065811" w14:textId="77777777" w:rsidR="00D8666E" w:rsidRDefault="00417D5D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410"/>
              <w:rPr>
                <w:sz w:val="24"/>
              </w:rPr>
            </w:pPr>
            <w:r>
              <w:rPr>
                <w:sz w:val="24"/>
              </w:rPr>
              <w:t>Evidence of training to enhance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his/her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496D879A" w14:textId="77777777" w:rsidR="00D8666E" w:rsidRDefault="00417D5D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Evidence of personal institutional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improvement, development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14:paraId="09F7E981" w14:textId="77777777" w:rsidR="00D8666E" w:rsidRDefault="00417D5D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Successful involvement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 processes and data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3348" w:type="dxa"/>
          </w:tcPr>
          <w:p w14:paraId="06C5A314" w14:textId="77777777" w:rsidR="00D8666E" w:rsidRDefault="00417D5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790"/>
              <w:rPr>
                <w:sz w:val="24"/>
              </w:rPr>
            </w:pPr>
            <w:r>
              <w:rPr>
                <w:sz w:val="24"/>
              </w:rPr>
              <w:t>National Professional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Qualification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Headteachers</w:t>
            </w:r>
          </w:p>
          <w:p w14:paraId="670DE5FE" w14:textId="77777777" w:rsidR="00D8666E" w:rsidRDefault="00417D5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and/or recognised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  <w:p w14:paraId="1B3D362A" w14:textId="77777777" w:rsidR="00D8666E" w:rsidRDefault="00417D5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545"/>
              <w:rPr>
                <w:sz w:val="24"/>
              </w:rPr>
            </w:pPr>
            <w:r>
              <w:rPr>
                <w:sz w:val="24"/>
              </w:rPr>
              <w:t>Knowledge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school 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setting/monitoring</w:t>
            </w:r>
          </w:p>
        </w:tc>
      </w:tr>
      <w:tr w:rsidR="00D8666E" w14:paraId="6C2E845F" w14:textId="77777777">
        <w:trPr>
          <w:trHeight w:val="4178"/>
        </w:trPr>
        <w:tc>
          <w:tcPr>
            <w:tcW w:w="1694" w:type="dxa"/>
          </w:tcPr>
          <w:p w14:paraId="22C1922D" w14:textId="77777777" w:rsidR="00D8666E" w:rsidRDefault="00417D5D">
            <w:pPr>
              <w:pStyle w:val="TableParagraph"/>
              <w:spacing w:line="29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3975" w:type="dxa"/>
          </w:tcPr>
          <w:p w14:paraId="7711845D" w14:textId="13A62DD7" w:rsidR="00D8666E" w:rsidRDefault="00417D5D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Leadership and management role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relation to pupils in Key Stage 2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B372A">
              <w:rPr>
                <w:sz w:val="24"/>
              </w:rPr>
              <w:t>/or</w:t>
            </w:r>
            <w:r>
              <w:rPr>
                <w:sz w:val="24"/>
              </w:rPr>
              <w:t xml:space="preserve"> Key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760FD094" w14:textId="77777777" w:rsidR="00D8666E" w:rsidRDefault="00417D5D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30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 variety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14:paraId="57C1B414" w14:textId="04C52932" w:rsidR="00D8666E" w:rsidRDefault="00417D5D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Experience in 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and planning in Key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B372A">
              <w:rPr>
                <w:sz w:val="24"/>
              </w:rPr>
              <w:t>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3D2635E9" w14:textId="77777777" w:rsidR="00D8666E" w:rsidRDefault="00417D5D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42" w:lineRule="auto"/>
              <w:ind w:right="463"/>
              <w:rPr>
                <w:sz w:val="24"/>
              </w:rPr>
            </w:pPr>
            <w:r>
              <w:rPr>
                <w:sz w:val="24"/>
              </w:rPr>
              <w:t>Experience and appreciation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  <w:tc>
          <w:tcPr>
            <w:tcW w:w="3348" w:type="dxa"/>
          </w:tcPr>
          <w:p w14:paraId="57B4C091" w14:textId="77777777" w:rsidR="00D8666E" w:rsidRDefault="00417D5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2" w:lineRule="auto"/>
              <w:ind w:right="151"/>
              <w:rPr>
                <w:sz w:val="24"/>
              </w:rPr>
            </w:pPr>
            <w:r>
              <w:rPr>
                <w:sz w:val="24"/>
              </w:rPr>
              <w:t>Experience of managing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2BB42B30" w14:textId="77777777" w:rsidR="00D8666E" w:rsidRDefault="00417D5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2" w:lineRule="auto"/>
              <w:ind w:right="486"/>
              <w:rPr>
                <w:sz w:val="24"/>
              </w:rPr>
            </w:pPr>
            <w:r>
              <w:rPr>
                <w:sz w:val="24"/>
              </w:rPr>
              <w:t>In depth experience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  <w:p w14:paraId="39E9ADE0" w14:textId="77777777" w:rsidR="00D8666E" w:rsidRDefault="00417D5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273"/>
              <w:rPr>
                <w:sz w:val="24"/>
              </w:rPr>
            </w:pPr>
            <w:r>
              <w:rPr>
                <w:sz w:val="24"/>
              </w:rPr>
              <w:t>Recent involvement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 of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</w:p>
          <w:p w14:paraId="54C03142" w14:textId="77777777" w:rsidR="00D8666E" w:rsidRDefault="00417D5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2" w:lineRule="auto"/>
              <w:ind w:right="662"/>
              <w:rPr>
                <w:sz w:val="24"/>
              </w:rPr>
            </w:pPr>
            <w:r>
              <w:rPr>
                <w:sz w:val="24"/>
              </w:rPr>
              <w:t>Experience in a middle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</w:tr>
      <w:tr w:rsidR="00D8666E" w14:paraId="40D3F82A" w14:textId="77777777">
        <w:trPr>
          <w:trHeight w:val="2968"/>
        </w:trPr>
        <w:tc>
          <w:tcPr>
            <w:tcW w:w="1694" w:type="dxa"/>
          </w:tcPr>
          <w:p w14:paraId="4F9910B8" w14:textId="77777777" w:rsidR="00D8666E" w:rsidRDefault="00417D5D">
            <w:pPr>
              <w:pStyle w:val="TableParagraph"/>
              <w:ind w:left="107" w:right="2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Qualities and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Attributes</w:t>
            </w:r>
          </w:p>
        </w:tc>
        <w:tc>
          <w:tcPr>
            <w:tcW w:w="3975" w:type="dxa"/>
          </w:tcPr>
          <w:p w14:paraId="3E234560" w14:textId="77777777" w:rsidR="00D8666E" w:rsidRDefault="00417D5D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Have outstanding 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qualities, including a vision for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direction of the school,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 and requisite skills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  <w:p w14:paraId="6A29483E" w14:textId="77777777" w:rsidR="00D8666E" w:rsidRDefault="00417D5D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>Effective communicator (to staff,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pupils)</w:t>
            </w:r>
          </w:p>
          <w:p w14:paraId="4CC56098" w14:textId="77777777" w:rsidR="00D8666E" w:rsidRDefault="00417D5D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right="480"/>
              <w:rPr>
                <w:sz w:val="24"/>
              </w:rPr>
            </w:pPr>
            <w:r>
              <w:rPr>
                <w:sz w:val="24"/>
              </w:rPr>
              <w:t>Successful teacher showing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</w:p>
          <w:p w14:paraId="4B177A8A" w14:textId="77777777" w:rsidR="00D8666E" w:rsidRDefault="00417D5D">
            <w:pPr>
              <w:pStyle w:val="TableParagraph"/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  <w:tc>
          <w:tcPr>
            <w:tcW w:w="3348" w:type="dxa"/>
          </w:tcPr>
          <w:p w14:paraId="5EC4D95F" w14:textId="77777777" w:rsidR="00D8666E" w:rsidRDefault="00D8666E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</w:tr>
    </w:tbl>
    <w:p w14:paraId="1EE43741" w14:textId="77777777" w:rsidR="00D8666E" w:rsidRDefault="00D8666E">
      <w:pPr>
        <w:rPr>
          <w:rFonts w:ascii="Times New Roman"/>
          <w:sz w:val="24"/>
        </w:rPr>
        <w:sectPr w:rsidR="00D8666E">
          <w:type w:val="continuous"/>
          <w:pgSz w:w="11910" w:h="16840"/>
          <w:pgMar w:top="9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975"/>
        <w:gridCol w:w="3348"/>
      </w:tblGrid>
      <w:tr w:rsidR="00D8666E" w14:paraId="54883455" w14:textId="77777777">
        <w:trPr>
          <w:trHeight w:val="12764"/>
        </w:trPr>
        <w:tc>
          <w:tcPr>
            <w:tcW w:w="1694" w:type="dxa"/>
          </w:tcPr>
          <w:p w14:paraId="342883D8" w14:textId="77777777" w:rsidR="00D8666E" w:rsidRDefault="00D8666E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</w:tcPr>
          <w:p w14:paraId="1156B709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Ability to identify the needs of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oversee the delivery of a balanced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  <w:p w14:paraId="46B88546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42" w:lineRule="auto"/>
              <w:ind w:right="655"/>
              <w:rPr>
                <w:sz w:val="24"/>
              </w:rPr>
            </w:pPr>
            <w:r>
              <w:rPr>
                <w:sz w:val="24"/>
              </w:rPr>
              <w:t>Personnel management skills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appraisals)</w:t>
            </w:r>
          </w:p>
          <w:p w14:paraId="2FDDA054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704"/>
              <w:rPr>
                <w:sz w:val="24"/>
              </w:rPr>
            </w:pPr>
            <w:r>
              <w:rPr>
                <w:sz w:val="24"/>
              </w:rPr>
              <w:t>The ability to plan, monitor,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evaluate, review and lead by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</w:p>
          <w:p w14:paraId="645C7E72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The ability to lead and 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 in a pressurised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environment; be willing and able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 work long hours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 and be able to manage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  <w:p w14:paraId="4B6BC3A4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325"/>
              <w:rPr>
                <w:sz w:val="24"/>
              </w:rPr>
            </w:pPr>
            <w:r>
              <w:rPr>
                <w:sz w:val="24"/>
              </w:rPr>
              <w:t>The ability to manage a multi-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disciplinary approach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14:paraId="003D3775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14:paraId="478544EB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42" w:lineRule="auto"/>
              <w:ind w:right="497"/>
              <w:rPr>
                <w:sz w:val="24"/>
              </w:rPr>
            </w:pPr>
            <w:r>
              <w:rPr>
                <w:sz w:val="24"/>
              </w:rPr>
              <w:t>The ability to lead and manage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underperformance</w:t>
            </w:r>
          </w:p>
          <w:p w14:paraId="5EB1B4CD" w14:textId="3737D450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 caring and nurturing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within the school,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setting, by example,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ethos and culture of</w:t>
            </w:r>
            <w:r>
              <w:rPr>
                <w:spacing w:val="1"/>
                <w:sz w:val="24"/>
              </w:rPr>
              <w:t xml:space="preserve"> </w:t>
            </w:r>
            <w:r w:rsidR="001E5C9E">
              <w:rPr>
                <w:sz w:val="24"/>
              </w:rPr>
              <w:t xml:space="preserve">Woodfield Academy </w:t>
            </w:r>
            <w:r>
              <w:rPr>
                <w:sz w:val="24"/>
              </w:rPr>
              <w:t>thereby ensuring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moral, spiritual and emotional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  <w:p w14:paraId="627204FF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A good grasp of ICT skills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14:paraId="4B369363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435"/>
              <w:rPr>
                <w:sz w:val="24"/>
              </w:rPr>
            </w:pPr>
            <w:r>
              <w:rPr>
                <w:sz w:val="24"/>
              </w:rPr>
              <w:t>Be a strong presence, with high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visibility in the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07C11443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380"/>
              <w:rPr>
                <w:sz w:val="24"/>
              </w:rPr>
            </w:pPr>
            <w:r>
              <w:rPr>
                <w:sz w:val="24"/>
              </w:rPr>
              <w:t>Be able to understand how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delegate,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</w:p>
          <w:p w14:paraId="1532F2E8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721"/>
              <w:rPr>
                <w:sz w:val="24"/>
              </w:rPr>
            </w:pPr>
            <w:r>
              <w:rPr>
                <w:sz w:val="24"/>
              </w:rPr>
              <w:t>Oversee the provision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of outstanding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14:paraId="5E9D7A55" w14:textId="77777777" w:rsidR="00D8666E" w:rsidRDefault="00417D5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Ensure that there is a culture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aspirational challenge throughout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3348" w:type="dxa"/>
          </w:tcPr>
          <w:p w14:paraId="5A6AF6BA" w14:textId="77777777" w:rsidR="00D8666E" w:rsidRDefault="00D8666E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</w:tr>
      <w:tr w:rsidR="00D8666E" w14:paraId="478910C6" w14:textId="77777777">
        <w:trPr>
          <w:trHeight w:val="1197"/>
        </w:trPr>
        <w:tc>
          <w:tcPr>
            <w:tcW w:w="1694" w:type="dxa"/>
          </w:tcPr>
          <w:p w14:paraId="084C76E6" w14:textId="77777777" w:rsidR="00D8666E" w:rsidRDefault="00417D5D">
            <w:pPr>
              <w:pStyle w:val="TableParagraph"/>
              <w:ind w:left="107" w:right="8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</w:p>
        </w:tc>
        <w:tc>
          <w:tcPr>
            <w:tcW w:w="3975" w:type="dxa"/>
          </w:tcPr>
          <w:p w14:paraId="787A1D1C" w14:textId="77777777" w:rsidR="00D8666E" w:rsidRDefault="00417D5D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42" w:lineRule="auto"/>
              <w:ind w:right="218"/>
              <w:rPr>
                <w:sz w:val="24"/>
              </w:rPr>
            </w:pPr>
            <w:r>
              <w:rPr>
                <w:sz w:val="24"/>
              </w:rPr>
              <w:t>Comprehensive understanding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</w:p>
          <w:p w14:paraId="7FBBA6EA" w14:textId="77777777" w:rsidR="00D8666E" w:rsidRDefault="00417D5D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92" w:lineRule="exact"/>
              <w:ind w:right="269"/>
              <w:rPr>
                <w:sz w:val="24"/>
              </w:rPr>
            </w:pPr>
            <w:r>
              <w:rPr>
                <w:sz w:val="24"/>
              </w:rPr>
              <w:t>Knowledge and understanding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</w:p>
        </w:tc>
        <w:tc>
          <w:tcPr>
            <w:tcW w:w="3348" w:type="dxa"/>
          </w:tcPr>
          <w:p w14:paraId="5CFF6700" w14:textId="77777777" w:rsidR="00D8666E" w:rsidRDefault="00417D5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514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14:paraId="4D1F5EEA" w14:textId="05DE1A4C" w:rsidR="00D8666E" w:rsidRDefault="00417D5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8B372A">
              <w:rPr>
                <w:sz w:val="24"/>
              </w:rPr>
              <w:t>chool Information Management Systems</w:t>
            </w:r>
          </w:p>
        </w:tc>
      </w:tr>
    </w:tbl>
    <w:p w14:paraId="705546A1" w14:textId="77777777" w:rsidR="00D8666E" w:rsidRDefault="00D8666E">
      <w:pPr>
        <w:spacing w:line="291" w:lineRule="exact"/>
        <w:rPr>
          <w:sz w:val="24"/>
        </w:rPr>
        <w:sectPr w:rsidR="00D8666E">
          <w:type w:val="continuous"/>
          <w:pgSz w:w="11910" w:h="16840"/>
          <w:pgMar w:top="9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975"/>
        <w:gridCol w:w="3348"/>
      </w:tblGrid>
      <w:tr w:rsidR="00D8666E" w14:paraId="1B898F1A" w14:textId="77777777">
        <w:trPr>
          <w:trHeight w:val="5030"/>
        </w:trPr>
        <w:tc>
          <w:tcPr>
            <w:tcW w:w="1694" w:type="dxa"/>
          </w:tcPr>
          <w:p w14:paraId="1283925D" w14:textId="77777777" w:rsidR="00D8666E" w:rsidRDefault="00D8666E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</w:tcPr>
          <w:p w14:paraId="5C92C7A2" w14:textId="77777777" w:rsidR="00D8666E" w:rsidRDefault="00417D5D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Possess a good understanding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and business issues,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how </w:t>
            </w:r>
            <w:proofErr w:type="gramStart"/>
            <w:r>
              <w:rPr>
                <w:sz w:val="24"/>
              </w:rPr>
              <w:t>these impact</w:t>
            </w:r>
            <w:proofErr w:type="gramEnd"/>
            <w:r>
              <w:rPr>
                <w:sz w:val="24"/>
              </w:rPr>
              <w:t xml:space="preserve"> the educational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  <w:p w14:paraId="0601877E" w14:textId="77777777" w:rsidR="00D8666E" w:rsidRDefault="00417D5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362"/>
              <w:rPr>
                <w:sz w:val="24"/>
              </w:rPr>
            </w:pPr>
            <w:r>
              <w:rPr>
                <w:sz w:val="24"/>
              </w:rPr>
              <w:t>Understand the importance of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stable financial position and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significant link between staffing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costs and the annual overall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  <w:p w14:paraId="03B7A6FF" w14:textId="77777777" w:rsidR="00D8666E" w:rsidRDefault="00417D5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Understanding of how to meet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curricular and learning needs of 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pupils including those from 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advantaged backgrounds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</w:p>
          <w:p w14:paraId="378E3D49" w14:textId="77777777" w:rsidR="00D8666E" w:rsidRDefault="00417D5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Understanding of how to raise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pupils’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aspirations</w:t>
            </w:r>
          </w:p>
        </w:tc>
        <w:tc>
          <w:tcPr>
            <w:tcW w:w="3348" w:type="dxa"/>
          </w:tcPr>
          <w:p w14:paraId="66D1D948" w14:textId="77777777" w:rsidR="00D8666E" w:rsidRDefault="00D8666E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</w:tr>
      <w:tr w:rsidR="00D8666E" w14:paraId="230EB8B8" w14:textId="77777777">
        <w:trPr>
          <w:trHeight w:val="8357"/>
        </w:trPr>
        <w:tc>
          <w:tcPr>
            <w:tcW w:w="1694" w:type="dxa"/>
          </w:tcPr>
          <w:p w14:paraId="07439A29" w14:textId="77777777" w:rsidR="00D8666E" w:rsidRDefault="00417D5D">
            <w:pPr>
              <w:pStyle w:val="TableParagraph"/>
              <w:spacing w:line="290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Qualities</w:t>
            </w:r>
          </w:p>
        </w:tc>
        <w:tc>
          <w:tcPr>
            <w:tcW w:w="3975" w:type="dxa"/>
          </w:tcPr>
          <w:p w14:paraId="477DD5D6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Flexible leadership style and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ability to build and maintain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14:paraId="41813C66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Ability to lead the school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 and meet new challenges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 enthusiasm, vision, flair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sensitivity</w:t>
            </w:r>
          </w:p>
          <w:p w14:paraId="15F6DDBD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30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14:paraId="3AA5567B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Ability to forge strong links with all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stakeholders</w:t>
            </w:r>
          </w:p>
          <w:p w14:paraId="73F376B6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779"/>
              <w:rPr>
                <w:sz w:val="24"/>
              </w:rPr>
            </w:pPr>
            <w:r>
              <w:rPr>
                <w:sz w:val="24"/>
              </w:rPr>
              <w:t>Have a positive approach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  <w:p w14:paraId="5E1E0FA3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Ability to work closely with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14:paraId="424AD33B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42" w:lineRule="auto"/>
              <w:ind w:right="1348"/>
              <w:rPr>
                <w:sz w:val="24"/>
              </w:rPr>
            </w:pPr>
            <w:r>
              <w:rPr>
                <w:sz w:val="24"/>
              </w:rPr>
              <w:t>Commitment to equal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  <w:p w14:paraId="4B96514E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30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  <w:p w14:paraId="60B9F321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603"/>
              <w:jc w:val="both"/>
              <w:rPr>
                <w:sz w:val="24"/>
              </w:rPr>
            </w:pPr>
            <w:r>
              <w:rPr>
                <w:sz w:val="24"/>
              </w:rPr>
              <w:t>Commitment to working 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parents and carers to support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child’s needs</w:t>
            </w:r>
          </w:p>
          <w:p w14:paraId="58B11200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Commitment to pre and after-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14:paraId="1C0C821D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skills”</w:t>
            </w:r>
          </w:p>
          <w:p w14:paraId="26E84C88" w14:textId="77777777" w:rsidR="00D8666E" w:rsidRDefault="00417D5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613"/>
              <w:rPr>
                <w:sz w:val="24"/>
              </w:rPr>
            </w:pPr>
            <w:r>
              <w:rPr>
                <w:sz w:val="24"/>
              </w:rPr>
              <w:t>Commitment to continuing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members of the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3348" w:type="dxa"/>
          </w:tcPr>
          <w:p w14:paraId="38CCC783" w14:textId="77777777" w:rsidR="00D8666E" w:rsidRDefault="00417D5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Commitment to the health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 wellbeing of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stakeholders</w:t>
            </w:r>
          </w:p>
        </w:tc>
      </w:tr>
      <w:tr w:rsidR="00D8666E" w14:paraId="49009BFA" w14:textId="77777777">
        <w:trPr>
          <w:trHeight w:val="892"/>
        </w:trPr>
        <w:tc>
          <w:tcPr>
            <w:tcW w:w="1694" w:type="dxa"/>
          </w:tcPr>
          <w:p w14:paraId="06D1334E" w14:textId="77777777" w:rsidR="00D8666E" w:rsidRDefault="00417D5D">
            <w:pPr>
              <w:pStyle w:val="TableParagraph"/>
              <w:spacing w:line="290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</w:p>
        </w:tc>
        <w:tc>
          <w:tcPr>
            <w:tcW w:w="3975" w:type="dxa"/>
          </w:tcPr>
          <w:p w14:paraId="22A9DD40" w14:textId="77777777" w:rsidR="00D8666E" w:rsidRDefault="00417D5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92" w:lineRule="exact"/>
              <w:ind w:right="275"/>
              <w:rPr>
                <w:sz w:val="24"/>
              </w:rPr>
            </w:pPr>
            <w:r>
              <w:rPr>
                <w:sz w:val="24"/>
              </w:rPr>
              <w:t>Understand how to achieve all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 above, whilst maintaining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 sense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3348" w:type="dxa"/>
          </w:tcPr>
          <w:p w14:paraId="6999B6A4" w14:textId="77777777" w:rsidR="00D8666E" w:rsidRDefault="00D8666E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</w:tr>
    </w:tbl>
    <w:p w14:paraId="376C9CF6" w14:textId="77777777" w:rsidR="00D8666E" w:rsidRDefault="00D8666E">
      <w:pPr>
        <w:rPr>
          <w:rFonts w:ascii="Times New Roman"/>
          <w:sz w:val="24"/>
        </w:rPr>
        <w:sectPr w:rsidR="00D8666E">
          <w:pgSz w:w="11910" w:h="16840"/>
          <w:pgMar w:top="9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975"/>
        <w:gridCol w:w="3348"/>
      </w:tblGrid>
      <w:tr w:rsidR="00D8666E" w14:paraId="2709EA31" w14:textId="77777777">
        <w:trPr>
          <w:trHeight w:val="5007"/>
        </w:trPr>
        <w:tc>
          <w:tcPr>
            <w:tcW w:w="1694" w:type="dxa"/>
          </w:tcPr>
          <w:p w14:paraId="5CCE6CB8" w14:textId="77777777" w:rsidR="00D8666E" w:rsidRDefault="00D8666E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3975" w:type="dxa"/>
          </w:tcPr>
          <w:p w14:paraId="762DC980" w14:textId="667554A6" w:rsidR="00D8666E" w:rsidRDefault="00417D5D">
            <w:pPr>
              <w:pStyle w:val="TableParagraph"/>
              <w:ind w:right="116" w:firstLine="0"/>
              <w:rPr>
                <w:sz w:val="24"/>
              </w:rPr>
            </w:pPr>
            <w:r>
              <w:rPr>
                <w:sz w:val="24"/>
              </w:rPr>
              <w:t>work/life balance, underpinned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 energy, enthusiasm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 which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undoubtedly be needed to 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continued and future success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 w:rsidR="00362699" w:rsidRPr="00362699">
              <w:t xml:space="preserve">Woodfield </w:t>
            </w:r>
            <w:r w:rsidR="00362699">
              <w:t>A</w:t>
            </w:r>
            <w:r w:rsidR="00362699" w:rsidRPr="00362699">
              <w:t>cademy</w:t>
            </w:r>
          </w:p>
          <w:p w14:paraId="55981A9A" w14:textId="77777777" w:rsidR="00D8666E" w:rsidRDefault="00417D5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Be available and approachable,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treating people respectfully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fairly</w:t>
            </w:r>
          </w:p>
          <w:p w14:paraId="47415D63" w14:textId="77777777" w:rsidR="00D8666E" w:rsidRDefault="00417D5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Be able to develop and sustain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excellent working relationships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staff, individually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collectively, supporting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appropriately in order to provide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 best teaching and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 for 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  <w:tc>
          <w:tcPr>
            <w:tcW w:w="3348" w:type="dxa"/>
          </w:tcPr>
          <w:p w14:paraId="31A877D5" w14:textId="77777777" w:rsidR="00D8666E" w:rsidRDefault="00D8666E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</w:tr>
    </w:tbl>
    <w:p w14:paraId="426A1C0A" w14:textId="77777777" w:rsidR="00417D5D" w:rsidRDefault="00417D5D"/>
    <w:sectPr w:rsidR="00417D5D">
      <w:type w:val="continuous"/>
      <w:pgSz w:w="11910" w:h="16840"/>
      <w:pgMar w:top="9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412"/>
    <w:multiLevelType w:val="hybridMultilevel"/>
    <w:tmpl w:val="353CADD2"/>
    <w:lvl w:ilvl="0" w:tplc="FDC8A58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43895CA">
      <w:numFmt w:val="bullet"/>
      <w:lvlText w:val="•"/>
      <w:lvlJc w:val="left"/>
      <w:pPr>
        <w:ind w:left="810" w:hanging="360"/>
      </w:pPr>
      <w:rPr>
        <w:rFonts w:hint="default"/>
        <w:lang w:val="en-GB" w:eastAsia="en-US" w:bidi="ar-SA"/>
      </w:rPr>
    </w:lvl>
    <w:lvl w:ilvl="2" w:tplc="FD8CA826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3" w:tplc="4802DC0E">
      <w:numFmt w:val="bullet"/>
      <w:lvlText w:val="•"/>
      <w:lvlJc w:val="left"/>
      <w:pPr>
        <w:ind w:left="1511" w:hanging="360"/>
      </w:pPr>
      <w:rPr>
        <w:rFonts w:hint="default"/>
        <w:lang w:val="en-GB" w:eastAsia="en-US" w:bidi="ar-SA"/>
      </w:rPr>
    </w:lvl>
    <w:lvl w:ilvl="4" w:tplc="AAE6CDE2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 w:tplc="EC0C3184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6" w:tplc="E354A9F4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83722B9C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7E46D52E">
      <w:numFmt w:val="bullet"/>
      <w:lvlText w:val="•"/>
      <w:lvlJc w:val="left"/>
      <w:pPr>
        <w:ind w:left="326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86D768C"/>
    <w:multiLevelType w:val="hybridMultilevel"/>
    <w:tmpl w:val="568A6D56"/>
    <w:lvl w:ilvl="0" w:tplc="F4EEEDC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E1C2ADC">
      <w:numFmt w:val="bullet"/>
      <w:lvlText w:val="•"/>
      <w:lvlJc w:val="left"/>
      <w:pPr>
        <w:ind w:left="810" w:hanging="360"/>
      </w:pPr>
      <w:rPr>
        <w:rFonts w:hint="default"/>
        <w:lang w:val="en-GB" w:eastAsia="en-US" w:bidi="ar-SA"/>
      </w:rPr>
    </w:lvl>
    <w:lvl w:ilvl="2" w:tplc="7E9204A8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3" w:tplc="00FE6038">
      <w:numFmt w:val="bullet"/>
      <w:lvlText w:val="•"/>
      <w:lvlJc w:val="left"/>
      <w:pPr>
        <w:ind w:left="1511" w:hanging="360"/>
      </w:pPr>
      <w:rPr>
        <w:rFonts w:hint="default"/>
        <w:lang w:val="en-GB" w:eastAsia="en-US" w:bidi="ar-SA"/>
      </w:rPr>
    </w:lvl>
    <w:lvl w:ilvl="4" w:tplc="A29CA6FA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 w:tplc="73E4615E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6" w:tplc="B9E868F8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83C21878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268655E4">
      <w:numFmt w:val="bullet"/>
      <w:lvlText w:val="•"/>
      <w:lvlJc w:val="left"/>
      <w:pPr>
        <w:ind w:left="326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44937AF"/>
    <w:multiLevelType w:val="hybridMultilevel"/>
    <w:tmpl w:val="E67234F8"/>
    <w:lvl w:ilvl="0" w:tplc="8BF0F8D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BCE8416">
      <w:numFmt w:val="bullet"/>
      <w:lvlText w:val="•"/>
      <w:lvlJc w:val="left"/>
      <w:pPr>
        <w:ind w:left="810" w:hanging="360"/>
      </w:pPr>
      <w:rPr>
        <w:rFonts w:hint="default"/>
        <w:lang w:val="en-GB" w:eastAsia="en-US" w:bidi="ar-SA"/>
      </w:rPr>
    </w:lvl>
    <w:lvl w:ilvl="2" w:tplc="C622C2F0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3" w:tplc="2524326A">
      <w:numFmt w:val="bullet"/>
      <w:lvlText w:val="•"/>
      <w:lvlJc w:val="left"/>
      <w:pPr>
        <w:ind w:left="1511" w:hanging="360"/>
      </w:pPr>
      <w:rPr>
        <w:rFonts w:hint="default"/>
        <w:lang w:val="en-GB" w:eastAsia="en-US" w:bidi="ar-SA"/>
      </w:rPr>
    </w:lvl>
    <w:lvl w:ilvl="4" w:tplc="5B181A80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 w:tplc="F1B68B6E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6" w:tplc="5F78E6F4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E05CD410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FE34D29A">
      <w:numFmt w:val="bullet"/>
      <w:lvlText w:val="•"/>
      <w:lvlJc w:val="left"/>
      <w:pPr>
        <w:ind w:left="326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8FF683C"/>
    <w:multiLevelType w:val="hybridMultilevel"/>
    <w:tmpl w:val="4544A1BA"/>
    <w:lvl w:ilvl="0" w:tplc="F6FA9DD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A4E8560">
      <w:numFmt w:val="bullet"/>
      <w:lvlText w:val="•"/>
      <w:lvlJc w:val="left"/>
      <w:pPr>
        <w:ind w:left="810" w:hanging="360"/>
      </w:pPr>
      <w:rPr>
        <w:rFonts w:hint="default"/>
        <w:lang w:val="en-GB" w:eastAsia="en-US" w:bidi="ar-SA"/>
      </w:rPr>
    </w:lvl>
    <w:lvl w:ilvl="2" w:tplc="52505284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3" w:tplc="16B6C498">
      <w:numFmt w:val="bullet"/>
      <w:lvlText w:val="•"/>
      <w:lvlJc w:val="left"/>
      <w:pPr>
        <w:ind w:left="1511" w:hanging="360"/>
      </w:pPr>
      <w:rPr>
        <w:rFonts w:hint="default"/>
        <w:lang w:val="en-GB" w:eastAsia="en-US" w:bidi="ar-SA"/>
      </w:rPr>
    </w:lvl>
    <w:lvl w:ilvl="4" w:tplc="9A5416DA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 w:tplc="2DEC192E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6" w:tplc="523661B8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23EC92A0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8EE8D656">
      <w:numFmt w:val="bullet"/>
      <w:lvlText w:val="•"/>
      <w:lvlJc w:val="left"/>
      <w:pPr>
        <w:ind w:left="3264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4AA1ED4"/>
    <w:multiLevelType w:val="hybridMultilevel"/>
    <w:tmpl w:val="A5AC2170"/>
    <w:lvl w:ilvl="0" w:tplc="256C0F8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0CE9336">
      <w:numFmt w:val="bullet"/>
      <w:lvlText w:val="•"/>
      <w:lvlJc w:val="left"/>
      <w:pPr>
        <w:ind w:left="810" w:hanging="360"/>
      </w:pPr>
      <w:rPr>
        <w:rFonts w:hint="default"/>
        <w:lang w:val="en-GB" w:eastAsia="en-US" w:bidi="ar-SA"/>
      </w:rPr>
    </w:lvl>
    <w:lvl w:ilvl="2" w:tplc="07DCC512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3" w:tplc="C0923986">
      <w:numFmt w:val="bullet"/>
      <w:lvlText w:val="•"/>
      <w:lvlJc w:val="left"/>
      <w:pPr>
        <w:ind w:left="1511" w:hanging="360"/>
      </w:pPr>
      <w:rPr>
        <w:rFonts w:hint="default"/>
        <w:lang w:val="en-GB" w:eastAsia="en-US" w:bidi="ar-SA"/>
      </w:rPr>
    </w:lvl>
    <w:lvl w:ilvl="4" w:tplc="23502BB8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 w:tplc="896C8CC2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6" w:tplc="8EBC4F88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6D4A1088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AC84B6A6">
      <w:numFmt w:val="bullet"/>
      <w:lvlText w:val="•"/>
      <w:lvlJc w:val="left"/>
      <w:pPr>
        <w:ind w:left="3264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9B06337"/>
    <w:multiLevelType w:val="hybridMultilevel"/>
    <w:tmpl w:val="1CC662C8"/>
    <w:lvl w:ilvl="0" w:tplc="2A0A240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8720334">
      <w:numFmt w:val="bullet"/>
      <w:lvlText w:val="•"/>
      <w:lvlJc w:val="left"/>
      <w:pPr>
        <w:ind w:left="810" w:hanging="360"/>
      </w:pPr>
      <w:rPr>
        <w:rFonts w:hint="default"/>
        <w:lang w:val="en-GB" w:eastAsia="en-US" w:bidi="ar-SA"/>
      </w:rPr>
    </w:lvl>
    <w:lvl w:ilvl="2" w:tplc="584E269A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3" w:tplc="3C2E2632">
      <w:numFmt w:val="bullet"/>
      <w:lvlText w:val="•"/>
      <w:lvlJc w:val="left"/>
      <w:pPr>
        <w:ind w:left="1511" w:hanging="360"/>
      </w:pPr>
      <w:rPr>
        <w:rFonts w:hint="default"/>
        <w:lang w:val="en-GB" w:eastAsia="en-US" w:bidi="ar-SA"/>
      </w:rPr>
    </w:lvl>
    <w:lvl w:ilvl="4" w:tplc="A0A8BC06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 w:tplc="D39482D6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6" w:tplc="CC34945A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EC1EBB32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F3966CDE">
      <w:numFmt w:val="bullet"/>
      <w:lvlText w:val="•"/>
      <w:lvlJc w:val="left"/>
      <w:pPr>
        <w:ind w:left="3264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7B36FC0"/>
    <w:multiLevelType w:val="hybridMultilevel"/>
    <w:tmpl w:val="D04A4E52"/>
    <w:lvl w:ilvl="0" w:tplc="0400D52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DE6267E">
      <w:numFmt w:val="bullet"/>
      <w:lvlText w:val="•"/>
      <w:lvlJc w:val="left"/>
      <w:pPr>
        <w:ind w:left="810" w:hanging="360"/>
      </w:pPr>
      <w:rPr>
        <w:rFonts w:hint="default"/>
        <w:lang w:val="en-GB" w:eastAsia="en-US" w:bidi="ar-SA"/>
      </w:rPr>
    </w:lvl>
    <w:lvl w:ilvl="2" w:tplc="35FE9F5A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3" w:tplc="D5082B1E">
      <w:numFmt w:val="bullet"/>
      <w:lvlText w:val="•"/>
      <w:lvlJc w:val="left"/>
      <w:pPr>
        <w:ind w:left="1511" w:hanging="360"/>
      </w:pPr>
      <w:rPr>
        <w:rFonts w:hint="default"/>
        <w:lang w:val="en-GB" w:eastAsia="en-US" w:bidi="ar-SA"/>
      </w:rPr>
    </w:lvl>
    <w:lvl w:ilvl="4" w:tplc="7DD60AFA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 w:tplc="7F462A50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6" w:tplc="C52E1474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1E96E462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3CF02382">
      <w:numFmt w:val="bullet"/>
      <w:lvlText w:val="•"/>
      <w:lvlJc w:val="left"/>
      <w:pPr>
        <w:ind w:left="3264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9CD55DA"/>
    <w:multiLevelType w:val="hybridMultilevel"/>
    <w:tmpl w:val="C2FE36B4"/>
    <w:lvl w:ilvl="0" w:tplc="F670D1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9163D5E">
      <w:numFmt w:val="bullet"/>
      <w:lvlText w:val="•"/>
      <w:lvlJc w:val="left"/>
      <w:pPr>
        <w:ind w:left="747" w:hanging="360"/>
      </w:pPr>
      <w:rPr>
        <w:rFonts w:hint="default"/>
        <w:lang w:val="en-GB" w:eastAsia="en-US" w:bidi="ar-SA"/>
      </w:rPr>
    </w:lvl>
    <w:lvl w:ilvl="2" w:tplc="B1126D52">
      <w:numFmt w:val="bullet"/>
      <w:lvlText w:val="•"/>
      <w:lvlJc w:val="left"/>
      <w:pPr>
        <w:ind w:left="1035" w:hanging="360"/>
      </w:pPr>
      <w:rPr>
        <w:rFonts w:hint="default"/>
        <w:lang w:val="en-GB" w:eastAsia="en-US" w:bidi="ar-SA"/>
      </w:rPr>
    </w:lvl>
    <w:lvl w:ilvl="3" w:tplc="72325C6C">
      <w:numFmt w:val="bullet"/>
      <w:lvlText w:val="•"/>
      <w:lvlJc w:val="left"/>
      <w:pPr>
        <w:ind w:left="1323" w:hanging="360"/>
      </w:pPr>
      <w:rPr>
        <w:rFonts w:hint="default"/>
        <w:lang w:val="en-GB" w:eastAsia="en-US" w:bidi="ar-SA"/>
      </w:rPr>
    </w:lvl>
    <w:lvl w:ilvl="4" w:tplc="137A7728">
      <w:numFmt w:val="bullet"/>
      <w:lvlText w:val="•"/>
      <w:lvlJc w:val="left"/>
      <w:pPr>
        <w:ind w:left="1611" w:hanging="360"/>
      </w:pPr>
      <w:rPr>
        <w:rFonts w:hint="default"/>
        <w:lang w:val="en-GB" w:eastAsia="en-US" w:bidi="ar-SA"/>
      </w:rPr>
    </w:lvl>
    <w:lvl w:ilvl="5" w:tplc="CABAE550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6" w:tplc="B406BF6C">
      <w:numFmt w:val="bullet"/>
      <w:lvlText w:val="•"/>
      <w:lvlJc w:val="left"/>
      <w:pPr>
        <w:ind w:left="2186" w:hanging="360"/>
      </w:pPr>
      <w:rPr>
        <w:rFonts w:hint="default"/>
        <w:lang w:val="en-GB" w:eastAsia="en-US" w:bidi="ar-SA"/>
      </w:rPr>
    </w:lvl>
    <w:lvl w:ilvl="7" w:tplc="072222CC">
      <w:numFmt w:val="bullet"/>
      <w:lvlText w:val="•"/>
      <w:lvlJc w:val="left"/>
      <w:pPr>
        <w:ind w:left="2474" w:hanging="360"/>
      </w:pPr>
      <w:rPr>
        <w:rFonts w:hint="default"/>
        <w:lang w:val="en-GB" w:eastAsia="en-US" w:bidi="ar-SA"/>
      </w:rPr>
    </w:lvl>
    <w:lvl w:ilvl="8" w:tplc="38462FC8">
      <w:numFmt w:val="bullet"/>
      <w:lvlText w:val="•"/>
      <w:lvlJc w:val="left"/>
      <w:pPr>
        <w:ind w:left="2762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21102AE"/>
    <w:multiLevelType w:val="hybridMultilevel"/>
    <w:tmpl w:val="F246F014"/>
    <w:lvl w:ilvl="0" w:tplc="B84EF5B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CD2F190">
      <w:numFmt w:val="bullet"/>
      <w:lvlText w:val="•"/>
      <w:lvlJc w:val="left"/>
      <w:pPr>
        <w:ind w:left="810" w:hanging="360"/>
      </w:pPr>
      <w:rPr>
        <w:rFonts w:hint="default"/>
        <w:lang w:val="en-GB" w:eastAsia="en-US" w:bidi="ar-SA"/>
      </w:rPr>
    </w:lvl>
    <w:lvl w:ilvl="2" w:tplc="D286FC48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3" w:tplc="0CD4691E">
      <w:numFmt w:val="bullet"/>
      <w:lvlText w:val="•"/>
      <w:lvlJc w:val="left"/>
      <w:pPr>
        <w:ind w:left="1511" w:hanging="360"/>
      </w:pPr>
      <w:rPr>
        <w:rFonts w:hint="default"/>
        <w:lang w:val="en-GB" w:eastAsia="en-US" w:bidi="ar-SA"/>
      </w:rPr>
    </w:lvl>
    <w:lvl w:ilvl="4" w:tplc="0A387C7E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 w:tplc="6D0E3570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6" w:tplc="8124C4F8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E57A0D82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733A0E2A">
      <w:numFmt w:val="bullet"/>
      <w:lvlText w:val="•"/>
      <w:lvlJc w:val="left"/>
      <w:pPr>
        <w:ind w:left="3264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66BD353C"/>
    <w:multiLevelType w:val="hybridMultilevel"/>
    <w:tmpl w:val="E910B64E"/>
    <w:lvl w:ilvl="0" w:tplc="4D2ACA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D28295E">
      <w:numFmt w:val="bullet"/>
      <w:lvlText w:val="•"/>
      <w:lvlJc w:val="left"/>
      <w:pPr>
        <w:ind w:left="747" w:hanging="360"/>
      </w:pPr>
      <w:rPr>
        <w:rFonts w:hint="default"/>
        <w:lang w:val="en-GB" w:eastAsia="en-US" w:bidi="ar-SA"/>
      </w:rPr>
    </w:lvl>
    <w:lvl w:ilvl="2" w:tplc="893C621E">
      <w:numFmt w:val="bullet"/>
      <w:lvlText w:val="•"/>
      <w:lvlJc w:val="left"/>
      <w:pPr>
        <w:ind w:left="1035" w:hanging="360"/>
      </w:pPr>
      <w:rPr>
        <w:rFonts w:hint="default"/>
        <w:lang w:val="en-GB" w:eastAsia="en-US" w:bidi="ar-SA"/>
      </w:rPr>
    </w:lvl>
    <w:lvl w:ilvl="3" w:tplc="7C009064">
      <w:numFmt w:val="bullet"/>
      <w:lvlText w:val="•"/>
      <w:lvlJc w:val="left"/>
      <w:pPr>
        <w:ind w:left="1323" w:hanging="360"/>
      </w:pPr>
      <w:rPr>
        <w:rFonts w:hint="default"/>
        <w:lang w:val="en-GB" w:eastAsia="en-US" w:bidi="ar-SA"/>
      </w:rPr>
    </w:lvl>
    <w:lvl w:ilvl="4" w:tplc="EB6C0B72">
      <w:numFmt w:val="bullet"/>
      <w:lvlText w:val="•"/>
      <w:lvlJc w:val="left"/>
      <w:pPr>
        <w:ind w:left="1611" w:hanging="360"/>
      </w:pPr>
      <w:rPr>
        <w:rFonts w:hint="default"/>
        <w:lang w:val="en-GB" w:eastAsia="en-US" w:bidi="ar-SA"/>
      </w:rPr>
    </w:lvl>
    <w:lvl w:ilvl="5" w:tplc="664CD60C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6" w:tplc="2E40A142">
      <w:numFmt w:val="bullet"/>
      <w:lvlText w:val="•"/>
      <w:lvlJc w:val="left"/>
      <w:pPr>
        <w:ind w:left="2186" w:hanging="360"/>
      </w:pPr>
      <w:rPr>
        <w:rFonts w:hint="default"/>
        <w:lang w:val="en-GB" w:eastAsia="en-US" w:bidi="ar-SA"/>
      </w:rPr>
    </w:lvl>
    <w:lvl w:ilvl="7" w:tplc="D2C671D4">
      <w:numFmt w:val="bullet"/>
      <w:lvlText w:val="•"/>
      <w:lvlJc w:val="left"/>
      <w:pPr>
        <w:ind w:left="2474" w:hanging="360"/>
      </w:pPr>
      <w:rPr>
        <w:rFonts w:hint="default"/>
        <w:lang w:val="en-GB" w:eastAsia="en-US" w:bidi="ar-SA"/>
      </w:rPr>
    </w:lvl>
    <w:lvl w:ilvl="8" w:tplc="5B8A4ED6">
      <w:numFmt w:val="bullet"/>
      <w:lvlText w:val="•"/>
      <w:lvlJc w:val="left"/>
      <w:pPr>
        <w:ind w:left="2762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6DE00261"/>
    <w:multiLevelType w:val="hybridMultilevel"/>
    <w:tmpl w:val="F1283E46"/>
    <w:lvl w:ilvl="0" w:tplc="55307C7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4B04474">
      <w:numFmt w:val="bullet"/>
      <w:lvlText w:val="•"/>
      <w:lvlJc w:val="left"/>
      <w:pPr>
        <w:ind w:left="747" w:hanging="360"/>
      </w:pPr>
      <w:rPr>
        <w:rFonts w:hint="default"/>
        <w:lang w:val="en-GB" w:eastAsia="en-US" w:bidi="ar-SA"/>
      </w:rPr>
    </w:lvl>
    <w:lvl w:ilvl="2" w:tplc="9CDAD886">
      <w:numFmt w:val="bullet"/>
      <w:lvlText w:val="•"/>
      <w:lvlJc w:val="left"/>
      <w:pPr>
        <w:ind w:left="1035" w:hanging="360"/>
      </w:pPr>
      <w:rPr>
        <w:rFonts w:hint="default"/>
        <w:lang w:val="en-GB" w:eastAsia="en-US" w:bidi="ar-SA"/>
      </w:rPr>
    </w:lvl>
    <w:lvl w:ilvl="3" w:tplc="2A6A849E">
      <w:numFmt w:val="bullet"/>
      <w:lvlText w:val="•"/>
      <w:lvlJc w:val="left"/>
      <w:pPr>
        <w:ind w:left="1323" w:hanging="360"/>
      </w:pPr>
      <w:rPr>
        <w:rFonts w:hint="default"/>
        <w:lang w:val="en-GB" w:eastAsia="en-US" w:bidi="ar-SA"/>
      </w:rPr>
    </w:lvl>
    <w:lvl w:ilvl="4" w:tplc="3E500F54">
      <w:numFmt w:val="bullet"/>
      <w:lvlText w:val="•"/>
      <w:lvlJc w:val="left"/>
      <w:pPr>
        <w:ind w:left="1611" w:hanging="360"/>
      </w:pPr>
      <w:rPr>
        <w:rFonts w:hint="default"/>
        <w:lang w:val="en-GB" w:eastAsia="en-US" w:bidi="ar-SA"/>
      </w:rPr>
    </w:lvl>
    <w:lvl w:ilvl="5" w:tplc="75687EC8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6" w:tplc="38D844B8">
      <w:numFmt w:val="bullet"/>
      <w:lvlText w:val="•"/>
      <w:lvlJc w:val="left"/>
      <w:pPr>
        <w:ind w:left="2186" w:hanging="360"/>
      </w:pPr>
      <w:rPr>
        <w:rFonts w:hint="default"/>
        <w:lang w:val="en-GB" w:eastAsia="en-US" w:bidi="ar-SA"/>
      </w:rPr>
    </w:lvl>
    <w:lvl w:ilvl="7" w:tplc="D9701712">
      <w:numFmt w:val="bullet"/>
      <w:lvlText w:val="•"/>
      <w:lvlJc w:val="left"/>
      <w:pPr>
        <w:ind w:left="2474" w:hanging="360"/>
      </w:pPr>
      <w:rPr>
        <w:rFonts w:hint="default"/>
        <w:lang w:val="en-GB" w:eastAsia="en-US" w:bidi="ar-SA"/>
      </w:rPr>
    </w:lvl>
    <w:lvl w:ilvl="8" w:tplc="6388E4BC">
      <w:numFmt w:val="bullet"/>
      <w:lvlText w:val="•"/>
      <w:lvlJc w:val="left"/>
      <w:pPr>
        <w:ind w:left="2762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1B04809"/>
    <w:multiLevelType w:val="hybridMultilevel"/>
    <w:tmpl w:val="9E7C766A"/>
    <w:lvl w:ilvl="0" w:tplc="1B6AF9A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806F5F6">
      <w:numFmt w:val="bullet"/>
      <w:lvlText w:val="•"/>
      <w:lvlJc w:val="left"/>
      <w:pPr>
        <w:ind w:left="810" w:hanging="360"/>
      </w:pPr>
      <w:rPr>
        <w:rFonts w:hint="default"/>
        <w:lang w:val="en-GB" w:eastAsia="en-US" w:bidi="ar-SA"/>
      </w:rPr>
    </w:lvl>
    <w:lvl w:ilvl="2" w:tplc="60FAAE34">
      <w:numFmt w:val="bullet"/>
      <w:lvlText w:val="•"/>
      <w:lvlJc w:val="left"/>
      <w:pPr>
        <w:ind w:left="1161" w:hanging="360"/>
      </w:pPr>
      <w:rPr>
        <w:rFonts w:hint="default"/>
        <w:lang w:val="en-GB" w:eastAsia="en-US" w:bidi="ar-SA"/>
      </w:rPr>
    </w:lvl>
    <w:lvl w:ilvl="3" w:tplc="9C10C296">
      <w:numFmt w:val="bullet"/>
      <w:lvlText w:val="•"/>
      <w:lvlJc w:val="left"/>
      <w:pPr>
        <w:ind w:left="1511" w:hanging="360"/>
      </w:pPr>
      <w:rPr>
        <w:rFonts w:hint="default"/>
        <w:lang w:val="en-GB" w:eastAsia="en-US" w:bidi="ar-SA"/>
      </w:rPr>
    </w:lvl>
    <w:lvl w:ilvl="4" w:tplc="8C8C3986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5" w:tplc="22C64F16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6" w:tplc="614AE36E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9DAEA452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8402B590">
      <w:numFmt w:val="bullet"/>
      <w:lvlText w:val="•"/>
      <w:lvlJc w:val="left"/>
      <w:pPr>
        <w:ind w:left="3264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73C06657"/>
    <w:multiLevelType w:val="hybridMultilevel"/>
    <w:tmpl w:val="EE909DA4"/>
    <w:lvl w:ilvl="0" w:tplc="3108747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4FED946">
      <w:numFmt w:val="bullet"/>
      <w:lvlText w:val="•"/>
      <w:lvlJc w:val="left"/>
      <w:pPr>
        <w:ind w:left="747" w:hanging="360"/>
      </w:pPr>
      <w:rPr>
        <w:rFonts w:hint="default"/>
        <w:lang w:val="en-GB" w:eastAsia="en-US" w:bidi="ar-SA"/>
      </w:rPr>
    </w:lvl>
    <w:lvl w:ilvl="2" w:tplc="F1223368">
      <w:numFmt w:val="bullet"/>
      <w:lvlText w:val="•"/>
      <w:lvlJc w:val="left"/>
      <w:pPr>
        <w:ind w:left="1035" w:hanging="360"/>
      </w:pPr>
      <w:rPr>
        <w:rFonts w:hint="default"/>
        <w:lang w:val="en-GB" w:eastAsia="en-US" w:bidi="ar-SA"/>
      </w:rPr>
    </w:lvl>
    <w:lvl w:ilvl="3" w:tplc="689CC7CC">
      <w:numFmt w:val="bullet"/>
      <w:lvlText w:val="•"/>
      <w:lvlJc w:val="left"/>
      <w:pPr>
        <w:ind w:left="1323" w:hanging="360"/>
      </w:pPr>
      <w:rPr>
        <w:rFonts w:hint="default"/>
        <w:lang w:val="en-GB" w:eastAsia="en-US" w:bidi="ar-SA"/>
      </w:rPr>
    </w:lvl>
    <w:lvl w:ilvl="4" w:tplc="73AA9E36">
      <w:numFmt w:val="bullet"/>
      <w:lvlText w:val="•"/>
      <w:lvlJc w:val="left"/>
      <w:pPr>
        <w:ind w:left="1611" w:hanging="360"/>
      </w:pPr>
      <w:rPr>
        <w:rFonts w:hint="default"/>
        <w:lang w:val="en-GB" w:eastAsia="en-US" w:bidi="ar-SA"/>
      </w:rPr>
    </w:lvl>
    <w:lvl w:ilvl="5" w:tplc="1A78E3FA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6" w:tplc="8D822D50">
      <w:numFmt w:val="bullet"/>
      <w:lvlText w:val="•"/>
      <w:lvlJc w:val="left"/>
      <w:pPr>
        <w:ind w:left="2186" w:hanging="360"/>
      </w:pPr>
      <w:rPr>
        <w:rFonts w:hint="default"/>
        <w:lang w:val="en-GB" w:eastAsia="en-US" w:bidi="ar-SA"/>
      </w:rPr>
    </w:lvl>
    <w:lvl w:ilvl="7" w:tplc="B4CA1A2E">
      <w:numFmt w:val="bullet"/>
      <w:lvlText w:val="•"/>
      <w:lvlJc w:val="left"/>
      <w:pPr>
        <w:ind w:left="2474" w:hanging="360"/>
      </w:pPr>
      <w:rPr>
        <w:rFonts w:hint="default"/>
        <w:lang w:val="en-GB" w:eastAsia="en-US" w:bidi="ar-SA"/>
      </w:rPr>
    </w:lvl>
    <w:lvl w:ilvl="8" w:tplc="B28AD04E">
      <w:numFmt w:val="bullet"/>
      <w:lvlText w:val="•"/>
      <w:lvlJc w:val="left"/>
      <w:pPr>
        <w:ind w:left="2762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6E"/>
    <w:rsid w:val="001E5C9E"/>
    <w:rsid w:val="00362699"/>
    <w:rsid w:val="003D3D31"/>
    <w:rsid w:val="00417D5D"/>
    <w:rsid w:val="008B372A"/>
    <w:rsid w:val="00D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322D"/>
  <w15:docId w15:val="{883C789E-162F-CA4E-A73E-CAD1C67F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michael.buckle</dc:creator>
  <cp:lastModifiedBy>John Doidge</cp:lastModifiedBy>
  <cp:revision>3</cp:revision>
  <dcterms:created xsi:type="dcterms:W3CDTF">2021-04-26T19:17:00Z</dcterms:created>
  <dcterms:modified xsi:type="dcterms:W3CDTF">2021-04-27T13:54:00Z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