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03C" w:rsidRDefault="002679D5" w:rsidP="00C32399">
      <w:pPr>
        <w:rPr>
          <w:rFonts w:ascii="Calibri" w:hAnsi="Calibri" w:cs="Calibri"/>
          <w:color w:val="111111"/>
          <w:sz w:val="24"/>
          <w:szCs w:val="24"/>
          <w:shd w:val="clear" w:color="auto" w:fill="FFFFFF"/>
        </w:rPr>
      </w:pPr>
      <w:bookmarkStart w:id="0" w:name="_GoBack"/>
      <w:bookmarkEnd w:id="0"/>
      <w:r>
        <w:rPr>
          <w:noProof/>
          <w:lang w:eastAsia="en-GB"/>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85900" cy="16097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485900" cy="1609725"/>
                    </a:xfrm>
                    <a:prstGeom prst="rect">
                      <a:avLst/>
                    </a:prstGeom>
                  </pic:spPr>
                </pic:pic>
              </a:graphicData>
            </a:graphic>
            <wp14:sizeRelH relativeFrom="page">
              <wp14:pctWidth>0</wp14:pctWidth>
            </wp14:sizeRelH>
            <wp14:sizeRelV relativeFrom="page">
              <wp14:pctHeight>0</wp14:pctHeight>
            </wp14:sizeRelV>
          </wp:anchor>
        </w:drawing>
      </w:r>
    </w:p>
    <w:p w:rsidR="008A7F6E" w:rsidRPr="00DC512B" w:rsidRDefault="008A7F6E" w:rsidP="00615F88">
      <w:pPr>
        <w:jc w:val="center"/>
        <w:rPr>
          <w:rFonts w:ascii="Calibri" w:hAnsi="Calibri" w:cs="Calibri"/>
          <w:b/>
          <w:bCs/>
          <w:color w:val="1F497D" w:themeColor="text2"/>
          <w:sz w:val="40"/>
          <w:szCs w:val="40"/>
          <w:shd w:val="clear" w:color="auto" w:fill="FFFFFF"/>
        </w:rPr>
      </w:pPr>
      <w:r w:rsidRPr="00DC512B">
        <w:rPr>
          <w:rFonts w:ascii="Calibri" w:hAnsi="Calibri" w:cs="Calibri"/>
          <w:b/>
          <w:bCs/>
          <w:color w:val="1F497D" w:themeColor="text2"/>
          <w:sz w:val="40"/>
          <w:szCs w:val="40"/>
          <w:shd w:val="clear" w:color="auto" w:fill="FFFFFF"/>
        </w:rPr>
        <w:t xml:space="preserve">St Joseph Catholic Primary </w:t>
      </w:r>
      <w:r w:rsidR="00615F88" w:rsidRPr="00DC512B">
        <w:rPr>
          <w:rFonts w:ascii="Calibri" w:hAnsi="Calibri" w:cs="Calibri"/>
          <w:b/>
          <w:bCs/>
          <w:color w:val="1F497D" w:themeColor="text2"/>
          <w:sz w:val="40"/>
          <w:szCs w:val="40"/>
          <w:shd w:val="clear" w:color="auto" w:fill="FFFFFF"/>
        </w:rPr>
        <w:t>S</w:t>
      </w:r>
      <w:r w:rsidRPr="00DC512B">
        <w:rPr>
          <w:rFonts w:ascii="Calibri" w:hAnsi="Calibri" w:cs="Calibri"/>
          <w:b/>
          <w:bCs/>
          <w:color w:val="1F497D" w:themeColor="text2"/>
          <w:sz w:val="40"/>
          <w:szCs w:val="40"/>
          <w:shd w:val="clear" w:color="auto" w:fill="FFFFFF"/>
        </w:rPr>
        <w:t>chool Hunslet</w:t>
      </w:r>
      <w:r w:rsidR="002903D1">
        <w:rPr>
          <w:rFonts w:ascii="Calibri" w:hAnsi="Calibri" w:cs="Calibri"/>
          <w:b/>
          <w:bCs/>
          <w:color w:val="1F497D" w:themeColor="text2"/>
          <w:sz w:val="40"/>
          <w:szCs w:val="40"/>
          <w:shd w:val="clear" w:color="auto" w:fill="FFFFFF"/>
        </w:rPr>
        <w:t>, Leeds</w:t>
      </w:r>
    </w:p>
    <w:p w:rsidR="00615F88" w:rsidRDefault="00615F88">
      <w:pPr>
        <w:rPr>
          <w:noProof/>
          <w:lang w:eastAsia="en-GB"/>
        </w:rPr>
      </w:pPr>
    </w:p>
    <w:p w:rsidR="00615F88" w:rsidRDefault="00615F88">
      <w:pPr>
        <w:rPr>
          <w:noProof/>
          <w:lang w:eastAsia="en-GB"/>
        </w:rPr>
      </w:pPr>
    </w:p>
    <w:p w:rsidR="00A0603C" w:rsidRDefault="00A0603C">
      <w:pPr>
        <w:rPr>
          <w:noProof/>
          <w:lang w:eastAsia="en-GB"/>
        </w:rPr>
      </w:pPr>
    </w:p>
    <w:p w:rsidR="00615F88" w:rsidRDefault="00615F88">
      <w:pPr>
        <w:rPr>
          <w:noProof/>
          <w:lang w:eastAsia="en-GB"/>
        </w:rPr>
      </w:pPr>
    </w:p>
    <w:p w:rsidR="00615F88" w:rsidRPr="00020D2D" w:rsidRDefault="00A0603C" w:rsidP="00020D2D">
      <w:pPr>
        <w:jc w:val="center"/>
        <w:rPr>
          <w:noProof/>
          <w:lang w:eastAsia="en-GB"/>
        </w:rPr>
      </w:pPr>
      <w:r>
        <w:rPr>
          <w:noProof/>
          <w:lang w:eastAsia="en-GB"/>
        </w:rPr>
        <w:drawing>
          <wp:inline distT="0" distB="0" distL="0" distR="0" wp14:anchorId="66898A17" wp14:editId="45838CEA">
            <wp:extent cx="5857875" cy="2293144"/>
            <wp:effectExtent l="0" t="0" r="0" b="0"/>
            <wp:docPr id="25" name="Picture 25" descr="https://www.primarycms.com/manage/assets/st-josephs-hunslet-primary-school/img/medium_img_218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imarycms.com/manage/assets/st-josephs-hunslet-primary-school/img/medium_img_2185%2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1772" cy="2294670"/>
                    </a:xfrm>
                    <a:prstGeom prst="rect">
                      <a:avLst/>
                    </a:prstGeom>
                    <a:noFill/>
                    <a:ln>
                      <a:noFill/>
                    </a:ln>
                  </pic:spPr>
                </pic:pic>
              </a:graphicData>
            </a:graphic>
          </wp:inline>
        </w:drawing>
      </w:r>
    </w:p>
    <w:p w:rsidR="00B21721" w:rsidRDefault="00B21721" w:rsidP="00B21721">
      <w:pPr>
        <w:pStyle w:val="NoSpacing"/>
        <w:rPr>
          <w:rFonts w:asciiTheme="minorHAnsi" w:hAnsiTheme="minorHAnsi" w:cstheme="minorHAnsi"/>
          <w:b/>
          <w:bCs/>
          <w:color w:val="1F497D" w:themeColor="text2"/>
          <w:sz w:val="24"/>
          <w:szCs w:val="24"/>
        </w:rPr>
      </w:pPr>
    </w:p>
    <w:p w:rsidR="00B21721" w:rsidRDefault="00B21721" w:rsidP="00AB3328">
      <w:pPr>
        <w:pStyle w:val="NoSpacing"/>
        <w:jc w:val="center"/>
        <w:rPr>
          <w:rFonts w:asciiTheme="minorHAnsi" w:hAnsiTheme="minorHAnsi" w:cstheme="minorHAnsi"/>
          <w:b/>
          <w:bCs/>
          <w:color w:val="1F497D" w:themeColor="text2"/>
          <w:sz w:val="24"/>
          <w:szCs w:val="24"/>
        </w:rPr>
      </w:pPr>
      <w:r w:rsidRPr="003F0640">
        <w:rPr>
          <w:rFonts w:ascii="Calibri" w:hAnsi="Calibri" w:cs="Calibri"/>
          <w:b/>
          <w:color w:val="1F497D" w:themeColor="text2"/>
          <w:sz w:val="40"/>
          <w:szCs w:val="40"/>
          <w:bdr w:val="none" w:sz="0" w:space="0" w:color="auto" w:frame="1"/>
        </w:rPr>
        <w:t>Mission Statement</w:t>
      </w:r>
    </w:p>
    <w:p w:rsidR="002057FD" w:rsidRPr="00586345" w:rsidRDefault="002057FD" w:rsidP="00AB3328">
      <w:pPr>
        <w:pStyle w:val="NoSpacing"/>
        <w:jc w:val="center"/>
        <w:rPr>
          <w:rFonts w:asciiTheme="minorHAnsi" w:hAnsiTheme="minorHAnsi" w:cstheme="minorHAnsi"/>
          <w:b/>
          <w:bCs/>
          <w:color w:val="1F497D" w:themeColor="text2"/>
          <w:sz w:val="24"/>
          <w:szCs w:val="24"/>
        </w:rPr>
      </w:pPr>
      <w:r w:rsidRPr="00586345">
        <w:rPr>
          <w:rFonts w:asciiTheme="minorHAnsi" w:hAnsiTheme="minorHAnsi" w:cstheme="minorHAnsi"/>
          <w:b/>
          <w:bCs/>
          <w:color w:val="1F497D" w:themeColor="text2"/>
          <w:sz w:val="24"/>
          <w:szCs w:val="24"/>
        </w:rPr>
        <w:t>St Joseph’s: following in the footsteps of Jesus,</w:t>
      </w:r>
    </w:p>
    <w:p w:rsidR="002057FD" w:rsidRPr="00081918" w:rsidRDefault="002057FD" w:rsidP="00AB3328">
      <w:pPr>
        <w:pStyle w:val="NoSpacing"/>
        <w:jc w:val="center"/>
        <w:rPr>
          <w:rFonts w:asciiTheme="minorHAnsi" w:hAnsiTheme="minorHAnsi" w:cstheme="minorHAnsi"/>
          <w:sz w:val="24"/>
          <w:szCs w:val="24"/>
        </w:rPr>
      </w:pPr>
      <w:r w:rsidRPr="00586345">
        <w:rPr>
          <w:rFonts w:asciiTheme="minorHAnsi" w:hAnsiTheme="minorHAnsi" w:cstheme="minorHAnsi"/>
          <w:b/>
          <w:bCs/>
          <w:color w:val="1F497D" w:themeColor="text2"/>
          <w:sz w:val="24"/>
          <w:szCs w:val="24"/>
        </w:rPr>
        <w:t>having fun learning, achieving &amp; loving together.</w:t>
      </w:r>
    </w:p>
    <w:p w:rsidR="00615F88" w:rsidRDefault="00615F88">
      <w:pPr>
        <w:rPr>
          <w:noProof/>
          <w:lang w:eastAsia="en-GB"/>
        </w:rPr>
      </w:pPr>
    </w:p>
    <w:p w:rsidR="00D539EF" w:rsidRDefault="00D539EF">
      <w:pPr>
        <w:rPr>
          <w:noProof/>
          <w:lang w:eastAsia="en-GB"/>
        </w:rPr>
      </w:pPr>
    </w:p>
    <w:p w:rsidR="00615F88" w:rsidRDefault="00615F88">
      <w:pPr>
        <w:rPr>
          <w:noProof/>
          <w:lang w:eastAsia="en-GB"/>
        </w:rPr>
      </w:pPr>
      <w:r w:rsidRPr="00615F88">
        <w:rPr>
          <w:rFonts w:ascii="Times New Roman" w:hAnsi="Times New Roman" w:cs="Times New Roman"/>
          <w:noProof/>
          <w:sz w:val="40"/>
          <w:szCs w:val="40"/>
          <w:lang w:eastAsia="en-GB"/>
        </w:rPr>
        <mc:AlternateContent>
          <mc:Choice Requires="wps">
            <w:drawing>
              <wp:anchor distT="36576" distB="36576" distL="36576" distR="36576" simplePos="0" relativeHeight="251658240" behindDoc="0" locked="0" layoutInCell="1" allowOverlap="1" wp14:anchorId="1A26279B" wp14:editId="44CA23CC">
                <wp:simplePos x="0" y="0"/>
                <wp:positionH relativeFrom="column">
                  <wp:posOffset>-523875</wp:posOffset>
                </wp:positionH>
                <wp:positionV relativeFrom="paragraph">
                  <wp:posOffset>93980</wp:posOffset>
                </wp:positionV>
                <wp:extent cx="6645275" cy="2160270"/>
                <wp:effectExtent l="0" t="0" r="317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21602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903D1" w:rsidRPr="003F0640" w:rsidRDefault="002903D1" w:rsidP="00615F88">
                            <w:pPr>
                              <w:widowControl w:val="0"/>
                              <w:spacing w:after="0"/>
                              <w:jc w:val="center"/>
                              <w:rPr>
                                <w:rFonts w:ascii="Calibri" w:hAnsi="Calibri" w:cs="Arial"/>
                                <w:b/>
                                <w:bCs/>
                                <w:color w:val="1F497D" w:themeColor="text2"/>
                                <w:sz w:val="40"/>
                                <w:szCs w:val="40"/>
                              </w:rPr>
                            </w:pPr>
                            <w:r w:rsidRPr="003F0640">
                              <w:rPr>
                                <w:rFonts w:ascii="Calibri" w:hAnsi="Calibri" w:cs="Arial"/>
                                <w:b/>
                                <w:bCs/>
                                <w:color w:val="1F497D" w:themeColor="text2"/>
                                <w:sz w:val="40"/>
                                <w:szCs w:val="40"/>
                              </w:rPr>
                              <w:t>Headteacher Recruitment</w:t>
                            </w:r>
                          </w:p>
                          <w:p w:rsidR="002903D1" w:rsidRPr="003F0640" w:rsidRDefault="002903D1" w:rsidP="00615F88">
                            <w:pPr>
                              <w:widowControl w:val="0"/>
                              <w:spacing w:after="0"/>
                              <w:jc w:val="center"/>
                              <w:rPr>
                                <w:rFonts w:ascii="Calibri" w:hAnsi="Calibri" w:cs="Arial"/>
                                <w:b/>
                                <w:bCs/>
                                <w:color w:val="1F497D" w:themeColor="text2"/>
                                <w:sz w:val="40"/>
                                <w:szCs w:val="40"/>
                              </w:rPr>
                            </w:pPr>
                            <w:r w:rsidRPr="003F0640">
                              <w:rPr>
                                <w:rFonts w:ascii="Calibri" w:hAnsi="Calibri" w:cs="Arial"/>
                                <w:b/>
                                <w:bCs/>
                                <w:color w:val="1F497D" w:themeColor="text2"/>
                                <w:sz w:val="40"/>
                                <w:szCs w:val="40"/>
                              </w:rPr>
                              <w:t>Information for Applicants</w:t>
                            </w:r>
                          </w:p>
                          <w:p w:rsidR="002903D1" w:rsidRDefault="002903D1" w:rsidP="00615F88">
                            <w:pPr>
                              <w:widowControl w:val="0"/>
                              <w:spacing w:after="0"/>
                              <w:jc w:val="center"/>
                              <w:rPr>
                                <w:rFonts w:ascii="Arial" w:hAnsi="Arial" w:cs="Arial"/>
                                <w:b/>
                                <w:bCs/>
                                <w:color w:val="0070C0"/>
                                <w:sz w:val="48"/>
                                <w:szCs w:val="48"/>
                              </w:rPr>
                            </w:pPr>
                            <w:r w:rsidRPr="003F0640">
                              <w:rPr>
                                <w:rFonts w:ascii="Calibri" w:hAnsi="Calibri" w:cs="Arial"/>
                                <w:b/>
                                <w:bCs/>
                                <w:color w:val="1F497D" w:themeColor="text2"/>
                                <w:sz w:val="40"/>
                                <w:szCs w:val="40"/>
                              </w:rPr>
                              <w:t>April 2021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A26279B" id="_x0000_t202" coordsize="21600,21600" o:spt="202" path="m,l,21600r21600,l21600,xe">
                <v:stroke joinstyle="miter"/>
                <v:path gradientshapeok="t" o:connecttype="rect"/>
              </v:shapetype>
              <v:shape id="Text Box 21" o:spid="_x0000_s1026" type="#_x0000_t202" style="position:absolute;margin-left:-41.25pt;margin-top:7.4pt;width:523.25pt;height:170.1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" filled="f" fillcolor="#5b9bd5" stroked="f" strokecolor="black [0]" strokeweight="2pt">
                <v:textbox inset="2.88pt,2.88pt,2.88pt,2.88pt">
                  <w:txbxContent>
                    <w:p w:rsidR="002903D1" w:rsidRPr="003F0640" w:rsidRDefault="002903D1" w:rsidP="00615F88">
                      <w:pPr>
                        <w:widowControl w:val="0"/>
                        <w:spacing w:after="0"/>
                        <w:jc w:val="center"/>
                        <w:rPr>
                          <w:rFonts w:ascii="Calibri" w:hAnsi="Calibri" w:cs="Arial"/>
                          <w:b/>
                          <w:bCs/>
                          <w:color w:val="1F497D" w:themeColor="text2"/>
                          <w:sz w:val="40"/>
                          <w:szCs w:val="40"/>
                        </w:rPr>
                      </w:pPr>
                      <w:r w:rsidRPr="003F0640">
                        <w:rPr>
                          <w:rFonts w:ascii="Calibri" w:hAnsi="Calibri" w:cs="Arial"/>
                          <w:b/>
                          <w:bCs/>
                          <w:color w:val="1F497D" w:themeColor="text2"/>
                          <w:sz w:val="40"/>
                          <w:szCs w:val="40"/>
                        </w:rPr>
                        <w:t>Headteacher Recruitment</w:t>
                      </w:r>
                    </w:p>
                    <w:p w:rsidR="002903D1" w:rsidRPr="003F0640" w:rsidRDefault="002903D1" w:rsidP="00615F88">
                      <w:pPr>
                        <w:widowControl w:val="0"/>
                        <w:spacing w:after="0"/>
                        <w:jc w:val="center"/>
                        <w:rPr>
                          <w:rFonts w:ascii="Calibri" w:hAnsi="Calibri" w:cs="Arial"/>
                          <w:b/>
                          <w:bCs/>
                          <w:color w:val="1F497D" w:themeColor="text2"/>
                          <w:sz w:val="40"/>
                          <w:szCs w:val="40"/>
                        </w:rPr>
                      </w:pPr>
                      <w:r w:rsidRPr="003F0640">
                        <w:rPr>
                          <w:rFonts w:ascii="Calibri" w:hAnsi="Calibri" w:cs="Arial"/>
                          <w:b/>
                          <w:bCs/>
                          <w:color w:val="1F497D" w:themeColor="text2"/>
                          <w:sz w:val="40"/>
                          <w:szCs w:val="40"/>
                        </w:rPr>
                        <w:t>Information for Applicants</w:t>
                      </w:r>
                    </w:p>
                    <w:p w:rsidR="002903D1" w:rsidRDefault="002903D1" w:rsidP="00615F88">
                      <w:pPr>
                        <w:widowControl w:val="0"/>
                        <w:spacing w:after="0"/>
                        <w:jc w:val="center"/>
                        <w:rPr>
                          <w:rFonts w:ascii="Arial" w:hAnsi="Arial" w:cs="Arial"/>
                          <w:b/>
                          <w:bCs/>
                          <w:color w:val="0070C0"/>
                          <w:sz w:val="48"/>
                          <w:szCs w:val="48"/>
                        </w:rPr>
                      </w:pPr>
                      <w:r w:rsidRPr="003F0640">
                        <w:rPr>
                          <w:rFonts w:ascii="Calibri" w:hAnsi="Calibri" w:cs="Arial"/>
                          <w:b/>
                          <w:bCs/>
                          <w:color w:val="1F497D" w:themeColor="text2"/>
                          <w:sz w:val="40"/>
                          <w:szCs w:val="40"/>
                        </w:rPr>
                        <w:t>April 2021</w:t>
                      </w:r>
                    </w:p>
                  </w:txbxContent>
                </v:textbox>
              </v:shape>
            </w:pict>
          </mc:Fallback>
        </mc:AlternateContent>
      </w:r>
    </w:p>
    <w:p w:rsidR="00615F88" w:rsidRDefault="00615F88">
      <w:pPr>
        <w:rPr>
          <w:noProof/>
          <w:lang w:eastAsia="en-GB"/>
        </w:rPr>
      </w:pPr>
    </w:p>
    <w:p w:rsidR="00615F88" w:rsidRDefault="00615F88">
      <w:pPr>
        <w:rPr>
          <w:noProof/>
          <w:lang w:eastAsia="en-GB"/>
        </w:rPr>
      </w:pPr>
    </w:p>
    <w:p w:rsidR="00615F88" w:rsidRDefault="00615F88">
      <w:pPr>
        <w:rPr>
          <w:noProof/>
          <w:lang w:eastAsia="en-GB"/>
        </w:rPr>
      </w:pPr>
    </w:p>
    <w:p w:rsidR="00615F88" w:rsidRDefault="00615F88">
      <w:pPr>
        <w:rPr>
          <w:noProof/>
          <w:lang w:eastAsia="en-GB"/>
        </w:rPr>
      </w:pPr>
    </w:p>
    <w:p w:rsidR="00615F88" w:rsidRDefault="00615F88">
      <w:pPr>
        <w:rPr>
          <w:noProof/>
          <w:lang w:eastAsia="en-GB"/>
        </w:rPr>
      </w:pPr>
    </w:p>
    <w:p w:rsidR="002B37F7" w:rsidRDefault="00083E08">
      <w:pPr>
        <w:rPr>
          <w:rFonts w:ascii="Arial" w:hAnsi="Arial" w:cs="Arial"/>
          <w:b/>
          <w:bCs/>
          <w:color w:val="085296"/>
          <w:sz w:val="36"/>
          <w:szCs w:val="36"/>
        </w:rPr>
      </w:pPr>
      <w:r>
        <w:rPr>
          <w:rFonts w:ascii="Times New Roman" w:hAnsi="Times New Roman" w:cs="Times New Roman"/>
          <w:noProof/>
          <w:sz w:val="24"/>
          <w:szCs w:val="24"/>
          <w:lang w:eastAsia="en-GB"/>
        </w:rPr>
        <w:drawing>
          <wp:anchor distT="36576" distB="36576" distL="36576" distR="36576" simplePos="0" relativeHeight="251702272" behindDoc="0" locked="0" layoutInCell="1" allowOverlap="1" wp14:anchorId="2B23B113" wp14:editId="134CF93A">
            <wp:simplePos x="0" y="0"/>
            <wp:positionH relativeFrom="column">
              <wp:posOffset>-176004</wp:posOffset>
            </wp:positionH>
            <wp:positionV relativeFrom="paragraph">
              <wp:posOffset>413385</wp:posOffset>
            </wp:positionV>
            <wp:extent cx="628650" cy="800100"/>
            <wp:effectExtent l="0" t="0" r="6350" b="0"/>
            <wp:wrapNone/>
            <wp:docPr id="26" name="Picture 26" descr="New Diocese of le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Diocese of leed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36576" distB="36576" distL="36576" distR="36576" simplePos="0" relativeHeight="251700224" behindDoc="0" locked="0" layoutInCell="1" allowOverlap="1" wp14:anchorId="7BD5AD4F" wp14:editId="4F669EE4">
                <wp:simplePos x="0" y="0"/>
                <wp:positionH relativeFrom="column">
                  <wp:posOffset>2067451</wp:posOffset>
                </wp:positionH>
                <wp:positionV relativeFrom="paragraph">
                  <wp:posOffset>389890</wp:posOffset>
                </wp:positionV>
                <wp:extent cx="4294505" cy="79184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505" cy="7918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903D1" w:rsidRDefault="002903D1" w:rsidP="002B37F7">
                            <w:pPr>
                              <w:widowControl w:val="0"/>
                              <w:jc w:val="right"/>
                              <w:rPr>
                                <w:rFonts w:ascii="Arial" w:hAnsi="Arial" w:cs="Arial"/>
                                <w:b/>
                                <w:bCs/>
                                <w:color w:val="085296"/>
                                <w:sz w:val="36"/>
                                <w:szCs w:val="36"/>
                              </w:rPr>
                            </w:pPr>
                            <w:r>
                              <w:rPr>
                                <w:rFonts w:ascii="Arial" w:hAnsi="Arial" w:cs="Arial"/>
                                <w:b/>
                                <w:bCs/>
                                <w:color w:val="085296"/>
                                <w:sz w:val="36"/>
                                <w:szCs w:val="36"/>
                              </w:rPr>
                              <w:t>Vicariate for Education</w:t>
                            </w:r>
                          </w:p>
                          <w:p w:rsidR="002903D1" w:rsidRDefault="002903D1" w:rsidP="002B37F7">
                            <w:pPr>
                              <w:widowControl w:val="0"/>
                              <w:jc w:val="right"/>
                              <w:rPr>
                                <w:rFonts w:ascii="Arial" w:hAnsi="Arial" w:cs="Arial"/>
                                <w:b/>
                                <w:bCs/>
                                <w:color w:val="085296"/>
                                <w:sz w:val="36"/>
                                <w:szCs w:val="36"/>
                              </w:rPr>
                            </w:pPr>
                            <w:r>
                              <w:rPr>
                                <w:rFonts w:ascii="Arial" w:hAnsi="Arial" w:cs="Arial"/>
                                <w:b/>
                                <w:bCs/>
                                <w:color w:val="085296"/>
                                <w:sz w:val="36"/>
                                <w:szCs w:val="36"/>
                              </w:rPr>
                              <w:t>Diocese of Leeds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D5AD4F" id="Text Box 27" o:spid="_x0000_s1027" type="#_x0000_t202" style="position:absolute;margin-left:162.8pt;margin-top:30.7pt;width:338.15pt;height:62.3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" filled="f" fillcolor="#5b9bd5" stroked="f" strokecolor="black [0]" strokeweight="2pt">
                <v:textbox inset="2.88pt,2.88pt,2.88pt,2.88pt">
                  <w:txbxContent>
                    <w:p w:rsidR="002903D1" w:rsidRDefault="002903D1" w:rsidP="002B37F7">
                      <w:pPr>
                        <w:widowControl w:val="0"/>
                        <w:jc w:val="right"/>
                        <w:rPr>
                          <w:rFonts w:ascii="Arial" w:hAnsi="Arial" w:cs="Arial"/>
                          <w:b/>
                          <w:bCs/>
                          <w:color w:val="085296"/>
                          <w:sz w:val="36"/>
                          <w:szCs w:val="36"/>
                        </w:rPr>
                      </w:pPr>
                      <w:r>
                        <w:rPr>
                          <w:rFonts w:ascii="Arial" w:hAnsi="Arial" w:cs="Arial"/>
                          <w:b/>
                          <w:bCs/>
                          <w:color w:val="085296"/>
                          <w:sz w:val="36"/>
                          <w:szCs w:val="36"/>
                        </w:rPr>
                        <w:t>Vicariate for Education</w:t>
                      </w:r>
                    </w:p>
                    <w:p w:rsidR="002903D1" w:rsidRDefault="002903D1" w:rsidP="002B37F7">
                      <w:pPr>
                        <w:widowControl w:val="0"/>
                        <w:jc w:val="right"/>
                        <w:rPr>
                          <w:rFonts w:ascii="Arial" w:hAnsi="Arial" w:cs="Arial"/>
                          <w:b/>
                          <w:bCs/>
                          <w:color w:val="085296"/>
                          <w:sz w:val="36"/>
                          <w:szCs w:val="36"/>
                        </w:rPr>
                      </w:pPr>
                      <w:r>
                        <w:rPr>
                          <w:rFonts w:ascii="Arial" w:hAnsi="Arial" w:cs="Arial"/>
                          <w:b/>
                          <w:bCs/>
                          <w:color w:val="085296"/>
                          <w:sz w:val="36"/>
                          <w:szCs w:val="36"/>
                        </w:rPr>
                        <w:t>Diocese of Leeds</w:t>
                      </w:r>
                    </w:p>
                  </w:txbxContent>
                </v:textbox>
              </v:shape>
            </w:pict>
          </mc:Fallback>
        </mc:AlternateContent>
      </w:r>
      <w:r w:rsidR="00A0603C">
        <w:rPr>
          <w:noProof/>
          <w:lang w:eastAsia="en-GB"/>
        </w:rPr>
        <w:t xml:space="preserve">                                                          </w:t>
      </w:r>
      <w:r w:rsidR="00A0603C">
        <w:rPr>
          <w:noProof/>
          <w:lang w:eastAsia="en-GB"/>
        </w:rPr>
        <w:tab/>
      </w:r>
      <w:r w:rsidR="00A0603C">
        <w:rPr>
          <w:noProof/>
          <w:lang w:eastAsia="en-GB"/>
        </w:rPr>
        <w:tab/>
      </w:r>
      <w:r w:rsidR="00A0603C">
        <w:rPr>
          <w:noProof/>
          <w:lang w:eastAsia="en-GB"/>
        </w:rPr>
        <w:tab/>
      </w:r>
      <w:r w:rsidR="00A0603C">
        <w:rPr>
          <w:noProof/>
          <w:lang w:eastAsia="en-GB"/>
        </w:rPr>
        <w:tab/>
      </w:r>
      <w:r w:rsidR="00A0603C">
        <w:rPr>
          <w:noProof/>
          <w:lang w:eastAsia="en-GB"/>
        </w:rPr>
        <w:tab/>
      </w:r>
      <w:r w:rsidR="00A0603C">
        <w:rPr>
          <w:noProof/>
          <w:lang w:eastAsia="en-GB"/>
        </w:rPr>
        <w:tab/>
      </w:r>
    </w:p>
    <w:p w:rsidR="002B37F7" w:rsidRDefault="002B37F7">
      <w:pPr>
        <w:rPr>
          <w:rFonts w:ascii="Arial" w:hAnsi="Arial" w:cs="Arial"/>
          <w:b/>
          <w:bCs/>
          <w:color w:val="085296"/>
          <w:sz w:val="36"/>
          <w:szCs w:val="36"/>
        </w:rPr>
      </w:pPr>
      <w:r>
        <w:rPr>
          <w:rFonts w:ascii="Arial" w:hAnsi="Arial" w:cs="Arial"/>
          <w:b/>
          <w:bCs/>
          <w:noProof/>
          <w:color w:val="085296"/>
          <w:sz w:val="36"/>
          <w:szCs w:val="36"/>
          <w:lang w:eastAsia="en-GB"/>
        </w:rPr>
        <w:lastRenderedPageBreak/>
        <mc:AlternateContent>
          <mc:Choice Requires="wpg">
            <w:drawing>
              <wp:anchor distT="0" distB="0" distL="114300" distR="114300" simplePos="0" relativeHeight="251703296" behindDoc="0" locked="0" layoutInCell="1" allowOverlap="1">
                <wp:simplePos x="0" y="0"/>
                <wp:positionH relativeFrom="column">
                  <wp:posOffset>-647700</wp:posOffset>
                </wp:positionH>
                <wp:positionV relativeFrom="paragraph">
                  <wp:posOffset>-257175</wp:posOffset>
                </wp:positionV>
                <wp:extent cx="6324570" cy="3552825"/>
                <wp:effectExtent l="0" t="0" r="635" b="952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570" cy="3552825"/>
                          <a:chOff x="1002" y="453"/>
                          <a:chExt cx="10961" cy="4098"/>
                        </a:xfrm>
                      </wpg:grpSpPr>
                      <wps:wsp>
                        <wps:cNvPr id="18" name="Text Box 3"/>
                        <wps:cNvSpPr txBox="1">
                          <a:spLocks noChangeArrowheads="1"/>
                        </wps:cNvSpPr>
                        <wps:spPr bwMode="auto">
                          <a:xfrm>
                            <a:off x="1002" y="594"/>
                            <a:ext cx="10961" cy="3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03D1" w:rsidRPr="00BE2581" w:rsidRDefault="002903D1" w:rsidP="00C723EF">
                              <w:pPr>
                                <w:jc w:val="center"/>
                                <w:rPr>
                                  <w:b/>
                                  <w:sz w:val="28"/>
                                  <w:szCs w:val="28"/>
                                </w:rPr>
                              </w:pPr>
                              <w:r w:rsidRPr="00BE2581">
                                <w:rPr>
                                  <w:b/>
                                  <w:sz w:val="28"/>
                                  <w:szCs w:val="28"/>
                                </w:rPr>
                                <w:t>SAINT JOSEPH CATHOLIC PRIMARY SCHOOL</w:t>
                              </w:r>
                            </w:p>
                            <w:p w:rsidR="002903D1" w:rsidRDefault="002903D1" w:rsidP="00C723EF">
                              <w:pPr>
                                <w:jc w:val="center"/>
                                <w:rPr>
                                  <w:b/>
                                  <w:sz w:val="24"/>
                                  <w:szCs w:val="24"/>
                                </w:rPr>
                              </w:pPr>
                              <w:r w:rsidRPr="00BE2581">
                                <w:rPr>
                                  <w:b/>
                                  <w:sz w:val="24"/>
                                  <w:szCs w:val="24"/>
                                </w:rPr>
                                <w:t>Joseph Street</w:t>
                              </w:r>
                            </w:p>
                            <w:p w:rsidR="002903D1" w:rsidRPr="00BE2581" w:rsidRDefault="002903D1" w:rsidP="00C723EF">
                              <w:pPr>
                                <w:jc w:val="center"/>
                                <w:rPr>
                                  <w:b/>
                                  <w:sz w:val="24"/>
                                  <w:szCs w:val="24"/>
                                </w:rPr>
                              </w:pPr>
                              <w:r>
                                <w:rPr>
                                  <w:b/>
                                  <w:sz w:val="24"/>
                                  <w:szCs w:val="24"/>
                                </w:rPr>
                                <w:t>Hunslet</w:t>
                              </w:r>
                            </w:p>
                            <w:p w:rsidR="002903D1" w:rsidRPr="00BE2581" w:rsidRDefault="002903D1" w:rsidP="00C723EF">
                              <w:pPr>
                                <w:jc w:val="center"/>
                                <w:rPr>
                                  <w:b/>
                                  <w:sz w:val="24"/>
                                  <w:szCs w:val="24"/>
                                </w:rPr>
                              </w:pPr>
                              <w:r w:rsidRPr="00BE2581">
                                <w:rPr>
                                  <w:b/>
                                  <w:sz w:val="24"/>
                                  <w:szCs w:val="24"/>
                                </w:rPr>
                                <w:t>Leeds</w:t>
                              </w:r>
                            </w:p>
                            <w:p w:rsidR="002903D1" w:rsidRPr="00BE2581" w:rsidRDefault="002903D1" w:rsidP="00C723EF">
                              <w:pPr>
                                <w:jc w:val="center"/>
                                <w:rPr>
                                  <w:b/>
                                  <w:sz w:val="24"/>
                                  <w:szCs w:val="24"/>
                                </w:rPr>
                              </w:pPr>
                              <w:r w:rsidRPr="00BE2581">
                                <w:rPr>
                                  <w:b/>
                                  <w:sz w:val="24"/>
                                  <w:szCs w:val="24"/>
                                </w:rPr>
                                <w:t>LS10 2AD</w:t>
                              </w:r>
                            </w:p>
                            <w:p w:rsidR="002903D1" w:rsidRPr="00BE2581" w:rsidRDefault="002903D1" w:rsidP="00C723EF">
                              <w:pPr>
                                <w:jc w:val="center"/>
                                <w:rPr>
                                  <w:b/>
                                  <w:sz w:val="24"/>
                                  <w:szCs w:val="24"/>
                                </w:rPr>
                              </w:pPr>
                              <w:r w:rsidRPr="00BE2581">
                                <w:rPr>
                                  <w:b/>
                                  <w:sz w:val="24"/>
                                  <w:szCs w:val="24"/>
                                </w:rPr>
                                <w:t>Tel  0113 2712093</w:t>
                              </w:r>
                            </w:p>
                            <w:p w:rsidR="002903D1" w:rsidRDefault="002903D1" w:rsidP="00C723EF">
                              <w:pPr>
                                <w:jc w:val="center"/>
                                <w:rPr>
                                  <w:b/>
                                  <w:sz w:val="24"/>
                                  <w:szCs w:val="24"/>
                                </w:rPr>
                              </w:pPr>
                              <w:r w:rsidRPr="00BE2581">
                                <w:rPr>
                                  <w:b/>
                                  <w:sz w:val="24"/>
                                  <w:szCs w:val="24"/>
                                </w:rPr>
                                <w:t>Fax 0113 2773938</w:t>
                              </w:r>
                            </w:p>
                            <w:p w:rsidR="002903D1" w:rsidRPr="00C46B82" w:rsidRDefault="002903D1" w:rsidP="00C723EF">
                              <w:pPr>
                                <w:jc w:val="center"/>
                                <w:rPr>
                                  <w:b/>
                                  <w:sz w:val="23"/>
                                  <w:szCs w:val="23"/>
                                </w:rPr>
                              </w:pPr>
                              <w:r w:rsidRPr="00C46B82">
                                <w:rPr>
                                  <w:b/>
                                  <w:sz w:val="23"/>
                                  <w:szCs w:val="23"/>
                                </w:rPr>
                                <w:t>Headteacher – Miss C M</w:t>
                              </w:r>
                              <w:r w:rsidRPr="00A93653">
                                <w:rPr>
                                  <w:b/>
                                  <w:sz w:val="23"/>
                                  <w:szCs w:val="23"/>
                                  <w:vertAlign w:val="superscript"/>
                                </w:rPr>
                                <w:t>c</w:t>
                              </w:r>
                              <w:r w:rsidRPr="00C46B82">
                                <w:rPr>
                                  <w:b/>
                                  <w:sz w:val="23"/>
                                  <w:szCs w:val="23"/>
                                </w:rPr>
                                <w:t>Hale</w:t>
                              </w:r>
                            </w:p>
                            <w:p w:rsidR="002903D1" w:rsidRPr="00C46B82" w:rsidRDefault="004C2BBD" w:rsidP="00C723EF">
                              <w:pPr>
                                <w:jc w:val="center"/>
                                <w:rPr>
                                  <w:b/>
                                  <w:sz w:val="23"/>
                                  <w:szCs w:val="23"/>
                                </w:rPr>
                              </w:pPr>
                              <w:hyperlink r:id="rId10" w:history="1">
                                <w:r w:rsidR="002903D1" w:rsidRPr="00C46B82">
                                  <w:rPr>
                                    <w:rStyle w:val="Hyperlink"/>
                                    <w:b/>
                                    <w:sz w:val="23"/>
                                    <w:szCs w:val="23"/>
                                  </w:rPr>
                                  <w:t>www.hunslet-st-josephs.leeds.sch.uk</w:t>
                                </w:r>
                              </w:hyperlink>
                            </w:p>
                            <w:p w:rsidR="002903D1" w:rsidRPr="00C46B82" w:rsidRDefault="002903D1" w:rsidP="00C723EF">
                              <w:pPr>
                                <w:jc w:val="center"/>
                                <w:rPr>
                                  <w:b/>
                                  <w:sz w:val="23"/>
                                  <w:szCs w:val="23"/>
                                </w:rPr>
                              </w:pPr>
                              <w:r w:rsidRPr="00C46B82">
                                <w:rPr>
                                  <w:b/>
                                  <w:sz w:val="23"/>
                                  <w:szCs w:val="23"/>
                                </w:rPr>
                                <w:t>email: office@stjosephscatholicprimary.org</w:t>
                              </w:r>
                            </w:p>
                            <w:p w:rsidR="002903D1" w:rsidRDefault="002903D1" w:rsidP="00C723EF">
                              <w:pPr>
                                <w:jc w:val="center"/>
                                <w:rPr>
                                  <w:b/>
                                  <w:sz w:val="28"/>
                                </w:rPr>
                              </w:pPr>
                            </w:p>
                            <w:p w:rsidR="002903D1" w:rsidRDefault="002903D1">
                              <w:pPr>
                                <w:rPr>
                                  <w:sz w:val="24"/>
                                </w:rPr>
                              </w:pPr>
                            </w:p>
                          </w:txbxContent>
                        </wps:txbx>
                        <wps:bodyPr rot="0" vert="horz" wrap="square" lIns="91440" tIns="45720" rIns="91440" bIns="45720" anchor="t" anchorCtr="0" upright="1">
                          <a:noAutofit/>
                        </wps:bodyPr>
                      </wps:wsp>
                      <wpg:grpSp>
                        <wpg:cNvPr id="19" name="Group 4"/>
                        <wpg:cNvGrpSpPr>
                          <a:grpSpLocks/>
                        </wpg:cNvGrpSpPr>
                        <wpg:grpSpPr bwMode="auto">
                          <a:xfrm>
                            <a:off x="9576" y="453"/>
                            <a:ext cx="1839" cy="2292"/>
                            <a:chOff x="3023" y="3527"/>
                            <a:chExt cx="1839" cy="2292"/>
                          </a:xfrm>
                        </wpg:grpSpPr>
                        <wpg:grpSp>
                          <wpg:cNvPr id="20" name="Group 5"/>
                          <wpg:cNvGrpSpPr>
                            <a:grpSpLocks/>
                          </wpg:cNvGrpSpPr>
                          <wpg:grpSpPr bwMode="auto">
                            <a:xfrm>
                              <a:off x="3023" y="3590"/>
                              <a:ext cx="1839" cy="2229"/>
                              <a:chOff x="3266" y="3500"/>
                              <a:chExt cx="1839" cy="2229"/>
                            </a:xfrm>
                          </wpg:grpSpPr>
                          <wps:wsp>
                            <wps:cNvPr id="29" name="Rectangle 6"/>
                            <wps:cNvSpPr>
                              <a:spLocks noChangeArrowheads="1"/>
                            </wps:cNvSpPr>
                            <wps:spPr bwMode="auto">
                              <a:xfrm rot="-5400000">
                                <a:off x="4486" y="4105"/>
                                <a:ext cx="285" cy="5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32" name="Group 7"/>
                            <wpg:cNvGrpSpPr>
                              <a:grpSpLocks/>
                            </wpg:cNvGrpSpPr>
                            <wpg:grpSpPr bwMode="auto">
                              <a:xfrm>
                                <a:off x="3266" y="3500"/>
                                <a:ext cx="1839" cy="2229"/>
                                <a:chOff x="3266" y="3500"/>
                                <a:chExt cx="1839" cy="2229"/>
                              </a:xfrm>
                            </wpg:grpSpPr>
                            <wps:wsp>
                              <wps:cNvPr id="37" name="Rectangle 8"/>
                              <wps:cNvSpPr>
                                <a:spLocks noChangeArrowheads="1"/>
                              </wps:cNvSpPr>
                              <wps:spPr bwMode="auto">
                                <a:xfrm rot="-5400000">
                                  <a:off x="3646" y="4090"/>
                                  <a:ext cx="285" cy="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38" name="Group 9"/>
                              <wpg:cNvGrpSpPr>
                                <a:grpSpLocks/>
                              </wpg:cNvGrpSpPr>
                              <wpg:grpSpPr bwMode="auto">
                                <a:xfrm>
                                  <a:off x="3266" y="3500"/>
                                  <a:ext cx="1839" cy="2229"/>
                                  <a:chOff x="3266" y="3500"/>
                                  <a:chExt cx="1839" cy="2229"/>
                                </a:xfrm>
                              </wpg:grpSpPr>
                              <wps:wsp>
                                <wps:cNvPr id="39" name="Rectangle 10"/>
                                <wps:cNvSpPr>
                                  <a:spLocks noChangeArrowheads="1"/>
                                </wps:cNvSpPr>
                                <wps:spPr bwMode="auto">
                                  <a:xfrm>
                                    <a:off x="4059" y="3677"/>
                                    <a:ext cx="285" cy="205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0" name="Line 11"/>
                                <wps:cNvCnPr/>
                                <wps:spPr bwMode="auto">
                                  <a:xfrm rot="-5400000">
                                    <a:off x="4057" y="4206"/>
                                    <a:ext cx="0" cy="123"/>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1" name="Line 12"/>
                                <wps:cNvCnPr/>
                                <wps:spPr bwMode="auto">
                                  <a:xfrm>
                                    <a:off x="3914" y="4511"/>
                                    <a:ext cx="25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2" name="Line 13"/>
                                <wps:cNvCnPr/>
                                <wps:spPr bwMode="auto">
                                  <a:xfrm>
                                    <a:off x="4154" y="4511"/>
                                    <a:ext cx="25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3" name="Line 14"/>
                                <wps:cNvCnPr/>
                                <wps:spPr bwMode="auto">
                                  <a:xfrm>
                                    <a:off x="4202" y="4268"/>
                                    <a:ext cx="25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4" name="Line 15"/>
                                <wps:cNvCnPr/>
                                <wps:spPr bwMode="auto">
                                  <a:xfrm flipV="1">
                                    <a:off x="4550" y="3875"/>
                                    <a:ext cx="465" cy="315"/>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 name="Line 16"/>
                                <wps:cNvCnPr/>
                                <wps:spPr bwMode="auto">
                                  <a:xfrm>
                                    <a:off x="3335" y="3875"/>
                                    <a:ext cx="465" cy="315"/>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6" name="Line 17"/>
                                <wps:cNvCnPr/>
                                <wps:spPr bwMode="auto">
                                  <a:xfrm>
                                    <a:off x="3728" y="3521"/>
                                    <a:ext cx="300" cy="540"/>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7" name="Line 18"/>
                                <wps:cNvCnPr/>
                                <wps:spPr bwMode="auto">
                                  <a:xfrm flipV="1">
                                    <a:off x="4370" y="3500"/>
                                    <a:ext cx="300" cy="540"/>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8" name="Line 19"/>
                                <wps:cNvCnPr/>
                                <wps:spPr bwMode="auto">
                                  <a:xfrm rot="16200000" flipH="1">
                                    <a:off x="5059" y="4323"/>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20"/>
                                <wps:cNvSpPr>
                                  <a:spLocks noChangeArrowheads="1"/>
                                </wps:cNvSpPr>
                                <wps:spPr bwMode="auto">
                                  <a:xfrm>
                                    <a:off x="4034" y="4268"/>
                                    <a:ext cx="327" cy="237"/>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0" name="Line 21"/>
                                <wps:cNvCnPr/>
                                <wps:spPr bwMode="auto">
                                  <a:xfrm rot="16200000" flipH="1">
                                    <a:off x="3311" y="4331"/>
                                    <a:ext cx="0" cy="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1" name="Line 22"/>
                          <wps:cNvCnPr/>
                          <wps:spPr bwMode="auto">
                            <a:xfrm flipH="1">
                              <a:off x="3956" y="3527"/>
                              <a:ext cx="0" cy="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7" o:spid="_x0000_s1028" style="position:absolute;margin-left:-51pt;margin-top:-20.25pt;width:498pt;height:279.75pt;z-index:251703296" coordorigin="1002,453" coordsize="10961,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">
                <v:shape id="Text Box 3" o:spid="_x0000_s1029" type="#_x0000_t202" style="position:absolute;left:1002;top:594;width:10961;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2903D1" w:rsidRPr="00BE2581" w:rsidRDefault="002903D1" w:rsidP="00C723EF">
                        <w:pPr>
                          <w:jc w:val="center"/>
                          <w:rPr>
                            <w:b/>
                            <w:sz w:val="28"/>
                            <w:szCs w:val="28"/>
                          </w:rPr>
                        </w:pPr>
                        <w:r w:rsidRPr="00BE2581">
                          <w:rPr>
                            <w:b/>
                            <w:sz w:val="28"/>
                            <w:szCs w:val="28"/>
                          </w:rPr>
                          <w:t>SAINT JOSEPH CATHOLIC PRIMARY SCHOOL</w:t>
                        </w:r>
                      </w:p>
                      <w:p w:rsidR="002903D1" w:rsidRDefault="002903D1" w:rsidP="00C723EF">
                        <w:pPr>
                          <w:jc w:val="center"/>
                          <w:rPr>
                            <w:b/>
                            <w:sz w:val="24"/>
                            <w:szCs w:val="24"/>
                          </w:rPr>
                        </w:pPr>
                        <w:r w:rsidRPr="00BE2581">
                          <w:rPr>
                            <w:b/>
                            <w:sz w:val="24"/>
                            <w:szCs w:val="24"/>
                          </w:rPr>
                          <w:t>Joseph Street</w:t>
                        </w:r>
                      </w:p>
                      <w:p w:rsidR="002903D1" w:rsidRPr="00BE2581" w:rsidRDefault="002903D1" w:rsidP="00C723EF">
                        <w:pPr>
                          <w:jc w:val="center"/>
                          <w:rPr>
                            <w:b/>
                            <w:sz w:val="24"/>
                            <w:szCs w:val="24"/>
                          </w:rPr>
                        </w:pPr>
                        <w:proofErr w:type="spellStart"/>
                        <w:r>
                          <w:rPr>
                            <w:b/>
                            <w:sz w:val="24"/>
                            <w:szCs w:val="24"/>
                          </w:rPr>
                          <w:t>Hunslet</w:t>
                        </w:r>
                        <w:proofErr w:type="spellEnd"/>
                      </w:p>
                      <w:p w:rsidR="002903D1" w:rsidRPr="00BE2581" w:rsidRDefault="002903D1" w:rsidP="00C723EF">
                        <w:pPr>
                          <w:jc w:val="center"/>
                          <w:rPr>
                            <w:b/>
                            <w:sz w:val="24"/>
                            <w:szCs w:val="24"/>
                          </w:rPr>
                        </w:pPr>
                        <w:r w:rsidRPr="00BE2581">
                          <w:rPr>
                            <w:b/>
                            <w:sz w:val="24"/>
                            <w:szCs w:val="24"/>
                          </w:rPr>
                          <w:t>Leeds</w:t>
                        </w:r>
                      </w:p>
                      <w:p w:rsidR="002903D1" w:rsidRPr="00BE2581" w:rsidRDefault="002903D1" w:rsidP="00C723EF">
                        <w:pPr>
                          <w:jc w:val="center"/>
                          <w:rPr>
                            <w:b/>
                            <w:sz w:val="24"/>
                            <w:szCs w:val="24"/>
                          </w:rPr>
                        </w:pPr>
                        <w:r w:rsidRPr="00BE2581">
                          <w:rPr>
                            <w:b/>
                            <w:sz w:val="24"/>
                            <w:szCs w:val="24"/>
                          </w:rPr>
                          <w:t>LS10 2AD</w:t>
                        </w:r>
                      </w:p>
                      <w:p w:rsidR="002903D1" w:rsidRPr="00BE2581" w:rsidRDefault="002903D1" w:rsidP="00C723EF">
                        <w:pPr>
                          <w:jc w:val="center"/>
                          <w:rPr>
                            <w:b/>
                            <w:sz w:val="24"/>
                            <w:szCs w:val="24"/>
                          </w:rPr>
                        </w:pPr>
                        <w:r w:rsidRPr="00BE2581">
                          <w:rPr>
                            <w:b/>
                            <w:sz w:val="24"/>
                            <w:szCs w:val="24"/>
                          </w:rPr>
                          <w:t>Tel  0113 2712093</w:t>
                        </w:r>
                      </w:p>
                      <w:p w:rsidR="002903D1" w:rsidRDefault="002903D1" w:rsidP="00C723EF">
                        <w:pPr>
                          <w:jc w:val="center"/>
                          <w:rPr>
                            <w:b/>
                            <w:sz w:val="24"/>
                            <w:szCs w:val="24"/>
                          </w:rPr>
                        </w:pPr>
                        <w:r w:rsidRPr="00BE2581">
                          <w:rPr>
                            <w:b/>
                            <w:sz w:val="24"/>
                            <w:szCs w:val="24"/>
                          </w:rPr>
                          <w:t>Fax 0113 2773938</w:t>
                        </w:r>
                      </w:p>
                      <w:p w:rsidR="002903D1" w:rsidRPr="00C46B82" w:rsidRDefault="002903D1" w:rsidP="00C723EF">
                        <w:pPr>
                          <w:jc w:val="center"/>
                          <w:rPr>
                            <w:b/>
                            <w:sz w:val="23"/>
                            <w:szCs w:val="23"/>
                          </w:rPr>
                        </w:pPr>
                        <w:r w:rsidRPr="00C46B82">
                          <w:rPr>
                            <w:b/>
                            <w:sz w:val="23"/>
                            <w:szCs w:val="23"/>
                          </w:rPr>
                          <w:t>Headteacher – Miss C M</w:t>
                        </w:r>
                        <w:r w:rsidRPr="00A93653">
                          <w:rPr>
                            <w:b/>
                            <w:sz w:val="23"/>
                            <w:szCs w:val="23"/>
                            <w:vertAlign w:val="superscript"/>
                          </w:rPr>
                          <w:t>c</w:t>
                        </w:r>
                        <w:r w:rsidRPr="00C46B82">
                          <w:rPr>
                            <w:b/>
                            <w:sz w:val="23"/>
                            <w:szCs w:val="23"/>
                          </w:rPr>
                          <w:t>Hale</w:t>
                        </w:r>
                      </w:p>
                      <w:p w:rsidR="002903D1" w:rsidRPr="00C46B82" w:rsidRDefault="002903D1" w:rsidP="00C723EF">
                        <w:pPr>
                          <w:jc w:val="center"/>
                          <w:rPr>
                            <w:b/>
                            <w:sz w:val="23"/>
                            <w:szCs w:val="23"/>
                          </w:rPr>
                        </w:pPr>
                        <w:hyperlink r:id="rId11" w:history="1">
                          <w:r w:rsidRPr="00C46B82">
                            <w:rPr>
                              <w:rStyle w:val="Hyperlink"/>
                              <w:b/>
                              <w:sz w:val="23"/>
                              <w:szCs w:val="23"/>
                            </w:rPr>
                            <w:t>www.hunslet-st-josephs.leeds.sch.uk</w:t>
                          </w:r>
                        </w:hyperlink>
                      </w:p>
                      <w:p w:rsidR="002903D1" w:rsidRPr="00C46B82" w:rsidRDefault="002903D1" w:rsidP="00C723EF">
                        <w:pPr>
                          <w:jc w:val="center"/>
                          <w:rPr>
                            <w:b/>
                            <w:sz w:val="23"/>
                            <w:szCs w:val="23"/>
                          </w:rPr>
                        </w:pPr>
                        <w:r w:rsidRPr="00C46B82">
                          <w:rPr>
                            <w:b/>
                            <w:sz w:val="23"/>
                            <w:szCs w:val="23"/>
                          </w:rPr>
                          <w:t>email: office@stjosephscatholicprimary.org</w:t>
                        </w:r>
                      </w:p>
                      <w:p w:rsidR="002903D1" w:rsidRDefault="002903D1" w:rsidP="00C723EF">
                        <w:pPr>
                          <w:jc w:val="center"/>
                          <w:rPr>
                            <w:b/>
                            <w:sz w:val="28"/>
                          </w:rPr>
                        </w:pPr>
                      </w:p>
                      <w:p w:rsidR="002903D1" w:rsidRDefault="002903D1">
                        <w:pPr>
                          <w:rPr>
                            <w:sz w:val="24"/>
                          </w:rPr>
                        </w:pPr>
                      </w:p>
                    </w:txbxContent>
                  </v:textbox>
                </v:shape>
                <v:group id="Group 4" o:spid="_x0000_s1030" style="position:absolute;left:9576;top:453;width:1839;height:2292" coordorigin="3023,3527" coordsize="1839,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5" o:spid="_x0000_s1031" style="position:absolute;left:3023;top:3590;width:1839;height:2229" coordorigin="3266,3500" coordsize="1839,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6" o:spid="_x0000_s1032" style="position:absolute;left:4486;top:4105;width:285;height:5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csQA&#10;AADbAAAADwAAAGRycy9kb3ducmV2LnhtbESPwWrDMBBE74H8g9hAb7FcF0rjRjElEPAlhyS95Lax&#10;tpZba2UsVXHz9VGh0OMwM2+YdTXZXkQafedYwWOWgyBunO64VfB+2i1fQPiArLF3TAp+yEO1mc/W&#10;WGp35QPFY2hFgrAvUYEJYSil9I0hiz5zA3HyPtxoMSQ5tlKPeE1w28siz5+lxY7TgsGBtoaar+O3&#10;VdBfYnHzT/GT6v3BnOzen+PUKPWwmN5eQQSawn/4r11rBcUKfr+k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jnLEAAAA2wAAAA8AAAAAAAAAAAAAAAAAmAIAAGRycy9k&#10;b3ducmV2LnhtbFBLBQYAAAAABAAEAPUAAACJAwAAAAA=&#10;" strokeweight="1pt"/>
                    <v:group id="Group 7" o:spid="_x0000_s1033" style="position:absolute;left:3266;top:3500;width:1839;height:2229" coordorigin="3266,3500" coordsize="1839,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8" o:spid="_x0000_s1034" style="position:absolute;left:3646;top:4090;width:285;height:6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pRsQA&#10;AADbAAAADwAAAGRycy9kb3ducmV2LnhtbESPwWrDMBBE74H+g9hCb4ncBJriRgmlEMjFB9u59La1&#10;NpZTa2UsRXH79VUhkOMwM2+YzW6yvYg0+s6xgudFBoK4cbrjVsGx3s9fQfiArLF3TAp+yMNu+zDb&#10;YK7dlUuKVWhFgrDPUYEJYcil9I0hi37hBuLkndxoMSQ5tlKPeE1w28tllr1Iix2nBYMDfRhqvquL&#10;VdB/xeWvX8UzHYrS1Lbwn3FqlHp6nN7fQASawj18ax+0gtUa/r+k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KUbEAAAA2wAAAA8AAAAAAAAAAAAAAAAAmAIAAGRycy9k&#10;b3ducmV2LnhtbFBLBQYAAAAABAAEAPUAAACJAwAAAAA=&#10;" strokeweight="1pt"/>
                      <v:group id="Group 9" o:spid="_x0000_s1035" style="position:absolute;left:3266;top:3500;width:1839;height:2229" coordorigin="3266,3500" coordsize="1839,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10" o:spid="_x0000_s1036" style="position:absolute;left:4059;top:3677;width:285;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KocYA&#10;AADbAAAADwAAAGRycy9kb3ducmV2LnhtbESPQWsCMRSE7wX/Q3gFL6VmrbDq1ihakAqKoC2V3h6b&#10;1+zi5mVJUt3++0Yo9DjMzDfMbNHZRlzIh9qxguEgA0FcOl2zUfD+tn6cgAgRWWPjmBT8UIDFvHc3&#10;w0K7Kx/ocoxGJAiHAhVUMbaFlKGsyGIYuJY4eV/OW4xJeiO1x2uC20Y+ZVkuLdacFips6aWi8nz8&#10;tgpW54/DfmwmW9/m093rw+cp78xJqf59t3wGEamL/+G/9kYrGE3h9iX9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yKocYAAADbAAAADwAAAAAAAAAAAAAAAACYAgAAZHJz&#10;L2Rvd25yZXYueG1sUEsFBgAAAAAEAAQA9QAAAIsDAAAAAA==&#10;" strokeweight="1pt"/>
                        <v:line id="Line 11" o:spid="_x0000_s1037" style="position:absolute;rotation:-90;visibility:visible;mso-wrap-style:square" from="4057,4206" to="4057,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6JCcAAAADbAAAADwAAAGRycy9kb3ducmV2LnhtbERPyWrDMBC9F/IPYgK51XJCCMWNErLQ&#10;VrdSp/Q8WFPLiTUylmK7f18dCj0+3r7dT64VA/Wh8axgmeUgiCtvGq4VfF5eHp9AhIhssPVMCn4o&#10;wH43e9hiYfzIHzSUsRYphEOBCmyMXSFlqCw5DJnviBP37XuHMcG+lqbHMYW7Vq7yfCMdNpwaLHZ0&#10;slTdyrtT8H4/24PX+toctaQ3Pa1e4+ZLqcV8OjyDiDTFf/GfWxsF67Q+fUk/QO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eiQnAAAAA2wAAAA8AAAAAAAAAAAAAAAAA&#10;oQIAAGRycy9kb3ducmV2LnhtbFBLBQYAAAAABAAEAPkAAACOAwAAAAA=&#10;" strokecolor="white" strokeweight="1pt"/>
                        <v:line id="Line 12" o:spid="_x0000_s1038" style="position:absolute;visibility:visible;mso-wrap-style:square" from="3914,4511" to="4172,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5DrcYAAADbAAAADwAAAGRycy9kb3ducmV2LnhtbESPT2vCQBTE74V+h+UVeim6sRgp0VX8&#10;Cz0JpsXW2yP7ugnNvg3ZVWM/vSsIPQ4z8xtmMutsLU7U+sqxgkE/AUFcOF2xUfD5sem9gfABWWPt&#10;mBRcyMNs+vgwwUy7M+/olAcjIoR9hgrKEJpMSl+UZNH3XUMcvR/XWgxRtkbqFs8Rbmv5miQjabHi&#10;uFBiQ8uSit/8aBX8mfnLNjWH3XpR5ft08TVcjdJvpZ6fuvkYRKAu/Ifv7XetYDiA25f4A+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Q63GAAAA2wAAAA8AAAAAAAAA&#10;AAAAAAAAoQIAAGRycy9kb3ducmV2LnhtbFBLBQYAAAAABAAEAPkAAACUAwAAAAA=&#10;" strokecolor="white" strokeweight="1pt"/>
                        <v:line id="Line 13" o:spid="_x0000_s1039" style="position:absolute;visibility:visible;mso-wrap-style:square" from="4154,4511" to="4412,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zd2scAAADbAAAADwAAAGRycy9kb3ducmV2LnhtbESPT2vCQBTE7wW/w/IKvRTdKEYkuora&#10;FnoqGMU/t0f2dRPMvg3Zrab99N1CweMwM79h5svO1uJKra8cKxgOEhDEhdMVGwX73Vt/CsIHZI21&#10;Y1LwTR6Wi97DHDPtbrylax6MiBD2GSooQ2gyKX1RkkU/cA1x9D5dazFE2RqpW7xFuK3lKEkm0mLF&#10;caHEhjYlFZf8yyr4Mavnj9Sct6/rKj+k6+P4ZZKelHp67FYzEIG6cA//t9+1gvEI/r7EH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LN3axwAAANsAAAAPAAAAAAAA&#10;AAAAAAAAAKECAABkcnMvZG93bnJldi54bWxQSwUGAAAAAAQABAD5AAAAlQMAAAAA&#10;" strokecolor="white" strokeweight="1pt"/>
                        <v:line id="Line 14" o:spid="_x0000_s1040" style="position:absolute;visibility:visible;mso-wrap-style:square" from="4202,4268" to="4460,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B4QccAAADbAAAADwAAAGRycy9kb3ducmV2LnhtbESPQWvCQBSE7wX/w/KEXopuao1I6ipq&#10;W+ipYBRtb4/s6yY0+zZkV037692C4HGYmW+Y2aKztThR6yvHCh6HCQjiwumKjYLd9m0wBeEDssba&#10;MSn4JQ+Lee9uhpl2Z97QKQ9GRAj7DBWUITSZlL4oyaIfuoY4et+utRiibI3ULZ4j3NZylCQTabHi&#10;uFBiQ+uSip/8aBX8meXDR2q+Nq+rKt+nq8P4ZZJ+KnXf75bPIAJ14Ra+tt+1gvET/H+JP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YHhBxwAAANsAAAAPAAAAAAAA&#10;AAAAAAAAAKECAABkcnMvZG93bnJldi54bWxQSwUGAAAAAAQABAD5AAAAlQMAAAAA&#10;" strokecolor="white" strokeweight="1pt"/>
                        <v:line id="Line 15" o:spid="_x0000_s1041" style="position:absolute;flip:y;visibility:visible;mso-wrap-style:square" from="4550,3875" to="501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jk7cMAAADbAAAADwAAAGRycy9kb3ducmV2LnhtbESPzWrDMBCE74G8g9hAb4mc5ofGtRxC&#10;QqH0ljQ018XayG6klbHU2H37qlDocZiZb5hiOzgr7tSFxrOC+SwDQVx53bBRcH5/mT6BCBFZo/VM&#10;Cr4pwLYcjwrMte/5SPdTNCJBOOSooI6xzaUMVU0Ow8y3xMm7+s5hTLIzUnfYJ7iz8jHL1tJhw2mh&#10;xpb2NVW305dTsDpc3j6M3SBZs++vn2y1XMyVepgMu2cQkYb4H/5rv2oFyyX8fkk/Q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o5O3DAAAA2wAAAA8AAAAAAAAAAAAA&#10;AAAAoQIAAGRycy9kb3ducmV2LnhtbFBLBQYAAAAABAAEAPkAAACRAwAAAAA=&#10;" strokeweight="1pt">
                          <v:stroke dashstyle="dashDot"/>
                        </v:line>
                        <v:line id="Line 16" o:spid="_x0000_s1042" style="position:absolute;visibility:visible;mso-wrap-style:square" from="3335,3875" to="3800,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LiicYAAADbAAAADwAAAGRycy9kb3ducmV2LnhtbESP3WoCMRSE7wt9h3AKvRHNttiiq1GK&#10;ILZFuviHXh42x93FzcmSRN2+vSkUvBxm5htmPG1NLS7kfGVZwUsvAUGcW11xoWC7mXcHIHxA1lhb&#10;JgW/5GE6eXwYY6rtlVd0WYdCRAj7FBWUITSplD4vyaDv2YY4ekfrDIYoXSG1w2uEm1q+Jsm7NFhx&#10;XCixoVlJ+Wl9NgpmLlt2Fvtsfuh8n4a7vlxkXz+s1PNT+zECEagN9/B/+1Mr6L/B35f4A+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S4onGAAAA2wAAAA8AAAAAAAAA&#10;AAAAAAAAoQIAAGRycy9kb3ducmV2LnhtbFBLBQYAAAAABAAEAPkAAACUAwAAAAA=&#10;" strokeweight="1pt">
                          <v:stroke dashstyle="dashDot"/>
                        </v:line>
                        <v:line id="Line 17" o:spid="_x0000_s1043" style="position:absolute;visibility:visible;mso-wrap-style:square" from="3728,3521" to="4028,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8/sYAAADbAAAADwAAAGRycy9kb3ducmV2LnhtbESP3WoCMRSE74W+QziF3ohmW0Tq1ihF&#10;EG0RF/+ol4fNcXdxc7IkUbdvbwpCL4eZ+YYZT1tTiys5X1lW8NpPQBDnVldcKNjv5r13ED4ga6wt&#10;k4Jf8jCdPHXGmGp74w1dt6EQEcI+RQVlCE0qpc9LMuj7tiGO3sk6gyFKV0jt8BbhppZvSTKUBiuO&#10;CyU2NCspP28vRsHMZavu4iebH7vf59FhIBfZ15qVenluPz9ABGrDf/jRXmoFgyH8fYk/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AfP7GAAAA2wAAAA8AAAAAAAAA&#10;AAAAAAAAoQIAAGRycy9kb3ducmV2LnhtbFBLBQYAAAAABAAEAPkAAACUAwAAAAA=&#10;" strokeweight="1pt">
                          <v:stroke dashstyle="dashDot"/>
                        </v:line>
                        <v:line id="Line 18" o:spid="_x0000_s1044" style="position:absolute;flip:y;visibility:visible;mso-wrap-style:square" from="4370,3500" to="467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6msMAAADbAAAADwAAAGRycy9kb3ducmV2LnhtbESPW2sCMRSE3wv+h3CEvmlW23pZjSKW&#10;QumbF/T1sDlmV5OTZZO623/fFIQ+DjPzDbNcd86KOzWh8qxgNMxAEBdeV2wUHA8fgxmIEJE1Ws+k&#10;4IcCrFe9pyXm2re8o/s+GpEgHHJUUMZY51KGoiSHYehr4uRdfOMwJtkYqRtsE9xZOc6yiXRYcVoo&#10;saZtScVt/+0UvL2fv07GzpGs2baXK1stX0ZKPfe7zQJEpC7+hx/tT63gdQp/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6eprDAAAA2wAAAA8AAAAAAAAAAAAA&#10;AAAAoQIAAGRycy9kb3ducmV2LnhtbFBLBQYAAAAABAAEAPkAAACRAwAAAAA=&#10;" strokeweight="1pt">
                          <v:stroke dashstyle="dashDot"/>
                        </v:line>
                        <v:line id="Line 19" o:spid="_x0000_s1045" style="position:absolute;rotation:90;flip:x;visibility:visible;mso-wrap-style:square" from="5059,4323" to="5059,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i8IAAADbAAAADwAAAGRycy9kb3ducmV2LnhtbERPTWvCQBC9F/wPyxR6001TKW10lVIV&#10;hApSLYi3ITsm0exsyI4x/ffdg9Dj431P572rVUdtqDwbeB4loIhzbysuDPzsV8M3UEGQLdaeycAv&#10;BZjPBg9TzKy/8Td1OylUDOGQoYFSpMm0DnlJDsPIN8SRO/nWoUTYFtq2eIvhrtZpkrxqhxXHhhIb&#10;+iwpv+yuzsDhKAXuv+RlszilqX4/681y2xnz9Nh/TEAJ9fIvvrvX1sA4jo1f4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B/i8IAAADbAAAADwAAAAAAAAAAAAAA&#10;AAChAgAAZHJzL2Rvd25yZXYueG1sUEsFBgAAAAAEAAQA+QAAAJADAAAAAA==&#10;"/>
                        <v:rect id="Rectangle 20" o:spid="_x0000_s1046" style="position:absolute;left:4034;top:4268;width:327;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H9sMA&#10;AADbAAAADwAAAGRycy9kb3ducmV2LnhtbESPQWvCQBSE70L/w/IEb7pRRDR1Fasp7cGDje39sfua&#10;BLNvQ3bV6K/vCkKPw8x8wyzXna3FhVpfOVYwHiUgiLUzFRcKvo/vwzkIH5AN1o5JwY08rFcvvSWm&#10;xl35iy55KESEsE9RQRlCk0rpdUkW/cg1xNH7da3FEGVbSNPiNcJtLSdJMpMWK44LJTa0LUmf8rNV&#10;cEDcHe4fWr9lt/00o+1PRq5WatDvNq8gAnXhP/xsfxoF0wU8vs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H9sMAAADbAAAADwAAAAAAAAAAAAAAAACYAgAAZHJzL2Rv&#10;d25yZXYueG1sUEsFBgAAAAAEAAQA9QAAAIgDAAAAAA==&#10;" strokecolor="white"/>
                        <v:line id="Line 21" o:spid="_x0000_s1047" style="position:absolute;rotation:90;flip:x;visibility:visible;mso-wrap-style:square" from="3311,4331" to="3311,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RmgsMAAADbAAAADwAAAGRycy9kb3ducmV2LnhtbERP3WrCMBS+H/gO4QjeDE11U6QaSzc2&#10;GKKC1Qc4NMe22pyUJtZuT79cDHb58f2vk97UoqPWVZYVTCcRCOLc6ooLBefT53gJwnlkjbVlUvBN&#10;DpLN4GmNsbYPPlKX+UKEEHYxKii9b2IpXV6SQTexDXHgLrY16ANsC6lbfIRwU8tZFC2kwYpDQ4kN&#10;vZeU37K7UVC8Rdkz/pw+Xq8vh3Pazbb7frdVajTs0xUIT73/F/+5v7SCeVgfvoQf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UZoLDAAAA2wAAAA8AAAAAAAAAAAAA&#10;AAAAoQIAAGRycy9kb3ducmV2LnhtbFBLBQYAAAAABAAEAPkAAACRAwAAAAA=&#10;" strokeweight="1pt"/>
                      </v:group>
                    </v:group>
                  </v:group>
                  <v:line id="Line 22" o:spid="_x0000_s1048" style="position:absolute;flip:x;visibility:visible;mso-wrap-style:square" from="3956,3527" to="3956,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3nzsUAAADbAAAADwAAAGRycy9kb3ducmV2LnhtbESPS2vCQBSF9wX/w3CFbqROUqjYNKNI&#10;QCgFF1VBu7tkrnmYuRMyExP/facgdHk4j4+TrkfTiBt1rrKsIJ5HIIhzqysuFBwP25clCOeRNTaW&#10;ScGdHKxXk6cUE20H/qbb3hcijLBLUEHpfZtI6fKSDLq5bYmDd7GdQR9kV0jd4RDGTSNfo2ghDVYc&#10;CCW2lJWUX/e9CZA6K352NeWn91P7NSzi2XA+90o9T8fNBwhPo/8PP9qfWsFbDH9fw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3nzsUAAADbAAAADwAAAAAAAAAA&#10;AAAAAAChAgAAZHJzL2Rvd25yZXYueG1sUEsFBgAAAAAEAAQA+QAAAJMDAAAAAA==&#10;" strokeweight="1pt"/>
                </v:group>
              </v:group>
            </w:pict>
          </mc:Fallback>
        </mc:AlternateContent>
      </w:r>
    </w:p>
    <w:p w:rsidR="002B37F7" w:rsidRDefault="002B37F7">
      <w:pPr>
        <w:rPr>
          <w:rFonts w:ascii="Arial" w:hAnsi="Arial" w:cs="Arial"/>
          <w:b/>
          <w:bCs/>
          <w:color w:val="085296"/>
          <w:sz w:val="36"/>
          <w:szCs w:val="36"/>
        </w:rPr>
      </w:pPr>
    </w:p>
    <w:p w:rsidR="002B37F7" w:rsidRDefault="002B37F7">
      <w:pPr>
        <w:rPr>
          <w:rFonts w:ascii="Arial" w:hAnsi="Arial" w:cs="Arial"/>
          <w:b/>
          <w:bCs/>
          <w:color w:val="085296"/>
          <w:sz w:val="36"/>
          <w:szCs w:val="36"/>
        </w:rPr>
      </w:pPr>
    </w:p>
    <w:p w:rsidR="002B37F7" w:rsidRDefault="002B37F7">
      <w:pPr>
        <w:rPr>
          <w:rFonts w:ascii="Arial" w:hAnsi="Arial" w:cs="Arial"/>
          <w:b/>
          <w:bCs/>
          <w:color w:val="085296"/>
          <w:sz w:val="36"/>
          <w:szCs w:val="36"/>
        </w:rPr>
      </w:pPr>
    </w:p>
    <w:p w:rsidR="002B37F7" w:rsidRDefault="002B37F7" w:rsidP="002B37F7">
      <w:pPr>
        <w:spacing w:after="160" w:line="256" w:lineRule="auto"/>
        <w:ind w:left="426" w:right="452"/>
        <w:jc w:val="both"/>
        <w:rPr>
          <w:rFonts w:ascii="Calibri" w:eastAsia="Arial" w:hAnsi="Calibri" w:cs="Calibri"/>
          <w:color w:val="000000"/>
          <w:sz w:val="28"/>
          <w:szCs w:val="28"/>
        </w:rPr>
      </w:pPr>
    </w:p>
    <w:p w:rsidR="002B37F7" w:rsidRDefault="002B37F7" w:rsidP="002B37F7">
      <w:pPr>
        <w:spacing w:after="160" w:line="256" w:lineRule="auto"/>
        <w:ind w:left="426" w:right="452"/>
        <w:jc w:val="both"/>
        <w:rPr>
          <w:rFonts w:ascii="Calibri" w:eastAsia="Arial" w:hAnsi="Calibri" w:cs="Calibri"/>
          <w:color w:val="000000"/>
          <w:sz w:val="28"/>
          <w:szCs w:val="28"/>
        </w:rPr>
      </w:pPr>
    </w:p>
    <w:p w:rsidR="002B37F7" w:rsidRDefault="002B37F7" w:rsidP="002B37F7">
      <w:pPr>
        <w:spacing w:after="160" w:line="256" w:lineRule="auto"/>
        <w:ind w:left="426" w:right="452"/>
        <w:jc w:val="both"/>
        <w:rPr>
          <w:rFonts w:ascii="Calibri" w:eastAsia="Arial" w:hAnsi="Calibri" w:cs="Calibri"/>
          <w:color w:val="000000"/>
          <w:sz w:val="28"/>
          <w:szCs w:val="28"/>
        </w:rPr>
      </w:pPr>
    </w:p>
    <w:p w:rsidR="002B37F7" w:rsidRDefault="002B37F7" w:rsidP="002B37F7">
      <w:pPr>
        <w:spacing w:after="160" w:line="256" w:lineRule="auto"/>
        <w:ind w:left="426" w:right="452"/>
        <w:jc w:val="both"/>
        <w:rPr>
          <w:rFonts w:ascii="Calibri" w:eastAsia="Arial" w:hAnsi="Calibri" w:cs="Calibri"/>
          <w:color w:val="000000"/>
          <w:sz w:val="28"/>
          <w:szCs w:val="28"/>
        </w:rPr>
      </w:pPr>
    </w:p>
    <w:p w:rsidR="00D63CDF" w:rsidRDefault="00D63CDF" w:rsidP="001D2FDE">
      <w:pPr>
        <w:spacing w:after="160" w:line="256" w:lineRule="auto"/>
        <w:ind w:right="452"/>
        <w:jc w:val="both"/>
        <w:rPr>
          <w:rFonts w:ascii="Calibri" w:eastAsia="Arial" w:hAnsi="Calibri" w:cs="Calibri"/>
          <w:color w:val="000000"/>
          <w:sz w:val="28"/>
          <w:szCs w:val="28"/>
        </w:rPr>
      </w:pPr>
    </w:p>
    <w:p w:rsidR="00281BD5" w:rsidRPr="00A918A6" w:rsidRDefault="002B37F7" w:rsidP="001D2FDE">
      <w:pPr>
        <w:spacing w:after="160" w:line="256" w:lineRule="auto"/>
        <w:ind w:right="452"/>
        <w:jc w:val="both"/>
        <w:rPr>
          <w:rFonts w:ascii="Calibri" w:eastAsia="Arial" w:hAnsi="Calibri" w:cs="Calibri"/>
          <w:color w:val="000000"/>
        </w:rPr>
      </w:pPr>
      <w:r w:rsidRPr="00A918A6">
        <w:rPr>
          <w:rFonts w:ascii="Calibri" w:eastAsia="Arial" w:hAnsi="Calibri" w:cs="Calibri"/>
          <w:color w:val="000000"/>
        </w:rPr>
        <w:t>Dear Applicant,</w:t>
      </w:r>
    </w:p>
    <w:p w:rsidR="00824B27" w:rsidRPr="00A918A6" w:rsidRDefault="002B37F7" w:rsidP="001D2FDE">
      <w:pPr>
        <w:spacing w:after="160" w:line="256" w:lineRule="auto"/>
        <w:ind w:right="452"/>
        <w:jc w:val="both"/>
        <w:rPr>
          <w:rFonts w:ascii="Calibri" w:eastAsia="Arial" w:hAnsi="Calibri" w:cs="Calibri"/>
          <w:color w:val="000000"/>
        </w:rPr>
      </w:pPr>
      <w:r w:rsidRPr="00A918A6">
        <w:rPr>
          <w:rFonts w:ascii="Calibri" w:eastAsia="Arial" w:hAnsi="Calibri" w:cs="Calibri"/>
          <w:color w:val="000000"/>
        </w:rPr>
        <w:t>Thank you for taking the time to find ou</w:t>
      </w:r>
      <w:r w:rsidR="00341D20" w:rsidRPr="00A918A6">
        <w:rPr>
          <w:rFonts w:ascii="Calibri" w:eastAsia="Arial" w:hAnsi="Calibri" w:cs="Calibri"/>
          <w:color w:val="000000"/>
        </w:rPr>
        <w:t>t more about the vacancy for a H</w:t>
      </w:r>
      <w:r w:rsidRPr="00A918A6">
        <w:rPr>
          <w:rFonts w:ascii="Calibri" w:eastAsia="Arial" w:hAnsi="Calibri" w:cs="Calibri"/>
          <w:color w:val="000000"/>
        </w:rPr>
        <w:t xml:space="preserve">eadteacher at St Joseph’s Catholic Primary School, Hunslet in the Diocese of Leeds. We hope that the information in this </w:t>
      </w:r>
      <w:r w:rsidR="00D80391" w:rsidRPr="00A918A6">
        <w:rPr>
          <w:rFonts w:ascii="Calibri" w:eastAsia="Arial" w:hAnsi="Calibri" w:cs="Calibri"/>
          <w:color w:val="000000"/>
        </w:rPr>
        <w:t>pack</w:t>
      </w:r>
      <w:r w:rsidR="00B57422" w:rsidRPr="00A918A6">
        <w:rPr>
          <w:rFonts w:ascii="Calibri" w:eastAsia="Arial" w:hAnsi="Calibri" w:cs="Calibri"/>
          <w:color w:val="000000"/>
        </w:rPr>
        <w:t xml:space="preserve"> </w:t>
      </w:r>
      <w:r w:rsidRPr="00A918A6">
        <w:rPr>
          <w:rFonts w:ascii="Calibri" w:eastAsia="Arial" w:hAnsi="Calibri" w:cs="Calibri"/>
          <w:color w:val="000000"/>
        </w:rPr>
        <w:t xml:space="preserve">will be useful to you and please do look at the school’s website should you wish to find out more. </w:t>
      </w:r>
    </w:p>
    <w:p w:rsidR="00824B27" w:rsidRPr="00A918A6" w:rsidRDefault="002B37F7" w:rsidP="001D2FDE">
      <w:pPr>
        <w:spacing w:after="160" w:line="256" w:lineRule="auto"/>
        <w:ind w:right="452"/>
        <w:jc w:val="both"/>
        <w:rPr>
          <w:rFonts w:ascii="Calibri" w:eastAsia="Arial" w:hAnsi="Calibri" w:cs="Calibri"/>
          <w:color w:val="000000"/>
        </w:rPr>
      </w:pPr>
      <w:r w:rsidRPr="00A918A6">
        <w:rPr>
          <w:rFonts w:ascii="Calibri" w:eastAsia="Arial" w:hAnsi="Calibri" w:cs="Calibri"/>
          <w:color w:val="000000"/>
        </w:rPr>
        <w:t xml:space="preserve">The governors of St Joseph’s are extremely proud of our school and wish to thank Miss </w:t>
      </w:r>
      <w:r w:rsidR="00C723EF" w:rsidRPr="00A918A6">
        <w:rPr>
          <w:rFonts w:ascii="Calibri" w:eastAsia="Arial" w:hAnsi="Calibri" w:cs="Calibri"/>
          <w:color w:val="000000"/>
        </w:rPr>
        <w:t>M</w:t>
      </w:r>
      <w:r w:rsidR="00C723EF" w:rsidRPr="00A918A6">
        <w:rPr>
          <w:rFonts w:ascii="Calibri" w:eastAsia="Arial" w:hAnsi="Calibri" w:cs="Calibri"/>
          <w:color w:val="000000"/>
          <w:vertAlign w:val="superscript"/>
        </w:rPr>
        <w:t>c</w:t>
      </w:r>
      <w:r w:rsidR="00D80391" w:rsidRPr="00A918A6">
        <w:rPr>
          <w:rFonts w:ascii="Calibri" w:eastAsia="Arial" w:hAnsi="Calibri" w:cs="Calibri"/>
          <w:color w:val="000000"/>
        </w:rPr>
        <w:t>Hale</w:t>
      </w:r>
      <w:r w:rsidRPr="00A918A6">
        <w:rPr>
          <w:rFonts w:ascii="Calibri" w:eastAsia="Arial" w:hAnsi="Calibri" w:cs="Calibri"/>
          <w:color w:val="000000"/>
        </w:rPr>
        <w:t xml:space="preserve"> for her substantial contribution to the school and to Catholic education as she retires from headship. The school is a vital part of the Parish of St Margaret Clitherow </w:t>
      </w:r>
      <w:r w:rsidR="009C7440">
        <w:rPr>
          <w:rFonts w:ascii="Calibri" w:eastAsia="Arial" w:hAnsi="Calibri" w:cs="Calibri"/>
          <w:color w:val="000000"/>
        </w:rPr>
        <w:t xml:space="preserve">in </w:t>
      </w:r>
      <w:r w:rsidRPr="00A918A6">
        <w:rPr>
          <w:rFonts w:ascii="Calibri" w:eastAsia="Arial" w:hAnsi="Calibri" w:cs="Calibri"/>
          <w:color w:val="000000"/>
        </w:rPr>
        <w:t>Leeds</w:t>
      </w:r>
      <w:r w:rsidR="001D1DA4">
        <w:rPr>
          <w:rFonts w:ascii="Calibri" w:eastAsia="Arial" w:hAnsi="Calibri" w:cs="Calibri"/>
          <w:color w:val="000000"/>
        </w:rPr>
        <w:t>. W</w:t>
      </w:r>
      <w:r w:rsidRPr="00A918A6">
        <w:rPr>
          <w:rFonts w:ascii="Calibri" w:eastAsia="Arial" w:hAnsi="Calibri" w:cs="Calibri"/>
          <w:color w:val="000000"/>
        </w:rPr>
        <w:t>e recognise that this appointment provides an opportunity to work alongside a new</w:t>
      </w:r>
      <w:r w:rsidR="00C723EF" w:rsidRPr="00A918A6">
        <w:rPr>
          <w:rFonts w:ascii="Calibri" w:eastAsia="Arial" w:hAnsi="Calibri" w:cs="Calibri"/>
          <w:color w:val="000000"/>
        </w:rPr>
        <w:t xml:space="preserve"> </w:t>
      </w:r>
      <w:r w:rsidR="00D80391" w:rsidRPr="00A918A6">
        <w:rPr>
          <w:rFonts w:ascii="Calibri" w:eastAsia="Arial" w:hAnsi="Calibri" w:cs="Calibri"/>
          <w:color w:val="000000"/>
        </w:rPr>
        <w:t>H</w:t>
      </w:r>
      <w:r w:rsidRPr="00A918A6">
        <w:rPr>
          <w:rFonts w:ascii="Calibri" w:eastAsia="Arial" w:hAnsi="Calibri" w:cs="Calibri"/>
          <w:color w:val="000000"/>
        </w:rPr>
        <w:t>eadteacher</w:t>
      </w:r>
      <w:r w:rsidR="00C723EF" w:rsidRPr="00A918A6">
        <w:rPr>
          <w:rFonts w:ascii="Calibri" w:eastAsia="Arial" w:hAnsi="Calibri" w:cs="Calibri"/>
          <w:color w:val="000000"/>
        </w:rPr>
        <w:t xml:space="preserve"> </w:t>
      </w:r>
      <w:r w:rsidR="001E0054">
        <w:rPr>
          <w:rFonts w:ascii="Calibri" w:eastAsia="Arial" w:hAnsi="Calibri" w:cs="Calibri"/>
          <w:color w:val="000000"/>
        </w:rPr>
        <w:t>as we begin</w:t>
      </w:r>
      <w:r w:rsidRPr="00A918A6">
        <w:rPr>
          <w:rFonts w:ascii="Calibri" w:eastAsia="Arial" w:hAnsi="Calibri" w:cs="Calibri"/>
          <w:color w:val="000000"/>
        </w:rPr>
        <w:t xml:space="preserve"> the next stage of our school’s journey</w:t>
      </w:r>
      <w:r w:rsidR="009C064F">
        <w:rPr>
          <w:rFonts w:ascii="Calibri" w:eastAsia="Arial" w:hAnsi="Calibri" w:cs="Calibri"/>
          <w:color w:val="000000"/>
        </w:rPr>
        <w:t xml:space="preserve">, which will include </w:t>
      </w:r>
      <w:r w:rsidR="00195DE4">
        <w:rPr>
          <w:rFonts w:ascii="Calibri" w:eastAsia="Arial" w:hAnsi="Calibri" w:cs="Calibri"/>
          <w:color w:val="000000"/>
        </w:rPr>
        <w:t>work</w:t>
      </w:r>
      <w:r w:rsidR="009C064F">
        <w:rPr>
          <w:rFonts w:ascii="Calibri" w:eastAsia="Arial" w:hAnsi="Calibri" w:cs="Calibri"/>
          <w:color w:val="000000"/>
        </w:rPr>
        <w:t>ing</w:t>
      </w:r>
      <w:r w:rsidR="00195DE4">
        <w:rPr>
          <w:rFonts w:ascii="Calibri" w:eastAsia="Arial" w:hAnsi="Calibri" w:cs="Calibri"/>
          <w:color w:val="000000"/>
        </w:rPr>
        <w:t xml:space="preserve"> with </w:t>
      </w:r>
      <w:r w:rsidR="00D12FC1">
        <w:rPr>
          <w:rFonts w:ascii="Calibri" w:eastAsia="Arial" w:hAnsi="Calibri" w:cs="Calibri"/>
          <w:color w:val="000000"/>
        </w:rPr>
        <w:t>the new Headteacher to appoint a Deputy Headteacher.</w:t>
      </w:r>
    </w:p>
    <w:p w:rsidR="001C37F4" w:rsidRPr="00A918A6" w:rsidRDefault="00B57422" w:rsidP="001D2FDE">
      <w:pPr>
        <w:spacing w:after="160" w:line="256" w:lineRule="auto"/>
        <w:ind w:right="452"/>
        <w:jc w:val="both"/>
        <w:rPr>
          <w:rFonts w:ascii="Calibri" w:eastAsia="Arial" w:hAnsi="Calibri" w:cs="Calibri"/>
          <w:color w:val="000000"/>
        </w:rPr>
      </w:pPr>
      <w:r w:rsidRPr="00A918A6">
        <w:rPr>
          <w:rFonts w:ascii="Calibri" w:eastAsia="Arial" w:hAnsi="Calibri" w:cs="Calibri"/>
          <w:color w:val="000000"/>
        </w:rPr>
        <w:t>W</w:t>
      </w:r>
      <w:r w:rsidR="00B274E8" w:rsidRPr="00A918A6">
        <w:rPr>
          <w:rFonts w:ascii="Calibri" w:eastAsia="Arial" w:hAnsi="Calibri" w:cs="Calibri"/>
          <w:color w:val="000000"/>
        </w:rPr>
        <w:t>e work in partnership</w:t>
      </w:r>
      <w:r w:rsidRPr="00A918A6">
        <w:rPr>
          <w:rFonts w:ascii="Calibri" w:eastAsia="Arial" w:hAnsi="Calibri" w:cs="Calibri"/>
          <w:color w:val="000000"/>
        </w:rPr>
        <w:t xml:space="preserve"> with </w:t>
      </w:r>
      <w:r w:rsidR="00B274E8" w:rsidRPr="00A918A6">
        <w:rPr>
          <w:rFonts w:ascii="Calibri" w:eastAsia="Arial" w:hAnsi="Calibri" w:cs="Calibri"/>
          <w:color w:val="000000"/>
        </w:rPr>
        <w:t xml:space="preserve">a group of </w:t>
      </w:r>
      <w:r w:rsidRPr="00A918A6">
        <w:rPr>
          <w:rFonts w:ascii="Calibri" w:eastAsia="Arial" w:hAnsi="Calibri" w:cs="Calibri"/>
          <w:color w:val="000000"/>
        </w:rPr>
        <w:t>local Catholic schools to provide a</w:t>
      </w:r>
      <w:r w:rsidR="00B274E8" w:rsidRPr="00A918A6">
        <w:rPr>
          <w:rFonts w:ascii="Calibri" w:eastAsia="Arial" w:hAnsi="Calibri" w:cs="Calibri"/>
          <w:color w:val="000000"/>
        </w:rPr>
        <w:t xml:space="preserve"> variety of</w:t>
      </w:r>
      <w:r w:rsidRPr="00A918A6">
        <w:rPr>
          <w:rFonts w:ascii="Calibri" w:eastAsia="Arial" w:hAnsi="Calibri" w:cs="Calibri"/>
          <w:color w:val="000000"/>
        </w:rPr>
        <w:t xml:space="preserve"> opportunities for the children </w:t>
      </w:r>
      <w:r w:rsidR="00D80391" w:rsidRPr="00A918A6">
        <w:rPr>
          <w:rFonts w:ascii="Calibri" w:eastAsia="Arial" w:hAnsi="Calibri" w:cs="Calibri"/>
          <w:color w:val="000000"/>
        </w:rPr>
        <w:t>and staff, a</w:t>
      </w:r>
      <w:r w:rsidR="00B274E8" w:rsidRPr="00A918A6">
        <w:rPr>
          <w:rFonts w:ascii="Calibri" w:eastAsia="Arial" w:hAnsi="Calibri" w:cs="Calibri"/>
          <w:color w:val="000000"/>
        </w:rPr>
        <w:t xml:space="preserve">s well as working with schools across Leeds and the Diocese.  </w:t>
      </w:r>
      <w:r w:rsidR="00D80391" w:rsidRPr="00A918A6">
        <w:rPr>
          <w:rFonts w:ascii="Calibri" w:eastAsia="Arial" w:hAnsi="Calibri" w:cs="Calibri"/>
          <w:color w:val="000000"/>
        </w:rPr>
        <w:t xml:space="preserve">It is Bishop Marcus’ vision that all Catholic schools in the </w:t>
      </w:r>
      <w:r w:rsidR="00566354" w:rsidRPr="00A918A6">
        <w:rPr>
          <w:rFonts w:ascii="Calibri" w:eastAsia="Arial" w:hAnsi="Calibri" w:cs="Calibri"/>
          <w:color w:val="000000"/>
        </w:rPr>
        <w:t>D</w:t>
      </w:r>
      <w:r w:rsidR="00D80391" w:rsidRPr="00A918A6">
        <w:rPr>
          <w:rFonts w:ascii="Calibri" w:eastAsia="Arial" w:hAnsi="Calibri" w:cs="Calibri"/>
          <w:color w:val="000000"/>
        </w:rPr>
        <w:t xml:space="preserve">iocese join a Catholic Multi Academy Trust.   </w:t>
      </w:r>
      <w:r w:rsidR="002B37F7" w:rsidRPr="00A918A6">
        <w:rPr>
          <w:rFonts w:ascii="Calibri" w:eastAsia="Arial" w:hAnsi="Calibri" w:cs="Calibri"/>
          <w:color w:val="000000"/>
        </w:rPr>
        <w:t xml:space="preserve">As yet we have not made a decision to join the St Gregory </w:t>
      </w:r>
      <w:r w:rsidR="00D80391" w:rsidRPr="00A918A6">
        <w:rPr>
          <w:rFonts w:ascii="Calibri" w:eastAsia="Arial" w:hAnsi="Calibri" w:cs="Calibri"/>
          <w:color w:val="000000"/>
        </w:rPr>
        <w:t xml:space="preserve">the Great Catholic </w:t>
      </w:r>
      <w:r w:rsidR="002B37F7" w:rsidRPr="00A918A6">
        <w:rPr>
          <w:rFonts w:ascii="Calibri" w:eastAsia="Arial" w:hAnsi="Calibri" w:cs="Calibri"/>
          <w:color w:val="000000"/>
        </w:rPr>
        <w:t xml:space="preserve">Academy </w:t>
      </w:r>
      <w:r w:rsidR="00D80391" w:rsidRPr="00A918A6">
        <w:rPr>
          <w:rFonts w:ascii="Calibri" w:eastAsia="Arial" w:hAnsi="Calibri" w:cs="Calibri"/>
          <w:color w:val="000000"/>
        </w:rPr>
        <w:t xml:space="preserve">Trust </w:t>
      </w:r>
      <w:r w:rsidR="002B37F7" w:rsidRPr="00A918A6">
        <w:rPr>
          <w:rFonts w:ascii="Calibri" w:eastAsia="Arial" w:hAnsi="Calibri" w:cs="Calibri"/>
          <w:color w:val="000000"/>
        </w:rPr>
        <w:t xml:space="preserve">so at some stage in the future you may be asked to guide us towards this. </w:t>
      </w:r>
    </w:p>
    <w:p w:rsidR="00D63CDF" w:rsidRPr="00A918A6" w:rsidRDefault="002B37F7" w:rsidP="001D2FDE">
      <w:pPr>
        <w:spacing w:after="160" w:line="256" w:lineRule="auto"/>
        <w:ind w:right="452"/>
        <w:jc w:val="both"/>
        <w:rPr>
          <w:rFonts w:ascii="Calibri" w:eastAsia="Arial" w:hAnsi="Calibri" w:cs="Calibri"/>
          <w:color w:val="000000"/>
        </w:rPr>
      </w:pPr>
      <w:r w:rsidRPr="00A918A6">
        <w:rPr>
          <w:rFonts w:ascii="Calibri" w:eastAsia="Arial" w:hAnsi="Calibri" w:cs="Calibri"/>
          <w:color w:val="000000"/>
        </w:rPr>
        <w:t>Where possible</w:t>
      </w:r>
      <w:r w:rsidR="004D3123">
        <w:rPr>
          <w:rFonts w:ascii="Calibri" w:eastAsia="Arial" w:hAnsi="Calibri" w:cs="Calibri"/>
          <w:color w:val="000000"/>
        </w:rPr>
        <w:t>,</w:t>
      </w:r>
      <w:r w:rsidRPr="00A918A6">
        <w:rPr>
          <w:rFonts w:ascii="Calibri" w:eastAsia="Arial" w:hAnsi="Calibri" w:cs="Calibri"/>
          <w:color w:val="000000"/>
        </w:rPr>
        <w:t xml:space="preserve"> coronavirus guidance permitting, we will facilitate visits to the school and you</w:t>
      </w:r>
      <w:r w:rsidR="00C723EF" w:rsidRPr="00A918A6">
        <w:rPr>
          <w:rFonts w:ascii="Calibri" w:eastAsia="Arial" w:hAnsi="Calibri" w:cs="Calibri"/>
          <w:color w:val="000000"/>
        </w:rPr>
        <w:t xml:space="preserve"> are welcome to contact Miss M</w:t>
      </w:r>
      <w:r w:rsidR="00C723EF" w:rsidRPr="00A918A6">
        <w:rPr>
          <w:rFonts w:ascii="Calibri" w:eastAsia="Arial" w:hAnsi="Calibri" w:cs="Calibri"/>
          <w:color w:val="000000"/>
          <w:vertAlign w:val="superscript"/>
        </w:rPr>
        <w:t>c</w:t>
      </w:r>
      <w:r w:rsidRPr="00A918A6">
        <w:rPr>
          <w:rFonts w:ascii="Calibri" w:eastAsia="Arial" w:hAnsi="Calibri" w:cs="Calibri"/>
          <w:color w:val="000000"/>
        </w:rPr>
        <w:t xml:space="preserve">Hale </w:t>
      </w:r>
      <w:r w:rsidR="00E01110">
        <w:rPr>
          <w:rFonts w:ascii="Calibri" w:eastAsia="Arial" w:hAnsi="Calibri" w:cs="Calibri"/>
          <w:color w:val="000000"/>
        </w:rPr>
        <w:t>for</w:t>
      </w:r>
      <w:r w:rsidRPr="00A918A6">
        <w:rPr>
          <w:rFonts w:ascii="Calibri" w:eastAsia="Arial" w:hAnsi="Calibri" w:cs="Calibri"/>
          <w:color w:val="000000"/>
        </w:rPr>
        <w:t xml:space="preserve"> further information or </w:t>
      </w:r>
      <w:r w:rsidR="00E01110">
        <w:rPr>
          <w:rFonts w:ascii="Calibri" w:eastAsia="Arial" w:hAnsi="Calibri" w:cs="Calibri"/>
          <w:color w:val="000000"/>
        </w:rPr>
        <w:t xml:space="preserve">with any </w:t>
      </w:r>
      <w:r w:rsidRPr="00A918A6">
        <w:rPr>
          <w:rFonts w:ascii="Calibri" w:eastAsia="Arial" w:hAnsi="Calibri" w:cs="Calibri"/>
          <w:color w:val="000000"/>
        </w:rPr>
        <w:t>queries you may have.</w:t>
      </w:r>
    </w:p>
    <w:p w:rsidR="002B37F7" w:rsidRPr="00A343F4" w:rsidRDefault="00733E00" w:rsidP="00A343F4">
      <w:pPr>
        <w:spacing w:after="160" w:line="256" w:lineRule="auto"/>
        <w:ind w:right="452"/>
        <w:jc w:val="both"/>
        <w:rPr>
          <w:rFonts w:ascii="Calibri" w:eastAsia="Arial" w:hAnsi="Calibri" w:cs="Calibri"/>
          <w:iCs/>
          <w:color w:val="000000"/>
        </w:rPr>
      </w:pPr>
      <w:r>
        <w:rPr>
          <w:rFonts w:ascii="Calibri" w:eastAsia="Arial" w:hAnsi="Calibri" w:cs="Calibri"/>
          <w:color w:val="000000"/>
        </w:rPr>
        <w:t>Thank you for your interest and w</w:t>
      </w:r>
      <w:r w:rsidR="002B37F7" w:rsidRPr="00A918A6">
        <w:rPr>
          <w:rFonts w:ascii="Calibri" w:eastAsia="Arial" w:hAnsi="Calibri" w:cs="Calibri"/>
          <w:color w:val="000000"/>
        </w:rPr>
        <w:t xml:space="preserve">e look forward to receiving an application form from you by </w:t>
      </w:r>
      <w:r w:rsidR="002B37F7" w:rsidRPr="00A343F4">
        <w:rPr>
          <w:rFonts w:ascii="Calibri" w:eastAsia="Arial" w:hAnsi="Calibri" w:cs="Calibri"/>
          <w:b/>
          <w:bCs/>
          <w:color w:val="000000"/>
        </w:rPr>
        <w:t>12</w:t>
      </w:r>
      <w:r w:rsidR="00A343F4" w:rsidRPr="00A343F4">
        <w:rPr>
          <w:rFonts w:ascii="Calibri" w:eastAsia="Arial" w:hAnsi="Calibri" w:cs="Calibri"/>
          <w:b/>
          <w:bCs/>
          <w:color w:val="000000"/>
        </w:rPr>
        <w:t xml:space="preserve"> </w:t>
      </w:r>
      <w:r w:rsidR="002E5C5A" w:rsidRPr="00A343F4">
        <w:rPr>
          <w:rFonts w:ascii="Calibri" w:eastAsia="Arial" w:hAnsi="Calibri" w:cs="Calibri"/>
          <w:b/>
          <w:bCs/>
          <w:color w:val="000000"/>
        </w:rPr>
        <w:t>noon on</w:t>
      </w:r>
      <w:r w:rsidR="002B37F7" w:rsidRPr="00A343F4">
        <w:rPr>
          <w:rFonts w:ascii="Calibri" w:eastAsia="Arial" w:hAnsi="Calibri" w:cs="Calibri"/>
          <w:b/>
          <w:bCs/>
          <w:color w:val="000000"/>
        </w:rPr>
        <w:t xml:space="preserve"> 7</w:t>
      </w:r>
      <w:r w:rsidR="00C723EF" w:rsidRPr="00A343F4">
        <w:rPr>
          <w:rFonts w:ascii="Calibri" w:eastAsia="Arial" w:hAnsi="Calibri" w:cs="Calibri"/>
          <w:b/>
          <w:bCs/>
          <w:color w:val="000000"/>
        </w:rPr>
        <w:t xml:space="preserve"> </w:t>
      </w:r>
      <w:r w:rsidR="002B37F7" w:rsidRPr="00A343F4">
        <w:rPr>
          <w:rFonts w:ascii="Calibri" w:eastAsia="Arial" w:hAnsi="Calibri" w:cs="Calibri"/>
          <w:b/>
          <w:bCs/>
          <w:color w:val="000000"/>
        </w:rPr>
        <w:t xml:space="preserve"> May 2021.</w:t>
      </w:r>
      <w:r w:rsidR="00F46A93" w:rsidRPr="00A918A6">
        <w:rPr>
          <w:rFonts w:ascii="Calibri" w:eastAsia="Arial" w:hAnsi="Calibri" w:cs="Calibri"/>
          <w:color w:val="000000"/>
        </w:rPr>
        <w:t xml:space="preserve">  </w:t>
      </w:r>
      <w:r w:rsidR="002B37F7" w:rsidRPr="00A918A6">
        <w:rPr>
          <w:rFonts w:ascii="Calibri" w:hAnsi="Calibri" w:cs="Calibri"/>
          <w:iCs/>
        </w:rPr>
        <w:t xml:space="preserve">Interviews will be held on </w:t>
      </w:r>
      <w:r w:rsidR="002B37F7" w:rsidRPr="001D092C">
        <w:rPr>
          <w:rFonts w:ascii="Calibri" w:hAnsi="Calibri" w:cs="Calibri"/>
          <w:b/>
          <w:bCs/>
          <w:iCs/>
        </w:rPr>
        <w:t>W</w:t>
      </w:r>
      <w:r w:rsidR="002B37F7" w:rsidRPr="00A918A6">
        <w:rPr>
          <w:rFonts w:ascii="Calibri" w:hAnsi="Calibri" w:cs="Calibri"/>
          <w:b/>
          <w:iCs/>
        </w:rPr>
        <w:t>ednesday 26 May 2021</w:t>
      </w:r>
      <w:r w:rsidR="00171CB8" w:rsidRPr="00A918A6">
        <w:rPr>
          <w:rFonts w:ascii="Calibri" w:hAnsi="Calibri" w:cs="Calibri"/>
          <w:b/>
          <w:iCs/>
        </w:rPr>
        <w:t>.</w:t>
      </w:r>
      <w:r w:rsidR="00A343F4">
        <w:rPr>
          <w:rFonts w:ascii="Calibri" w:eastAsia="Arial" w:hAnsi="Calibri" w:cs="Calibri"/>
          <w:iCs/>
          <w:color w:val="000000"/>
        </w:rPr>
        <w:t xml:space="preserve"> </w:t>
      </w:r>
    </w:p>
    <w:p w:rsidR="002B37F7" w:rsidRPr="00640D02" w:rsidRDefault="002B37F7" w:rsidP="00640D02">
      <w:r w:rsidRPr="00640D02">
        <w:t>Yours sincerely,</w:t>
      </w:r>
    </w:p>
    <w:p w:rsidR="002B37F7" w:rsidRPr="00640D02" w:rsidRDefault="001362C6" w:rsidP="00640D02">
      <w:r w:rsidRPr="00640D02">
        <w:t xml:space="preserve">Andrew </w:t>
      </w:r>
      <w:r w:rsidR="002B37F7" w:rsidRPr="00640D02">
        <w:t>Machin</w:t>
      </w:r>
    </w:p>
    <w:p w:rsidR="002078FF" w:rsidRPr="004D0C22" w:rsidRDefault="002B37F7">
      <w:r w:rsidRPr="00640D02">
        <w:t>Chair of Governors</w:t>
      </w:r>
    </w:p>
    <w:tbl>
      <w:tblPr>
        <w:tblW w:w="11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859"/>
        <w:gridCol w:w="3997"/>
      </w:tblGrid>
      <w:tr w:rsidR="002679D5" w:rsidRPr="00E55C4A" w:rsidTr="00A70D94">
        <w:trPr>
          <w:cantSplit/>
          <w:trHeight w:val="3818"/>
          <w:jc w:val="center"/>
        </w:trPr>
        <w:tc>
          <w:tcPr>
            <w:tcW w:w="3156" w:type="dxa"/>
            <w:shd w:val="clear" w:color="auto" w:fill="auto"/>
          </w:tcPr>
          <w:p w:rsidR="002679D5" w:rsidRDefault="002679D5" w:rsidP="00C723EF">
            <w:pPr>
              <w:jc w:val="center"/>
              <w:rPr>
                <w:rFonts w:ascii="Calibri" w:hAnsi="Calibri" w:cs="Calibri"/>
                <w:color w:val="FF0000"/>
              </w:rPr>
            </w:pPr>
          </w:p>
          <w:p w:rsidR="002679D5" w:rsidRPr="00E55C4A" w:rsidRDefault="002679D5" w:rsidP="00C723EF">
            <w:pPr>
              <w:jc w:val="center"/>
              <w:rPr>
                <w:rFonts w:ascii="Calibri" w:hAnsi="Calibri" w:cs="Calibri"/>
                <w:color w:val="FF0000"/>
              </w:rPr>
            </w:pPr>
            <w:r w:rsidRPr="0011610C">
              <w:rPr>
                <w:rFonts w:ascii="Calibri" w:hAnsi="Calibri" w:cs="Calibri"/>
                <w:noProof/>
                <w:color w:val="FF0000"/>
                <w:lang w:eastAsia="en-GB"/>
              </w:rPr>
              <w:drawing>
                <wp:inline distT="0" distB="0" distL="0" distR="0" wp14:anchorId="2DFC5C7C" wp14:editId="4574C621">
                  <wp:extent cx="1543050" cy="1670050"/>
                  <wp:effectExtent l="0" t="0" r="0" b="6350"/>
                  <wp:docPr id="3" name="Picture 3" descr="C:\Users\20066273\AppData\Local\Microsoft\Windows\INetCache\Content.Outlook\TVTYIUT6\st-josephs-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66273\AppData\Local\Microsoft\Windows\INetCache\Content.Outlook\TVTYIUT6\st-josephs-logo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670050"/>
                          </a:xfrm>
                          <a:prstGeom prst="rect">
                            <a:avLst/>
                          </a:prstGeom>
                          <a:noFill/>
                          <a:ln>
                            <a:noFill/>
                          </a:ln>
                        </pic:spPr>
                      </pic:pic>
                    </a:graphicData>
                  </a:graphic>
                </wp:inline>
              </w:drawing>
            </w:r>
          </w:p>
        </w:tc>
        <w:tc>
          <w:tcPr>
            <w:tcW w:w="3859" w:type="dxa"/>
            <w:shd w:val="clear" w:color="auto" w:fill="auto"/>
          </w:tcPr>
          <w:p w:rsidR="002679D5" w:rsidRDefault="002679D5" w:rsidP="00C723EF">
            <w:pPr>
              <w:pStyle w:val="Default"/>
              <w:jc w:val="center"/>
            </w:pPr>
          </w:p>
          <w:p w:rsidR="002679D5" w:rsidRPr="00030EB3" w:rsidRDefault="002679D5" w:rsidP="00C723EF">
            <w:pPr>
              <w:jc w:val="center"/>
              <w:rPr>
                <w:rFonts w:ascii="Calibri" w:hAnsi="Calibri"/>
                <w:i/>
                <w:sz w:val="32"/>
                <w:szCs w:val="32"/>
              </w:rPr>
            </w:pPr>
            <w:r>
              <w:rPr>
                <w:rFonts w:ascii="Calibri" w:hAnsi="Calibri"/>
                <w:i/>
                <w:sz w:val="32"/>
                <w:szCs w:val="32"/>
              </w:rPr>
              <w:t xml:space="preserve">ST JOSEPH CATHOLIC </w:t>
            </w:r>
            <w:r w:rsidRPr="00030EB3">
              <w:rPr>
                <w:rFonts w:ascii="Calibri" w:hAnsi="Calibri"/>
                <w:i/>
                <w:sz w:val="32"/>
                <w:szCs w:val="32"/>
              </w:rPr>
              <w:t>PRIMARY SCHOOL</w:t>
            </w:r>
          </w:p>
          <w:p w:rsidR="002679D5" w:rsidRPr="006A1921" w:rsidRDefault="002679D5" w:rsidP="00C723EF">
            <w:pPr>
              <w:pStyle w:val="Subtitle"/>
              <w:rPr>
                <w:rFonts w:asciiTheme="minorHAnsi" w:hAnsiTheme="minorHAnsi" w:cstheme="minorHAnsi"/>
                <w:sz w:val="20"/>
                <w:szCs w:val="20"/>
              </w:rPr>
            </w:pPr>
            <w:r w:rsidRPr="006A1921">
              <w:rPr>
                <w:rFonts w:asciiTheme="minorHAnsi" w:hAnsiTheme="minorHAnsi" w:cstheme="minorHAnsi"/>
                <w:sz w:val="20"/>
                <w:szCs w:val="20"/>
              </w:rPr>
              <w:t>Joseph Street, Hunslet, Leeds, LS10 2AD</w:t>
            </w:r>
          </w:p>
          <w:p w:rsidR="002679D5" w:rsidRPr="006A1921" w:rsidRDefault="002679D5" w:rsidP="00C723EF">
            <w:pPr>
              <w:pStyle w:val="Subtitle"/>
              <w:rPr>
                <w:rFonts w:asciiTheme="minorHAnsi" w:hAnsiTheme="minorHAnsi" w:cstheme="minorHAnsi"/>
                <w:sz w:val="20"/>
                <w:szCs w:val="20"/>
              </w:rPr>
            </w:pPr>
            <w:r w:rsidRPr="006A1921">
              <w:rPr>
                <w:rFonts w:asciiTheme="minorHAnsi" w:hAnsiTheme="minorHAnsi" w:cstheme="minorHAnsi"/>
                <w:sz w:val="20"/>
                <w:szCs w:val="20"/>
              </w:rPr>
              <w:t xml:space="preserve">Tel: </w:t>
            </w:r>
            <w:r w:rsidR="00C41A5F">
              <w:rPr>
                <w:rFonts w:asciiTheme="minorHAnsi" w:hAnsiTheme="minorHAnsi" w:cstheme="minorHAnsi"/>
                <w:sz w:val="20"/>
                <w:szCs w:val="20"/>
              </w:rPr>
              <w:t>(</w:t>
            </w:r>
            <w:r w:rsidRPr="006A1921">
              <w:rPr>
                <w:rFonts w:asciiTheme="minorHAnsi" w:hAnsiTheme="minorHAnsi" w:cstheme="minorHAnsi"/>
                <w:sz w:val="20"/>
                <w:szCs w:val="20"/>
              </w:rPr>
              <w:t>0113</w:t>
            </w:r>
            <w:r w:rsidR="00C41A5F">
              <w:rPr>
                <w:rFonts w:asciiTheme="minorHAnsi" w:hAnsiTheme="minorHAnsi" w:cstheme="minorHAnsi"/>
                <w:sz w:val="20"/>
                <w:szCs w:val="20"/>
              </w:rPr>
              <w:t>)</w:t>
            </w:r>
            <w:r w:rsidRPr="006A1921">
              <w:rPr>
                <w:rFonts w:asciiTheme="minorHAnsi" w:hAnsiTheme="minorHAnsi" w:cstheme="minorHAnsi"/>
                <w:sz w:val="20"/>
                <w:szCs w:val="20"/>
              </w:rPr>
              <w:t xml:space="preserve"> 271 2093 </w:t>
            </w:r>
          </w:p>
          <w:p w:rsidR="00ED26CF" w:rsidRPr="00064B97" w:rsidRDefault="00ED26CF" w:rsidP="00C723EF">
            <w:pPr>
              <w:pStyle w:val="Subtitle"/>
              <w:rPr>
                <w:rFonts w:asciiTheme="minorHAnsi" w:hAnsiTheme="minorHAnsi" w:cstheme="minorHAnsi"/>
                <w:sz w:val="18"/>
                <w:szCs w:val="18"/>
              </w:rPr>
            </w:pPr>
          </w:p>
          <w:p w:rsidR="002679D5" w:rsidRPr="00BB7CE0" w:rsidRDefault="002679D5" w:rsidP="00C723EF">
            <w:pPr>
              <w:jc w:val="center"/>
              <w:rPr>
                <w:rFonts w:ascii="Calibri" w:hAnsi="Calibri" w:cs="Calibri"/>
                <w:b/>
                <w:bCs/>
                <w:sz w:val="32"/>
                <w:szCs w:val="32"/>
              </w:rPr>
            </w:pPr>
            <w:r w:rsidRPr="00BB7CE0">
              <w:rPr>
                <w:rFonts w:ascii="Calibri" w:hAnsi="Calibri" w:cs="Calibri"/>
                <w:b/>
                <w:bCs/>
                <w:sz w:val="32"/>
                <w:szCs w:val="32"/>
              </w:rPr>
              <w:t>Headteacher</w:t>
            </w:r>
          </w:p>
          <w:p w:rsidR="002679D5" w:rsidRPr="00BB7CE0" w:rsidRDefault="002679D5" w:rsidP="00C723EF">
            <w:pPr>
              <w:keepNext/>
              <w:jc w:val="center"/>
              <w:outlineLvl w:val="0"/>
              <w:rPr>
                <w:rFonts w:ascii="Calibri" w:hAnsi="Calibri" w:cs="Calibri"/>
                <w:b/>
                <w:bCs/>
                <w:sz w:val="20"/>
                <w:szCs w:val="20"/>
              </w:rPr>
            </w:pPr>
            <w:r w:rsidRPr="00BB7CE0">
              <w:rPr>
                <w:rFonts w:ascii="Calibri" w:hAnsi="Calibri" w:cs="Calibri"/>
                <w:b/>
                <w:bCs/>
                <w:sz w:val="20"/>
                <w:szCs w:val="20"/>
              </w:rPr>
              <w:t xml:space="preserve">Salary Range L15-21 </w:t>
            </w:r>
          </w:p>
          <w:p w:rsidR="002679D5" w:rsidRPr="00BB7CE0" w:rsidRDefault="002903D1" w:rsidP="00C723EF">
            <w:pPr>
              <w:jc w:val="center"/>
              <w:rPr>
                <w:rFonts w:ascii="Calibri" w:hAnsi="Calibri" w:cs="Calibri"/>
                <w:sz w:val="20"/>
                <w:szCs w:val="20"/>
              </w:rPr>
            </w:pPr>
            <w:r w:rsidRPr="00BB7CE0">
              <w:rPr>
                <w:rFonts w:ascii="Calibri" w:hAnsi="Calibri" w:cs="Calibri"/>
                <w:b/>
                <w:sz w:val="20"/>
                <w:szCs w:val="20"/>
              </w:rPr>
              <w:t>Required for January 2022</w:t>
            </w:r>
          </w:p>
          <w:p w:rsidR="002679D5" w:rsidRPr="006A1921" w:rsidRDefault="004C2BBD" w:rsidP="002903D1">
            <w:pPr>
              <w:widowControl w:val="0"/>
              <w:autoSpaceDE w:val="0"/>
              <w:autoSpaceDN w:val="0"/>
              <w:adjustRightInd w:val="0"/>
              <w:jc w:val="center"/>
              <w:rPr>
                <w:rFonts w:ascii="Calibri" w:hAnsi="Calibri" w:cs="Calibri"/>
                <w:b/>
                <w:sz w:val="20"/>
                <w:szCs w:val="20"/>
              </w:rPr>
            </w:pPr>
            <w:hyperlink r:id="rId13" w:history="1">
              <w:r w:rsidR="002679D5" w:rsidRPr="006A1921">
                <w:rPr>
                  <w:rStyle w:val="Hyperlink"/>
                  <w:rFonts w:cstheme="minorHAnsi"/>
                  <w:b/>
                  <w:sz w:val="20"/>
                  <w:szCs w:val="20"/>
                </w:rPr>
                <w:t>www.</w:t>
              </w:r>
            </w:hyperlink>
            <w:r w:rsidR="002679D5" w:rsidRPr="006A1921">
              <w:rPr>
                <w:rStyle w:val="Hyperlink"/>
                <w:rFonts w:cstheme="minorHAnsi"/>
                <w:b/>
                <w:sz w:val="20"/>
                <w:szCs w:val="20"/>
              </w:rPr>
              <w:t>hunslet-st-josephs.leeds.sch.uk</w:t>
            </w:r>
          </w:p>
        </w:tc>
        <w:tc>
          <w:tcPr>
            <w:tcW w:w="3997" w:type="dxa"/>
            <w:shd w:val="clear" w:color="auto" w:fill="auto"/>
          </w:tcPr>
          <w:p w:rsidR="002679D5" w:rsidRPr="00E55C4A" w:rsidRDefault="002679D5" w:rsidP="00C723EF">
            <w:pPr>
              <w:jc w:val="center"/>
              <w:rPr>
                <w:rFonts w:ascii="Calibri" w:hAnsi="Calibri" w:cs="Calibri"/>
                <w:color w:val="FF0000"/>
              </w:rPr>
            </w:pPr>
            <w:r w:rsidRPr="00A52DF8">
              <w:rPr>
                <w:rFonts w:cstheme="minorHAnsi"/>
                <w:noProof/>
                <w:sz w:val="20"/>
                <w:szCs w:val="20"/>
                <w:lang w:eastAsia="en-GB"/>
              </w:rPr>
              <w:drawing>
                <wp:anchor distT="0" distB="0" distL="114300" distR="114300" simplePos="0" relativeHeight="251696128" behindDoc="0" locked="0" layoutInCell="1" allowOverlap="1" wp14:anchorId="2BE1CBF6" wp14:editId="105A6C65">
                  <wp:simplePos x="0" y="0"/>
                  <wp:positionH relativeFrom="column">
                    <wp:posOffset>-30480</wp:posOffset>
                  </wp:positionH>
                  <wp:positionV relativeFrom="paragraph">
                    <wp:posOffset>104140</wp:posOffset>
                  </wp:positionV>
                  <wp:extent cx="2325370" cy="2238375"/>
                  <wp:effectExtent l="0" t="0" r="0" b="9525"/>
                  <wp:wrapSquare wrapText="bothSides"/>
                  <wp:docPr id="2" name="Picture 2" descr="https://www.primarycms.com/manage/assets/st-josephs-hunslet-primary-school/img/medium_img_0286%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rimarycms.com/manage/assets/st-josephs-hunslet-primary-school/img/medium_img_0286%2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5370" cy="2238375"/>
                          </a:xfrm>
                          <a:prstGeom prst="rect">
                            <a:avLst/>
                          </a:prstGeom>
                          <a:noFill/>
                        </pic:spPr>
                      </pic:pic>
                    </a:graphicData>
                  </a:graphic>
                  <wp14:sizeRelH relativeFrom="page">
                    <wp14:pctWidth>0</wp14:pctWidth>
                  </wp14:sizeRelH>
                  <wp14:sizeRelV relativeFrom="page">
                    <wp14:pctHeight>0</wp14:pctHeight>
                  </wp14:sizeRelV>
                </wp:anchor>
              </w:drawing>
            </w:r>
          </w:p>
        </w:tc>
      </w:tr>
      <w:tr w:rsidR="002679D5" w:rsidRPr="00A52DF8" w:rsidTr="00A70D94">
        <w:trPr>
          <w:trHeight w:val="3818"/>
          <w:jc w:val="center"/>
        </w:trPr>
        <w:tc>
          <w:tcPr>
            <w:tcW w:w="3156" w:type="dxa"/>
            <w:shd w:val="clear" w:color="auto" w:fill="auto"/>
          </w:tcPr>
          <w:p w:rsidR="002679D5" w:rsidRDefault="002679D5" w:rsidP="00C723EF">
            <w:pPr>
              <w:rPr>
                <w:rFonts w:ascii="Calibri" w:hAnsi="Calibri" w:cs="Calibri"/>
                <w:b/>
              </w:rPr>
            </w:pPr>
          </w:p>
          <w:p w:rsidR="002679D5" w:rsidRPr="00A52DF8" w:rsidRDefault="002679D5" w:rsidP="00C723EF">
            <w:pPr>
              <w:rPr>
                <w:rFonts w:ascii="Calibri" w:hAnsi="Calibri" w:cs="Calibri"/>
                <w:b/>
                <w:sz w:val="20"/>
                <w:szCs w:val="20"/>
              </w:rPr>
            </w:pPr>
            <w:r w:rsidRPr="00A52DF8">
              <w:rPr>
                <w:rFonts w:ascii="Calibri" w:hAnsi="Calibri" w:cs="Calibri"/>
                <w:b/>
                <w:sz w:val="20"/>
                <w:szCs w:val="20"/>
              </w:rPr>
              <w:t>N</w:t>
            </w:r>
            <w:r w:rsidR="00AF2183">
              <w:rPr>
                <w:rFonts w:ascii="Calibri" w:hAnsi="Calibri" w:cs="Calibri"/>
                <w:b/>
                <w:sz w:val="20"/>
                <w:szCs w:val="20"/>
              </w:rPr>
              <w:t>umber on roll</w:t>
            </w:r>
            <w:r w:rsidRPr="00A52DF8">
              <w:rPr>
                <w:rFonts w:ascii="Calibri" w:hAnsi="Calibri" w:cs="Calibri"/>
                <w:b/>
                <w:sz w:val="20"/>
                <w:szCs w:val="20"/>
              </w:rPr>
              <w:t xml:space="preserve">: </w:t>
            </w:r>
            <w:r w:rsidRPr="00FE5E8F">
              <w:rPr>
                <w:rFonts w:ascii="Calibri" w:hAnsi="Calibri" w:cs="Calibri"/>
                <w:bCs/>
                <w:sz w:val="20"/>
                <w:szCs w:val="20"/>
              </w:rPr>
              <w:t>205</w:t>
            </w:r>
          </w:p>
          <w:p w:rsidR="00AA4B06" w:rsidRDefault="002679D5" w:rsidP="00C723EF">
            <w:pPr>
              <w:rPr>
                <w:rFonts w:ascii="Calibri" w:hAnsi="Calibri" w:cs="Calibri"/>
                <w:b/>
                <w:sz w:val="20"/>
                <w:szCs w:val="20"/>
              </w:rPr>
            </w:pPr>
            <w:r w:rsidRPr="00A52DF8">
              <w:rPr>
                <w:rFonts w:ascii="Calibri" w:hAnsi="Calibri" w:cs="Calibri"/>
                <w:b/>
                <w:sz w:val="20"/>
                <w:szCs w:val="20"/>
              </w:rPr>
              <w:t>Closing date:</w:t>
            </w:r>
            <w:r w:rsidR="006262E3">
              <w:rPr>
                <w:rFonts w:ascii="Calibri" w:hAnsi="Calibri" w:cs="Calibri"/>
                <w:b/>
                <w:sz w:val="20"/>
                <w:szCs w:val="20"/>
              </w:rPr>
              <w:t xml:space="preserve"> </w:t>
            </w:r>
            <w:r w:rsidRPr="00A52DF8">
              <w:rPr>
                <w:rFonts w:ascii="Calibri" w:hAnsi="Calibri" w:cs="Calibri"/>
                <w:sz w:val="20"/>
                <w:szCs w:val="20"/>
              </w:rPr>
              <w:t xml:space="preserve">7 May 2021 </w:t>
            </w:r>
            <w:r w:rsidR="00FE5E8F">
              <w:rPr>
                <w:rFonts w:ascii="Calibri" w:hAnsi="Calibri" w:cs="Calibri"/>
                <w:sz w:val="20"/>
                <w:szCs w:val="20"/>
              </w:rPr>
              <w:t>at n</w:t>
            </w:r>
            <w:r w:rsidRPr="00A52DF8">
              <w:rPr>
                <w:rFonts w:ascii="Calibri" w:hAnsi="Calibri" w:cs="Calibri"/>
                <w:sz w:val="20"/>
                <w:szCs w:val="20"/>
              </w:rPr>
              <w:t>oon</w:t>
            </w:r>
          </w:p>
          <w:p w:rsidR="002679D5" w:rsidRPr="00A52DF8" w:rsidRDefault="002679D5" w:rsidP="00C723EF">
            <w:pPr>
              <w:rPr>
                <w:rFonts w:ascii="Calibri" w:hAnsi="Calibri" w:cs="Calibri"/>
                <w:sz w:val="20"/>
                <w:szCs w:val="20"/>
              </w:rPr>
            </w:pPr>
            <w:r w:rsidRPr="00A52DF8">
              <w:rPr>
                <w:rFonts w:ascii="Calibri" w:hAnsi="Calibri" w:cs="Calibri"/>
                <w:b/>
                <w:sz w:val="20"/>
                <w:szCs w:val="20"/>
              </w:rPr>
              <w:t>Shortlisting:</w:t>
            </w:r>
            <w:r w:rsidR="00A70D94">
              <w:rPr>
                <w:rFonts w:ascii="Calibri" w:hAnsi="Calibri" w:cs="Calibri"/>
                <w:b/>
                <w:sz w:val="20"/>
                <w:szCs w:val="20"/>
              </w:rPr>
              <w:t xml:space="preserve"> </w:t>
            </w:r>
            <w:r w:rsidRPr="00A52DF8">
              <w:rPr>
                <w:rFonts w:ascii="Calibri" w:hAnsi="Calibri" w:cs="Calibri"/>
                <w:sz w:val="20"/>
                <w:szCs w:val="20"/>
              </w:rPr>
              <w:t xml:space="preserve">11 May 2021 </w:t>
            </w:r>
          </w:p>
          <w:p w:rsidR="00AA4B06" w:rsidRDefault="002679D5" w:rsidP="00AA4B06">
            <w:pPr>
              <w:rPr>
                <w:rFonts w:ascii="Calibri" w:hAnsi="Calibri" w:cs="Calibri"/>
                <w:sz w:val="20"/>
                <w:szCs w:val="20"/>
              </w:rPr>
            </w:pPr>
            <w:r w:rsidRPr="00A52DF8">
              <w:rPr>
                <w:rFonts w:ascii="Calibri" w:hAnsi="Calibri" w:cs="Calibri"/>
                <w:b/>
                <w:sz w:val="20"/>
                <w:szCs w:val="20"/>
              </w:rPr>
              <w:t>Interviews:</w:t>
            </w:r>
            <w:r w:rsidR="00A70D94" w:rsidRPr="00A52DF8">
              <w:rPr>
                <w:rFonts w:ascii="Calibri" w:hAnsi="Calibri" w:cs="Calibri"/>
                <w:sz w:val="20"/>
                <w:szCs w:val="20"/>
              </w:rPr>
              <w:t xml:space="preserve"> 26 May 2021</w:t>
            </w:r>
          </w:p>
          <w:p w:rsidR="002E7575" w:rsidRDefault="002E7575" w:rsidP="00AA4B06">
            <w:pPr>
              <w:rPr>
                <w:rFonts w:ascii="Calibri" w:hAnsi="Calibri" w:cs="Calibri"/>
                <w:sz w:val="20"/>
                <w:szCs w:val="20"/>
              </w:rPr>
            </w:pPr>
          </w:p>
          <w:p w:rsidR="002679D5" w:rsidRPr="00DD059F" w:rsidRDefault="00AA4B06" w:rsidP="00AA4B06">
            <w:pPr>
              <w:rPr>
                <w:rFonts w:ascii="Calibri" w:hAnsi="Calibri" w:cs="Calibri"/>
              </w:rPr>
            </w:pPr>
            <w:r w:rsidRPr="00A52DF8">
              <w:rPr>
                <w:rFonts w:cstheme="minorHAnsi"/>
                <w:noProof/>
                <w:sz w:val="20"/>
                <w:szCs w:val="20"/>
                <w:lang w:eastAsia="en-GB"/>
              </w:rPr>
              <w:drawing>
                <wp:anchor distT="0" distB="0" distL="114300" distR="114300" simplePos="0" relativeHeight="251697152" behindDoc="0" locked="0" layoutInCell="1" allowOverlap="1" wp14:anchorId="0988FCA6" wp14:editId="67511F67">
                  <wp:simplePos x="0" y="0"/>
                  <wp:positionH relativeFrom="column">
                    <wp:posOffset>-12123</wp:posOffset>
                  </wp:positionH>
                  <wp:positionV relativeFrom="paragraph">
                    <wp:posOffset>2383386</wp:posOffset>
                  </wp:positionV>
                  <wp:extent cx="1800225" cy="149479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786"/>
                          <a:stretch/>
                        </pic:blipFill>
                        <pic:spPr bwMode="auto">
                          <a:xfrm>
                            <a:off x="0" y="0"/>
                            <a:ext cx="1800225" cy="149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03D1" w:rsidRPr="00DD5100">
              <w:rPr>
                <w:noProof/>
                <w:lang w:eastAsia="en-GB"/>
              </w:rPr>
              <w:drawing>
                <wp:inline distT="0" distB="0" distL="0" distR="0" wp14:anchorId="633FFC90" wp14:editId="28C9198C">
                  <wp:extent cx="1793240" cy="1793240"/>
                  <wp:effectExtent l="0" t="0" r="0" b="0"/>
                  <wp:docPr id="33" name="Picture 33" descr="G:\Common\HT photos\IMG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on\HT photos\IMG_07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8282" cy="1798282"/>
                          </a:xfrm>
                          <a:prstGeom prst="rect">
                            <a:avLst/>
                          </a:prstGeom>
                          <a:noFill/>
                          <a:ln>
                            <a:noFill/>
                          </a:ln>
                        </pic:spPr>
                      </pic:pic>
                    </a:graphicData>
                  </a:graphic>
                </wp:inline>
              </w:drawing>
            </w:r>
          </w:p>
        </w:tc>
        <w:tc>
          <w:tcPr>
            <w:tcW w:w="7856" w:type="dxa"/>
            <w:gridSpan w:val="2"/>
            <w:shd w:val="clear" w:color="auto" w:fill="auto"/>
          </w:tcPr>
          <w:p w:rsidR="00924C28" w:rsidRDefault="00924C28" w:rsidP="00C723EF">
            <w:pPr>
              <w:jc w:val="both"/>
              <w:rPr>
                <w:rFonts w:cstheme="minorHAnsi"/>
                <w:sz w:val="20"/>
                <w:szCs w:val="20"/>
              </w:rPr>
            </w:pPr>
          </w:p>
          <w:p w:rsidR="002679D5" w:rsidRPr="003A651D" w:rsidRDefault="002679D5" w:rsidP="00A40715">
            <w:pPr>
              <w:spacing w:line="240" w:lineRule="auto"/>
              <w:jc w:val="both"/>
              <w:rPr>
                <w:rFonts w:ascii="Calibri" w:hAnsi="Calibri" w:cstheme="minorHAnsi"/>
                <w:sz w:val="20"/>
                <w:szCs w:val="20"/>
              </w:rPr>
            </w:pPr>
            <w:r w:rsidRPr="003A651D">
              <w:rPr>
                <w:rFonts w:ascii="Calibri" w:hAnsi="Calibri" w:cstheme="minorHAnsi"/>
                <w:sz w:val="20"/>
                <w:szCs w:val="20"/>
              </w:rPr>
              <w:t>Following the retirement of the current Hea</w:t>
            </w:r>
            <w:r w:rsidR="00A70D94" w:rsidRPr="003A651D">
              <w:rPr>
                <w:rFonts w:ascii="Calibri" w:hAnsi="Calibri" w:cstheme="minorHAnsi"/>
                <w:sz w:val="20"/>
                <w:szCs w:val="20"/>
              </w:rPr>
              <w:t>d</w:t>
            </w:r>
            <w:r w:rsidR="001202C7" w:rsidRPr="003A651D">
              <w:rPr>
                <w:rFonts w:ascii="Calibri" w:hAnsi="Calibri" w:cstheme="minorHAnsi"/>
                <w:sz w:val="20"/>
                <w:szCs w:val="20"/>
              </w:rPr>
              <w:t>t</w:t>
            </w:r>
            <w:r w:rsidRPr="003A651D">
              <w:rPr>
                <w:rFonts w:ascii="Calibri" w:hAnsi="Calibri" w:cstheme="minorHAnsi"/>
                <w:sz w:val="20"/>
                <w:szCs w:val="20"/>
              </w:rPr>
              <w:t>eacher the Governors are seeking to appoint a caring, motivated and dedicated Head</w:t>
            </w:r>
            <w:r w:rsidR="00727460" w:rsidRPr="003A651D">
              <w:rPr>
                <w:rFonts w:ascii="Calibri" w:hAnsi="Calibri" w:cstheme="minorHAnsi"/>
                <w:sz w:val="20"/>
                <w:szCs w:val="20"/>
              </w:rPr>
              <w:t>t</w:t>
            </w:r>
            <w:r w:rsidRPr="003A651D">
              <w:rPr>
                <w:rFonts w:ascii="Calibri" w:hAnsi="Calibri" w:cstheme="minorHAnsi"/>
                <w:sz w:val="20"/>
                <w:szCs w:val="20"/>
              </w:rPr>
              <w:t>eacher</w:t>
            </w:r>
            <w:r w:rsidR="00FA6B97" w:rsidRPr="003A651D">
              <w:rPr>
                <w:rFonts w:ascii="Calibri" w:hAnsi="Calibri" w:cstheme="minorHAnsi"/>
                <w:sz w:val="20"/>
                <w:szCs w:val="20"/>
              </w:rPr>
              <w:t>. St J</w:t>
            </w:r>
            <w:r w:rsidRPr="003A651D">
              <w:rPr>
                <w:rFonts w:ascii="Calibri" w:hAnsi="Calibri" w:cstheme="minorHAnsi"/>
                <w:sz w:val="20"/>
                <w:szCs w:val="20"/>
              </w:rPr>
              <w:t xml:space="preserve">oseph’s is a welcoming, caring community where children develop spiritually, morally and academically. Children enjoy coming to school and are proud of their community. Our children and families appreciate the importance of education and have the drive to succeed in life.  They have the support of hard working and caring staff and benefit from excellent links with the parish. </w:t>
            </w:r>
          </w:p>
          <w:p w:rsidR="002679D5" w:rsidRPr="003A651D" w:rsidRDefault="002679D5" w:rsidP="00A40715">
            <w:pPr>
              <w:spacing w:line="240" w:lineRule="auto"/>
              <w:rPr>
                <w:rFonts w:ascii="Calibri" w:eastAsia="Arial" w:hAnsi="Calibri" w:cstheme="minorHAnsi"/>
                <w:sz w:val="20"/>
                <w:szCs w:val="20"/>
                <w:shd w:val="clear" w:color="auto" w:fill="FFFFFF"/>
              </w:rPr>
            </w:pPr>
            <w:r w:rsidRPr="003A651D">
              <w:rPr>
                <w:rFonts w:ascii="Calibri" w:eastAsia="Arial" w:hAnsi="Calibri" w:cstheme="minorHAnsi"/>
                <w:sz w:val="20"/>
                <w:szCs w:val="20"/>
                <w:shd w:val="clear" w:color="auto" w:fill="FFFFFF"/>
              </w:rPr>
              <w:t>The successful candidate will;</w:t>
            </w:r>
          </w:p>
          <w:p w:rsidR="002679D5" w:rsidRPr="003A651D" w:rsidRDefault="002679D5" w:rsidP="00A40715">
            <w:pPr>
              <w:numPr>
                <w:ilvl w:val="0"/>
                <w:numId w:val="18"/>
              </w:numPr>
              <w:spacing w:after="0" w:line="240" w:lineRule="auto"/>
              <w:rPr>
                <w:rFonts w:ascii="Calibri" w:eastAsia="Arial" w:hAnsi="Calibri" w:cstheme="minorHAnsi"/>
                <w:sz w:val="20"/>
                <w:szCs w:val="20"/>
                <w:shd w:val="clear" w:color="auto" w:fill="FFFFFF"/>
              </w:rPr>
            </w:pPr>
            <w:r w:rsidRPr="003A651D">
              <w:rPr>
                <w:rFonts w:ascii="Calibri" w:eastAsia="Arial" w:hAnsi="Calibri" w:cstheme="minorHAnsi"/>
                <w:sz w:val="20"/>
                <w:szCs w:val="20"/>
                <w:shd w:val="clear" w:color="auto" w:fill="FFFFFF"/>
              </w:rPr>
              <w:t>Be a committed and practising Catholic</w:t>
            </w:r>
            <w:r w:rsidR="002903D1" w:rsidRPr="003A651D">
              <w:rPr>
                <w:rFonts w:ascii="Calibri" w:eastAsia="Arial" w:hAnsi="Calibri" w:cstheme="minorHAnsi"/>
                <w:sz w:val="20"/>
                <w:szCs w:val="20"/>
                <w:shd w:val="clear" w:color="auto" w:fill="FFFFFF"/>
              </w:rPr>
              <w:t xml:space="preserve"> with </w:t>
            </w:r>
            <w:r w:rsidRPr="003A651D">
              <w:rPr>
                <w:rFonts w:ascii="Calibri" w:eastAsia="Arial" w:hAnsi="Calibri" w:cstheme="minorHAnsi"/>
                <w:sz w:val="20"/>
                <w:szCs w:val="20"/>
                <w:shd w:val="clear" w:color="auto" w:fill="FFFFFF"/>
              </w:rPr>
              <w:t xml:space="preserve">a clear vision </w:t>
            </w:r>
            <w:r w:rsidR="002903D1" w:rsidRPr="003A651D">
              <w:rPr>
                <w:rFonts w:ascii="Calibri" w:eastAsia="Arial" w:hAnsi="Calibri" w:cstheme="minorHAnsi"/>
                <w:sz w:val="20"/>
                <w:szCs w:val="20"/>
                <w:shd w:val="clear" w:color="auto" w:fill="FFFFFF"/>
              </w:rPr>
              <w:t>of</w:t>
            </w:r>
            <w:r w:rsidRPr="003A651D">
              <w:rPr>
                <w:rFonts w:ascii="Calibri" w:eastAsia="Arial" w:hAnsi="Calibri" w:cstheme="minorHAnsi"/>
                <w:sz w:val="20"/>
                <w:szCs w:val="20"/>
                <w:shd w:val="clear" w:color="auto" w:fill="FFFFFF"/>
              </w:rPr>
              <w:t xml:space="preserve"> Catholic Education. </w:t>
            </w:r>
          </w:p>
          <w:p w:rsidR="002679D5" w:rsidRPr="003A651D" w:rsidRDefault="002679D5" w:rsidP="00A40715">
            <w:pPr>
              <w:numPr>
                <w:ilvl w:val="0"/>
                <w:numId w:val="18"/>
              </w:numPr>
              <w:spacing w:after="0" w:line="240" w:lineRule="auto"/>
              <w:ind w:left="714" w:hanging="357"/>
              <w:rPr>
                <w:rFonts w:ascii="Calibri" w:eastAsia="Arial" w:hAnsi="Calibri" w:cstheme="minorHAnsi"/>
                <w:sz w:val="20"/>
                <w:szCs w:val="20"/>
                <w:shd w:val="clear" w:color="auto" w:fill="FFFFFF"/>
              </w:rPr>
            </w:pPr>
            <w:r w:rsidRPr="003A651D">
              <w:rPr>
                <w:rFonts w:ascii="Calibri" w:eastAsia="Arial" w:hAnsi="Calibri" w:cstheme="minorHAnsi"/>
                <w:sz w:val="20"/>
                <w:szCs w:val="20"/>
                <w:shd w:val="clear" w:color="auto" w:fill="FFFFFF"/>
              </w:rPr>
              <w:t xml:space="preserve">Be passionate about education and the difference it makes to children’s lives. </w:t>
            </w:r>
          </w:p>
          <w:p w:rsidR="002679D5" w:rsidRPr="003A651D" w:rsidRDefault="002679D5" w:rsidP="00A40715">
            <w:pPr>
              <w:numPr>
                <w:ilvl w:val="0"/>
                <w:numId w:val="18"/>
              </w:numPr>
              <w:spacing w:after="0" w:line="240" w:lineRule="auto"/>
              <w:ind w:left="714" w:hanging="357"/>
              <w:rPr>
                <w:rFonts w:ascii="Calibri" w:eastAsia="Arial" w:hAnsi="Calibri" w:cstheme="minorHAnsi"/>
                <w:sz w:val="20"/>
                <w:szCs w:val="20"/>
                <w:shd w:val="clear" w:color="auto" w:fill="FFFFFF"/>
              </w:rPr>
            </w:pPr>
            <w:r w:rsidRPr="003A651D">
              <w:rPr>
                <w:rFonts w:ascii="Calibri" w:eastAsia="Arial" w:hAnsi="Calibri" w:cstheme="minorHAnsi"/>
                <w:sz w:val="20"/>
                <w:szCs w:val="20"/>
                <w:shd w:val="clear" w:color="auto" w:fill="FFFFFF"/>
              </w:rPr>
              <w:t>Be committed to promoting the holistic wellbeing of children and their families</w:t>
            </w:r>
          </w:p>
          <w:p w:rsidR="002679D5" w:rsidRPr="003A651D" w:rsidRDefault="002679D5" w:rsidP="00A40715">
            <w:pPr>
              <w:numPr>
                <w:ilvl w:val="0"/>
                <w:numId w:val="18"/>
              </w:numPr>
              <w:spacing w:after="0" w:line="240" w:lineRule="auto"/>
              <w:ind w:left="714" w:hanging="357"/>
              <w:rPr>
                <w:rFonts w:ascii="Calibri" w:eastAsia="Arial" w:hAnsi="Calibri" w:cstheme="minorHAnsi"/>
                <w:sz w:val="20"/>
                <w:szCs w:val="20"/>
                <w:shd w:val="clear" w:color="auto" w:fill="FFFFFF"/>
              </w:rPr>
            </w:pPr>
            <w:r w:rsidRPr="003A651D">
              <w:rPr>
                <w:rFonts w:ascii="Calibri" w:eastAsia="Arial" w:hAnsi="Calibri" w:cstheme="minorHAnsi"/>
                <w:sz w:val="20"/>
                <w:szCs w:val="20"/>
                <w:shd w:val="clear" w:color="auto" w:fill="FFFFFF"/>
              </w:rPr>
              <w:t xml:space="preserve">Be an outstanding leader with </w:t>
            </w:r>
            <w:r w:rsidR="002903D1" w:rsidRPr="003A651D">
              <w:rPr>
                <w:rFonts w:ascii="Calibri" w:eastAsia="Arial" w:hAnsi="Calibri" w:cstheme="minorHAnsi"/>
                <w:sz w:val="20"/>
                <w:szCs w:val="20"/>
                <w:shd w:val="clear" w:color="auto" w:fill="FFFFFF"/>
              </w:rPr>
              <w:t>high expectations of pupils</w:t>
            </w:r>
          </w:p>
          <w:p w:rsidR="00A70D94" w:rsidRPr="003A651D" w:rsidRDefault="002679D5" w:rsidP="00A40715">
            <w:pPr>
              <w:numPr>
                <w:ilvl w:val="0"/>
                <w:numId w:val="18"/>
              </w:numPr>
              <w:spacing w:after="0" w:line="240" w:lineRule="auto"/>
              <w:rPr>
                <w:rFonts w:ascii="Calibri" w:eastAsia="Arial" w:hAnsi="Calibri" w:cstheme="minorHAnsi"/>
                <w:sz w:val="20"/>
                <w:szCs w:val="20"/>
                <w:shd w:val="clear" w:color="auto" w:fill="FFFFFF"/>
              </w:rPr>
            </w:pPr>
            <w:r w:rsidRPr="003A651D">
              <w:rPr>
                <w:rFonts w:ascii="Calibri" w:eastAsia="Arial" w:hAnsi="Calibri" w:cstheme="minorHAnsi"/>
                <w:sz w:val="20"/>
                <w:szCs w:val="20"/>
                <w:shd w:val="clear" w:color="auto" w:fill="FFFFFF"/>
              </w:rPr>
              <w:t xml:space="preserve">Have the ability to develop staff as excellent teachers and future leaders. </w:t>
            </w:r>
          </w:p>
          <w:p w:rsidR="002679D5" w:rsidRPr="003A651D" w:rsidRDefault="002679D5" w:rsidP="00A40715">
            <w:pPr>
              <w:numPr>
                <w:ilvl w:val="0"/>
                <w:numId w:val="18"/>
              </w:numPr>
              <w:spacing w:after="0" w:line="240" w:lineRule="auto"/>
              <w:rPr>
                <w:rFonts w:ascii="Calibri" w:eastAsia="Arial" w:hAnsi="Calibri" w:cstheme="minorHAnsi"/>
                <w:sz w:val="20"/>
                <w:szCs w:val="20"/>
                <w:shd w:val="clear" w:color="auto" w:fill="FFFFFF"/>
              </w:rPr>
            </w:pPr>
            <w:r w:rsidRPr="003A651D">
              <w:rPr>
                <w:rFonts w:ascii="Calibri" w:eastAsia="Arial" w:hAnsi="Calibri" w:cstheme="minorHAnsi"/>
                <w:sz w:val="20"/>
                <w:szCs w:val="20"/>
                <w:shd w:val="clear" w:color="auto" w:fill="FFFFFF"/>
              </w:rPr>
              <w:t xml:space="preserve">Have the drive and commitment to raise standards. </w:t>
            </w:r>
          </w:p>
          <w:p w:rsidR="00B830A8" w:rsidRPr="003A651D" w:rsidRDefault="002679D5" w:rsidP="00A40715">
            <w:pPr>
              <w:numPr>
                <w:ilvl w:val="0"/>
                <w:numId w:val="18"/>
              </w:numPr>
              <w:spacing w:after="0" w:line="240" w:lineRule="auto"/>
              <w:rPr>
                <w:rFonts w:ascii="Calibri" w:eastAsia="Arial" w:hAnsi="Calibri" w:cstheme="minorHAnsi"/>
                <w:sz w:val="20"/>
                <w:szCs w:val="20"/>
                <w:shd w:val="clear" w:color="auto" w:fill="FFFFFF"/>
              </w:rPr>
            </w:pPr>
            <w:r w:rsidRPr="003A651D">
              <w:rPr>
                <w:rFonts w:ascii="Calibri" w:eastAsia="Arial" w:hAnsi="Calibri" w:cstheme="minorHAnsi"/>
                <w:sz w:val="20"/>
                <w:szCs w:val="20"/>
                <w:shd w:val="clear" w:color="auto" w:fill="FFFFFF"/>
              </w:rPr>
              <w:t xml:space="preserve">Have proven Senior Leadership experience. </w:t>
            </w:r>
          </w:p>
          <w:p w:rsidR="00924C28" w:rsidRPr="003A651D" w:rsidRDefault="00924C28" w:rsidP="00A40715">
            <w:pPr>
              <w:spacing w:after="0" w:line="240" w:lineRule="auto"/>
              <w:rPr>
                <w:rFonts w:ascii="Calibri" w:eastAsia="Arial" w:hAnsi="Calibri" w:cstheme="minorHAnsi"/>
                <w:sz w:val="20"/>
                <w:szCs w:val="20"/>
                <w:shd w:val="clear" w:color="auto" w:fill="FFFFFF"/>
              </w:rPr>
            </w:pPr>
          </w:p>
          <w:p w:rsidR="002679D5" w:rsidRPr="003A651D" w:rsidRDefault="002679D5" w:rsidP="00A40715">
            <w:pPr>
              <w:spacing w:line="240" w:lineRule="auto"/>
              <w:rPr>
                <w:rFonts w:ascii="Calibri" w:eastAsia="Arial" w:hAnsi="Calibri" w:cstheme="minorHAnsi"/>
                <w:sz w:val="20"/>
                <w:szCs w:val="20"/>
                <w:shd w:val="clear" w:color="auto" w:fill="FFFFFF"/>
              </w:rPr>
            </w:pPr>
            <w:r w:rsidRPr="003A651D">
              <w:rPr>
                <w:rFonts w:ascii="Calibri" w:eastAsia="Arial" w:hAnsi="Calibri" w:cstheme="minorHAnsi"/>
                <w:sz w:val="20"/>
                <w:szCs w:val="20"/>
                <w:shd w:val="clear" w:color="auto" w:fill="FFFFFF"/>
              </w:rPr>
              <w:t>In return St Joseph’s can offer you;</w:t>
            </w:r>
          </w:p>
          <w:p w:rsidR="002679D5" w:rsidRPr="003A651D" w:rsidRDefault="002679D5"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Enthusiastic, happy, well-behaved children</w:t>
            </w:r>
            <w:r w:rsidR="00A70D94" w:rsidRPr="003A651D">
              <w:rPr>
                <w:rFonts w:ascii="Calibri" w:eastAsia="Arial" w:hAnsi="Calibri" w:cstheme="minorHAnsi"/>
                <w:sz w:val="20"/>
                <w:szCs w:val="20"/>
                <w:shd w:val="clear" w:color="auto" w:fill="FFFFFF"/>
              </w:rPr>
              <w:t xml:space="preserve"> and s</w:t>
            </w:r>
            <w:r w:rsidRPr="003A651D">
              <w:rPr>
                <w:rFonts w:ascii="Calibri" w:eastAsia="Arial" w:hAnsi="Calibri" w:cstheme="minorHAnsi"/>
                <w:sz w:val="20"/>
                <w:szCs w:val="20"/>
                <w:shd w:val="clear" w:color="auto" w:fill="FFFFFF"/>
              </w:rPr>
              <w:t>upportive families.</w:t>
            </w:r>
          </w:p>
          <w:p w:rsidR="002679D5" w:rsidRPr="003A651D" w:rsidRDefault="002679D5"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 xml:space="preserve">Hard working and dedicated staff. </w:t>
            </w:r>
          </w:p>
          <w:p w:rsidR="00A70D94" w:rsidRPr="003A651D" w:rsidRDefault="002679D5"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 xml:space="preserve">Excellent links with the Parish </w:t>
            </w:r>
          </w:p>
          <w:p w:rsidR="00A70D94" w:rsidRPr="003A651D" w:rsidRDefault="002679D5"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 xml:space="preserve">Professional and supportive links with local Catholic Schools </w:t>
            </w:r>
          </w:p>
          <w:p w:rsidR="00A70D94" w:rsidRPr="003A651D" w:rsidRDefault="002679D5"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Ongoing professional development opportunities</w:t>
            </w:r>
          </w:p>
          <w:p w:rsidR="00B92DF2" w:rsidRPr="003A651D" w:rsidRDefault="0039074F"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A supportive Governing Body</w:t>
            </w:r>
          </w:p>
          <w:p w:rsidR="00A70D94" w:rsidRPr="003A651D" w:rsidRDefault="00A70D94" w:rsidP="00A40715">
            <w:pPr>
              <w:pStyle w:val="ListParagraph"/>
              <w:spacing w:line="240" w:lineRule="auto"/>
              <w:rPr>
                <w:rFonts w:ascii="Calibri" w:hAnsi="Calibri" w:cstheme="minorHAnsi"/>
                <w:sz w:val="20"/>
                <w:szCs w:val="20"/>
              </w:rPr>
            </w:pPr>
          </w:p>
          <w:p w:rsidR="00AA4B06" w:rsidRPr="003A651D" w:rsidRDefault="00AA4B06" w:rsidP="00A40715">
            <w:pPr>
              <w:spacing w:line="240" w:lineRule="auto"/>
              <w:rPr>
                <w:rFonts w:ascii="Calibri" w:hAnsi="Calibri"/>
                <w:sz w:val="20"/>
                <w:szCs w:val="20"/>
              </w:rPr>
            </w:pPr>
            <w:r w:rsidRPr="003A651D">
              <w:rPr>
                <w:rFonts w:ascii="Calibri" w:hAnsi="Calibri"/>
                <w:sz w:val="20"/>
                <w:szCs w:val="20"/>
              </w:rPr>
              <w:t>Visits to the school are welcome; we have a strict Covid-19 Health &amp; Safety plan in place. Please contact Miss C. M</w:t>
            </w:r>
            <w:r w:rsidRPr="003A651D">
              <w:rPr>
                <w:rFonts w:ascii="Calibri" w:hAnsi="Calibri"/>
                <w:sz w:val="20"/>
                <w:szCs w:val="20"/>
                <w:vertAlign w:val="superscript"/>
              </w:rPr>
              <w:t>c</w:t>
            </w:r>
            <w:r w:rsidRPr="003A651D">
              <w:rPr>
                <w:rFonts w:ascii="Calibri" w:hAnsi="Calibri"/>
                <w:sz w:val="20"/>
                <w:szCs w:val="20"/>
              </w:rPr>
              <w:t>Hale, Headteacher on (0113) 2712093 to arrange a visit.</w:t>
            </w:r>
          </w:p>
          <w:p w:rsidR="00AA4B06" w:rsidRPr="003A651D" w:rsidRDefault="00AA4B06" w:rsidP="00A40715">
            <w:pPr>
              <w:spacing w:line="240" w:lineRule="auto"/>
              <w:rPr>
                <w:rFonts w:ascii="Calibri" w:hAnsi="Calibri" w:cs="Calibri"/>
              </w:rPr>
            </w:pPr>
            <w:r w:rsidRPr="003A651D">
              <w:rPr>
                <w:rFonts w:ascii="Calibri" w:hAnsi="Calibri"/>
                <w:sz w:val="20"/>
                <w:szCs w:val="20"/>
              </w:rPr>
              <w:t xml:space="preserve">To request an application pack, please email: </w:t>
            </w:r>
            <w:hyperlink r:id="rId17">
              <w:r w:rsidRPr="003A651D">
                <w:rPr>
                  <w:rStyle w:val="Hyperlink"/>
                  <w:rFonts w:ascii="Calibri" w:hAnsi="Calibri"/>
                  <w:sz w:val="20"/>
                  <w:szCs w:val="20"/>
                </w:rPr>
                <w:t>educ.headteacher@leeds.gov.uk</w:t>
              </w:r>
            </w:hyperlink>
          </w:p>
          <w:p w:rsidR="002679D5" w:rsidRDefault="00AA4B06" w:rsidP="00A40715">
            <w:pPr>
              <w:pStyle w:val="NormalWeb"/>
              <w:shd w:val="clear" w:color="auto" w:fill="FFFFFF" w:themeFill="background1"/>
              <w:rPr>
                <w:rFonts w:cs="Calibri"/>
                <w:i/>
                <w:iCs/>
                <w:sz w:val="20"/>
                <w:szCs w:val="20"/>
              </w:rPr>
            </w:pPr>
            <w:r w:rsidRPr="003C0A44">
              <w:rPr>
                <w:rFonts w:cs="Calibri"/>
                <w:i/>
                <w:iCs/>
                <w:sz w:val="20"/>
                <w:szCs w:val="20"/>
              </w:rPr>
              <w:t>St Joseph’s Catholic Primary School is committed to safeguarding and promoting the welfare of our pupils and expects all staff and volunteers to share this commitment. Appointments are made subject to an enhanced Disclosure and Barring Service check and registration with the update service.</w:t>
            </w:r>
          </w:p>
          <w:p w:rsidR="00A40715" w:rsidRPr="00A52DF8" w:rsidRDefault="00A40715" w:rsidP="00A40715">
            <w:pPr>
              <w:pStyle w:val="NormalWeb"/>
              <w:shd w:val="clear" w:color="auto" w:fill="FFFFFF" w:themeFill="background1"/>
              <w:rPr>
                <w:rFonts w:ascii="Calibri" w:hAnsi="Calibri"/>
                <w:sz w:val="20"/>
                <w:szCs w:val="20"/>
              </w:rPr>
            </w:pPr>
          </w:p>
        </w:tc>
      </w:tr>
    </w:tbl>
    <w:p w:rsidR="00AA4B06" w:rsidRPr="00AA4B06" w:rsidRDefault="00AA4B06" w:rsidP="0094340B">
      <w:pPr>
        <w:pStyle w:val="NoSpacing"/>
        <w:jc w:val="center"/>
        <w:rPr>
          <w:rFonts w:asciiTheme="minorHAnsi" w:hAnsiTheme="minorHAnsi" w:cstheme="minorHAnsi"/>
          <w:b/>
          <w:color w:val="0000CC"/>
          <w:sz w:val="44"/>
          <w:szCs w:val="44"/>
        </w:rPr>
      </w:pPr>
      <w:r w:rsidRPr="00AA4B06">
        <w:rPr>
          <w:rFonts w:asciiTheme="minorHAnsi" w:hAnsiTheme="minorHAnsi" w:cstheme="minorHAnsi"/>
          <w:b/>
          <w:color w:val="0000CC"/>
          <w:sz w:val="44"/>
          <w:szCs w:val="44"/>
        </w:rPr>
        <w:lastRenderedPageBreak/>
        <w:t>Mission Statement</w:t>
      </w:r>
    </w:p>
    <w:p w:rsidR="00CD380D" w:rsidRPr="00CB2073" w:rsidRDefault="00ED66E8" w:rsidP="004C7442">
      <w:pPr>
        <w:pStyle w:val="NoSpacing"/>
        <w:jc w:val="center"/>
        <w:rPr>
          <w:rFonts w:ascii="Calibri" w:hAnsi="Calibri" w:cstheme="minorHAnsi"/>
          <w:sz w:val="24"/>
          <w:szCs w:val="24"/>
        </w:rPr>
      </w:pPr>
      <w:r w:rsidRPr="00CB2073">
        <w:rPr>
          <w:rFonts w:ascii="Calibri" w:hAnsi="Calibri" w:cstheme="minorHAnsi"/>
          <w:sz w:val="24"/>
          <w:szCs w:val="24"/>
        </w:rPr>
        <w:t>St. Joseph’s: following in the footsteps of Jesus,</w:t>
      </w:r>
      <w:r w:rsidR="004C7442" w:rsidRPr="00CB2073">
        <w:rPr>
          <w:rFonts w:ascii="Calibri" w:hAnsi="Calibri" w:cstheme="minorHAnsi"/>
          <w:sz w:val="24"/>
          <w:szCs w:val="24"/>
        </w:rPr>
        <w:t xml:space="preserve"> </w:t>
      </w:r>
    </w:p>
    <w:p w:rsidR="009B7C23" w:rsidRPr="00CB2073" w:rsidRDefault="004C7442" w:rsidP="001433B8">
      <w:pPr>
        <w:pStyle w:val="NoSpacing"/>
        <w:jc w:val="center"/>
        <w:rPr>
          <w:rFonts w:ascii="Calibri" w:hAnsi="Calibri" w:cstheme="minorHAnsi"/>
          <w:sz w:val="24"/>
          <w:szCs w:val="24"/>
        </w:rPr>
      </w:pPr>
      <w:r w:rsidRPr="00CB2073">
        <w:rPr>
          <w:rFonts w:ascii="Calibri" w:hAnsi="Calibri" w:cstheme="minorHAnsi"/>
          <w:sz w:val="24"/>
          <w:szCs w:val="24"/>
        </w:rPr>
        <w:t>having fun learning, achieving &amp; loving together.</w:t>
      </w:r>
    </w:p>
    <w:p w:rsidR="00742D99" w:rsidRDefault="00742D99" w:rsidP="001433B8">
      <w:pPr>
        <w:pStyle w:val="NoSpacing"/>
        <w:jc w:val="center"/>
        <w:rPr>
          <w:rFonts w:ascii="Calibri" w:hAnsi="Calibri" w:cstheme="minorHAnsi"/>
          <w:sz w:val="24"/>
          <w:szCs w:val="24"/>
        </w:rPr>
      </w:pPr>
    </w:p>
    <w:p w:rsidR="00CB2073" w:rsidRPr="00CB2073" w:rsidRDefault="00CB2073" w:rsidP="001433B8">
      <w:pPr>
        <w:pStyle w:val="NoSpacing"/>
        <w:jc w:val="center"/>
        <w:rPr>
          <w:rFonts w:ascii="Calibri" w:hAnsi="Calibri" w:cstheme="minorHAnsi"/>
          <w:sz w:val="24"/>
          <w:szCs w:val="24"/>
        </w:rPr>
      </w:pPr>
    </w:p>
    <w:p w:rsidR="0014750A" w:rsidRDefault="00367FDA" w:rsidP="001433B8">
      <w:pPr>
        <w:pStyle w:val="NoSpacing"/>
        <w:jc w:val="center"/>
        <w:rPr>
          <w:rFonts w:ascii="Calibri" w:hAnsi="Calibri" w:cs="Calibri"/>
          <w:b/>
          <w:bCs/>
          <w:color w:val="0000CC"/>
          <w:sz w:val="40"/>
          <w:szCs w:val="40"/>
          <w:bdr w:val="none" w:sz="0" w:space="0" w:color="auto" w:frame="1"/>
        </w:rPr>
      </w:pPr>
      <w:r>
        <w:rPr>
          <w:rFonts w:asciiTheme="minorHAnsi" w:hAnsiTheme="minorHAnsi" w:cstheme="minorHAnsi"/>
          <w:b/>
          <w:color w:val="0000CC"/>
          <w:sz w:val="44"/>
          <w:szCs w:val="44"/>
        </w:rPr>
        <w:t>Our Vision</w:t>
      </w:r>
    </w:p>
    <w:p w:rsidR="003772A5" w:rsidRPr="004F3E2F" w:rsidRDefault="00AA4B06" w:rsidP="00367FDA">
      <w:pPr>
        <w:pStyle w:val="NoSpacing"/>
        <w:rPr>
          <w:noProof/>
          <w:sz w:val="44"/>
          <w:szCs w:val="44"/>
          <w:lang w:val="en-US" w:eastAsia="en-US"/>
        </w:rPr>
      </w:pPr>
      <w:r>
        <w:rPr>
          <w:noProof/>
        </w:rPr>
        <w:drawing>
          <wp:anchor distT="0" distB="0" distL="114300" distR="114300" simplePos="0" relativeHeight="251688960" behindDoc="0" locked="0" layoutInCell="1" allowOverlap="1" wp14:anchorId="7D98E29F" wp14:editId="6D3AE51F">
            <wp:simplePos x="0" y="0"/>
            <wp:positionH relativeFrom="margin">
              <wp:posOffset>0</wp:posOffset>
            </wp:positionH>
            <wp:positionV relativeFrom="paragraph">
              <wp:posOffset>19050</wp:posOffset>
            </wp:positionV>
            <wp:extent cx="1104900" cy="16306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104900" cy="1630680"/>
                    </a:xfrm>
                    <a:prstGeom prst="rect">
                      <a:avLst/>
                    </a:prstGeom>
                  </pic:spPr>
                </pic:pic>
              </a:graphicData>
            </a:graphic>
            <wp14:sizeRelH relativeFrom="page">
              <wp14:pctWidth>0</wp14:pctWidth>
            </wp14:sizeRelH>
            <wp14:sizeRelV relativeFrom="page">
              <wp14:pctHeight>0</wp14:pctHeight>
            </wp14:sizeRelV>
          </wp:anchor>
        </w:drawing>
      </w:r>
    </w:p>
    <w:p w:rsidR="008A7F6E" w:rsidRDefault="008A7F6E" w:rsidP="008A7F6E">
      <w:pPr>
        <w:pStyle w:val="NormalWeb"/>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We at St Joseph’s, as a Catholic School, aspire to inspire all in our school to grow and learn together in their love of God by building a teaching and learning community where we offer the best opportunities we</w:t>
      </w:r>
      <w:r w:rsidR="00AA4B06">
        <w:rPr>
          <w:rFonts w:ascii="Calibri" w:hAnsi="Calibri" w:cs="Calibri"/>
          <w:color w:val="000000"/>
          <w:bdr w:val="none" w:sz="0" w:space="0" w:color="auto" w:frame="1"/>
        </w:rPr>
        <w:t xml:space="preserve"> can to help each child recognis</w:t>
      </w:r>
      <w:r>
        <w:rPr>
          <w:rFonts w:ascii="Calibri" w:hAnsi="Calibri" w:cs="Calibri"/>
          <w:color w:val="000000"/>
          <w:bdr w:val="none" w:sz="0" w:space="0" w:color="auto" w:frame="1"/>
        </w:rPr>
        <w:t>e and value their unique dignity as a child of God based on the Gospel values of love, justice, mutual respect, acceptance and forgiveness.</w:t>
      </w:r>
    </w:p>
    <w:p w:rsidR="00C40453" w:rsidRDefault="008A7F6E" w:rsidP="008A7F6E">
      <w:pPr>
        <w:pStyle w:val="NormalWeb"/>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111111"/>
          <w:sz w:val="20"/>
          <w:szCs w:val="20"/>
        </w:rPr>
        <w:t> </w:t>
      </w:r>
    </w:p>
    <w:p w:rsidR="00C40453" w:rsidRDefault="00C40453" w:rsidP="008A7F6E">
      <w:pPr>
        <w:pStyle w:val="NormalWeb"/>
        <w:shd w:val="clear" w:color="auto" w:fill="FFFFFF"/>
        <w:spacing w:before="0" w:beforeAutospacing="0" w:after="0" w:afterAutospacing="0" w:line="300" w:lineRule="atLeast"/>
        <w:rPr>
          <w:rFonts w:ascii="Calibri" w:hAnsi="Calibri" w:cs="Calibri"/>
          <w:color w:val="111111"/>
          <w:sz w:val="20"/>
          <w:szCs w:val="20"/>
        </w:rPr>
      </w:pPr>
    </w:p>
    <w:p w:rsidR="008A7F6E" w:rsidRDefault="008A7F6E" w:rsidP="008A7F6E">
      <w:pPr>
        <w:pStyle w:val="NormalWeb"/>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We will inspire each other to be the best we can be by:</w:t>
      </w:r>
    </w:p>
    <w:p w:rsidR="008A7F6E" w:rsidRDefault="008A7F6E" w:rsidP="008A7F6E">
      <w:pPr>
        <w:pStyle w:val="NormalWeb"/>
        <w:numPr>
          <w:ilvl w:val="0"/>
          <w:numId w:val="1"/>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111111"/>
          <w:bdr w:val="none" w:sz="0" w:space="0" w:color="auto" w:frame="1"/>
        </w:rPr>
        <w:t>Recognising and realising our full potential as unique children of God.</w:t>
      </w:r>
    </w:p>
    <w:p w:rsidR="008A7F6E" w:rsidRDefault="008A7F6E" w:rsidP="008A7F6E">
      <w:pPr>
        <w:pStyle w:val="NormalWeb"/>
        <w:numPr>
          <w:ilvl w:val="0"/>
          <w:numId w:val="1"/>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Celebrating diversity and respecting different beliefs, cultures and ways of life.</w:t>
      </w:r>
    </w:p>
    <w:p w:rsidR="008A7F6E" w:rsidRDefault="008A7F6E" w:rsidP="008A7F6E">
      <w:pPr>
        <w:pStyle w:val="NormalWeb"/>
        <w:numPr>
          <w:ilvl w:val="0"/>
          <w:numId w:val="1"/>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Listening to and valuing each other’s contributions.</w:t>
      </w:r>
    </w:p>
    <w:p w:rsidR="008A7F6E" w:rsidRDefault="008A7F6E" w:rsidP="008A7F6E">
      <w:pPr>
        <w:pStyle w:val="NormalWeb"/>
        <w:numPr>
          <w:ilvl w:val="0"/>
          <w:numId w:val="1"/>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Encouraging independence and resilience.</w:t>
      </w:r>
    </w:p>
    <w:p w:rsidR="008A7F6E" w:rsidRDefault="008A7F6E" w:rsidP="008A7F6E">
      <w:pPr>
        <w:pStyle w:val="NormalWeb"/>
        <w:numPr>
          <w:ilvl w:val="0"/>
          <w:numId w:val="1"/>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Sharing our gifts and talents with all in our school family and society.</w:t>
      </w:r>
    </w:p>
    <w:p w:rsidR="008A7F6E" w:rsidRDefault="008A7F6E" w:rsidP="008A7F6E">
      <w:pPr>
        <w:pStyle w:val="NormalWeb"/>
        <w:shd w:val="clear" w:color="auto" w:fill="FFFFFF"/>
        <w:spacing w:before="0" w:beforeAutospacing="0" w:after="0" w:afterAutospacing="0" w:line="300" w:lineRule="atLeast"/>
        <w:ind w:left="720"/>
        <w:rPr>
          <w:rFonts w:ascii="Calibri" w:hAnsi="Calibri" w:cs="Calibri"/>
          <w:color w:val="111111"/>
          <w:sz w:val="20"/>
          <w:szCs w:val="20"/>
        </w:rPr>
      </w:pPr>
      <w:r>
        <w:rPr>
          <w:rFonts w:ascii="Calibri" w:hAnsi="Calibri" w:cs="Calibri"/>
          <w:color w:val="111111"/>
          <w:sz w:val="20"/>
          <w:szCs w:val="20"/>
        </w:rPr>
        <w:t> </w:t>
      </w:r>
    </w:p>
    <w:p w:rsidR="008A7F6E" w:rsidRDefault="008A7F6E" w:rsidP="005D08C1">
      <w:pPr>
        <w:pStyle w:val="NormalWeb"/>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We will achieve this by:</w:t>
      </w:r>
    </w:p>
    <w:p w:rsidR="008A7F6E" w:rsidRDefault="008A7F6E" w:rsidP="008A7F6E">
      <w:pPr>
        <w:pStyle w:val="NormalWeb"/>
        <w:numPr>
          <w:ilvl w:val="0"/>
          <w:numId w:val="2"/>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111111"/>
          <w:bdr w:val="none" w:sz="0" w:space="0" w:color="auto" w:frame="1"/>
        </w:rPr>
        <w:t>Making sure our school is safe, friendly and welcomes all</w:t>
      </w:r>
    </w:p>
    <w:p w:rsidR="008A7F6E" w:rsidRDefault="008A7F6E" w:rsidP="008A7F6E">
      <w:pPr>
        <w:pStyle w:val="NormalWeb"/>
        <w:numPr>
          <w:ilvl w:val="0"/>
          <w:numId w:val="2"/>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Setting high expectations for our spiritual, moral, intellectual, social, emotional and physical development.</w:t>
      </w:r>
    </w:p>
    <w:p w:rsidR="008A7F6E" w:rsidRDefault="008A7F6E" w:rsidP="008A7F6E">
      <w:pPr>
        <w:pStyle w:val="NormalWeb"/>
        <w:numPr>
          <w:ilvl w:val="0"/>
          <w:numId w:val="2"/>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Ensuring that the Catholic ethos of the school is fostered at all times.</w:t>
      </w:r>
    </w:p>
    <w:p w:rsidR="008A7F6E" w:rsidRDefault="008A7F6E" w:rsidP="008A7F6E">
      <w:pPr>
        <w:pStyle w:val="NormalWeb"/>
        <w:numPr>
          <w:ilvl w:val="0"/>
          <w:numId w:val="2"/>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Teaching our children to respect and help each other, embracing differences and to follow the principles of Catholic social teaching so that they recognise that people are more important than things and that we must support the poor and vulnerable in society.</w:t>
      </w:r>
    </w:p>
    <w:p w:rsidR="008A7F6E" w:rsidRDefault="00DA1E32" w:rsidP="008A7F6E">
      <w:pPr>
        <w:pStyle w:val="NormalWeb"/>
        <w:numPr>
          <w:ilvl w:val="0"/>
          <w:numId w:val="2"/>
        </w:numPr>
        <w:shd w:val="clear" w:color="auto" w:fill="FFFFFF"/>
        <w:spacing w:before="0" w:beforeAutospacing="0" w:after="0" w:afterAutospacing="0" w:line="300" w:lineRule="atLeast"/>
        <w:rPr>
          <w:rFonts w:ascii="Calibri" w:hAnsi="Calibri" w:cs="Calibri"/>
          <w:color w:val="111111"/>
          <w:sz w:val="20"/>
          <w:szCs w:val="20"/>
        </w:rPr>
      </w:pPr>
      <w:r>
        <w:rPr>
          <w:noProof/>
        </w:rPr>
        <w:drawing>
          <wp:anchor distT="0" distB="0" distL="114300" distR="114300" simplePos="0" relativeHeight="251705344" behindDoc="1" locked="0" layoutInCell="1" allowOverlap="1" wp14:anchorId="1B3FEC46" wp14:editId="7E58069A">
            <wp:simplePos x="0" y="0"/>
            <wp:positionH relativeFrom="margin">
              <wp:align>right</wp:align>
            </wp:positionH>
            <wp:positionV relativeFrom="paragraph">
              <wp:posOffset>495398</wp:posOffset>
            </wp:positionV>
            <wp:extent cx="1711325" cy="1276350"/>
            <wp:effectExtent l="0" t="0" r="3175" b="0"/>
            <wp:wrapTight wrapText="bothSides">
              <wp:wrapPolygon edited="0">
                <wp:start x="0" y="0"/>
                <wp:lineTo x="0" y="21278"/>
                <wp:lineTo x="21400" y="21278"/>
                <wp:lineTo x="21400" y="0"/>
                <wp:lineTo x="0" y="0"/>
              </wp:wrapPolygon>
            </wp:wrapTight>
            <wp:docPr id="36" name="Picture 36" descr="https://www.primarycms.com/manage/assets/st-josephs-hunslet-primary-school/img/medium_img_024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primarycms.com/manage/assets/st-josephs-hunslet-primary-school/img/medium_img_0249%2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13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7F6E">
        <w:rPr>
          <w:rFonts w:ascii="Calibri" w:hAnsi="Calibri" w:cs="Calibri"/>
          <w:color w:val="000000"/>
          <w:bdr w:val="none" w:sz="0" w:space="0" w:color="auto" w:frame="1"/>
        </w:rPr>
        <w:t>Providing a curriculum that will be innovative, stimulating, challenging and well resourced. It will fit our children’s needs and be supported by visits and visitors to develop pupils into independent lifelong learners.</w:t>
      </w:r>
    </w:p>
    <w:p w:rsidR="008A7F6E" w:rsidRDefault="008A7F6E" w:rsidP="008A7F6E">
      <w:pPr>
        <w:pStyle w:val="NormalWeb"/>
        <w:numPr>
          <w:ilvl w:val="0"/>
          <w:numId w:val="2"/>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Promoting the highest standard of teaching which engages all learners.</w:t>
      </w:r>
      <w:r w:rsidR="00A4181F" w:rsidRPr="00A4181F">
        <w:rPr>
          <w:noProof/>
        </w:rPr>
        <w:t xml:space="preserve"> </w:t>
      </w:r>
    </w:p>
    <w:p w:rsidR="008A7F6E" w:rsidRDefault="008A7F6E" w:rsidP="008A7F6E">
      <w:pPr>
        <w:pStyle w:val="NormalWeb"/>
        <w:numPr>
          <w:ilvl w:val="0"/>
          <w:numId w:val="2"/>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Leading each child towards self-discipline, self-esteem and a positive attitude to learning</w:t>
      </w:r>
    </w:p>
    <w:p w:rsidR="008A7F6E" w:rsidRDefault="008A7F6E" w:rsidP="008A7F6E">
      <w:pPr>
        <w:pStyle w:val="NormalWeb"/>
        <w:numPr>
          <w:ilvl w:val="0"/>
          <w:numId w:val="2"/>
        </w:numPr>
        <w:shd w:val="clear" w:color="auto" w:fill="FFFFFF"/>
        <w:spacing w:before="0" w:beforeAutospacing="0" w:after="0" w:afterAutospacing="0" w:line="300" w:lineRule="atLeast"/>
        <w:rPr>
          <w:rFonts w:ascii="Calibri" w:hAnsi="Calibri" w:cs="Calibri"/>
          <w:color w:val="111111"/>
          <w:sz w:val="20"/>
          <w:szCs w:val="20"/>
        </w:rPr>
      </w:pPr>
      <w:r>
        <w:rPr>
          <w:rFonts w:ascii="Calibri" w:hAnsi="Calibri" w:cs="Calibri"/>
          <w:color w:val="000000"/>
          <w:bdr w:val="none" w:sz="0" w:space="0" w:color="auto" w:frame="1"/>
        </w:rPr>
        <w:t>Nurturing a strong partnership between home, school, parish and our wider communities.</w:t>
      </w:r>
      <w:r w:rsidR="00DA1E32" w:rsidRPr="00DA1E32">
        <w:rPr>
          <w:noProof/>
        </w:rPr>
        <w:t xml:space="preserve"> </w:t>
      </w:r>
    </w:p>
    <w:p w:rsidR="00615F88" w:rsidRDefault="00615F88" w:rsidP="00615F88">
      <w:pPr>
        <w:pStyle w:val="ListParagraph"/>
        <w:widowControl w:val="0"/>
        <w:spacing w:after="0"/>
        <w:rPr>
          <w:sz w:val="28"/>
          <w:szCs w:val="28"/>
        </w:rPr>
      </w:pPr>
    </w:p>
    <w:p w:rsidR="00615F88" w:rsidRPr="000D7B26" w:rsidRDefault="003772A5" w:rsidP="003477BE">
      <w:pPr>
        <w:jc w:val="center"/>
        <w:rPr>
          <w:rFonts w:ascii="Arial" w:hAnsi="Arial" w:cs="Arial"/>
          <w:b/>
          <w:bCs/>
          <w:color w:val="CC0000"/>
          <w:sz w:val="44"/>
          <w:szCs w:val="44"/>
        </w:rPr>
      </w:pPr>
      <w:r>
        <w:rPr>
          <w:rFonts w:ascii="Arial" w:hAnsi="Arial" w:cs="Arial"/>
          <w:b/>
          <w:bCs/>
          <w:color w:val="CC0000"/>
          <w:sz w:val="44"/>
          <w:szCs w:val="44"/>
        </w:rPr>
        <w:br w:type="page"/>
      </w:r>
      <w:r w:rsidR="008A708E" w:rsidRPr="004F3E2F">
        <w:rPr>
          <w:rFonts w:ascii="Calibri" w:hAnsi="Calibri" w:cs="Calibri"/>
          <w:b/>
          <w:bCs/>
          <w:color w:val="0000CC"/>
          <w:sz w:val="44"/>
          <w:szCs w:val="44"/>
          <w:bdr w:val="none" w:sz="0" w:space="0" w:color="auto" w:frame="1"/>
        </w:rPr>
        <w:lastRenderedPageBreak/>
        <w:t>Our School</w:t>
      </w:r>
    </w:p>
    <w:p w:rsidR="00E12866" w:rsidRPr="00304D37" w:rsidRDefault="00ED4F6B" w:rsidP="00615F88">
      <w:pPr>
        <w:widowControl w:val="0"/>
        <w:jc w:val="center"/>
        <w:rPr>
          <w:rFonts w:cstheme="minorHAnsi"/>
          <w:b/>
          <w:bCs/>
          <w:i/>
          <w:color w:val="CC0000"/>
        </w:rPr>
      </w:pPr>
      <w:r w:rsidRPr="00304D37">
        <w:rPr>
          <w:rFonts w:cstheme="minorHAnsi"/>
          <w:b/>
          <w:i/>
        </w:rPr>
        <w:t>‘</w:t>
      </w:r>
      <w:r w:rsidR="00E12866" w:rsidRPr="00304D37">
        <w:rPr>
          <w:rFonts w:cstheme="minorHAnsi"/>
          <w:b/>
          <w:i/>
        </w:rPr>
        <w:t>Evidence of pupils' general self-esteem, their excellent behaviour and confident sense of belonging confirm that the school's Mission Statement is 'a lived reality'. It determines a common purpose for all members of the school family with Christ at the centre</w:t>
      </w:r>
      <w:r w:rsidRPr="00304D37">
        <w:rPr>
          <w:rFonts w:cstheme="minorHAnsi"/>
          <w:b/>
          <w:i/>
        </w:rPr>
        <w:t>’</w:t>
      </w:r>
      <w:r w:rsidR="00E12866" w:rsidRPr="00304D37">
        <w:rPr>
          <w:rFonts w:cstheme="minorHAnsi"/>
          <w:b/>
          <w:i/>
        </w:rPr>
        <w:t>. Section 48 Inspection</w:t>
      </w:r>
    </w:p>
    <w:p w:rsidR="001A0B51" w:rsidRPr="00223ACE" w:rsidRDefault="00B74919" w:rsidP="001A0B51">
      <w:pPr>
        <w:rPr>
          <w:rFonts w:ascii="Calibri" w:hAnsi="Calibri" w:cstheme="minorHAnsi"/>
          <w:color w:val="111111"/>
          <w:sz w:val="24"/>
          <w:szCs w:val="24"/>
          <w:shd w:val="clear" w:color="auto" w:fill="FFFFFF"/>
        </w:rPr>
      </w:pPr>
      <w:r w:rsidRPr="006D00C6">
        <w:rPr>
          <w:rFonts w:cstheme="minorHAnsi"/>
          <w:noProof/>
          <w:lang w:eastAsia="en-GB"/>
        </w:rPr>
        <w:drawing>
          <wp:anchor distT="0" distB="0" distL="114300" distR="114300" simplePos="0" relativeHeight="251689984" behindDoc="0" locked="0" layoutInCell="1" allowOverlap="1" wp14:anchorId="2A49670C" wp14:editId="5D030FB3">
            <wp:simplePos x="0" y="0"/>
            <wp:positionH relativeFrom="column">
              <wp:posOffset>3171825</wp:posOffset>
            </wp:positionH>
            <wp:positionV relativeFrom="paragraph">
              <wp:posOffset>4427855</wp:posOffset>
            </wp:positionV>
            <wp:extent cx="2619375" cy="1964690"/>
            <wp:effectExtent l="0" t="0" r="9525" b="0"/>
            <wp:wrapSquare wrapText="bothSides"/>
            <wp:docPr id="7" name="Picture 7" descr="https://www.primarycms.com/manage/assets/st-josephs-hunslet-primary-school/img/medium_DSCF064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rimarycms.com/manage/assets/st-josephs-hunslet-primary-school/img/medium_DSCF0641%2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9375"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2A5" w:rsidRPr="006D00C6">
        <w:rPr>
          <w:rFonts w:cstheme="minorHAnsi"/>
          <w:noProof/>
          <w:lang w:eastAsia="en-GB"/>
        </w:rPr>
        <w:drawing>
          <wp:anchor distT="0" distB="0" distL="114300" distR="114300" simplePos="0" relativeHeight="251670528" behindDoc="0" locked="0" layoutInCell="1" allowOverlap="1" wp14:anchorId="597E25C9" wp14:editId="577C6F1A">
            <wp:simplePos x="0" y="0"/>
            <wp:positionH relativeFrom="column">
              <wp:posOffset>28575</wp:posOffset>
            </wp:positionH>
            <wp:positionV relativeFrom="paragraph">
              <wp:posOffset>44450</wp:posOffset>
            </wp:positionV>
            <wp:extent cx="2616200" cy="1962150"/>
            <wp:effectExtent l="0" t="0" r="0" b="0"/>
            <wp:wrapSquare wrapText="bothSides"/>
            <wp:docPr id="28" name="Picture 28" descr="https://www.primarycms.com/manage/assets/st-josephs-hunslet-primary-school/img/medium_dsc0474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primarycms.com/manage/assets/st-josephs-hunslet-primary-school/img/medium_dsc04747%2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F88" w:rsidRPr="006D00C6">
        <w:rPr>
          <w:rFonts w:cstheme="minorHAnsi"/>
        </w:rPr>
        <w:t> </w:t>
      </w:r>
      <w:r w:rsidR="001A0B51" w:rsidRPr="00223ACE">
        <w:rPr>
          <w:rFonts w:ascii="Calibri" w:hAnsi="Calibri" w:cstheme="minorHAnsi"/>
          <w:color w:val="111111"/>
          <w:sz w:val="24"/>
          <w:szCs w:val="24"/>
          <w:shd w:val="clear" w:color="auto" w:fill="FFFFFF"/>
        </w:rPr>
        <w:t>St</w:t>
      </w:r>
      <w:r w:rsidR="00533153" w:rsidRPr="00223ACE">
        <w:rPr>
          <w:rFonts w:ascii="Calibri" w:hAnsi="Calibri" w:cstheme="minorHAnsi"/>
          <w:color w:val="111111"/>
          <w:sz w:val="24"/>
          <w:szCs w:val="24"/>
          <w:shd w:val="clear" w:color="auto" w:fill="FFFFFF"/>
        </w:rPr>
        <w:t xml:space="preserve"> </w:t>
      </w:r>
      <w:r w:rsidR="001A0B51" w:rsidRPr="00223ACE">
        <w:rPr>
          <w:rFonts w:ascii="Calibri" w:hAnsi="Calibri" w:cstheme="minorHAnsi"/>
          <w:color w:val="111111"/>
          <w:sz w:val="24"/>
          <w:szCs w:val="24"/>
          <w:shd w:val="clear" w:color="auto" w:fill="FFFFFF"/>
        </w:rPr>
        <w:t>Joseph’s is a one form entry school for children age 4</w:t>
      </w:r>
      <w:r w:rsidR="001A0B51" w:rsidRPr="00223ACE">
        <w:rPr>
          <w:rFonts w:ascii="Calibri" w:hAnsi="Calibri" w:cstheme="minorHAnsi"/>
          <w:color w:val="111111"/>
          <w:sz w:val="24"/>
          <w:szCs w:val="24"/>
          <w:shd w:val="clear" w:color="auto" w:fill="FFFFFF"/>
        </w:rPr>
        <w:softHyphen/>
        <w:t>-11. It is situated in Hunslet, Leeds</w:t>
      </w:r>
      <w:r w:rsidR="00533153" w:rsidRPr="00223ACE">
        <w:rPr>
          <w:rFonts w:ascii="Calibri" w:hAnsi="Calibri" w:cstheme="minorHAnsi"/>
          <w:color w:val="111111"/>
          <w:sz w:val="24"/>
          <w:szCs w:val="24"/>
          <w:shd w:val="clear" w:color="auto" w:fill="FFFFFF"/>
        </w:rPr>
        <w:t>,</w:t>
      </w:r>
      <w:r w:rsidR="001A0B51" w:rsidRPr="00223ACE">
        <w:rPr>
          <w:rFonts w:ascii="Calibri" w:hAnsi="Calibri" w:cstheme="minorHAnsi"/>
          <w:color w:val="111111"/>
          <w:sz w:val="24"/>
          <w:szCs w:val="24"/>
          <w:shd w:val="clear" w:color="auto" w:fill="FFFFFF"/>
        </w:rPr>
        <w:t xml:space="preserve"> in the Parish of St Margaret Clitherow. </w:t>
      </w:r>
      <w:r w:rsidR="001A0B51" w:rsidRPr="00223ACE">
        <w:rPr>
          <w:rFonts w:ascii="Calibri" w:hAnsi="Calibri" w:cstheme="minorHAnsi"/>
          <w:sz w:val="24"/>
          <w:szCs w:val="24"/>
        </w:rPr>
        <w:t xml:space="preserve">Saint Joseph's Catholic Primary School has a long history of education in Hunslet. The first </w:t>
      </w:r>
      <w:r w:rsidR="00B31C1F" w:rsidRPr="00223ACE">
        <w:rPr>
          <w:rFonts w:ascii="Calibri" w:hAnsi="Calibri" w:cstheme="minorHAnsi"/>
          <w:sz w:val="24"/>
          <w:szCs w:val="24"/>
        </w:rPr>
        <w:t>“</w:t>
      </w:r>
      <w:r w:rsidR="001A0B51" w:rsidRPr="00223ACE">
        <w:rPr>
          <w:rFonts w:ascii="Calibri" w:hAnsi="Calibri" w:cstheme="minorHAnsi"/>
          <w:sz w:val="24"/>
          <w:szCs w:val="24"/>
        </w:rPr>
        <w:t>school</w:t>
      </w:r>
      <w:r w:rsidR="00B31C1F" w:rsidRPr="00223ACE">
        <w:rPr>
          <w:rFonts w:ascii="Calibri" w:hAnsi="Calibri" w:cstheme="minorHAnsi"/>
          <w:sz w:val="24"/>
          <w:szCs w:val="24"/>
        </w:rPr>
        <w:t>”</w:t>
      </w:r>
      <w:r w:rsidR="001A0B51" w:rsidRPr="00223ACE">
        <w:rPr>
          <w:rFonts w:ascii="Calibri" w:hAnsi="Calibri" w:cstheme="minorHAnsi"/>
          <w:sz w:val="24"/>
          <w:szCs w:val="24"/>
        </w:rPr>
        <w:t xml:space="preserve"> dates back to the 1870s. The school building gradually developed, beginning with the classrooms that our youngest children now use. Since then education has seen many changes and despite the old building, Saint Joseph's Catholic Primary School has moved with the times. </w:t>
      </w:r>
      <w:r w:rsidR="001A0B51" w:rsidRPr="00223ACE">
        <w:rPr>
          <w:rFonts w:ascii="Calibri" w:hAnsi="Calibri" w:cstheme="minorHAnsi"/>
          <w:color w:val="111111"/>
          <w:sz w:val="24"/>
          <w:szCs w:val="24"/>
          <w:shd w:val="clear" w:color="auto" w:fill="FFFFFF"/>
        </w:rPr>
        <w:t>Our Mission Statement: 'St Joseph's</w:t>
      </w:r>
      <w:r w:rsidR="00533153" w:rsidRPr="00223ACE">
        <w:rPr>
          <w:rFonts w:ascii="Calibri" w:hAnsi="Calibri" w:cstheme="minorHAnsi"/>
          <w:color w:val="111111"/>
          <w:sz w:val="24"/>
          <w:szCs w:val="24"/>
          <w:shd w:val="clear" w:color="auto" w:fill="FFFFFF"/>
        </w:rPr>
        <w:t>:</w:t>
      </w:r>
      <w:r w:rsidR="001A0B51" w:rsidRPr="00223ACE">
        <w:rPr>
          <w:rFonts w:ascii="Calibri" w:hAnsi="Calibri" w:cstheme="minorHAnsi"/>
          <w:color w:val="111111"/>
          <w:sz w:val="24"/>
          <w:szCs w:val="24"/>
          <w:shd w:val="clear" w:color="auto" w:fill="FFFFFF"/>
        </w:rPr>
        <w:t xml:space="preserve"> following in the footsteps of Jesus, having fun learning achieving and loving together' reflects the Gospel values as we encourage every child to achieve their full potential. Staff, parents and children work together at St Joseph’s to create a loving, caring environment in which children feel safe and happy. Our aim is to develop the whole child who will make a truly valuable contribution to the world in which we live. </w:t>
      </w:r>
    </w:p>
    <w:p w:rsidR="001A0B51" w:rsidRPr="00223ACE" w:rsidRDefault="001A0B51" w:rsidP="001A0B51">
      <w:pPr>
        <w:rPr>
          <w:rFonts w:ascii="Calibri" w:hAnsi="Calibri" w:cstheme="minorHAnsi"/>
          <w:sz w:val="24"/>
          <w:szCs w:val="24"/>
        </w:rPr>
      </w:pPr>
      <w:r w:rsidRPr="00223ACE">
        <w:rPr>
          <w:rFonts w:ascii="Calibri" w:hAnsi="Calibri" w:cstheme="minorHAnsi"/>
          <w:sz w:val="24"/>
          <w:szCs w:val="24"/>
        </w:rPr>
        <w:t>The very best part of our school is our children.  The school is a calm, well ordered and welcoming place to learn.</w:t>
      </w:r>
      <w:r w:rsidR="00652DFD" w:rsidRPr="00223ACE">
        <w:rPr>
          <w:rFonts w:ascii="Calibri" w:hAnsi="Calibri" w:cstheme="minorHAnsi"/>
          <w:sz w:val="24"/>
          <w:szCs w:val="24"/>
        </w:rPr>
        <w:t xml:space="preserve"> </w:t>
      </w:r>
      <w:r w:rsidR="00ED4F6B" w:rsidRPr="00223ACE">
        <w:rPr>
          <w:rFonts w:ascii="Calibri" w:hAnsi="Calibri" w:cstheme="minorHAnsi"/>
          <w:sz w:val="24"/>
          <w:szCs w:val="24"/>
        </w:rPr>
        <w:t>At o</w:t>
      </w:r>
      <w:r w:rsidRPr="00223ACE">
        <w:rPr>
          <w:rFonts w:ascii="Calibri" w:hAnsi="Calibri" w:cstheme="minorHAnsi"/>
          <w:sz w:val="24"/>
          <w:szCs w:val="24"/>
        </w:rPr>
        <w:t xml:space="preserve">ur last </w:t>
      </w:r>
      <w:r w:rsidR="00ED4F6B" w:rsidRPr="00223ACE">
        <w:rPr>
          <w:rFonts w:ascii="Calibri" w:hAnsi="Calibri" w:cstheme="minorHAnsi"/>
          <w:sz w:val="24"/>
          <w:szCs w:val="24"/>
        </w:rPr>
        <w:t>s5,  inspectors</w:t>
      </w:r>
      <w:r w:rsidR="00652DFD" w:rsidRPr="00223ACE">
        <w:rPr>
          <w:rFonts w:ascii="Calibri" w:hAnsi="Calibri" w:cstheme="minorHAnsi"/>
          <w:sz w:val="24"/>
          <w:szCs w:val="24"/>
        </w:rPr>
        <w:t xml:space="preserve"> </w:t>
      </w:r>
      <w:r w:rsidR="00ED4F6B" w:rsidRPr="00223ACE">
        <w:rPr>
          <w:rFonts w:ascii="Calibri" w:hAnsi="Calibri" w:cstheme="minorHAnsi"/>
          <w:sz w:val="24"/>
          <w:szCs w:val="24"/>
        </w:rPr>
        <w:t>commented</w:t>
      </w:r>
      <w:r w:rsidR="00652DFD" w:rsidRPr="00223ACE">
        <w:rPr>
          <w:rFonts w:ascii="Calibri" w:hAnsi="Calibri" w:cstheme="minorHAnsi"/>
          <w:sz w:val="24"/>
          <w:szCs w:val="24"/>
        </w:rPr>
        <w:t xml:space="preserve"> that </w:t>
      </w:r>
      <w:r w:rsidR="001362C6" w:rsidRPr="00223ACE">
        <w:rPr>
          <w:rFonts w:ascii="Calibri" w:hAnsi="Calibri" w:cstheme="minorHAnsi"/>
          <w:sz w:val="24"/>
          <w:szCs w:val="24"/>
        </w:rPr>
        <w:t>“</w:t>
      </w:r>
      <w:r w:rsidR="00081918" w:rsidRPr="00223ACE">
        <w:rPr>
          <w:rFonts w:ascii="Calibri" w:hAnsi="Calibri" w:cstheme="minorHAnsi"/>
          <w:sz w:val="24"/>
          <w:szCs w:val="24"/>
        </w:rPr>
        <w:t>you</w:t>
      </w:r>
      <w:r w:rsidR="00652DFD" w:rsidRPr="00223ACE">
        <w:rPr>
          <w:rFonts w:ascii="Calibri" w:hAnsi="Calibri" w:cstheme="minorHAnsi"/>
          <w:sz w:val="24"/>
          <w:szCs w:val="24"/>
        </w:rPr>
        <w:t xml:space="preserve"> are determined that every child in your care must and will do well. You work imaginatively an</w:t>
      </w:r>
      <w:r w:rsidR="001362C6" w:rsidRPr="00223ACE">
        <w:rPr>
          <w:rFonts w:ascii="Calibri" w:hAnsi="Calibri" w:cstheme="minorHAnsi"/>
          <w:sz w:val="24"/>
          <w:szCs w:val="24"/>
        </w:rPr>
        <w:t>d carefully to make this happen”</w:t>
      </w:r>
      <w:r w:rsidR="00652DFD" w:rsidRPr="00223ACE">
        <w:rPr>
          <w:rFonts w:ascii="Calibri" w:hAnsi="Calibri" w:cstheme="minorHAnsi"/>
          <w:sz w:val="24"/>
          <w:szCs w:val="24"/>
        </w:rPr>
        <w:t xml:space="preserve">. (OFSTED 2018). </w:t>
      </w:r>
      <w:r w:rsidR="006D00C6" w:rsidRPr="00223ACE">
        <w:rPr>
          <w:rFonts w:ascii="Calibri" w:hAnsi="Calibri" w:cstheme="minorHAnsi"/>
          <w:sz w:val="24"/>
          <w:szCs w:val="24"/>
        </w:rPr>
        <w:t>T</w:t>
      </w:r>
      <w:r w:rsidRPr="00223ACE">
        <w:rPr>
          <w:rFonts w:ascii="Calibri" w:hAnsi="Calibri" w:cstheme="minorHAnsi"/>
          <w:sz w:val="24"/>
          <w:szCs w:val="24"/>
        </w:rPr>
        <w:t>he main conclusion was that our school: “</w:t>
      </w:r>
      <w:r w:rsidR="00652DFD" w:rsidRPr="00223ACE">
        <w:rPr>
          <w:rFonts w:ascii="Calibri" w:hAnsi="Calibri" w:cstheme="minorHAnsi"/>
          <w:sz w:val="24"/>
          <w:szCs w:val="24"/>
        </w:rPr>
        <w:t>has maintained the good quality of education in the school</w:t>
      </w:r>
      <w:r w:rsidR="0086691C" w:rsidRPr="00223ACE">
        <w:rPr>
          <w:rFonts w:ascii="Calibri" w:hAnsi="Calibri" w:cstheme="minorHAnsi"/>
          <w:sz w:val="24"/>
          <w:szCs w:val="24"/>
        </w:rPr>
        <w:t>”</w:t>
      </w:r>
      <w:r w:rsidR="006D00C6" w:rsidRPr="00223ACE">
        <w:rPr>
          <w:rFonts w:ascii="Calibri" w:hAnsi="Calibri" w:cstheme="minorHAnsi"/>
          <w:sz w:val="24"/>
          <w:szCs w:val="24"/>
        </w:rPr>
        <w:t xml:space="preserve"> and that </w:t>
      </w:r>
      <w:r w:rsidR="00E550CA" w:rsidRPr="00223ACE">
        <w:rPr>
          <w:rFonts w:ascii="Calibri" w:hAnsi="Calibri" w:cstheme="minorHAnsi"/>
          <w:sz w:val="24"/>
          <w:szCs w:val="24"/>
        </w:rPr>
        <w:t>“</w:t>
      </w:r>
      <w:r w:rsidR="00652DFD" w:rsidRPr="00223ACE">
        <w:rPr>
          <w:rFonts w:ascii="Calibri" w:hAnsi="Calibri" w:cstheme="minorHAnsi"/>
          <w:sz w:val="24"/>
          <w:szCs w:val="24"/>
        </w:rPr>
        <w:t>school provides children with a language-rich environment where they are encouraged to talk, as they explore a wide range of interesting activities.</w:t>
      </w:r>
      <w:r w:rsidR="00E550CA" w:rsidRPr="00223ACE">
        <w:rPr>
          <w:rFonts w:ascii="Calibri" w:hAnsi="Calibri" w:cstheme="minorHAnsi"/>
          <w:sz w:val="24"/>
          <w:szCs w:val="24"/>
        </w:rPr>
        <w:t>”</w:t>
      </w:r>
    </w:p>
    <w:p w:rsidR="001362C6" w:rsidRPr="00223ACE" w:rsidRDefault="001362C6" w:rsidP="001A0B51">
      <w:pPr>
        <w:widowControl w:val="0"/>
        <w:spacing w:after="0"/>
        <w:rPr>
          <w:rFonts w:ascii="Calibri" w:hAnsi="Calibri" w:cstheme="minorHAnsi"/>
          <w:sz w:val="24"/>
          <w:szCs w:val="24"/>
          <w:highlight w:val="yellow"/>
        </w:rPr>
      </w:pPr>
    </w:p>
    <w:p w:rsidR="00615F88" w:rsidRPr="00223ACE" w:rsidRDefault="003F53BF" w:rsidP="001A0B51">
      <w:pPr>
        <w:widowControl w:val="0"/>
        <w:spacing w:after="0"/>
        <w:rPr>
          <w:rFonts w:ascii="Calibri" w:hAnsi="Calibri" w:cstheme="minorHAnsi"/>
          <w:sz w:val="24"/>
          <w:szCs w:val="24"/>
        </w:rPr>
      </w:pPr>
      <w:r w:rsidRPr="00223ACE">
        <w:rPr>
          <w:rFonts w:ascii="Calibri" w:hAnsi="Calibri" w:cstheme="minorHAnsi"/>
          <w:sz w:val="24"/>
          <w:szCs w:val="24"/>
        </w:rPr>
        <w:t>P</w:t>
      </w:r>
      <w:r w:rsidR="00615F88" w:rsidRPr="00223ACE">
        <w:rPr>
          <w:rFonts w:ascii="Calibri" w:hAnsi="Calibri" w:cstheme="minorHAnsi"/>
          <w:sz w:val="24"/>
          <w:szCs w:val="24"/>
        </w:rPr>
        <w:t xml:space="preserve">upils enjoy school and especially the broad curriculum and enrichment opportunities provided. As a result of the carefully structured curriculum, pupils are learning much about their world and the values and ethics the school teaches them. </w:t>
      </w:r>
      <w:r w:rsidR="006D00C6" w:rsidRPr="00223ACE">
        <w:rPr>
          <w:rFonts w:ascii="Calibri" w:hAnsi="Calibri" w:cstheme="minorHAnsi"/>
          <w:sz w:val="24"/>
          <w:szCs w:val="24"/>
        </w:rPr>
        <w:t xml:space="preserve">Almost </w:t>
      </w:r>
      <w:r w:rsidR="00615F88" w:rsidRPr="00223ACE">
        <w:rPr>
          <w:rFonts w:ascii="Calibri" w:hAnsi="Calibri" w:cstheme="minorHAnsi"/>
          <w:sz w:val="24"/>
          <w:szCs w:val="24"/>
        </w:rPr>
        <w:t xml:space="preserve">all pupils </w:t>
      </w:r>
      <w:r w:rsidR="006D00C6" w:rsidRPr="00223ACE">
        <w:rPr>
          <w:rFonts w:ascii="Calibri" w:hAnsi="Calibri" w:cstheme="minorHAnsi"/>
          <w:sz w:val="24"/>
          <w:szCs w:val="24"/>
        </w:rPr>
        <w:t>relish the diversity of the school and the community which it serves and point to how much they learn from each other as a result.</w:t>
      </w:r>
      <w:r w:rsidR="00615F88" w:rsidRPr="00223ACE">
        <w:rPr>
          <w:rFonts w:ascii="Calibri" w:hAnsi="Calibri" w:cstheme="minorHAnsi"/>
          <w:sz w:val="24"/>
          <w:szCs w:val="24"/>
        </w:rPr>
        <w:t xml:space="preserve"> </w:t>
      </w:r>
    </w:p>
    <w:p w:rsidR="003772A5" w:rsidRPr="00223ACE" w:rsidRDefault="003772A5" w:rsidP="003772A5">
      <w:pPr>
        <w:widowControl w:val="0"/>
        <w:spacing w:after="0"/>
        <w:rPr>
          <w:rFonts w:ascii="Calibri" w:hAnsi="Calibri" w:cstheme="minorHAnsi"/>
          <w:sz w:val="24"/>
          <w:szCs w:val="24"/>
        </w:rPr>
      </w:pPr>
    </w:p>
    <w:p w:rsidR="00304D37" w:rsidRPr="00223ACE" w:rsidRDefault="00304D37" w:rsidP="003772A5">
      <w:pPr>
        <w:widowControl w:val="0"/>
        <w:spacing w:after="0"/>
        <w:rPr>
          <w:rFonts w:ascii="Calibri" w:hAnsi="Calibri" w:cstheme="minorHAnsi"/>
          <w:sz w:val="24"/>
          <w:szCs w:val="24"/>
        </w:rPr>
      </w:pPr>
    </w:p>
    <w:p w:rsidR="00615F88" w:rsidRPr="00223ACE" w:rsidRDefault="00615F88" w:rsidP="003772A5">
      <w:pPr>
        <w:widowControl w:val="0"/>
        <w:spacing w:after="0"/>
        <w:rPr>
          <w:rFonts w:ascii="Calibri" w:hAnsi="Calibri" w:cstheme="minorHAnsi"/>
          <w:sz w:val="24"/>
          <w:szCs w:val="24"/>
        </w:rPr>
      </w:pPr>
      <w:r w:rsidRPr="00223ACE">
        <w:rPr>
          <w:rFonts w:ascii="Calibri" w:hAnsi="Calibri" w:cstheme="minorHAnsi"/>
          <w:sz w:val="24"/>
          <w:szCs w:val="24"/>
        </w:rPr>
        <w:lastRenderedPageBreak/>
        <w:t>Parents, staff and pupils are very positive about the school. Parents value the school and support its caring yet rigorous academic emphasis. Staff are proud to work at the school</w:t>
      </w:r>
      <w:r w:rsidR="006D00C6" w:rsidRPr="00223ACE">
        <w:rPr>
          <w:rFonts w:ascii="Calibri" w:hAnsi="Calibri" w:cstheme="minorHAnsi"/>
          <w:sz w:val="24"/>
          <w:szCs w:val="24"/>
        </w:rPr>
        <w:t>,</w:t>
      </w:r>
      <w:r w:rsidRPr="00223ACE">
        <w:rPr>
          <w:rFonts w:ascii="Calibri" w:hAnsi="Calibri" w:cstheme="minorHAnsi"/>
          <w:sz w:val="24"/>
          <w:szCs w:val="24"/>
        </w:rPr>
        <w:t xml:space="preserve"> feel well supported</w:t>
      </w:r>
      <w:r w:rsidR="006D00C6" w:rsidRPr="00223ACE">
        <w:rPr>
          <w:rFonts w:ascii="Calibri" w:hAnsi="Calibri" w:cstheme="minorHAnsi"/>
          <w:sz w:val="24"/>
          <w:szCs w:val="24"/>
        </w:rPr>
        <w:t xml:space="preserve"> and in turn go beyond what is expected to support each other and the children and their families.</w:t>
      </w:r>
    </w:p>
    <w:p w:rsidR="00615F88" w:rsidRPr="00223ACE" w:rsidRDefault="00615F88" w:rsidP="001A0B51">
      <w:pPr>
        <w:pStyle w:val="ListParagraph"/>
        <w:widowControl w:val="0"/>
        <w:spacing w:after="0"/>
        <w:rPr>
          <w:rFonts w:ascii="Calibri" w:hAnsi="Calibri" w:cstheme="minorHAnsi"/>
          <w:sz w:val="24"/>
          <w:szCs w:val="24"/>
        </w:rPr>
      </w:pPr>
      <w:r w:rsidRPr="00223ACE">
        <w:rPr>
          <w:rFonts w:ascii="Calibri" w:hAnsi="Calibri" w:cstheme="minorHAnsi"/>
          <w:sz w:val="24"/>
          <w:szCs w:val="24"/>
        </w:rPr>
        <w:t> </w:t>
      </w:r>
    </w:p>
    <w:p w:rsidR="00615F88" w:rsidRPr="00223ACE" w:rsidRDefault="003772A5" w:rsidP="003772A5">
      <w:pPr>
        <w:widowControl w:val="0"/>
        <w:spacing w:after="0"/>
        <w:rPr>
          <w:rFonts w:ascii="Calibri" w:hAnsi="Calibri" w:cstheme="minorHAnsi"/>
          <w:sz w:val="24"/>
          <w:szCs w:val="24"/>
        </w:rPr>
      </w:pPr>
      <w:r w:rsidRPr="00223ACE">
        <w:rPr>
          <w:rFonts w:ascii="Calibri" w:hAnsi="Calibri" w:cstheme="minorHAnsi"/>
          <w:noProof/>
          <w:sz w:val="24"/>
          <w:szCs w:val="24"/>
          <w:lang w:eastAsia="en-GB"/>
        </w:rPr>
        <w:drawing>
          <wp:anchor distT="0" distB="0" distL="114300" distR="114300" simplePos="0" relativeHeight="251672576" behindDoc="0" locked="0" layoutInCell="1" allowOverlap="1" wp14:anchorId="5BBF258A" wp14:editId="4F100AF4">
            <wp:simplePos x="0" y="0"/>
            <wp:positionH relativeFrom="column">
              <wp:posOffset>0</wp:posOffset>
            </wp:positionH>
            <wp:positionV relativeFrom="paragraph">
              <wp:posOffset>3175</wp:posOffset>
            </wp:positionV>
            <wp:extent cx="1800225" cy="2413635"/>
            <wp:effectExtent l="0" t="0" r="9525" b="5715"/>
            <wp:wrapSquare wrapText="bothSides"/>
            <wp:docPr id="30" name="Picture 30" descr="https://www.primarycms.com/manage/assets/st-josephs-hunslet-primary-school/img/medium_img_029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primarycms.com/manage/assets/st-josephs-hunslet-primary-school/img/medium_img_0290%2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241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5F88" w:rsidRPr="00223ACE">
        <w:rPr>
          <w:rFonts w:ascii="Calibri" w:hAnsi="Calibri" w:cstheme="minorHAnsi"/>
          <w:sz w:val="24"/>
          <w:szCs w:val="24"/>
        </w:rPr>
        <w:t xml:space="preserve">We have a school of which we are proud and in which we take pride! We strive for the highest possible standards and we achieve what we do because the children are happy and supported in school and because </w:t>
      </w:r>
      <w:r w:rsidR="006D00C6" w:rsidRPr="00223ACE">
        <w:rPr>
          <w:rFonts w:ascii="Calibri" w:hAnsi="Calibri" w:cstheme="minorHAnsi"/>
          <w:sz w:val="24"/>
          <w:szCs w:val="24"/>
        </w:rPr>
        <w:t>we</w:t>
      </w:r>
      <w:r w:rsidR="00615F88" w:rsidRPr="00223ACE">
        <w:rPr>
          <w:rFonts w:ascii="Calibri" w:hAnsi="Calibri" w:cstheme="minorHAnsi"/>
          <w:sz w:val="24"/>
          <w:szCs w:val="24"/>
        </w:rPr>
        <w:t xml:space="preserve"> want the best for the children in their care. We have strong partnerships with our parish of St. Margaret Clitherow, the Diocese of Leeds and our Catholic </w:t>
      </w:r>
      <w:r w:rsidR="00CB4292" w:rsidRPr="00223ACE">
        <w:rPr>
          <w:rFonts w:ascii="Calibri" w:hAnsi="Calibri" w:cstheme="minorHAnsi"/>
          <w:sz w:val="24"/>
          <w:szCs w:val="24"/>
        </w:rPr>
        <w:t>Teaching Alliance</w:t>
      </w:r>
      <w:r w:rsidR="00615F88" w:rsidRPr="00223ACE">
        <w:rPr>
          <w:rFonts w:ascii="Calibri" w:hAnsi="Calibri" w:cstheme="minorHAnsi"/>
          <w:sz w:val="24"/>
          <w:szCs w:val="24"/>
        </w:rPr>
        <w:t xml:space="preserve"> which together enhance our children’s experience of Catholic education as loving, </w:t>
      </w:r>
      <w:r w:rsidR="006D00C6" w:rsidRPr="00223ACE">
        <w:rPr>
          <w:rFonts w:ascii="Calibri" w:hAnsi="Calibri" w:cstheme="minorHAnsi"/>
          <w:sz w:val="24"/>
          <w:szCs w:val="24"/>
        </w:rPr>
        <w:t xml:space="preserve">respectful, </w:t>
      </w:r>
      <w:r w:rsidR="00615F88" w:rsidRPr="00223ACE">
        <w:rPr>
          <w:rFonts w:ascii="Calibri" w:hAnsi="Calibri" w:cstheme="minorHAnsi"/>
          <w:sz w:val="24"/>
          <w:szCs w:val="24"/>
        </w:rPr>
        <w:t>caring, warm and welcoming.</w:t>
      </w:r>
      <w:r w:rsidR="00ED4F6B" w:rsidRPr="00223ACE">
        <w:rPr>
          <w:rFonts w:ascii="Calibri" w:hAnsi="Calibri" w:cstheme="minorHAnsi"/>
          <w:sz w:val="24"/>
          <w:szCs w:val="24"/>
        </w:rPr>
        <w:t xml:space="preserve"> </w:t>
      </w:r>
    </w:p>
    <w:p w:rsidR="00A0603C" w:rsidRPr="00223ACE" w:rsidRDefault="00A0603C" w:rsidP="00A0603C">
      <w:pPr>
        <w:widowControl w:val="0"/>
        <w:spacing w:after="0"/>
        <w:rPr>
          <w:rFonts w:ascii="Calibri" w:hAnsi="Calibri" w:cstheme="minorHAnsi"/>
          <w:sz w:val="28"/>
          <w:szCs w:val="28"/>
        </w:rPr>
      </w:pPr>
    </w:p>
    <w:p w:rsidR="00A0603C" w:rsidRPr="00223ACE" w:rsidRDefault="00A0603C" w:rsidP="00A0603C">
      <w:pPr>
        <w:widowControl w:val="0"/>
        <w:spacing w:after="0"/>
        <w:rPr>
          <w:rFonts w:ascii="Calibri" w:hAnsi="Calibri"/>
          <w:sz w:val="28"/>
          <w:szCs w:val="28"/>
        </w:rPr>
      </w:pPr>
    </w:p>
    <w:p w:rsidR="003772A5" w:rsidRPr="00223ACE" w:rsidRDefault="003772A5">
      <w:pPr>
        <w:rPr>
          <w:rFonts w:ascii="Calibri" w:hAnsi="Calibri"/>
          <w:sz w:val="28"/>
          <w:szCs w:val="28"/>
        </w:rPr>
      </w:pPr>
      <w:r w:rsidRPr="00223ACE">
        <w:rPr>
          <w:rFonts w:ascii="Calibri" w:hAnsi="Calibri"/>
          <w:sz w:val="28"/>
          <w:szCs w:val="28"/>
        </w:rPr>
        <w:br w:type="page"/>
      </w:r>
    </w:p>
    <w:p w:rsidR="003772A5" w:rsidRPr="003856B4" w:rsidRDefault="004F3E2F" w:rsidP="00C01E25">
      <w:pPr>
        <w:pStyle w:val="ListParagraph"/>
        <w:widowControl w:val="0"/>
        <w:pBdr>
          <w:top w:val="single" w:sz="4" w:space="1" w:color="auto"/>
          <w:left w:val="single" w:sz="4" w:space="4" w:color="auto"/>
          <w:bottom w:val="single" w:sz="4" w:space="1" w:color="auto"/>
          <w:right w:val="single" w:sz="4" w:space="4" w:color="auto"/>
        </w:pBdr>
        <w:jc w:val="center"/>
        <w:rPr>
          <w:rFonts w:ascii="Arial" w:hAnsi="Arial" w:cs="Arial"/>
          <w:b/>
          <w:bCs/>
          <w:color w:val="0070C0"/>
          <w:sz w:val="44"/>
          <w:szCs w:val="44"/>
        </w:rPr>
      </w:pPr>
      <w:r w:rsidRPr="003856B4">
        <w:rPr>
          <w:rFonts w:ascii="Calibri" w:hAnsi="Calibri" w:cs="Calibri"/>
          <w:b/>
          <w:bCs/>
          <w:color w:val="0000CC"/>
          <w:sz w:val="44"/>
          <w:szCs w:val="44"/>
          <w:bdr w:val="none" w:sz="0" w:space="0" w:color="auto" w:frame="1"/>
        </w:rPr>
        <w:lastRenderedPageBreak/>
        <w:t>Our</w:t>
      </w:r>
      <w:r w:rsidR="00C01E25" w:rsidRPr="003856B4">
        <w:rPr>
          <w:rFonts w:ascii="Calibri" w:hAnsi="Calibri" w:cs="Calibri"/>
          <w:b/>
          <w:bCs/>
          <w:color w:val="0000CC"/>
          <w:sz w:val="44"/>
          <w:szCs w:val="44"/>
          <w:bdr w:val="none" w:sz="0" w:space="0" w:color="auto" w:frame="1"/>
        </w:rPr>
        <w:t xml:space="preserve"> School by Our Children</w:t>
      </w:r>
    </w:p>
    <w:p w:rsidR="003772A5" w:rsidRDefault="003772A5" w:rsidP="003772A5"/>
    <w:p w:rsidR="003772A5" w:rsidRDefault="00341D20" w:rsidP="0066634C">
      <w:pPr>
        <w:tabs>
          <w:tab w:val="center" w:pos="2933"/>
        </w:tabs>
      </w:pPr>
      <w:r w:rsidRPr="00796F5D">
        <w:rPr>
          <w:noProof/>
          <w:lang w:eastAsia="en-GB"/>
        </w:rPr>
        <mc:AlternateContent>
          <mc:Choice Requires="wps">
            <w:drawing>
              <wp:anchor distT="0" distB="0" distL="114300" distR="114300" simplePos="0" relativeHeight="251712512" behindDoc="0" locked="0" layoutInCell="1" allowOverlap="1" wp14:anchorId="1264880D" wp14:editId="35C423C7">
                <wp:simplePos x="0" y="0"/>
                <wp:positionH relativeFrom="page">
                  <wp:posOffset>1155700</wp:posOffset>
                </wp:positionH>
                <wp:positionV relativeFrom="paragraph">
                  <wp:posOffset>304800</wp:posOffset>
                </wp:positionV>
                <wp:extent cx="2336800" cy="1358900"/>
                <wp:effectExtent l="0" t="0" r="25400" b="1270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3589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2903D1" w:rsidRPr="00B57422" w:rsidRDefault="002903D1" w:rsidP="0066634C">
                            <w:pPr>
                              <w:widowControl w:val="0"/>
                              <w:jc w:val="center"/>
                              <w:rPr>
                                <w:rFonts w:ascii="Calibri" w:eastAsia="Times New Roman" w:hAnsi="Calibri" w:cs="Calibri"/>
                                <w:color w:val="000000"/>
                                <w:sz w:val="24"/>
                                <w:szCs w:val="24"/>
                                <w:lang w:eastAsia="en-GB"/>
                              </w:rPr>
                            </w:pPr>
                            <w:r w:rsidRPr="00B57422">
                              <w:rPr>
                                <w:rFonts w:ascii="Calibri" w:eastAsia="Times New Roman" w:hAnsi="Calibri" w:cs="Calibri"/>
                                <w:color w:val="000000"/>
                                <w:sz w:val="24"/>
                                <w:szCs w:val="24"/>
                                <w:lang w:eastAsia="en-GB"/>
                              </w:rPr>
                              <w:t>‘The teachers take care of us.  They make us feel happy.’</w:t>
                            </w:r>
                          </w:p>
                          <w:p w:rsidR="002903D1" w:rsidRPr="00B57422" w:rsidRDefault="002903D1" w:rsidP="0066634C">
                            <w:pPr>
                              <w:spacing w:line="240" w:lineRule="auto"/>
                              <w:jc w:val="center"/>
                              <w:rPr>
                                <w:sz w:val="24"/>
                                <w:szCs w:val="24"/>
                              </w:rPr>
                            </w:pPr>
                            <w:r w:rsidRPr="00B57422">
                              <w:rPr>
                                <w:rFonts w:ascii="Calibri" w:eastAsia="Times New Roman" w:hAnsi="Calibri" w:cs="Calibri"/>
                                <w:color w:val="000000"/>
                                <w:sz w:val="24"/>
                                <w:szCs w:val="24"/>
                                <w:lang w:eastAsia="en-GB"/>
                              </w:rPr>
                              <w:t>‘We are like a big family.’</w:t>
                            </w:r>
                          </w:p>
                          <w:p w:rsidR="002903D1" w:rsidRPr="00B57422" w:rsidRDefault="002903D1" w:rsidP="0066634C">
                            <w:pPr>
                              <w:spacing w:line="240" w:lineRule="auto"/>
                              <w:jc w:val="center"/>
                              <w:rPr>
                                <w:rFonts w:ascii="Times New Roman" w:eastAsia="Times New Roman" w:hAnsi="Times New Roman" w:cs="Times New Roman"/>
                                <w:sz w:val="24"/>
                                <w:szCs w:val="24"/>
                                <w:lang w:eastAsia="en-GB"/>
                              </w:rPr>
                            </w:pPr>
                            <w:r w:rsidRPr="00B57422">
                              <w:rPr>
                                <w:sz w:val="24"/>
                                <w:szCs w:val="24"/>
                              </w:rPr>
                              <w:t>‘</w:t>
                            </w:r>
                            <w:r w:rsidRPr="00B57422">
                              <w:rPr>
                                <w:rFonts w:ascii="Calibri" w:eastAsia="Times New Roman" w:hAnsi="Calibri" w:cs="Calibri"/>
                                <w:color w:val="000000"/>
                                <w:sz w:val="24"/>
                                <w:szCs w:val="24"/>
                                <w:lang w:eastAsia="en-GB"/>
                              </w:rPr>
                              <w:t>We are a strong community.’</w:t>
                            </w:r>
                          </w:p>
                          <w:p w:rsidR="002903D1" w:rsidRDefault="002903D1" w:rsidP="006663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64880D" id="Text Box 2" o:spid="_x0000_s1049" type="#_x0000_t202" style="position:absolute;margin-left:91pt;margin-top:24pt;width:184pt;height:107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" fillcolor="white [3201]" strokecolor="#f79646 [3209]" strokeweight="2pt">
                <v:textbox>
                  <w:txbxContent>
                    <w:p w:rsidR="002903D1" w:rsidRPr="00B57422" w:rsidRDefault="002903D1" w:rsidP="0066634C">
                      <w:pPr>
                        <w:widowControl w:val="0"/>
                        <w:jc w:val="center"/>
                        <w:rPr>
                          <w:rFonts w:ascii="Calibri" w:eastAsia="Times New Roman" w:hAnsi="Calibri" w:cs="Calibri"/>
                          <w:color w:val="000000"/>
                          <w:sz w:val="24"/>
                          <w:szCs w:val="24"/>
                          <w:lang w:eastAsia="en-GB"/>
                        </w:rPr>
                      </w:pPr>
                      <w:r w:rsidRPr="00B57422">
                        <w:rPr>
                          <w:rFonts w:ascii="Calibri" w:eastAsia="Times New Roman" w:hAnsi="Calibri" w:cs="Calibri"/>
                          <w:color w:val="000000"/>
                          <w:sz w:val="24"/>
                          <w:szCs w:val="24"/>
                          <w:lang w:eastAsia="en-GB"/>
                        </w:rPr>
                        <w:t>‘The teachers take care of us.  They make us feel happy.’</w:t>
                      </w:r>
                    </w:p>
                    <w:p w:rsidR="002903D1" w:rsidRPr="00B57422" w:rsidRDefault="002903D1" w:rsidP="0066634C">
                      <w:pPr>
                        <w:spacing w:line="240" w:lineRule="auto"/>
                        <w:jc w:val="center"/>
                        <w:rPr>
                          <w:sz w:val="24"/>
                          <w:szCs w:val="24"/>
                        </w:rPr>
                      </w:pPr>
                      <w:r w:rsidRPr="00B57422">
                        <w:rPr>
                          <w:rFonts w:ascii="Calibri" w:eastAsia="Times New Roman" w:hAnsi="Calibri" w:cs="Calibri"/>
                          <w:color w:val="000000"/>
                          <w:sz w:val="24"/>
                          <w:szCs w:val="24"/>
                          <w:lang w:eastAsia="en-GB"/>
                        </w:rPr>
                        <w:t>‘We are like a big family.’</w:t>
                      </w:r>
                    </w:p>
                    <w:p w:rsidR="002903D1" w:rsidRPr="00B57422" w:rsidRDefault="002903D1" w:rsidP="0066634C">
                      <w:pPr>
                        <w:spacing w:line="240" w:lineRule="auto"/>
                        <w:jc w:val="center"/>
                        <w:rPr>
                          <w:rFonts w:ascii="Times New Roman" w:eastAsia="Times New Roman" w:hAnsi="Times New Roman" w:cs="Times New Roman"/>
                          <w:sz w:val="24"/>
                          <w:szCs w:val="24"/>
                          <w:lang w:eastAsia="en-GB"/>
                        </w:rPr>
                      </w:pPr>
                      <w:r w:rsidRPr="00B57422">
                        <w:rPr>
                          <w:sz w:val="24"/>
                          <w:szCs w:val="24"/>
                        </w:rPr>
                        <w:t>‘</w:t>
                      </w:r>
                      <w:r w:rsidRPr="00B57422">
                        <w:rPr>
                          <w:rFonts w:ascii="Calibri" w:eastAsia="Times New Roman" w:hAnsi="Calibri" w:cs="Calibri"/>
                          <w:color w:val="000000"/>
                          <w:sz w:val="24"/>
                          <w:szCs w:val="24"/>
                          <w:lang w:eastAsia="en-GB"/>
                        </w:rPr>
                        <w:t>We are a strong community.’</w:t>
                      </w:r>
                    </w:p>
                    <w:p w:rsidR="002903D1" w:rsidRDefault="002903D1" w:rsidP="0066634C"/>
                  </w:txbxContent>
                </v:textbox>
                <w10:wrap anchorx="page"/>
              </v:shape>
            </w:pict>
          </mc:Fallback>
        </mc:AlternateContent>
      </w:r>
      <w:r w:rsidR="003772A5">
        <w:rPr>
          <w:noProof/>
          <w:lang w:eastAsia="en-GB"/>
        </w:rPr>
        <w:drawing>
          <wp:anchor distT="0" distB="0" distL="114300" distR="114300" simplePos="0" relativeHeight="251710464" behindDoc="0" locked="0" layoutInCell="1" allowOverlap="1" wp14:anchorId="6EA4F821" wp14:editId="49CFF091">
            <wp:simplePos x="0" y="0"/>
            <wp:positionH relativeFrom="column">
              <wp:posOffset>2870200</wp:posOffset>
            </wp:positionH>
            <wp:positionV relativeFrom="paragraph">
              <wp:posOffset>12065</wp:posOffset>
            </wp:positionV>
            <wp:extent cx="2437130" cy="1828165"/>
            <wp:effectExtent l="0" t="0" r="1270" b="635"/>
            <wp:wrapSquare wrapText="bothSides"/>
            <wp:docPr id="34" name="Picture 34" descr="St Joseph's Catholic Primary School,... © Stephen Craven :: Geograph  Britain and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 Joseph's Catholic Primary School,... © Stephen Craven :: Geograph  Britain and Irela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7130"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34C">
        <w:tab/>
      </w:r>
      <w:r w:rsidR="0066634C">
        <w:br w:type="textWrapping" w:clear="all"/>
      </w:r>
    </w:p>
    <w:p w:rsidR="003772A5" w:rsidRDefault="00341D20" w:rsidP="003772A5">
      <w:r>
        <w:rPr>
          <w:noProof/>
          <w:lang w:eastAsia="en-GB"/>
        </w:rPr>
        <w:drawing>
          <wp:anchor distT="0" distB="0" distL="114300" distR="114300" simplePos="0" relativeHeight="251706368" behindDoc="0" locked="0" layoutInCell="1" allowOverlap="1" wp14:anchorId="40387314" wp14:editId="50A3AC78">
            <wp:simplePos x="0" y="0"/>
            <wp:positionH relativeFrom="column">
              <wp:posOffset>950595</wp:posOffset>
            </wp:positionH>
            <wp:positionV relativeFrom="paragraph">
              <wp:posOffset>13970</wp:posOffset>
            </wp:positionV>
            <wp:extent cx="2512695" cy="1884680"/>
            <wp:effectExtent l="0" t="0" r="1905" b="1270"/>
            <wp:wrapSquare wrapText="bothSides"/>
            <wp:docPr id="35" name="Picture 35" descr="https://www.primarycms.com/manage/assets/st-josephs-hunslet-primary-school/img/medium_DSCF064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rimarycms.com/manage/assets/st-josephs-hunslet-primary-school/img/medium_DSCF0643%2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F5D">
        <w:rPr>
          <w:noProof/>
          <w:lang w:eastAsia="en-GB"/>
        </w:rPr>
        <mc:AlternateContent>
          <mc:Choice Requires="wps">
            <w:drawing>
              <wp:anchor distT="0" distB="0" distL="114300" distR="114300" simplePos="0" relativeHeight="251693056" behindDoc="0" locked="0" layoutInCell="1" allowOverlap="1" wp14:anchorId="09D6F0B9" wp14:editId="15DD909F">
                <wp:simplePos x="0" y="0"/>
                <wp:positionH relativeFrom="column">
                  <wp:posOffset>4239895</wp:posOffset>
                </wp:positionH>
                <wp:positionV relativeFrom="paragraph">
                  <wp:posOffset>1905</wp:posOffset>
                </wp:positionV>
                <wp:extent cx="1851025" cy="1095375"/>
                <wp:effectExtent l="0" t="0" r="158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109537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2903D1" w:rsidRPr="00341D20" w:rsidRDefault="002903D1" w:rsidP="00341D20">
                            <w:pPr>
                              <w:spacing w:line="240" w:lineRule="auto"/>
                              <w:jc w:val="center"/>
                              <w:rPr>
                                <w:rFonts w:ascii="Times New Roman" w:eastAsia="Times New Roman" w:hAnsi="Times New Roman" w:cs="Times New Roman"/>
                                <w:sz w:val="26"/>
                                <w:szCs w:val="24"/>
                                <w:lang w:eastAsia="en-GB"/>
                              </w:rPr>
                            </w:pPr>
                            <w:r w:rsidRPr="00341D20">
                              <w:rPr>
                                <w:rFonts w:ascii="Calibri" w:eastAsia="Times New Roman" w:hAnsi="Calibri" w:cs="Calibri"/>
                                <w:color w:val="000000"/>
                                <w:sz w:val="24"/>
                                <w:lang w:eastAsia="en-GB"/>
                              </w:rPr>
                              <w:t>‘We have fun learning and achieving.’</w:t>
                            </w:r>
                          </w:p>
                          <w:p w:rsidR="002903D1" w:rsidRPr="00341D20" w:rsidRDefault="002903D1" w:rsidP="00341D20">
                            <w:pPr>
                              <w:spacing w:line="240" w:lineRule="auto"/>
                              <w:jc w:val="center"/>
                              <w:rPr>
                                <w:rFonts w:ascii="Times New Roman" w:eastAsia="Times New Roman" w:hAnsi="Times New Roman" w:cs="Times New Roman"/>
                                <w:sz w:val="26"/>
                                <w:szCs w:val="24"/>
                                <w:lang w:eastAsia="en-GB"/>
                              </w:rPr>
                            </w:pPr>
                            <w:r w:rsidRPr="00341D20">
                              <w:rPr>
                                <w:rFonts w:ascii="Calibri" w:eastAsia="Times New Roman" w:hAnsi="Calibri" w:cs="Calibri"/>
                                <w:color w:val="000000"/>
                                <w:sz w:val="24"/>
                                <w:lang w:eastAsia="en-GB"/>
                              </w:rPr>
                              <w:t>‘We make great friends.’</w:t>
                            </w:r>
                          </w:p>
                          <w:p w:rsidR="002903D1" w:rsidRDefault="002903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D6F0B9" id="_x0000_s1050" type="#_x0000_t202" style="position:absolute;margin-left:333.85pt;margin-top:.15pt;width:145.75pt;height:8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" fillcolor="white [3201]" strokecolor="#f79646 [3209]" strokeweight="2pt">
                <v:textbox>
                  <w:txbxContent>
                    <w:p w:rsidR="002903D1" w:rsidRPr="00341D20" w:rsidRDefault="002903D1" w:rsidP="00341D20">
                      <w:pPr>
                        <w:spacing w:line="240" w:lineRule="auto"/>
                        <w:jc w:val="center"/>
                        <w:rPr>
                          <w:rFonts w:ascii="Times New Roman" w:eastAsia="Times New Roman" w:hAnsi="Times New Roman" w:cs="Times New Roman"/>
                          <w:sz w:val="26"/>
                          <w:szCs w:val="24"/>
                          <w:lang w:eastAsia="en-GB"/>
                        </w:rPr>
                      </w:pPr>
                      <w:r w:rsidRPr="00341D20">
                        <w:rPr>
                          <w:rFonts w:ascii="Calibri" w:eastAsia="Times New Roman" w:hAnsi="Calibri" w:cs="Calibri"/>
                          <w:color w:val="000000"/>
                          <w:sz w:val="24"/>
                          <w:lang w:eastAsia="en-GB"/>
                        </w:rPr>
                        <w:t>‘We have fun learning and achieving.’</w:t>
                      </w:r>
                    </w:p>
                    <w:p w:rsidR="002903D1" w:rsidRPr="00341D20" w:rsidRDefault="002903D1" w:rsidP="00341D20">
                      <w:pPr>
                        <w:spacing w:line="240" w:lineRule="auto"/>
                        <w:jc w:val="center"/>
                        <w:rPr>
                          <w:rFonts w:ascii="Times New Roman" w:eastAsia="Times New Roman" w:hAnsi="Times New Roman" w:cs="Times New Roman"/>
                          <w:sz w:val="26"/>
                          <w:szCs w:val="24"/>
                          <w:lang w:eastAsia="en-GB"/>
                        </w:rPr>
                      </w:pPr>
                      <w:r w:rsidRPr="00341D20">
                        <w:rPr>
                          <w:rFonts w:ascii="Calibri" w:eastAsia="Times New Roman" w:hAnsi="Calibri" w:cs="Calibri"/>
                          <w:color w:val="000000"/>
                          <w:sz w:val="24"/>
                          <w:lang w:eastAsia="en-GB"/>
                        </w:rPr>
                        <w:t>‘We make great friends.’</w:t>
                      </w:r>
                    </w:p>
                    <w:p w:rsidR="002903D1" w:rsidRDefault="002903D1"/>
                  </w:txbxContent>
                </v:textbox>
              </v:shape>
            </w:pict>
          </mc:Fallback>
        </mc:AlternateContent>
      </w:r>
    </w:p>
    <w:p w:rsidR="003772A5" w:rsidRDefault="00341D20" w:rsidP="00796F5D">
      <w:pPr>
        <w:ind w:left="2160"/>
      </w:pPr>
      <w:r w:rsidRPr="00796F5D">
        <w:rPr>
          <w:noProof/>
          <w:lang w:eastAsia="en-GB"/>
        </w:rPr>
        <mc:AlternateContent>
          <mc:Choice Requires="wps">
            <w:drawing>
              <wp:anchor distT="0" distB="0" distL="114300" distR="114300" simplePos="0" relativeHeight="251714560" behindDoc="0" locked="0" layoutInCell="1" allowOverlap="1" wp14:anchorId="14F96814" wp14:editId="3F1A7A98">
                <wp:simplePos x="0" y="0"/>
                <wp:positionH relativeFrom="column">
                  <wp:posOffset>-723899</wp:posOffset>
                </wp:positionH>
                <wp:positionV relativeFrom="paragraph">
                  <wp:posOffset>332740</wp:posOffset>
                </wp:positionV>
                <wp:extent cx="1473200" cy="368300"/>
                <wp:effectExtent l="0" t="0" r="12700" b="127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683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2903D1" w:rsidRPr="00341D20" w:rsidRDefault="002903D1" w:rsidP="00341D20">
                            <w:pPr>
                              <w:spacing w:line="240" w:lineRule="auto"/>
                              <w:jc w:val="center"/>
                              <w:rPr>
                                <w:rFonts w:ascii="Times New Roman" w:eastAsia="Times New Roman" w:hAnsi="Times New Roman" w:cs="Times New Roman"/>
                                <w:sz w:val="26"/>
                                <w:szCs w:val="24"/>
                                <w:lang w:eastAsia="en-GB"/>
                              </w:rPr>
                            </w:pPr>
                            <w:r>
                              <w:rPr>
                                <w:rFonts w:ascii="Calibri" w:eastAsia="Times New Roman" w:hAnsi="Calibri" w:cs="Calibri"/>
                                <w:color w:val="000000"/>
                                <w:sz w:val="24"/>
                                <w:lang w:eastAsia="en-GB"/>
                              </w:rPr>
                              <w:t>‘</w:t>
                            </w:r>
                            <w:r w:rsidRPr="00341D20">
                              <w:rPr>
                                <w:rFonts w:ascii="Calibri" w:eastAsia="Times New Roman" w:hAnsi="Calibri" w:cs="Calibri"/>
                                <w:color w:val="000000"/>
                                <w:sz w:val="24"/>
                                <w:lang w:eastAsia="en-GB"/>
                              </w:rPr>
                              <w:t>We love Reading!’</w:t>
                            </w:r>
                          </w:p>
                          <w:p w:rsidR="002903D1" w:rsidRDefault="002903D1" w:rsidP="00341D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F96814" id="_x0000_s1051" type="#_x0000_t202" style="position:absolute;left:0;text-align:left;margin-left:-57pt;margin-top:26.2pt;width:116pt;height: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" fillcolor="white [3201]" strokecolor="#f79646 [3209]" strokeweight="2pt">
                <v:textbox>
                  <w:txbxContent>
                    <w:p w:rsidR="002903D1" w:rsidRPr="00341D20" w:rsidRDefault="002903D1" w:rsidP="00341D20">
                      <w:pPr>
                        <w:spacing w:line="240" w:lineRule="auto"/>
                        <w:jc w:val="center"/>
                        <w:rPr>
                          <w:rFonts w:ascii="Times New Roman" w:eastAsia="Times New Roman" w:hAnsi="Times New Roman" w:cs="Times New Roman"/>
                          <w:sz w:val="26"/>
                          <w:szCs w:val="24"/>
                          <w:lang w:eastAsia="en-GB"/>
                        </w:rPr>
                      </w:pPr>
                      <w:r>
                        <w:rPr>
                          <w:rFonts w:ascii="Calibri" w:eastAsia="Times New Roman" w:hAnsi="Calibri" w:cs="Calibri"/>
                          <w:color w:val="000000"/>
                          <w:sz w:val="24"/>
                          <w:lang w:eastAsia="en-GB"/>
                        </w:rPr>
                        <w:t>‘</w:t>
                      </w:r>
                      <w:r w:rsidRPr="00341D20">
                        <w:rPr>
                          <w:rFonts w:ascii="Calibri" w:eastAsia="Times New Roman" w:hAnsi="Calibri" w:cs="Calibri"/>
                          <w:color w:val="000000"/>
                          <w:sz w:val="24"/>
                          <w:lang w:eastAsia="en-GB"/>
                        </w:rPr>
                        <w:t>We love Reading!’</w:t>
                      </w:r>
                    </w:p>
                    <w:p w:rsidR="002903D1" w:rsidRDefault="002903D1" w:rsidP="00341D20"/>
                  </w:txbxContent>
                </v:textbox>
              </v:shape>
            </w:pict>
          </mc:Fallback>
        </mc:AlternateContent>
      </w:r>
      <w:r w:rsidR="003772A5">
        <w:rPr>
          <w:noProof/>
          <w:lang w:eastAsia="en-GB"/>
        </w:rPr>
        <w:t xml:space="preserve">                                                      </w:t>
      </w:r>
      <w:r w:rsidR="00796F5D">
        <w:rPr>
          <w:noProof/>
          <w:lang w:eastAsia="en-GB"/>
        </w:rPr>
        <w:t xml:space="preserve">                                                </w:t>
      </w:r>
    </w:p>
    <w:p w:rsidR="003772A5" w:rsidRDefault="00A4181F" w:rsidP="003772A5">
      <w:r>
        <w:rPr>
          <w:noProof/>
          <w:lang w:eastAsia="en-GB"/>
        </w:rPr>
        <w:t xml:space="preserve">                 </w:t>
      </w:r>
      <w:r w:rsidR="002679D5">
        <w:rPr>
          <w:noProof/>
          <w:lang w:eastAsia="en-GB"/>
        </w:rPr>
        <w:t xml:space="preserve">                                                                               </w:t>
      </w:r>
    </w:p>
    <w:p w:rsidR="003772A5" w:rsidRDefault="003772A5" w:rsidP="003772A5"/>
    <w:p w:rsidR="00A4181F" w:rsidRDefault="00F40120" w:rsidP="00A4181F">
      <w:pPr>
        <w:rPr>
          <w:noProof/>
          <w:lang w:eastAsia="en-GB"/>
        </w:rPr>
      </w:pPr>
      <w:r w:rsidRPr="00F40120">
        <w:rPr>
          <w:noProof/>
          <w:lang w:eastAsia="en-GB"/>
        </w:rPr>
        <w:drawing>
          <wp:anchor distT="0" distB="0" distL="114300" distR="114300" simplePos="0" relativeHeight="251717632" behindDoc="0" locked="0" layoutInCell="1" allowOverlap="1">
            <wp:simplePos x="0" y="0"/>
            <wp:positionH relativeFrom="margin">
              <wp:posOffset>3583305</wp:posOffset>
            </wp:positionH>
            <wp:positionV relativeFrom="paragraph">
              <wp:posOffset>2489200</wp:posOffset>
            </wp:positionV>
            <wp:extent cx="2468245" cy="1844040"/>
            <wp:effectExtent l="0" t="0" r="8255" b="3810"/>
            <wp:wrapSquare wrapText="bothSides"/>
            <wp:docPr id="16" name="Picture 16" descr="G:\Common\HT photos\IMG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on\HT photos\IMG_02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8245"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D20" w:rsidRPr="00796F5D">
        <w:rPr>
          <w:noProof/>
          <w:lang w:eastAsia="en-GB"/>
        </w:rPr>
        <mc:AlternateContent>
          <mc:Choice Requires="wps">
            <w:drawing>
              <wp:anchor distT="0" distB="0" distL="114300" distR="114300" simplePos="0" relativeHeight="251716608" behindDoc="0" locked="0" layoutInCell="1" allowOverlap="1" wp14:anchorId="05F7F364" wp14:editId="1440FF59">
                <wp:simplePos x="0" y="0"/>
                <wp:positionH relativeFrom="column">
                  <wp:posOffset>1231900</wp:posOffset>
                </wp:positionH>
                <wp:positionV relativeFrom="paragraph">
                  <wp:posOffset>3198496</wp:posOffset>
                </wp:positionV>
                <wp:extent cx="1851025" cy="838200"/>
                <wp:effectExtent l="0" t="0" r="158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8382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2903D1" w:rsidRPr="00341D20" w:rsidRDefault="002903D1" w:rsidP="00341D20">
                            <w:pPr>
                              <w:spacing w:line="240" w:lineRule="auto"/>
                              <w:jc w:val="center"/>
                              <w:rPr>
                                <w:rFonts w:ascii="Times New Roman" w:eastAsia="Times New Roman" w:hAnsi="Times New Roman" w:cs="Times New Roman"/>
                                <w:sz w:val="26"/>
                                <w:szCs w:val="24"/>
                                <w:lang w:eastAsia="en-GB"/>
                              </w:rPr>
                            </w:pPr>
                            <w:r>
                              <w:rPr>
                                <w:rFonts w:ascii="Calibri" w:eastAsia="Times New Roman" w:hAnsi="Calibri" w:cs="Calibri"/>
                                <w:color w:val="000000"/>
                                <w:sz w:val="24"/>
                                <w:lang w:eastAsia="en-GB"/>
                              </w:rPr>
                              <w:t>‘</w:t>
                            </w:r>
                            <w:r w:rsidRPr="00341D20">
                              <w:rPr>
                                <w:rFonts w:ascii="Calibri" w:eastAsia="Times New Roman" w:hAnsi="Calibri" w:cs="Calibri"/>
                                <w:color w:val="000000"/>
                                <w:sz w:val="24"/>
                                <w:lang w:eastAsia="en-GB"/>
                              </w:rPr>
                              <w:t>We learn something new every day - there is no time to be bored.’</w:t>
                            </w:r>
                          </w:p>
                          <w:p w:rsidR="002903D1" w:rsidRPr="006D00C6" w:rsidRDefault="002903D1" w:rsidP="00341D20">
                            <w:pPr>
                              <w:spacing w:line="240" w:lineRule="auto"/>
                              <w:rPr>
                                <w:rFonts w:ascii="Times New Roman" w:eastAsia="Times New Roman" w:hAnsi="Times New Roman" w:cs="Times New Roman"/>
                                <w:sz w:val="24"/>
                                <w:szCs w:val="24"/>
                                <w:lang w:eastAsia="en-GB"/>
                              </w:rPr>
                            </w:pPr>
                          </w:p>
                          <w:p w:rsidR="002903D1" w:rsidRDefault="002903D1" w:rsidP="00341D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F7F364" id="_x0000_s1052" type="#_x0000_t202" style="position:absolute;margin-left:97pt;margin-top:251.85pt;width:145.75pt;height: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" fillcolor="white [3201]" strokecolor="#f79646 [3209]" strokeweight="2pt">
                <v:textbox>
                  <w:txbxContent>
                    <w:p w:rsidR="002903D1" w:rsidRPr="00341D20" w:rsidRDefault="002903D1" w:rsidP="00341D20">
                      <w:pPr>
                        <w:spacing w:line="240" w:lineRule="auto"/>
                        <w:jc w:val="center"/>
                        <w:rPr>
                          <w:rFonts w:ascii="Times New Roman" w:eastAsia="Times New Roman" w:hAnsi="Times New Roman" w:cs="Times New Roman"/>
                          <w:sz w:val="26"/>
                          <w:szCs w:val="24"/>
                          <w:lang w:eastAsia="en-GB"/>
                        </w:rPr>
                      </w:pPr>
                      <w:r>
                        <w:rPr>
                          <w:rFonts w:ascii="Calibri" w:eastAsia="Times New Roman" w:hAnsi="Calibri" w:cs="Calibri"/>
                          <w:color w:val="000000"/>
                          <w:sz w:val="24"/>
                          <w:lang w:eastAsia="en-GB"/>
                        </w:rPr>
                        <w:t>‘</w:t>
                      </w:r>
                      <w:r w:rsidRPr="00341D20">
                        <w:rPr>
                          <w:rFonts w:ascii="Calibri" w:eastAsia="Times New Roman" w:hAnsi="Calibri" w:cs="Calibri"/>
                          <w:color w:val="000000"/>
                          <w:sz w:val="24"/>
                          <w:lang w:eastAsia="en-GB"/>
                        </w:rPr>
                        <w:t>We learn something new every day - there is no time to be bored.’</w:t>
                      </w:r>
                    </w:p>
                    <w:p w:rsidR="002903D1" w:rsidRPr="006D00C6" w:rsidRDefault="002903D1" w:rsidP="00341D20">
                      <w:pPr>
                        <w:spacing w:line="240" w:lineRule="auto"/>
                        <w:rPr>
                          <w:rFonts w:ascii="Times New Roman" w:eastAsia="Times New Roman" w:hAnsi="Times New Roman" w:cs="Times New Roman"/>
                          <w:sz w:val="24"/>
                          <w:szCs w:val="24"/>
                          <w:lang w:eastAsia="en-GB"/>
                        </w:rPr>
                      </w:pPr>
                    </w:p>
                    <w:p w:rsidR="002903D1" w:rsidRDefault="002903D1" w:rsidP="00341D20"/>
                  </w:txbxContent>
                </v:textbox>
              </v:shape>
            </w:pict>
          </mc:Fallback>
        </mc:AlternateContent>
      </w:r>
      <w:r w:rsidR="00341D20" w:rsidRPr="00DB4FA8">
        <w:rPr>
          <w:noProof/>
          <w:lang w:eastAsia="en-GB"/>
        </w:rPr>
        <w:drawing>
          <wp:anchor distT="0" distB="0" distL="114300" distR="114300" simplePos="0" relativeHeight="251708416" behindDoc="0" locked="0" layoutInCell="1" allowOverlap="1" wp14:anchorId="261BC37B" wp14:editId="12271808">
            <wp:simplePos x="0" y="0"/>
            <wp:positionH relativeFrom="margin">
              <wp:posOffset>-215900</wp:posOffset>
            </wp:positionH>
            <wp:positionV relativeFrom="paragraph">
              <wp:posOffset>1166822</wp:posOffset>
            </wp:positionV>
            <wp:extent cx="2553955" cy="2065830"/>
            <wp:effectExtent l="0" t="0" r="0" b="0"/>
            <wp:wrapSquare wrapText="bothSides"/>
            <wp:docPr id="52" name="Picture 52" descr="C:\Users\cmunnelly\Desktop\HT photos\IMG_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unnelly\Desktop\HT photos\IMG_087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3955" cy="206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D20" w:rsidRPr="00DB4FA8">
        <w:rPr>
          <w:noProof/>
          <w:lang w:eastAsia="en-GB"/>
        </w:rPr>
        <w:drawing>
          <wp:anchor distT="0" distB="0" distL="114300" distR="114300" simplePos="0" relativeHeight="251707392" behindDoc="0" locked="0" layoutInCell="1" allowOverlap="1" wp14:anchorId="35BAE711" wp14:editId="5E3F38BD">
            <wp:simplePos x="0" y="0"/>
            <wp:positionH relativeFrom="column">
              <wp:posOffset>3663315</wp:posOffset>
            </wp:positionH>
            <wp:positionV relativeFrom="paragraph">
              <wp:posOffset>238125</wp:posOffset>
            </wp:positionV>
            <wp:extent cx="2570480" cy="1927225"/>
            <wp:effectExtent l="0" t="0" r="1270" b="0"/>
            <wp:wrapSquare wrapText="bothSides"/>
            <wp:docPr id="9" name="Picture 9" descr="C:\Users\cmunnelly\Desktop\HT photos\IMG_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unnelly\Desktop\HT photos\IMG_10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0480" cy="192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FA8">
        <w:rPr>
          <w:noProof/>
          <w:lang w:eastAsia="en-GB"/>
        </w:rPr>
        <w:br w:type="page"/>
      </w:r>
    </w:p>
    <w:p w:rsidR="003F53BF" w:rsidRPr="00A56369" w:rsidRDefault="002679D5" w:rsidP="003F53BF">
      <w:pPr>
        <w:spacing w:after="160" w:line="259" w:lineRule="auto"/>
        <w:jc w:val="center"/>
        <w:rPr>
          <w:rFonts w:ascii="Arial" w:hAnsi="Arial" w:cs="Arial"/>
          <w:b/>
          <w:color w:val="0070C0"/>
          <w:sz w:val="28"/>
          <w:szCs w:val="28"/>
        </w:rPr>
      </w:pPr>
      <w:r>
        <w:rPr>
          <w:rFonts w:ascii="Arial" w:hAnsi="Arial" w:cs="Arial"/>
          <w:b/>
          <w:color w:val="0070C0"/>
          <w:sz w:val="28"/>
          <w:szCs w:val="28"/>
        </w:rPr>
        <w:lastRenderedPageBreak/>
        <w:t>S</w:t>
      </w:r>
      <w:r w:rsidR="003F53BF">
        <w:rPr>
          <w:rFonts w:ascii="Arial" w:hAnsi="Arial" w:cs="Arial"/>
          <w:b/>
          <w:color w:val="0070C0"/>
          <w:sz w:val="28"/>
          <w:szCs w:val="28"/>
        </w:rPr>
        <w:t>t Joseph’s Catholic Primary School</w:t>
      </w:r>
    </w:p>
    <w:p w:rsidR="003F53BF" w:rsidRPr="00A56369" w:rsidRDefault="003F53BF" w:rsidP="003F53BF">
      <w:pPr>
        <w:spacing w:after="160" w:line="259" w:lineRule="auto"/>
        <w:jc w:val="center"/>
        <w:rPr>
          <w:rFonts w:ascii="Arial" w:hAnsi="Arial" w:cs="Arial"/>
          <w:color w:val="0070C0"/>
        </w:rPr>
      </w:pPr>
      <w:r w:rsidRPr="00A56369">
        <w:rPr>
          <w:rFonts w:ascii="Arial" w:hAnsi="Arial" w:cs="Arial"/>
          <w:b/>
          <w:color w:val="0070C0"/>
        </w:rPr>
        <w:t>Headteacher – Job Description based on</w:t>
      </w:r>
      <w:r w:rsidRPr="00A56369">
        <w:rPr>
          <w:rFonts w:ascii="Arial" w:hAnsi="Arial" w:cs="Arial"/>
          <w:b/>
          <w:bCs/>
          <w:color w:val="0070C0"/>
        </w:rPr>
        <w:t xml:space="preserve"> Headteacher Standards 2020</w:t>
      </w:r>
    </w:p>
    <w:p w:rsidR="003F53BF" w:rsidRPr="00860ECF" w:rsidRDefault="003F53BF" w:rsidP="003F53BF">
      <w:pPr>
        <w:shd w:val="clear" w:color="auto" w:fill="FFFFFF"/>
        <w:textAlignment w:val="baseline"/>
        <w:outlineLvl w:val="1"/>
        <w:rPr>
          <w:rFonts w:ascii="Calibri" w:hAnsi="Calibri" w:cs="Calibri"/>
          <w:b/>
          <w:bCs/>
          <w:color w:val="000000" w:themeColor="text1"/>
        </w:rPr>
      </w:pPr>
      <w:r w:rsidRPr="00860ECF">
        <w:rPr>
          <w:rFonts w:ascii="Calibri" w:hAnsi="Calibri" w:cs="Calibri"/>
          <w:b/>
          <w:bCs/>
          <w:color w:val="000000" w:themeColor="text1"/>
        </w:rPr>
        <w:t>Section 1: Ethics and professional conduct</w:t>
      </w:r>
    </w:p>
    <w:p w:rsidR="003F53BF" w:rsidRPr="00860ECF" w:rsidRDefault="003F53BF" w:rsidP="003F53BF">
      <w:pPr>
        <w:shd w:val="clear" w:color="auto" w:fill="FFFFFF"/>
        <w:spacing w:after="300"/>
        <w:rPr>
          <w:rFonts w:ascii="Calibri" w:hAnsi="Calibri" w:cs="Calibri"/>
          <w:color w:val="000000" w:themeColor="text1"/>
        </w:rPr>
      </w:pPr>
      <w:r w:rsidRPr="00860ECF">
        <w:rPr>
          <w:rFonts w:ascii="Calibri" w:hAnsi="Calibri" w:cs="Calibri"/>
          <w:color w:val="000000" w:themeColor="text1"/>
        </w:rPr>
        <w:t>Catholic Headteachers are expected to demonstrate consistently high standards of principled and professional conduct inspired by Christ and His beatitudes</w:t>
      </w:r>
      <w:r w:rsidRPr="00860ECF">
        <w:rPr>
          <w:rStyle w:val="FootnoteReference"/>
          <w:rFonts w:ascii="Calibri" w:hAnsi="Calibri" w:cs="Calibri"/>
          <w:color w:val="000000" w:themeColor="text1"/>
        </w:rPr>
        <w:footnoteReference w:id="1"/>
      </w:r>
      <w:r w:rsidRPr="00860ECF">
        <w:rPr>
          <w:rFonts w:ascii="Calibri" w:hAnsi="Calibri" w:cs="Calibri"/>
          <w:color w:val="000000" w:themeColor="text1"/>
        </w:rPr>
        <w:t xml:space="preserve"> and exemplified by the self-cultivation of virtues, those qualities of character fundamental to the Catholic tradition: faith, hope, love, justice, solidarity, temperance, fortitude and practical wisdom. Catholic Headteachers are expected to meet the teachers’ standards and be responsible for providing the conditions in which teachers can fulfil them.</w:t>
      </w:r>
    </w:p>
    <w:p w:rsidR="003F53BF" w:rsidRPr="00860ECF" w:rsidRDefault="003F53BF" w:rsidP="003F53BF">
      <w:pPr>
        <w:shd w:val="clear" w:color="auto" w:fill="FFFFFF"/>
        <w:rPr>
          <w:rFonts w:ascii="Calibri" w:hAnsi="Calibri" w:cs="Calibri"/>
          <w:color w:val="000000" w:themeColor="text1"/>
        </w:rPr>
      </w:pPr>
      <w:r w:rsidRPr="00860ECF">
        <w:rPr>
          <w:rFonts w:ascii="Calibri" w:hAnsi="Calibri" w:cs="Calibri"/>
          <w:color w:val="000000" w:themeColor="text1"/>
        </w:rPr>
        <w:t>In addition, Catholic Headteachers uphold and demonstrate the </w:t>
      </w:r>
      <w:hyperlink r:id="rId28" w:history="1">
        <w:r w:rsidRPr="00860ECF">
          <w:rPr>
            <w:rFonts w:ascii="Calibri" w:hAnsi="Calibri" w:cs="Calibri"/>
            <w:color w:val="000000" w:themeColor="text1"/>
            <w:u w:val="single"/>
            <w:bdr w:val="none" w:sz="0" w:space="0" w:color="auto" w:frame="1"/>
          </w:rPr>
          <w:t>Seven Principles of Public Life</w:t>
        </w:r>
      </w:hyperlink>
      <w:r w:rsidRPr="00860ECF">
        <w:rPr>
          <w:rFonts w:ascii="Calibri" w:hAnsi="Calibri" w:cs="Calibri"/>
          <w:color w:val="000000" w:themeColor="text1"/>
        </w:rPr>
        <w:t> at all times. Known as the Nolan principles, these form the basis of the ethical standards expected of public office holders:</w:t>
      </w:r>
    </w:p>
    <w:p w:rsidR="003F53BF" w:rsidRPr="00860ECF" w:rsidRDefault="003F53BF" w:rsidP="003F53BF">
      <w:pPr>
        <w:numPr>
          <w:ilvl w:val="0"/>
          <w:numId w:val="4"/>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selflessness</w:t>
      </w:r>
    </w:p>
    <w:p w:rsidR="003F53BF" w:rsidRPr="00860ECF" w:rsidRDefault="003F53BF" w:rsidP="003F53BF">
      <w:pPr>
        <w:numPr>
          <w:ilvl w:val="0"/>
          <w:numId w:val="4"/>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integrity</w:t>
      </w:r>
    </w:p>
    <w:p w:rsidR="003F53BF" w:rsidRPr="00860ECF" w:rsidRDefault="003F53BF" w:rsidP="003F53BF">
      <w:pPr>
        <w:numPr>
          <w:ilvl w:val="0"/>
          <w:numId w:val="4"/>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objectivity</w:t>
      </w:r>
    </w:p>
    <w:p w:rsidR="003F53BF" w:rsidRPr="00860ECF" w:rsidRDefault="003F53BF" w:rsidP="003F53BF">
      <w:pPr>
        <w:numPr>
          <w:ilvl w:val="0"/>
          <w:numId w:val="4"/>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accountability</w:t>
      </w:r>
    </w:p>
    <w:p w:rsidR="003F53BF" w:rsidRPr="00860ECF" w:rsidRDefault="003F53BF" w:rsidP="003F53BF">
      <w:pPr>
        <w:numPr>
          <w:ilvl w:val="0"/>
          <w:numId w:val="4"/>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openness</w:t>
      </w:r>
    </w:p>
    <w:p w:rsidR="003F53BF" w:rsidRPr="00860ECF" w:rsidRDefault="003F53BF" w:rsidP="003F53BF">
      <w:pPr>
        <w:numPr>
          <w:ilvl w:val="0"/>
          <w:numId w:val="4"/>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honesty</w:t>
      </w:r>
    </w:p>
    <w:p w:rsidR="003F53BF" w:rsidRPr="00860ECF" w:rsidRDefault="003F53BF" w:rsidP="003F53BF">
      <w:pPr>
        <w:numPr>
          <w:ilvl w:val="0"/>
          <w:numId w:val="4"/>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leadership</w:t>
      </w:r>
    </w:p>
    <w:p w:rsidR="003F53BF" w:rsidRDefault="003F53BF" w:rsidP="003F53BF">
      <w:pPr>
        <w:shd w:val="clear" w:color="auto" w:fill="FFFFFF"/>
        <w:textAlignment w:val="baseline"/>
        <w:rPr>
          <w:rFonts w:ascii="Calibri" w:hAnsi="Calibri" w:cs="Calibri"/>
          <w:color w:val="000000" w:themeColor="text1"/>
        </w:rPr>
      </w:pPr>
      <w:r w:rsidRPr="00860ECF">
        <w:rPr>
          <w:rFonts w:ascii="Calibri" w:hAnsi="Calibri" w:cs="Calibri"/>
          <w:color w:val="000000" w:themeColor="text1"/>
        </w:rPr>
        <w:t>Catholic Headteachers are custodians of diocesan schools and as such embody the abundant hope the Church has placed in education. Catholic Headteachers are entrusted with the task of human formation in conformity with Christ and Church teaching, and so uphold ecclesial and public trust in school leadership and maintain high standards of ethics and behaviour. Both within and outside school, Catholic Headteachers:</w:t>
      </w:r>
    </w:p>
    <w:p w:rsidR="003F53BF" w:rsidRPr="00860ECF" w:rsidRDefault="003F53BF" w:rsidP="003F53BF">
      <w:pPr>
        <w:numPr>
          <w:ilvl w:val="0"/>
          <w:numId w:val="5"/>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build relationships of mutual respect rooted in the belief that all are made in the image and likeness of God</w:t>
      </w:r>
      <w:r w:rsidRPr="00860ECF">
        <w:rPr>
          <w:rStyle w:val="FootnoteReference"/>
          <w:rFonts w:ascii="Calibri" w:hAnsi="Calibri" w:cs="Calibri"/>
          <w:color w:val="000000" w:themeColor="text1"/>
        </w:rPr>
        <w:footnoteReference w:id="2"/>
      </w:r>
      <w:r w:rsidRPr="00860ECF">
        <w:rPr>
          <w:rFonts w:ascii="Calibri" w:hAnsi="Calibri" w:cs="Calibri"/>
          <w:color w:val="000000" w:themeColor="text1"/>
        </w:rPr>
        <w:t xml:space="preserve"> and at all times observe proper boundaries appropriate to their professional position</w:t>
      </w:r>
    </w:p>
    <w:p w:rsidR="003F53BF" w:rsidRPr="00860ECF" w:rsidRDefault="003F53BF" w:rsidP="003F53BF">
      <w:pPr>
        <w:numPr>
          <w:ilvl w:val="0"/>
          <w:numId w:val="5"/>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 xml:space="preserve">show tolerance of and respect for the rights of others, recognising differences and respecting cultural diversity within contemporary Britain enabling each person to play their full part in building and sustaining the Common Good. </w:t>
      </w:r>
    </w:p>
    <w:p w:rsidR="003F53BF" w:rsidRPr="00860ECF" w:rsidRDefault="003F53BF" w:rsidP="003F53BF">
      <w:pPr>
        <w:numPr>
          <w:ilvl w:val="0"/>
          <w:numId w:val="5"/>
        </w:numPr>
        <w:shd w:val="clear" w:color="auto" w:fill="FFFFFF"/>
        <w:spacing w:after="0" w:line="240" w:lineRule="auto"/>
        <w:ind w:left="300"/>
        <w:rPr>
          <w:rFonts w:ascii="Calibri" w:hAnsi="Calibri" w:cs="Calibri"/>
          <w:color w:val="000000" w:themeColor="text1"/>
        </w:rPr>
      </w:pPr>
      <w:r w:rsidRPr="00860ECF">
        <w:rPr>
          <w:rFonts w:ascii="Calibri" w:hAnsi="Calibri" w:cs="Calibri"/>
          <w:color w:val="000000" w:themeColor="text1"/>
        </w:rPr>
        <w:t>uphold fundamental British values, including democracy, the rule of law, individual liberty and mutual respect, and tolerance of those with different faiths and beliefs understanding that such values are rooted in the Catholic understanding of dialogue</w:t>
      </w:r>
      <w:r w:rsidRPr="00860ECF">
        <w:rPr>
          <w:rStyle w:val="FootnoteReference"/>
          <w:rFonts w:ascii="Calibri" w:hAnsi="Calibri" w:cs="Calibri"/>
          <w:color w:val="000000" w:themeColor="text1"/>
        </w:rPr>
        <w:footnoteReference w:id="3"/>
      </w:r>
      <w:r w:rsidRPr="00860ECF">
        <w:rPr>
          <w:rFonts w:ascii="Calibri" w:hAnsi="Calibri" w:cs="Calibri"/>
          <w:color w:val="000000" w:themeColor="text1"/>
        </w:rPr>
        <w:t xml:space="preserve"> and the Church’s Social Teaching</w:t>
      </w:r>
      <w:r w:rsidRPr="00860ECF">
        <w:rPr>
          <w:rStyle w:val="FootnoteReference"/>
          <w:rFonts w:ascii="Calibri" w:hAnsi="Calibri" w:cs="Calibri"/>
          <w:color w:val="000000" w:themeColor="text1"/>
        </w:rPr>
        <w:footnoteReference w:id="4"/>
      </w:r>
      <w:r w:rsidRPr="00860ECF">
        <w:rPr>
          <w:rFonts w:ascii="Calibri" w:hAnsi="Calibri" w:cs="Calibri"/>
          <w:color w:val="000000" w:themeColor="text1"/>
        </w:rPr>
        <w:t xml:space="preserve">.  </w:t>
      </w:r>
    </w:p>
    <w:p w:rsidR="003F53BF" w:rsidRPr="00860ECF" w:rsidRDefault="003F53BF" w:rsidP="003F53BF">
      <w:pPr>
        <w:numPr>
          <w:ilvl w:val="0"/>
          <w:numId w:val="5"/>
        </w:numPr>
        <w:shd w:val="clear" w:color="auto" w:fill="FFFFFF"/>
        <w:spacing w:after="75" w:line="240" w:lineRule="auto"/>
        <w:ind w:left="300"/>
        <w:rPr>
          <w:rFonts w:ascii="Calibri" w:hAnsi="Calibri" w:cs="Calibri"/>
          <w:color w:val="000000" w:themeColor="text1"/>
        </w:rPr>
      </w:pPr>
      <w:r w:rsidRPr="00860ECF">
        <w:rPr>
          <w:rFonts w:ascii="Calibri" w:hAnsi="Calibri" w:cs="Calibri"/>
          <w:color w:val="000000" w:themeColor="text1"/>
        </w:rPr>
        <w:t xml:space="preserve">ensure that personal beliefs are not expressed in ways which exploit their position, pupils’ vulnerability or might lead pupils to break the law, but are always orientated to the service of others in light of the Gospel. </w:t>
      </w:r>
    </w:p>
    <w:p w:rsidR="003F53BF" w:rsidRPr="00860ECF" w:rsidRDefault="003F53BF" w:rsidP="003F53BF">
      <w:pPr>
        <w:shd w:val="clear" w:color="auto" w:fill="FFFFFF"/>
        <w:textAlignment w:val="baseline"/>
        <w:rPr>
          <w:rFonts w:ascii="Calibri" w:hAnsi="Calibri" w:cs="Calibri"/>
          <w:color w:val="000000" w:themeColor="text1"/>
        </w:rPr>
      </w:pPr>
      <w:r w:rsidRPr="00860ECF">
        <w:rPr>
          <w:rFonts w:ascii="Calibri" w:hAnsi="Calibri" w:cs="Calibri"/>
          <w:color w:val="000000" w:themeColor="text1"/>
        </w:rPr>
        <w:lastRenderedPageBreak/>
        <w:t>As leaders of their Catholic school community and profession, Headteachers:</w:t>
      </w:r>
    </w:p>
    <w:p w:rsidR="003F53BF" w:rsidRPr="00F65F16" w:rsidRDefault="003F53BF" w:rsidP="003F53BF">
      <w:pPr>
        <w:numPr>
          <w:ilvl w:val="0"/>
          <w:numId w:val="6"/>
        </w:numPr>
        <w:shd w:val="clear" w:color="auto" w:fill="FFFFFF"/>
        <w:spacing w:after="0" w:line="240" w:lineRule="auto"/>
        <w:ind w:left="300"/>
        <w:rPr>
          <w:rFonts w:ascii="Calibri" w:hAnsi="Calibri" w:cs="Calibri"/>
          <w:color w:val="FF0000"/>
        </w:rPr>
      </w:pPr>
      <w:r w:rsidRPr="009E1B75">
        <w:rPr>
          <w:rFonts w:ascii="Calibri" w:hAnsi="Calibri" w:cs="Calibri"/>
          <w:color w:val="000000" w:themeColor="text1"/>
        </w:rPr>
        <w:t xml:space="preserve">serve in the best interests of the </w:t>
      </w:r>
      <w:r w:rsidR="00F65F16" w:rsidRPr="002679D5">
        <w:rPr>
          <w:rFonts w:ascii="Calibri" w:hAnsi="Calibri" w:cs="Calibri"/>
        </w:rPr>
        <w:t>s</w:t>
      </w:r>
      <w:r w:rsidRPr="002679D5">
        <w:rPr>
          <w:rFonts w:ascii="Calibri" w:hAnsi="Calibri" w:cs="Calibri"/>
        </w:rPr>
        <w:t>chool’s pupils</w:t>
      </w:r>
    </w:p>
    <w:p w:rsidR="003F53BF" w:rsidRPr="009E1B75" w:rsidRDefault="003F53BF" w:rsidP="003F53BF">
      <w:pPr>
        <w:numPr>
          <w:ilvl w:val="0"/>
          <w:numId w:val="6"/>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 xml:space="preserve">conduct themselves in a manner compatible with their influential position in church and society by behaving ethically, fulfilling their professional responsibilities and modelling the virtues of a good citizen of the Kingdom of God. </w:t>
      </w:r>
    </w:p>
    <w:p w:rsidR="003F53BF" w:rsidRDefault="003F53BF" w:rsidP="003F53BF">
      <w:pPr>
        <w:numPr>
          <w:ilvl w:val="0"/>
          <w:numId w:val="6"/>
        </w:numPr>
        <w:shd w:val="clear" w:color="auto" w:fill="FFFFFF"/>
        <w:spacing w:after="0" w:line="240" w:lineRule="auto"/>
        <w:ind w:left="300"/>
        <w:rPr>
          <w:rFonts w:ascii="Calibri" w:hAnsi="Calibri" w:cs="Calibri"/>
          <w:color w:val="000000" w:themeColor="text1"/>
        </w:rPr>
      </w:pPr>
      <w:r w:rsidRPr="00860ECF">
        <w:rPr>
          <w:rFonts w:ascii="Calibri" w:hAnsi="Calibri" w:cs="Calibri"/>
          <w:color w:val="000000" w:themeColor="text1"/>
        </w:rPr>
        <w:t>uphold their obligation to give account and accept responsibility</w:t>
      </w:r>
    </w:p>
    <w:p w:rsidR="003F53BF" w:rsidRPr="00860ECF" w:rsidRDefault="003F53BF" w:rsidP="003F53BF">
      <w:pPr>
        <w:numPr>
          <w:ilvl w:val="0"/>
          <w:numId w:val="6"/>
        </w:numPr>
        <w:shd w:val="clear" w:color="auto" w:fill="FFFFFF"/>
        <w:spacing w:after="0" w:line="240" w:lineRule="auto"/>
        <w:ind w:left="300"/>
        <w:rPr>
          <w:rFonts w:ascii="Calibri" w:hAnsi="Calibri" w:cs="Calibri"/>
          <w:color w:val="000000" w:themeColor="text1"/>
        </w:rPr>
      </w:pPr>
      <w:r w:rsidRPr="00860ECF">
        <w:rPr>
          <w:rFonts w:ascii="Calibri" w:hAnsi="Calibri" w:cs="Calibri"/>
          <w:color w:val="000000" w:themeColor="text1"/>
        </w:rPr>
        <w:t>know, understand, and act within the statutory frameworks which set out their professional duties and responsibilities</w:t>
      </w:r>
    </w:p>
    <w:p w:rsidR="003F53BF" w:rsidRPr="009E1B75" w:rsidRDefault="003F53BF" w:rsidP="003F53BF">
      <w:pPr>
        <w:numPr>
          <w:ilvl w:val="0"/>
          <w:numId w:val="6"/>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take responsibility for their own continued professional development, engaging critically with educational research to further the Church’s mission in education</w:t>
      </w:r>
    </w:p>
    <w:p w:rsidR="003F53BF" w:rsidRPr="009E1B75" w:rsidRDefault="003F53BF" w:rsidP="003F53BF">
      <w:pPr>
        <w:numPr>
          <w:ilvl w:val="0"/>
          <w:numId w:val="6"/>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make a positive contribution to the wider education system within and without the Catholic sector</w:t>
      </w:r>
    </w:p>
    <w:p w:rsidR="003F53BF" w:rsidRPr="009E1B75" w:rsidRDefault="003F53BF" w:rsidP="003F53BF">
      <w:pPr>
        <w:shd w:val="clear" w:color="auto" w:fill="FFFFFF"/>
        <w:spacing w:before="240"/>
        <w:textAlignment w:val="baseline"/>
        <w:outlineLvl w:val="1"/>
        <w:rPr>
          <w:rFonts w:ascii="Calibri" w:hAnsi="Calibri" w:cs="Calibri"/>
          <w:b/>
          <w:bCs/>
          <w:color w:val="000000" w:themeColor="text1"/>
        </w:rPr>
      </w:pPr>
      <w:r w:rsidRPr="009E1B75">
        <w:rPr>
          <w:rFonts w:ascii="Calibri" w:hAnsi="Calibri" w:cs="Calibri"/>
          <w:b/>
          <w:bCs/>
          <w:color w:val="000000" w:themeColor="text1"/>
        </w:rPr>
        <w:t>Section 2: Headteachers’ standards</w:t>
      </w:r>
    </w:p>
    <w:p w:rsidR="003F53BF" w:rsidRPr="009E1B75" w:rsidRDefault="003F53BF" w:rsidP="003F53BF">
      <w:pPr>
        <w:shd w:val="clear" w:color="auto" w:fill="FFFFFF"/>
        <w:spacing w:before="240"/>
        <w:textAlignment w:val="baseline"/>
        <w:outlineLvl w:val="2"/>
        <w:rPr>
          <w:rFonts w:ascii="Calibri" w:hAnsi="Calibri" w:cs="Calibri"/>
          <w:b/>
          <w:bCs/>
          <w:color w:val="000000" w:themeColor="text1"/>
        </w:rPr>
      </w:pPr>
      <w:r w:rsidRPr="009E1B75">
        <w:rPr>
          <w:rFonts w:ascii="Calibri" w:hAnsi="Calibri" w:cs="Calibri"/>
          <w:b/>
          <w:bCs/>
          <w:color w:val="000000" w:themeColor="text1"/>
          <w:bdr w:val="none" w:sz="0" w:space="0" w:color="auto" w:frame="1"/>
        </w:rPr>
        <w:t>1. </w:t>
      </w:r>
      <w:r w:rsidRPr="009E1B75">
        <w:rPr>
          <w:rFonts w:ascii="Calibri" w:hAnsi="Calibri" w:cs="Calibri"/>
          <w:b/>
          <w:bCs/>
          <w:color w:val="000000" w:themeColor="text1"/>
        </w:rPr>
        <w:t>School culture</w:t>
      </w:r>
    </w:p>
    <w:p w:rsidR="003F53BF" w:rsidRPr="009E1B75" w:rsidRDefault="003F53BF" w:rsidP="003F53BF">
      <w:pPr>
        <w:shd w:val="clear" w:color="auto" w:fill="FFFFFF"/>
        <w:spacing w:before="300"/>
        <w:rPr>
          <w:rFonts w:ascii="Calibri" w:hAnsi="Calibri" w:cs="Calibri"/>
          <w:color w:val="000000" w:themeColor="text1"/>
        </w:rPr>
      </w:pPr>
      <w:r w:rsidRPr="009E1B75">
        <w:rPr>
          <w:rFonts w:ascii="Calibri" w:hAnsi="Calibri" w:cs="Calibri"/>
          <w:color w:val="000000" w:themeColor="text1"/>
        </w:rPr>
        <w:t>Headteachers:</w:t>
      </w:r>
    </w:p>
    <w:p w:rsidR="003F53BF" w:rsidRPr="009E1B75" w:rsidRDefault="003F53BF" w:rsidP="003F53BF">
      <w:pPr>
        <w:numPr>
          <w:ilvl w:val="0"/>
          <w:numId w:val="7"/>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establish and sustain a Christ centred vision embodied in the school’s Catholic mission, ethos and strategic direction in partnership with the parish and Trust, those responsible for governance and through consultation with the school community and diocese</w:t>
      </w:r>
    </w:p>
    <w:p w:rsidR="003F53BF" w:rsidRPr="009E1B75" w:rsidRDefault="003F53BF" w:rsidP="003F53BF">
      <w:pPr>
        <w:numPr>
          <w:ilvl w:val="0"/>
          <w:numId w:val="7"/>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 xml:space="preserve">create a Christ inspired culture where pupils experience a positive and enriching school life enabling them to flourish </w:t>
      </w:r>
    </w:p>
    <w:p w:rsidR="003F53BF" w:rsidRPr="009E1B75" w:rsidRDefault="003F53BF" w:rsidP="003F53BF">
      <w:pPr>
        <w:numPr>
          <w:ilvl w:val="0"/>
          <w:numId w:val="7"/>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uphold ambitious educational standards which reflect the distinctive characteristics of Catholic education</w:t>
      </w:r>
      <w:r w:rsidRPr="009E1B75">
        <w:rPr>
          <w:rStyle w:val="FootnoteReference"/>
          <w:rFonts w:ascii="Calibri" w:hAnsi="Calibri" w:cs="Calibri"/>
          <w:color w:val="000000" w:themeColor="text1"/>
        </w:rPr>
        <w:footnoteReference w:id="5"/>
      </w:r>
      <w:r w:rsidRPr="009E1B75">
        <w:rPr>
          <w:rFonts w:ascii="Calibri" w:hAnsi="Calibri" w:cs="Calibri"/>
          <w:color w:val="000000" w:themeColor="text1"/>
        </w:rPr>
        <w:t xml:space="preserve"> and which prepare pupils from all backgrounds for their next phase of education and life</w:t>
      </w:r>
    </w:p>
    <w:p w:rsidR="003F53BF" w:rsidRPr="009E1B75" w:rsidRDefault="003F53BF" w:rsidP="003F53BF">
      <w:pPr>
        <w:numPr>
          <w:ilvl w:val="0"/>
          <w:numId w:val="7"/>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promote positive and respectful relationships across the school community and a safe, orderly and inclusive environment which recognises an individual’s dignity as made in the image and likeness of God</w:t>
      </w:r>
    </w:p>
    <w:p w:rsidR="003F53BF" w:rsidRPr="009E1B75" w:rsidRDefault="003F53BF" w:rsidP="003F53BF">
      <w:pPr>
        <w:numPr>
          <w:ilvl w:val="0"/>
          <w:numId w:val="7"/>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a culture of high staff professionalism rooted in mutual respect, subsidiarity and the pursuit of excellence</w:t>
      </w:r>
    </w:p>
    <w:p w:rsidR="003F53BF" w:rsidRPr="009E1B75" w:rsidRDefault="003F53BF" w:rsidP="003F53BF">
      <w:pPr>
        <w:shd w:val="clear" w:color="auto" w:fill="FFFFFF"/>
        <w:spacing w:after="75"/>
        <w:ind w:left="300"/>
        <w:rPr>
          <w:rFonts w:ascii="Calibri" w:hAnsi="Calibri" w:cs="Calibri"/>
          <w:color w:val="000000" w:themeColor="text1"/>
        </w:rPr>
      </w:pPr>
    </w:p>
    <w:p w:rsidR="003F53BF" w:rsidRPr="009E1B75" w:rsidRDefault="003F53BF" w:rsidP="003F53BF">
      <w:pPr>
        <w:shd w:val="clear" w:color="auto" w:fill="FFFFFF"/>
        <w:textAlignment w:val="baseline"/>
        <w:outlineLvl w:val="2"/>
        <w:rPr>
          <w:rFonts w:ascii="Calibri" w:hAnsi="Calibri" w:cs="Calibri"/>
          <w:b/>
          <w:bCs/>
          <w:color w:val="000000" w:themeColor="text1"/>
        </w:rPr>
      </w:pPr>
      <w:r w:rsidRPr="009E1B75">
        <w:rPr>
          <w:rFonts w:ascii="Calibri" w:hAnsi="Calibri" w:cs="Calibri"/>
          <w:b/>
          <w:bCs/>
          <w:color w:val="000000" w:themeColor="text1"/>
          <w:bdr w:val="none" w:sz="0" w:space="0" w:color="auto" w:frame="1"/>
        </w:rPr>
        <w:t>2. </w:t>
      </w:r>
      <w:r w:rsidRPr="009E1B75">
        <w:rPr>
          <w:rFonts w:ascii="Calibri" w:hAnsi="Calibri" w:cs="Calibri"/>
          <w:b/>
          <w:bCs/>
          <w:color w:val="000000" w:themeColor="text1"/>
        </w:rPr>
        <w:t>Teaching</w:t>
      </w:r>
    </w:p>
    <w:p w:rsidR="003F53BF" w:rsidRPr="009E1B75" w:rsidRDefault="003F53BF" w:rsidP="003F53BF">
      <w:pPr>
        <w:shd w:val="clear" w:color="auto" w:fill="FFFFFF"/>
        <w:spacing w:before="300"/>
        <w:rPr>
          <w:rFonts w:ascii="Calibri" w:hAnsi="Calibri" w:cs="Calibri"/>
          <w:color w:val="000000" w:themeColor="text1"/>
        </w:rPr>
      </w:pPr>
      <w:r w:rsidRPr="009E1B75">
        <w:rPr>
          <w:rFonts w:ascii="Calibri" w:hAnsi="Calibri" w:cs="Calibri"/>
          <w:color w:val="000000" w:themeColor="text1"/>
        </w:rPr>
        <w:t>Headteachers:</w:t>
      </w:r>
    </w:p>
    <w:p w:rsidR="003F53BF" w:rsidRPr="009E1B75" w:rsidRDefault="003F53BF" w:rsidP="003F53BF">
      <w:pPr>
        <w:numPr>
          <w:ilvl w:val="0"/>
          <w:numId w:val="8"/>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establish and sustain high-quality, expert teaching across all subjects and phases, built on an evidence-informed understanding of effective teaching and how pupils learn</w:t>
      </w:r>
    </w:p>
    <w:p w:rsidR="003F53BF" w:rsidRPr="009E1B75" w:rsidRDefault="003F53BF" w:rsidP="003F53BF">
      <w:pPr>
        <w:numPr>
          <w:ilvl w:val="0"/>
          <w:numId w:val="8"/>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w:t>
      </w:r>
      <w:r w:rsidRPr="009E1B75">
        <w:rPr>
          <w:rStyle w:val="FootnoteReference"/>
          <w:rFonts w:ascii="Calibri" w:hAnsi="Calibri" w:cs="Calibri"/>
          <w:color w:val="000000" w:themeColor="text1"/>
        </w:rPr>
        <w:footnoteReference w:id="6"/>
      </w:r>
    </w:p>
    <w:p w:rsidR="003F53BF" w:rsidRPr="009E1B75" w:rsidRDefault="003F53BF" w:rsidP="003F53BF">
      <w:pPr>
        <w:numPr>
          <w:ilvl w:val="0"/>
          <w:numId w:val="8"/>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effective use is made of formative assessment</w:t>
      </w:r>
    </w:p>
    <w:p w:rsidR="003F53BF" w:rsidRPr="009E1B75" w:rsidRDefault="003F53BF" w:rsidP="003F53BF">
      <w:pPr>
        <w:shd w:val="clear" w:color="auto" w:fill="FFFFFF"/>
        <w:textAlignment w:val="baseline"/>
        <w:outlineLvl w:val="2"/>
        <w:rPr>
          <w:rFonts w:ascii="Calibri" w:hAnsi="Calibri" w:cs="Calibri"/>
          <w:b/>
          <w:bCs/>
          <w:color w:val="0B0C0C"/>
        </w:rPr>
      </w:pPr>
      <w:r w:rsidRPr="009E1B75">
        <w:rPr>
          <w:rFonts w:ascii="Calibri" w:hAnsi="Calibri" w:cs="Calibri"/>
          <w:b/>
          <w:bCs/>
          <w:color w:val="0B0C0C"/>
          <w:bdr w:val="none" w:sz="0" w:space="0" w:color="auto" w:frame="1"/>
        </w:rPr>
        <w:lastRenderedPageBreak/>
        <w:t>3. </w:t>
      </w:r>
      <w:r w:rsidRPr="009E1B75">
        <w:rPr>
          <w:rFonts w:ascii="Calibri" w:hAnsi="Calibri" w:cs="Calibri"/>
          <w:b/>
          <w:bCs/>
          <w:color w:val="0B0C0C"/>
        </w:rPr>
        <w:t>Curriculum and assessment</w:t>
      </w:r>
    </w:p>
    <w:p w:rsidR="003F53BF" w:rsidRPr="009E1B75" w:rsidRDefault="003F53BF" w:rsidP="003F53BF">
      <w:pPr>
        <w:shd w:val="clear" w:color="auto" w:fill="FFFFFF"/>
        <w:spacing w:before="300"/>
        <w:rPr>
          <w:rFonts w:ascii="Calibri" w:hAnsi="Calibri" w:cs="Calibri"/>
          <w:color w:val="000000" w:themeColor="text1"/>
        </w:rPr>
      </w:pPr>
      <w:r w:rsidRPr="009E1B75">
        <w:rPr>
          <w:rFonts w:ascii="Calibri" w:hAnsi="Calibri" w:cs="Calibri"/>
          <w:color w:val="0B0C0C"/>
        </w:rPr>
        <w:t>Headteachers:</w:t>
      </w:r>
    </w:p>
    <w:p w:rsidR="003F53BF" w:rsidRPr="009E1B75" w:rsidRDefault="003F53BF" w:rsidP="003F53BF">
      <w:pPr>
        <w:numPr>
          <w:ilvl w:val="0"/>
          <w:numId w:val="9"/>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ensure a broad, structured and coherent curriculum entitlement rooted in the distinctive characteristics of Catholic education which sets out the knowledge, skills, values and virtues that will be taught</w:t>
      </w:r>
    </w:p>
    <w:p w:rsidR="003F53BF" w:rsidRPr="009E1B75" w:rsidRDefault="003F53BF" w:rsidP="003F53BF">
      <w:pPr>
        <w:numPr>
          <w:ilvl w:val="0"/>
          <w:numId w:val="9"/>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establish effective curricular leadership, developing subject leaders with high levels of relevant expertise with access to professional and diocesan networks and communities</w:t>
      </w:r>
    </w:p>
    <w:p w:rsidR="003F53BF" w:rsidRPr="009E1B75" w:rsidRDefault="003F53BF" w:rsidP="003F53BF">
      <w:pPr>
        <w:numPr>
          <w:ilvl w:val="0"/>
          <w:numId w:val="9"/>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that all pupils are taught to read through the provision of evidence-informed approaches to reading, particularly the use of systematic synthetic phonics in schools that teach early reading</w:t>
      </w:r>
    </w:p>
    <w:p w:rsidR="003F53BF" w:rsidRPr="009E1B75" w:rsidRDefault="003F53BF" w:rsidP="003F53BF">
      <w:pPr>
        <w:numPr>
          <w:ilvl w:val="0"/>
          <w:numId w:val="9"/>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valid, reliable and proportionate approaches are used when assessing pupils’ knowledge and understanding of the curriculum</w:t>
      </w:r>
    </w:p>
    <w:p w:rsidR="003F53BF" w:rsidRPr="009E1B75" w:rsidRDefault="003F53BF" w:rsidP="003F53BF">
      <w:pPr>
        <w:shd w:val="clear" w:color="auto" w:fill="FFFFFF"/>
        <w:spacing w:after="75"/>
        <w:ind w:left="300"/>
        <w:rPr>
          <w:rFonts w:ascii="Calibri" w:hAnsi="Calibri" w:cs="Calibri"/>
          <w:color w:val="000000" w:themeColor="text1"/>
        </w:rPr>
      </w:pPr>
    </w:p>
    <w:p w:rsidR="003F53BF" w:rsidRPr="009E1B75" w:rsidRDefault="003F53BF" w:rsidP="003F53BF">
      <w:pPr>
        <w:shd w:val="clear" w:color="auto" w:fill="FFFFFF"/>
        <w:textAlignment w:val="baseline"/>
        <w:outlineLvl w:val="2"/>
        <w:rPr>
          <w:rFonts w:ascii="Calibri" w:hAnsi="Calibri" w:cs="Calibri"/>
          <w:b/>
          <w:bCs/>
          <w:color w:val="000000" w:themeColor="text1"/>
        </w:rPr>
      </w:pPr>
      <w:r w:rsidRPr="009E1B75">
        <w:rPr>
          <w:rFonts w:ascii="Calibri" w:hAnsi="Calibri" w:cs="Calibri"/>
          <w:b/>
          <w:bCs/>
          <w:color w:val="000000" w:themeColor="text1"/>
          <w:bdr w:val="none" w:sz="0" w:space="0" w:color="auto" w:frame="1"/>
        </w:rPr>
        <w:t>4. </w:t>
      </w:r>
      <w:r w:rsidRPr="009E1B75">
        <w:rPr>
          <w:rFonts w:ascii="Calibri" w:hAnsi="Calibri" w:cs="Calibri"/>
          <w:b/>
          <w:bCs/>
          <w:color w:val="000000" w:themeColor="text1"/>
        </w:rPr>
        <w:t>Behaviour</w:t>
      </w:r>
    </w:p>
    <w:p w:rsidR="003F53BF" w:rsidRPr="009E1B75" w:rsidRDefault="003F53BF" w:rsidP="003F53BF">
      <w:pPr>
        <w:shd w:val="clear" w:color="auto" w:fill="FFFFFF"/>
        <w:spacing w:before="300"/>
        <w:rPr>
          <w:rFonts w:ascii="Calibri" w:hAnsi="Calibri" w:cs="Calibri"/>
          <w:color w:val="000000" w:themeColor="text1"/>
        </w:rPr>
      </w:pPr>
      <w:r w:rsidRPr="009E1B75">
        <w:rPr>
          <w:rFonts w:ascii="Calibri" w:hAnsi="Calibri" w:cs="Calibri"/>
          <w:color w:val="000000" w:themeColor="text1"/>
        </w:rPr>
        <w:t>Headteachers:</w:t>
      </w:r>
    </w:p>
    <w:p w:rsidR="003F53BF" w:rsidRPr="009E1B75" w:rsidRDefault="003F53BF" w:rsidP="003F53BF">
      <w:pPr>
        <w:numPr>
          <w:ilvl w:val="0"/>
          <w:numId w:val="10"/>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establish and sustain high expectations of behaviour for all pupils, rooted in love, justice and reconciliation and built upon relationships, rules and routines, which are understood clearly by all staff and pupils</w:t>
      </w:r>
    </w:p>
    <w:p w:rsidR="003F53BF" w:rsidRPr="009E1B75" w:rsidRDefault="003F53BF" w:rsidP="003F53BF">
      <w:pPr>
        <w:numPr>
          <w:ilvl w:val="0"/>
          <w:numId w:val="10"/>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high standards of pupil behaviour through the promotion of the virtues and courteous conduct in accordance with the school’s behaviour policy</w:t>
      </w:r>
    </w:p>
    <w:p w:rsidR="003F53BF" w:rsidRPr="009E1B75" w:rsidRDefault="003F53BF" w:rsidP="003F53BF">
      <w:pPr>
        <w:numPr>
          <w:ilvl w:val="0"/>
          <w:numId w:val="10"/>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implement consistent, fair and respectful approaches to managing behaviour</w:t>
      </w:r>
    </w:p>
    <w:p w:rsidR="003F53BF" w:rsidRPr="009E1B75" w:rsidRDefault="003F53BF" w:rsidP="003F53BF">
      <w:pPr>
        <w:numPr>
          <w:ilvl w:val="0"/>
          <w:numId w:val="10"/>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 xml:space="preserve">ensure that adults within the school lead by example and model and teach the virtues characteristic of a good citizen </w:t>
      </w:r>
    </w:p>
    <w:p w:rsidR="003F53BF" w:rsidRPr="009E1B75" w:rsidRDefault="003F53BF" w:rsidP="003F53BF">
      <w:pPr>
        <w:shd w:val="clear" w:color="auto" w:fill="FFFFFF"/>
        <w:spacing w:after="75"/>
        <w:ind w:left="300"/>
        <w:rPr>
          <w:rFonts w:ascii="Calibri" w:hAnsi="Calibri" w:cs="Calibri"/>
          <w:color w:val="000000" w:themeColor="text1"/>
        </w:rPr>
      </w:pPr>
    </w:p>
    <w:p w:rsidR="003F53BF" w:rsidRPr="009E1B75" w:rsidRDefault="003F53BF" w:rsidP="003F53BF">
      <w:pPr>
        <w:shd w:val="clear" w:color="auto" w:fill="FFFFFF"/>
        <w:textAlignment w:val="baseline"/>
        <w:outlineLvl w:val="2"/>
        <w:rPr>
          <w:rFonts w:ascii="Calibri" w:hAnsi="Calibri" w:cs="Calibri"/>
          <w:b/>
          <w:bCs/>
          <w:color w:val="000000" w:themeColor="text1"/>
        </w:rPr>
      </w:pPr>
      <w:r w:rsidRPr="009E1B75">
        <w:rPr>
          <w:rFonts w:ascii="Calibri" w:hAnsi="Calibri" w:cs="Calibri"/>
          <w:b/>
          <w:bCs/>
          <w:color w:val="000000" w:themeColor="text1"/>
          <w:bdr w:val="none" w:sz="0" w:space="0" w:color="auto" w:frame="1"/>
        </w:rPr>
        <w:t>5. </w:t>
      </w:r>
      <w:r w:rsidRPr="009E1B75">
        <w:rPr>
          <w:rFonts w:ascii="Calibri" w:hAnsi="Calibri" w:cs="Calibri"/>
          <w:b/>
          <w:bCs/>
          <w:color w:val="000000" w:themeColor="text1"/>
        </w:rPr>
        <w:t>Additional and special educational needs and disabilities</w:t>
      </w:r>
    </w:p>
    <w:p w:rsidR="003F53BF" w:rsidRPr="009E1B75" w:rsidRDefault="003F53BF" w:rsidP="003F53BF">
      <w:pPr>
        <w:shd w:val="clear" w:color="auto" w:fill="FFFFFF"/>
        <w:spacing w:before="300"/>
        <w:rPr>
          <w:rFonts w:ascii="Calibri" w:hAnsi="Calibri" w:cs="Calibri"/>
          <w:color w:val="000000" w:themeColor="text1"/>
        </w:rPr>
      </w:pPr>
      <w:r w:rsidRPr="009E1B75">
        <w:rPr>
          <w:rFonts w:ascii="Calibri" w:hAnsi="Calibri" w:cs="Calibri"/>
          <w:color w:val="000000" w:themeColor="text1"/>
        </w:rPr>
        <w:t>Headteachers:</w:t>
      </w:r>
    </w:p>
    <w:p w:rsidR="003F53BF" w:rsidRPr="009E1B75" w:rsidRDefault="003F53BF" w:rsidP="003F53BF">
      <w:pPr>
        <w:numPr>
          <w:ilvl w:val="0"/>
          <w:numId w:val="11"/>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ensure the school holds ambitious expectations for all pupils with additional and special educational needs and disabilities in light of the principles of Catholic Social teaching</w:t>
      </w:r>
      <w:r w:rsidRPr="009E1B75">
        <w:rPr>
          <w:rStyle w:val="FootnoteReference"/>
          <w:rFonts w:ascii="Calibri" w:hAnsi="Calibri" w:cs="Calibri"/>
          <w:color w:val="000000" w:themeColor="text1"/>
        </w:rPr>
        <w:footnoteReference w:id="7"/>
      </w:r>
      <w:r w:rsidRPr="009E1B75">
        <w:rPr>
          <w:rFonts w:ascii="Calibri" w:hAnsi="Calibri" w:cs="Calibri"/>
          <w:color w:val="000000" w:themeColor="text1"/>
        </w:rPr>
        <w:t xml:space="preserve"> </w:t>
      </w:r>
    </w:p>
    <w:p w:rsidR="003F53BF" w:rsidRPr="009E1B75" w:rsidRDefault="003F53BF" w:rsidP="003F53BF">
      <w:pPr>
        <w:numPr>
          <w:ilvl w:val="0"/>
          <w:numId w:val="11"/>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establish and sustain ethos, culture and practices rooted in the distinctive characteristics of Catholic education that enable pupils to access the curriculum and learn effectively</w:t>
      </w:r>
    </w:p>
    <w:p w:rsidR="003F53BF" w:rsidRPr="009E1B75" w:rsidRDefault="003F53BF" w:rsidP="003F53BF">
      <w:pPr>
        <w:numPr>
          <w:ilvl w:val="0"/>
          <w:numId w:val="11"/>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ensure the school works effectively in partnership with parents, carers, parish and professionals, to identify the additional needs</w:t>
      </w:r>
      <w:r w:rsidRPr="009E1B75">
        <w:rPr>
          <w:rFonts w:ascii="Calibri" w:hAnsi="Calibri" w:cs="Calibri"/>
          <w:color w:val="000000" w:themeColor="text1"/>
          <w:u w:val="single"/>
          <w:bdr w:val="none" w:sz="0" w:space="0" w:color="auto" w:frame="1"/>
          <w:vertAlign w:val="superscript"/>
        </w:rPr>
        <w:t xml:space="preserve"> </w:t>
      </w:r>
      <w:r w:rsidRPr="009E1B75">
        <w:rPr>
          <w:rFonts w:ascii="Calibri" w:hAnsi="Calibri" w:cs="Calibri"/>
          <w:color w:val="000000" w:themeColor="text1"/>
        </w:rPr>
        <w:t>and special educational needs and disabilities of pupils, providing support and adaptation where appropriate</w:t>
      </w:r>
    </w:p>
    <w:p w:rsidR="003F53BF" w:rsidRPr="009E1B75" w:rsidRDefault="003F53BF" w:rsidP="003F53BF">
      <w:pPr>
        <w:numPr>
          <w:ilvl w:val="0"/>
          <w:numId w:val="11"/>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ensure the school fulfils its statutory duties with regard to the SEND code of practice</w:t>
      </w:r>
    </w:p>
    <w:p w:rsidR="003F53BF" w:rsidRPr="009E1B75" w:rsidRDefault="003F53BF" w:rsidP="003F53BF">
      <w:pPr>
        <w:shd w:val="clear" w:color="auto" w:fill="FFFFFF"/>
        <w:spacing w:after="75"/>
        <w:ind w:left="300"/>
        <w:rPr>
          <w:rFonts w:ascii="Calibri" w:hAnsi="Calibri" w:cs="Calibri"/>
          <w:color w:val="000000" w:themeColor="text1"/>
        </w:rPr>
      </w:pPr>
    </w:p>
    <w:p w:rsidR="003856B4" w:rsidRDefault="003856B4" w:rsidP="003F53BF">
      <w:pPr>
        <w:shd w:val="clear" w:color="auto" w:fill="FFFFFF"/>
        <w:textAlignment w:val="baseline"/>
        <w:outlineLvl w:val="2"/>
        <w:rPr>
          <w:rFonts w:ascii="Calibri" w:hAnsi="Calibri" w:cs="Calibri"/>
          <w:b/>
          <w:bCs/>
          <w:color w:val="000000" w:themeColor="text1"/>
          <w:bdr w:val="none" w:sz="0" w:space="0" w:color="auto" w:frame="1"/>
        </w:rPr>
      </w:pPr>
    </w:p>
    <w:p w:rsidR="003F53BF" w:rsidRPr="009E1B75" w:rsidRDefault="003F53BF" w:rsidP="003F53BF">
      <w:pPr>
        <w:shd w:val="clear" w:color="auto" w:fill="FFFFFF"/>
        <w:textAlignment w:val="baseline"/>
        <w:outlineLvl w:val="2"/>
        <w:rPr>
          <w:rFonts w:ascii="Calibri" w:hAnsi="Calibri" w:cs="Calibri"/>
          <w:b/>
          <w:bCs/>
          <w:color w:val="000000" w:themeColor="text1"/>
        </w:rPr>
      </w:pPr>
      <w:r w:rsidRPr="009E1B75">
        <w:rPr>
          <w:rFonts w:ascii="Calibri" w:hAnsi="Calibri" w:cs="Calibri"/>
          <w:b/>
          <w:bCs/>
          <w:color w:val="000000" w:themeColor="text1"/>
          <w:bdr w:val="none" w:sz="0" w:space="0" w:color="auto" w:frame="1"/>
        </w:rPr>
        <w:lastRenderedPageBreak/>
        <w:t>6. </w:t>
      </w:r>
      <w:r w:rsidRPr="009E1B75">
        <w:rPr>
          <w:rFonts w:ascii="Calibri" w:hAnsi="Calibri" w:cs="Calibri"/>
          <w:b/>
          <w:bCs/>
          <w:color w:val="000000" w:themeColor="text1"/>
        </w:rPr>
        <w:t>Professional development</w:t>
      </w:r>
    </w:p>
    <w:p w:rsidR="003F53BF" w:rsidRPr="009E1B75" w:rsidRDefault="003F53BF" w:rsidP="003F53BF">
      <w:pPr>
        <w:shd w:val="clear" w:color="auto" w:fill="FFFFFF"/>
        <w:spacing w:before="300"/>
        <w:rPr>
          <w:rFonts w:ascii="Calibri" w:hAnsi="Calibri" w:cs="Calibri"/>
          <w:color w:val="000000" w:themeColor="text1"/>
        </w:rPr>
      </w:pPr>
      <w:r w:rsidRPr="009E1B75">
        <w:rPr>
          <w:rFonts w:ascii="Calibri" w:hAnsi="Calibri" w:cs="Calibri"/>
          <w:color w:val="000000" w:themeColor="text1"/>
        </w:rPr>
        <w:t>Headteachers:</w:t>
      </w:r>
    </w:p>
    <w:p w:rsidR="003F53BF" w:rsidRPr="009E1B75" w:rsidRDefault="003F53BF" w:rsidP="003F53BF">
      <w:pPr>
        <w:numPr>
          <w:ilvl w:val="0"/>
          <w:numId w:val="12"/>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ensure staff have access to high-quality, sustained professional development opportunities in all key and distinctive aspects, aligned to balance the priorities of whole-school improvement, team and individual needs</w:t>
      </w:r>
    </w:p>
    <w:p w:rsidR="003F53BF" w:rsidRPr="009E1B75" w:rsidRDefault="003F53BF" w:rsidP="003F53BF">
      <w:pPr>
        <w:numPr>
          <w:ilvl w:val="0"/>
          <w:numId w:val="12"/>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prioritise the professional development of staff, ensuring effective planning, delivery and evaluation which is consistent with the approaches laid out in the standard for teachers’ professional development</w:t>
      </w:r>
    </w:p>
    <w:p w:rsidR="003F53BF" w:rsidRPr="009E1B75" w:rsidRDefault="003F53BF" w:rsidP="003F53BF">
      <w:pPr>
        <w:numPr>
          <w:ilvl w:val="0"/>
          <w:numId w:val="12"/>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that professional development opportunities draw on expert provision from beyond the school, as well as within it, including diocesan and nationally recognised career and professional frameworks and programmes to build capacity and support succession planning</w:t>
      </w:r>
    </w:p>
    <w:p w:rsidR="00B62773" w:rsidRDefault="00B62773" w:rsidP="003F53BF">
      <w:pPr>
        <w:shd w:val="clear" w:color="auto" w:fill="FFFFFF"/>
        <w:textAlignment w:val="baseline"/>
        <w:outlineLvl w:val="2"/>
        <w:rPr>
          <w:rFonts w:ascii="Calibri" w:hAnsi="Calibri" w:cs="Calibri"/>
          <w:b/>
          <w:bCs/>
          <w:color w:val="000000" w:themeColor="text1"/>
          <w:bdr w:val="none" w:sz="0" w:space="0" w:color="auto" w:frame="1"/>
        </w:rPr>
      </w:pPr>
    </w:p>
    <w:p w:rsidR="003F53BF" w:rsidRPr="009E1B75" w:rsidRDefault="003F53BF" w:rsidP="003F53BF">
      <w:pPr>
        <w:shd w:val="clear" w:color="auto" w:fill="FFFFFF"/>
        <w:textAlignment w:val="baseline"/>
        <w:outlineLvl w:val="2"/>
        <w:rPr>
          <w:rFonts w:ascii="Calibri" w:hAnsi="Calibri" w:cs="Calibri"/>
          <w:b/>
          <w:bCs/>
          <w:color w:val="000000" w:themeColor="text1"/>
        </w:rPr>
      </w:pPr>
      <w:r w:rsidRPr="009E1B75">
        <w:rPr>
          <w:rFonts w:ascii="Calibri" w:hAnsi="Calibri" w:cs="Calibri"/>
          <w:b/>
          <w:bCs/>
          <w:color w:val="000000" w:themeColor="text1"/>
          <w:bdr w:val="none" w:sz="0" w:space="0" w:color="auto" w:frame="1"/>
        </w:rPr>
        <w:t>7. </w:t>
      </w:r>
      <w:r w:rsidRPr="009E1B75">
        <w:rPr>
          <w:rFonts w:ascii="Calibri" w:hAnsi="Calibri" w:cs="Calibri"/>
          <w:b/>
          <w:bCs/>
          <w:color w:val="000000" w:themeColor="text1"/>
        </w:rPr>
        <w:t>Organisational management</w:t>
      </w:r>
    </w:p>
    <w:p w:rsidR="003F53BF" w:rsidRPr="009E1B75" w:rsidRDefault="003F53BF" w:rsidP="003F53BF">
      <w:pPr>
        <w:shd w:val="clear" w:color="auto" w:fill="FFFFFF"/>
        <w:spacing w:before="300"/>
        <w:rPr>
          <w:rFonts w:ascii="Calibri" w:hAnsi="Calibri" w:cs="Calibri"/>
          <w:color w:val="000000" w:themeColor="text1"/>
        </w:rPr>
      </w:pPr>
      <w:r w:rsidRPr="009E1B75">
        <w:rPr>
          <w:rFonts w:ascii="Calibri" w:hAnsi="Calibri" w:cs="Calibri"/>
          <w:color w:val="000000" w:themeColor="text1"/>
        </w:rPr>
        <w:t>Headteachers:</w:t>
      </w:r>
    </w:p>
    <w:p w:rsidR="003F53BF" w:rsidRPr="009E1B75" w:rsidRDefault="003F53BF" w:rsidP="003F53BF">
      <w:pPr>
        <w:numPr>
          <w:ilvl w:val="0"/>
          <w:numId w:val="13"/>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ensure the protection and safety of pupils and staff through effective approaches to safeguarding, as part of the duty of care</w:t>
      </w:r>
    </w:p>
    <w:p w:rsidR="003F53BF" w:rsidRPr="009E1B75" w:rsidRDefault="003F53BF" w:rsidP="003F53BF">
      <w:pPr>
        <w:numPr>
          <w:ilvl w:val="0"/>
          <w:numId w:val="13"/>
        </w:numPr>
        <w:shd w:val="clear" w:color="auto" w:fill="FFFFFF"/>
        <w:spacing w:after="120" w:line="240" w:lineRule="auto"/>
        <w:ind w:left="300"/>
        <w:rPr>
          <w:rFonts w:ascii="Calibri" w:hAnsi="Calibri" w:cs="Calibri"/>
          <w:color w:val="000000" w:themeColor="text1"/>
        </w:rPr>
      </w:pPr>
      <w:r w:rsidRPr="009E1B75">
        <w:rPr>
          <w:rFonts w:ascii="Calibri" w:hAnsi="Calibri" w:cs="Calibri"/>
          <w:color w:val="000000" w:themeColor="text1"/>
        </w:rPr>
        <w:t>prioritise and allocate financial resources appropriately, ensuring efficiency, effectiveness and probity in the use of public funds reflecting the school’s Catholic mission</w:t>
      </w:r>
    </w:p>
    <w:p w:rsidR="003F53BF" w:rsidRPr="009E1B75" w:rsidRDefault="003F53BF" w:rsidP="003F53BF">
      <w:pPr>
        <w:numPr>
          <w:ilvl w:val="0"/>
          <w:numId w:val="13"/>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staff are deployed and managed well with due attention paid to workload</w:t>
      </w:r>
    </w:p>
    <w:p w:rsidR="003F53BF" w:rsidRPr="009E1B75" w:rsidRDefault="003F53BF" w:rsidP="003F53BF">
      <w:pPr>
        <w:numPr>
          <w:ilvl w:val="0"/>
          <w:numId w:val="13"/>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establish and oversee systems, processes and policies that enable the school to operate effectively and efficiently and that are rooted in a clear understanding of the Church’s mission in education</w:t>
      </w:r>
    </w:p>
    <w:p w:rsidR="003F53BF" w:rsidRPr="009E1B75" w:rsidRDefault="003F53BF" w:rsidP="003F53BF">
      <w:pPr>
        <w:numPr>
          <w:ilvl w:val="0"/>
          <w:numId w:val="13"/>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rigorous approaches to identifying, managing and mitigating risk</w:t>
      </w:r>
    </w:p>
    <w:p w:rsidR="003F53BF" w:rsidRPr="009E1B75" w:rsidRDefault="003F53BF" w:rsidP="003F53BF">
      <w:pPr>
        <w:shd w:val="clear" w:color="auto" w:fill="FFFFFF"/>
        <w:spacing w:after="75"/>
        <w:ind w:left="300"/>
        <w:rPr>
          <w:rFonts w:ascii="Calibri" w:hAnsi="Calibri" w:cs="Calibri"/>
          <w:color w:val="000000" w:themeColor="text1"/>
        </w:rPr>
      </w:pPr>
    </w:p>
    <w:p w:rsidR="003F53BF" w:rsidRPr="009E1B75" w:rsidRDefault="003F53BF" w:rsidP="003F53BF">
      <w:pPr>
        <w:shd w:val="clear" w:color="auto" w:fill="FFFFFF"/>
        <w:textAlignment w:val="baseline"/>
        <w:outlineLvl w:val="2"/>
        <w:rPr>
          <w:rFonts w:ascii="Calibri" w:hAnsi="Calibri" w:cs="Calibri"/>
          <w:b/>
          <w:bCs/>
          <w:color w:val="000000" w:themeColor="text1"/>
        </w:rPr>
      </w:pPr>
      <w:r w:rsidRPr="009E1B75">
        <w:rPr>
          <w:rFonts w:ascii="Calibri" w:hAnsi="Calibri" w:cs="Calibri"/>
          <w:b/>
          <w:bCs/>
          <w:color w:val="000000" w:themeColor="text1"/>
          <w:bdr w:val="none" w:sz="0" w:space="0" w:color="auto" w:frame="1"/>
        </w:rPr>
        <w:t>8. </w:t>
      </w:r>
      <w:r w:rsidRPr="009E1B75">
        <w:rPr>
          <w:rFonts w:ascii="Calibri" w:hAnsi="Calibri" w:cs="Calibri"/>
          <w:b/>
          <w:bCs/>
          <w:color w:val="000000" w:themeColor="text1"/>
        </w:rPr>
        <w:t>Continuous school improvement</w:t>
      </w:r>
    </w:p>
    <w:p w:rsidR="003F53BF" w:rsidRPr="009E1B75" w:rsidRDefault="003F53BF" w:rsidP="003F53BF">
      <w:pPr>
        <w:shd w:val="clear" w:color="auto" w:fill="FFFFFF"/>
        <w:spacing w:before="300"/>
        <w:rPr>
          <w:rFonts w:ascii="Calibri" w:hAnsi="Calibri" w:cs="Calibri"/>
          <w:color w:val="000000" w:themeColor="text1"/>
        </w:rPr>
      </w:pPr>
      <w:r w:rsidRPr="009E1B75">
        <w:rPr>
          <w:rFonts w:ascii="Calibri" w:hAnsi="Calibri" w:cs="Calibri"/>
          <w:color w:val="000000" w:themeColor="text1"/>
        </w:rPr>
        <w:t>Headteachers:</w:t>
      </w:r>
    </w:p>
    <w:p w:rsidR="003F53BF" w:rsidRPr="009E1B75" w:rsidRDefault="003F53BF" w:rsidP="003F53BF">
      <w:pPr>
        <w:numPr>
          <w:ilvl w:val="0"/>
          <w:numId w:val="14"/>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make use of effective and proportional processes of evaluation to identify and analyse complex or persistent problems and barriers which limit school effectiveness, and identify priority areas for improvement</w:t>
      </w:r>
    </w:p>
    <w:p w:rsidR="003F53BF" w:rsidRPr="009E1B75" w:rsidRDefault="003F53BF" w:rsidP="003F53BF">
      <w:pPr>
        <w:numPr>
          <w:ilvl w:val="0"/>
          <w:numId w:val="14"/>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develop appropriate evidence-informed strategies for improvement as part of well-targeted plans which are realistic, timely, appropriately sequenced and suited to the school’s Catholic context</w:t>
      </w:r>
    </w:p>
    <w:p w:rsidR="003F53BF" w:rsidRPr="009E1B75" w:rsidRDefault="003F53BF" w:rsidP="003F53BF">
      <w:pPr>
        <w:numPr>
          <w:ilvl w:val="0"/>
          <w:numId w:val="14"/>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careful and effective implementation of improvement strategies, which lead to sustained school improvement over time</w:t>
      </w:r>
    </w:p>
    <w:p w:rsidR="003F53BF" w:rsidRPr="009E1B75" w:rsidRDefault="003F53BF" w:rsidP="003F53BF">
      <w:pPr>
        <w:shd w:val="clear" w:color="auto" w:fill="FFFFFF"/>
        <w:spacing w:after="75"/>
        <w:ind w:left="300"/>
        <w:rPr>
          <w:rFonts w:ascii="Calibri" w:hAnsi="Calibri" w:cs="Calibri"/>
          <w:color w:val="000000" w:themeColor="text1"/>
        </w:rPr>
      </w:pPr>
    </w:p>
    <w:p w:rsidR="003F53BF" w:rsidRPr="009E1B75" w:rsidRDefault="003F53BF" w:rsidP="003F53BF">
      <w:pPr>
        <w:shd w:val="clear" w:color="auto" w:fill="FFFFFF"/>
        <w:textAlignment w:val="baseline"/>
        <w:outlineLvl w:val="2"/>
        <w:rPr>
          <w:rFonts w:ascii="Calibri" w:hAnsi="Calibri" w:cs="Calibri"/>
          <w:b/>
          <w:bCs/>
          <w:color w:val="000000" w:themeColor="text1"/>
        </w:rPr>
      </w:pPr>
      <w:r w:rsidRPr="009E1B75">
        <w:rPr>
          <w:rFonts w:ascii="Calibri" w:hAnsi="Calibri" w:cs="Calibri"/>
          <w:b/>
          <w:bCs/>
          <w:color w:val="000000" w:themeColor="text1"/>
          <w:bdr w:val="none" w:sz="0" w:space="0" w:color="auto" w:frame="1"/>
        </w:rPr>
        <w:t>9. </w:t>
      </w:r>
      <w:r w:rsidRPr="009E1B75">
        <w:rPr>
          <w:rFonts w:ascii="Calibri" w:hAnsi="Calibri" w:cs="Calibri"/>
          <w:b/>
          <w:bCs/>
          <w:color w:val="000000" w:themeColor="text1"/>
        </w:rPr>
        <w:t>Working in partnership</w:t>
      </w:r>
    </w:p>
    <w:p w:rsidR="003F53BF" w:rsidRPr="009E1B75" w:rsidRDefault="003F53BF" w:rsidP="003F53BF">
      <w:pPr>
        <w:shd w:val="clear" w:color="auto" w:fill="FFFFFF"/>
        <w:spacing w:before="300"/>
        <w:rPr>
          <w:rFonts w:ascii="Calibri" w:hAnsi="Calibri" w:cs="Calibri"/>
          <w:color w:val="000000" w:themeColor="text1"/>
        </w:rPr>
      </w:pPr>
      <w:r w:rsidRPr="009E1B75">
        <w:rPr>
          <w:rFonts w:ascii="Calibri" w:hAnsi="Calibri" w:cs="Calibri"/>
          <w:color w:val="000000" w:themeColor="text1"/>
        </w:rPr>
        <w:t>Headteachers:</w:t>
      </w:r>
    </w:p>
    <w:p w:rsidR="003F53BF" w:rsidRPr="009E1B75" w:rsidRDefault="003F53BF" w:rsidP="003F53BF">
      <w:pPr>
        <w:numPr>
          <w:ilvl w:val="0"/>
          <w:numId w:val="15"/>
        </w:numPr>
        <w:shd w:val="clear" w:color="auto" w:fill="FFFFFF"/>
        <w:spacing w:after="0" w:line="240" w:lineRule="auto"/>
        <w:ind w:left="300"/>
        <w:rPr>
          <w:rFonts w:ascii="Calibri" w:hAnsi="Calibri" w:cs="Calibri"/>
          <w:color w:val="000000" w:themeColor="text1"/>
        </w:rPr>
      </w:pPr>
      <w:r w:rsidRPr="009E1B75">
        <w:rPr>
          <w:rFonts w:ascii="Calibri" w:hAnsi="Calibri" w:cs="Calibri"/>
          <w:color w:val="000000" w:themeColor="text1"/>
        </w:rPr>
        <w:t>forge constructive relationships beyond the school, working in partnership with parents, carers, the Parish, diocese and the local community</w:t>
      </w:r>
    </w:p>
    <w:p w:rsidR="003F53BF" w:rsidRPr="009E1B75" w:rsidRDefault="003F53BF" w:rsidP="003F53BF">
      <w:pPr>
        <w:numPr>
          <w:ilvl w:val="0"/>
          <w:numId w:val="15"/>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lastRenderedPageBreak/>
        <w:t>commit their school to work successfully with other Catholic schools and other schools and organisations in a climate of mutual challenge and support</w:t>
      </w:r>
    </w:p>
    <w:p w:rsidR="003F53BF" w:rsidRPr="009E1B75" w:rsidRDefault="003F53BF" w:rsidP="003F53BF">
      <w:pPr>
        <w:numPr>
          <w:ilvl w:val="0"/>
          <w:numId w:val="15"/>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establish and maintain working relationships with fellow professionals and colleagues across other public services to improve educational outcomes for all pupils</w:t>
      </w:r>
    </w:p>
    <w:p w:rsidR="003F53BF" w:rsidRPr="009E1B75" w:rsidRDefault="003F53BF" w:rsidP="003F53BF">
      <w:pPr>
        <w:shd w:val="clear" w:color="auto" w:fill="FFFFFF"/>
        <w:spacing w:after="75"/>
        <w:ind w:left="300"/>
        <w:rPr>
          <w:rFonts w:ascii="Calibri" w:hAnsi="Calibri" w:cs="Calibri"/>
          <w:color w:val="0B0C0C"/>
        </w:rPr>
      </w:pPr>
    </w:p>
    <w:p w:rsidR="003F53BF" w:rsidRDefault="003F53BF" w:rsidP="003F53BF">
      <w:pPr>
        <w:shd w:val="clear" w:color="auto" w:fill="FFFFFF"/>
        <w:textAlignment w:val="baseline"/>
        <w:outlineLvl w:val="2"/>
        <w:rPr>
          <w:rFonts w:ascii="Calibri" w:hAnsi="Calibri" w:cs="Calibri"/>
          <w:b/>
          <w:bCs/>
          <w:color w:val="0B0C0C"/>
        </w:rPr>
      </w:pPr>
      <w:r w:rsidRPr="009E1B75">
        <w:rPr>
          <w:rFonts w:ascii="Calibri" w:hAnsi="Calibri" w:cs="Calibri"/>
          <w:b/>
          <w:bCs/>
          <w:color w:val="0B0C0C"/>
          <w:bdr w:val="none" w:sz="0" w:space="0" w:color="auto" w:frame="1"/>
        </w:rPr>
        <w:t>10. </w:t>
      </w:r>
      <w:r w:rsidRPr="009E1B75">
        <w:rPr>
          <w:rFonts w:ascii="Calibri" w:hAnsi="Calibri" w:cs="Calibri"/>
          <w:b/>
          <w:bCs/>
          <w:color w:val="0B0C0C"/>
        </w:rPr>
        <w:t>Governance and accountability</w:t>
      </w:r>
    </w:p>
    <w:p w:rsidR="003F53BF" w:rsidRDefault="003F53BF" w:rsidP="003F53BF">
      <w:pPr>
        <w:shd w:val="clear" w:color="auto" w:fill="FFFFFF"/>
        <w:rPr>
          <w:rFonts w:ascii="Calibri" w:hAnsi="Calibri" w:cs="Calibri"/>
          <w:color w:val="000000" w:themeColor="text1"/>
        </w:rPr>
      </w:pPr>
      <w:r w:rsidRPr="009E1B75">
        <w:rPr>
          <w:rFonts w:ascii="Calibri" w:hAnsi="Calibri" w:cs="Calibri"/>
          <w:color w:val="000000" w:themeColor="text1"/>
        </w:rPr>
        <w:t>Headteachers:</w:t>
      </w:r>
    </w:p>
    <w:p w:rsidR="003F53BF" w:rsidRPr="009E1B75" w:rsidRDefault="003F53BF" w:rsidP="003F53BF">
      <w:pPr>
        <w:pStyle w:val="ListParagraph"/>
        <w:numPr>
          <w:ilvl w:val="0"/>
          <w:numId w:val="17"/>
        </w:numPr>
        <w:shd w:val="clear" w:color="auto" w:fill="FFFFFF"/>
        <w:spacing w:after="0" w:line="240" w:lineRule="auto"/>
        <w:ind w:left="284" w:hanging="284"/>
        <w:rPr>
          <w:rFonts w:ascii="Calibri" w:hAnsi="Calibri" w:cs="Calibri"/>
          <w:color w:val="000000" w:themeColor="text1"/>
        </w:rPr>
      </w:pPr>
      <w:r w:rsidRPr="009E1B75">
        <w:rPr>
          <w:rFonts w:ascii="Calibri" w:hAnsi="Calibri" w:cs="Calibri"/>
          <w:color w:val="000000" w:themeColor="text1"/>
        </w:rPr>
        <w:t>understand and welcome the role of effective governance, rooted in strategic stewardship of the Catholic mission in education, upholding their obligation to give account and accept responsibility</w:t>
      </w:r>
    </w:p>
    <w:p w:rsidR="003F53BF" w:rsidRPr="009E1B75" w:rsidRDefault="003F53BF" w:rsidP="003F53BF">
      <w:pPr>
        <w:numPr>
          <w:ilvl w:val="0"/>
          <w:numId w:val="16"/>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 xml:space="preserve">establish and sustain a professional working relationship with those responsible for governance which is inspired by a Christ centred vision of human formation </w:t>
      </w:r>
    </w:p>
    <w:p w:rsidR="003F53BF" w:rsidRPr="009E1B75" w:rsidRDefault="003F53BF" w:rsidP="003F53BF">
      <w:pPr>
        <w:numPr>
          <w:ilvl w:val="0"/>
          <w:numId w:val="16"/>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that staff know and understand their professional responsibilities and are held to account</w:t>
      </w:r>
    </w:p>
    <w:p w:rsidR="003F53BF" w:rsidRPr="009E1B75" w:rsidRDefault="003F53BF" w:rsidP="003F53BF">
      <w:pPr>
        <w:numPr>
          <w:ilvl w:val="0"/>
          <w:numId w:val="16"/>
        </w:numPr>
        <w:shd w:val="clear" w:color="auto" w:fill="FFFFFF"/>
        <w:spacing w:after="75" w:line="240" w:lineRule="auto"/>
        <w:ind w:left="300"/>
        <w:rPr>
          <w:rFonts w:ascii="Calibri" w:hAnsi="Calibri" w:cs="Calibri"/>
          <w:color w:val="000000" w:themeColor="text1"/>
        </w:rPr>
      </w:pPr>
      <w:r w:rsidRPr="009E1B75">
        <w:rPr>
          <w:rFonts w:ascii="Calibri" w:hAnsi="Calibri" w:cs="Calibri"/>
          <w:color w:val="000000" w:themeColor="text1"/>
        </w:rPr>
        <w:t>ensure the school effectively and efficiently operates within the required regulatory frameworks and meets all statutory duties</w:t>
      </w:r>
    </w:p>
    <w:p w:rsidR="003F53BF" w:rsidRPr="008B7EE2" w:rsidRDefault="003F53BF" w:rsidP="003F53BF">
      <w:pPr>
        <w:shd w:val="clear" w:color="auto" w:fill="FFFFFF"/>
        <w:spacing w:after="75"/>
        <w:rPr>
          <w:rFonts w:ascii="Corbel" w:hAnsi="Corbel" w:cs="Arial"/>
          <w:color w:val="0B0C0C"/>
        </w:rPr>
      </w:pPr>
    </w:p>
    <w:p w:rsidR="003F53BF" w:rsidRPr="009E1B75" w:rsidRDefault="001362C6" w:rsidP="003F53BF">
      <w:pPr>
        <w:rPr>
          <w:rFonts w:ascii="Arial" w:hAnsi="Arial" w:cs="Arial"/>
          <w:bCs/>
          <w:i/>
          <w:sz w:val="20"/>
          <w:szCs w:val="20"/>
        </w:rPr>
      </w:pPr>
      <w:r>
        <w:rPr>
          <w:rFonts w:ascii="Arial" w:hAnsi="Arial" w:cs="Arial"/>
          <w:bCs/>
          <w:i/>
          <w:sz w:val="20"/>
          <w:szCs w:val="20"/>
        </w:rPr>
        <w:t>B</w:t>
      </w:r>
      <w:r w:rsidR="003F53BF" w:rsidRPr="009E1B75">
        <w:rPr>
          <w:rFonts w:ascii="Arial" w:hAnsi="Arial" w:cs="Arial"/>
          <w:bCs/>
          <w:i/>
          <w:sz w:val="20"/>
          <w:szCs w:val="20"/>
        </w:rPr>
        <w:t>ased on the 20</w:t>
      </w:r>
      <w:r w:rsidR="003F53BF">
        <w:rPr>
          <w:rFonts w:ascii="Arial" w:hAnsi="Arial" w:cs="Arial"/>
          <w:bCs/>
          <w:i/>
          <w:sz w:val="20"/>
          <w:szCs w:val="20"/>
        </w:rPr>
        <w:t xml:space="preserve">20 DfE Headteachers’ Standards </w:t>
      </w:r>
      <w:r w:rsidR="003F53BF" w:rsidRPr="009E1B75">
        <w:rPr>
          <w:rFonts w:ascii="Arial" w:hAnsi="Arial" w:cs="Arial"/>
          <w:bCs/>
          <w:i/>
          <w:sz w:val="20"/>
          <w:szCs w:val="20"/>
        </w:rPr>
        <w:t>published to articulate the additional responsibilities of headship in addition to the requirements of the teachers’ standards but reflecting the ethos of the Catholic school and the vocational role of a Catholic headteacher in upholding the mission of the Church</w:t>
      </w:r>
    </w:p>
    <w:p w:rsidR="003F53BF" w:rsidRDefault="003F53BF" w:rsidP="003F53BF"/>
    <w:p w:rsidR="003F53BF" w:rsidRDefault="003F53BF" w:rsidP="003F53BF">
      <w:pPr>
        <w:spacing w:after="160" w:line="259" w:lineRule="auto"/>
        <w:rPr>
          <w:rFonts w:ascii="Arial" w:hAnsi="Arial" w:cs="Arial"/>
        </w:rPr>
      </w:pPr>
    </w:p>
    <w:p w:rsidR="003F53BF" w:rsidRDefault="003F53BF" w:rsidP="003F53BF">
      <w:pPr>
        <w:spacing w:after="160" w:line="259" w:lineRule="auto"/>
        <w:rPr>
          <w:rFonts w:ascii="Arial" w:hAnsi="Arial" w:cs="Arial"/>
        </w:rPr>
      </w:pPr>
    </w:p>
    <w:p w:rsidR="003F53BF" w:rsidRDefault="003F53BF" w:rsidP="003F53BF">
      <w:pPr>
        <w:spacing w:after="160" w:line="259" w:lineRule="auto"/>
        <w:rPr>
          <w:rFonts w:ascii="Arial" w:hAnsi="Arial" w:cs="Arial"/>
        </w:rPr>
      </w:pPr>
    </w:p>
    <w:p w:rsidR="003F53BF" w:rsidRDefault="003F53BF" w:rsidP="003F53BF">
      <w:pPr>
        <w:rPr>
          <w:rFonts w:ascii="Arial" w:hAnsi="Arial" w:cs="Arial"/>
          <w:b/>
          <w:color w:val="0070C0"/>
        </w:rPr>
      </w:pPr>
      <w:r>
        <w:rPr>
          <w:rFonts w:ascii="Arial" w:hAnsi="Arial" w:cs="Arial"/>
          <w:b/>
          <w:color w:val="0070C0"/>
        </w:rPr>
        <w:br w:type="page"/>
      </w:r>
    </w:p>
    <w:p w:rsidR="003F53BF" w:rsidRPr="000A7B70" w:rsidRDefault="003F53BF" w:rsidP="003F53BF">
      <w:pPr>
        <w:spacing w:after="160" w:line="259" w:lineRule="auto"/>
        <w:jc w:val="center"/>
        <w:rPr>
          <w:rFonts w:ascii="Arial" w:hAnsi="Arial" w:cs="Arial"/>
          <w:b/>
          <w:color w:val="0070C0"/>
        </w:rPr>
      </w:pPr>
      <w:r>
        <w:rPr>
          <w:rFonts w:ascii="Arial" w:hAnsi="Arial" w:cs="Arial"/>
          <w:b/>
          <w:color w:val="0070C0"/>
        </w:rPr>
        <w:lastRenderedPageBreak/>
        <w:t>St Joseph’s Catholic Primary School</w:t>
      </w:r>
    </w:p>
    <w:p w:rsidR="003F53BF" w:rsidRPr="000A7B70" w:rsidRDefault="003F53BF" w:rsidP="003F53BF">
      <w:pPr>
        <w:spacing w:after="160" w:line="259" w:lineRule="auto"/>
        <w:jc w:val="center"/>
        <w:rPr>
          <w:rFonts w:ascii="Arial" w:hAnsi="Arial" w:cs="Arial"/>
          <w:b/>
          <w:color w:val="0070C0"/>
        </w:rPr>
      </w:pPr>
      <w:r w:rsidRPr="000A7B70">
        <w:rPr>
          <w:rFonts w:ascii="Arial" w:hAnsi="Arial" w:cs="Arial"/>
          <w:b/>
          <w:color w:val="0070C0"/>
        </w:rPr>
        <w:t>Headteacher - Person Specification</w:t>
      </w:r>
    </w:p>
    <w:p w:rsidR="003F53BF" w:rsidRDefault="003F53BF" w:rsidP="003F53BF">
      <w:pPr>
        <w:spacing w:after="160" w:line="259" w:lineRule="auto"/>
        <w:jc w:val="center"/>
        <w:rPr>
          <w:rFonts w:ascii="Arial" w:hAnsi="Arial" w:cs="Arial"/>
          <w:b/>
        </w:rPr>
      </w:pPr>
    </w:p>
    <w:p w:rsidR="003F53BF" w:rsidRPr="00267144" w:rsidRDefault="003F53BF" w:rsidP="003F53BF">
      <w:pPr>
        <w:widowControl w:val="0"/>
        <w:spacing w:after="120" w:line="285" w:lineRule="auto"/>
        <w:jc w:val="both"/>
        <w:rPr>
          <w:rFonts w:ascii="Arial" w:hAnsi="Arial" w:cs="Arial"/>
          <w:b/>
          <w:bCs/>
          <w:color w:val="0070C0"/>
          <w:kern w:val="28"/>
          <w:sz w:val="20"/>
          <w:szCs w:val="20"/>
        </w:rPr>
      </w:pPr>
      <w:r w:rsidRPr="00267144">
        <w:rPr>
          <w:rFonts w:ascii="Arial" w:hAnsi="Arial" w:cs="Arial"/>
          <w:b/>
          <w:bCs/>
          <w:color w:val="0070C0"/>
          <w:kern w:val="28"/>
          <w:sz w:val="20"/>
          <w:szCs w:val="20"/>
        </w:rPr>
        <w:t xml:space="preserve">Introduction </w:t>
      </w:r>
    </w:p>
    <w:p w:rsidR="003F53BF" w:rsidRPr="00A2636D" w:rsidRDefault="003F53BF" w:rsidP="00A2636D">
      <w:r w:rsidRPr="00A2636D">
        <w:t xml:space="preserve">St Joseph’s Catholic Primary school is a voluntary aided Primary School with a </w:t>
      </w:r>
      <w:r w:rsidR="00F65F16" w:rsidRPr="00A2636D">
        <w:t xml:space="preserve">strong </w:t>
      </w:r>
      <w:r w:rsidRPr="00A2636D">
        <w:t xml:space="preserve">religious character. Their Memorandum and Articles state that they are part of the Catholic Church and are to be conducted as Catholic schools in accordance with Canon Law, the teachings of the Roman Catholic Church and the Trust Deed of the Diocese of Leeds. At all times the school is to serve as a witness to the Catholic Faith in Our Lord Jesus Christ. </w:t>
      </w:r>
    </w:p>
    <w:p w:rsidR="003F53BF" w:rsidRPr="00267144" w:rsidRDefault="003F53BF" w:rsidP="00A2636D">
      <w:pPr>
        <w:rPr>
          <w:rFonts w:cs="Calibri"/>
          <w:color w:val="000000"/>
          <w:kern w:val="28"/>
        </w:rPr>
      </w:pPr>
      <w:r w:rsidRPr="00A2636D">
        <w:t>This person specification is intended to assist both candidates and governors in the appointment process.  It highlights the particular qualities for Headteachers of Catholic schools in ensuring that they meet the same expectations of Headteache</w:t>
      </w:r>
      <w:r w:rsidRPr="00267144">
        <w:rPr>
          <w:rFonts w:cs="Calibri"/>
          <w:color w:val="000000"/>
          <w:kern w:val="28"/>
        </w:rPr>
        <w:t xml:space="preserve">rs of all schools while serving the mission of the Church in education. </w:t>
      </w:r>
    </w:p>
    <w:p w:rsidR="003F53BF" w:rsidRPr="00267144" w:rsidRDefault="003F53BF" w:rsidP="003F53BF">
      <w:pPr>
        <w:widowControl w:val="0"/>
        <w:spacing w:after="120" w:line="285" w:lineRule="auto"/>
        <w:jc w:val="both"/>
        <w:rPr>
          <w:rFonts w:ascii="Calibri" w:hAnsi="Calibri" w:cs="Calibri"/>
          <w:color w:val="000000"/>
          <w:kern w:val="28"/>
        </w:rPr>
      </w:pPr>
      <w:r w:rsidRPr="00267144">
        <w:rPr>
          <w:rFonts w:ascii="Calibri" w:hAnsi="Calibri" w:cs="Calibri"/>
          <w:color w:val="000000"/>
          <w:kern w:val="28"/>
        </w:rPr>
        <w:t xml:space="preserve">The core purpose of the headteacher of any school is to provide professional leadership and management.  In our Catholic school, that professional leadership is provided in the context of a community rooted in the Catholic faith.  </w:t>
      </w:r>
      <w:r>
        <w:t xml:space="preserve">Thus it is an </w:t>
      </w:r>
      <w:r w:rsidRPr="002679D5">
        <w:t>essential requirement that applicants have a deep rooted, strong, personal faith and recognise the opportunities and challenges facing Catholic education</w:t>
      </w:r>
      <w:r>
        <w:t xml:space="preserve"> as a vibrant part of the mission of the Church in education.</w:t>
      </w:r>
    </w:p>
    <w:p w:rsidR="003F53BF" w:rsidRPr="00267144" w:rsidRDefault="003F53BF" w:rsidP="003F53BF">
      <w:pPr>
        <w:widowControl w:val="0"/>
        <w:spacing w:after="120" w:line="285" w:lineRule="auto"/>
        <w:rPr>
          <w:rFonts w:ascii="Calibri" w:hAnsi="Calibri" w:cs="Calibri"/>
          <w:b/>
          <w:bCs/>
          <w:color w:val="000000"/>
          <w:kern w:val="28"/>
        </w:rPr>
      </w:pPr>
      <w:r w:rsidRPr="00267144">
        <w:rPr>
          <w:rFonts w:ascii="Calibri" w:hAnsi="Calibri" w:cs="Calibri"/>
          <w:color w:val="000000"/>
          <w:kern w:val="28"/>
        </w:rPr>
        <w:t xml:space="preserve">The governing body and the Diocese acknowledge the importance of the role of the Catholic headteacher and will actively offer long term support, encouragement, affirmation and realistic challenge to the successful candidate. </w:t>
      </w:r>
    </w:p>
    <w:p w:rsidR="003F53BF" w:rsidRPr="00267144" w:rsidRDefault="003F53BF" w:rsidP="003F53BF">
      <w:pPr>
        <w:widowControl w:val="0"/>
        <w:spacing w:after="120" w:line="285" w:lineRule="auto"/>
        <w:jc w:val="both"/>
        <w:rPr>
          <w:rFonts w:ascii="Calibri" w:hAnsi="Calibri" w:cs="Calibri"/>
          <w:color w:val="000000"/>
          <w:kern w:val="28"/>
        </w:rPr>
      </w:pPr>
      <w:r w:rsidRPr="00267144">
        <w:rPr>
          <w:rFonts w:ascii="Calibri" w:hAnsi="Calibri" w:cs="Calibri"/>
          <w:color w:val="000000"/>
          <w:kern w:val="28"/>
        </w:rPr>
        <w:t>The governing body acknowledges that the criteria reflect the evolving role of headship in the early 21</w:t>
      </w:r>
      <w:r w:rsidRPr="00267144">
        <w:rPr>
          <w:rFonts w:ascii="Calibri" w:hAnsi="Calibri" w:cs="Calibri"/>
          <w:color w:val="000000"/>
          <w:kern w:val="28"/>
          <w:sz w:val="15"/>
          <w:szCs w:val="15"/>
          <w:vertAlign w:val="superscript"/>
        </w:rPr>
        <w:t>st</w:t>
      </w:r>
      <w:r w:rsidRPr="00267144">
        <w:rPr>
          <w:rFonts w:ascii="Calibri" w:hAnsi="Calibri" w:cs="Calibri"/>
          <w:color w:val="000000"/>
          <w:kern w:val="28"/>
        </w:rPr>
        <w:t xml:space="preserve"> Century and that they apply as much to experienced Headteachers as they do to aspirant Headteachers.  The successful candidate will be encouraged to participate in the diocesan induction programme and will be offered an appropriate and experienced Catholic headteacher as mentor.  If the successful applicant has not completed the CCRS course in Catholic Education or equivalent, an undertaking to successfully complete the course may be expected</w:t>
      </w:r>
    </w:p>
    <w:p w:rsidR="003F53BF" w:rsidRPr="00F65F16" w:rsidRDefault="003F53BF" w:rsidP="003F53BF">
      <w:pPr>
        <w:widowControl w:val="0"/>
        <w:spacing w:line="280" w:lineRule="auto"/>
        <w:jc w:val="both"/>
        <w:rPr>
          <w:rFonts w:ascii="Calibri" w:hAnsi="Calibri" w:cs="Calibri"/>
          <w:b/>
          <w:bCs/>
          <w:kern w:val="28"/>
        </w:rPr>
      </w:pPr>
      <w:r w:rsidRPr="00F65F16">
        <w:rPr>
          <w:rFonts w:ascii="Calibri" w:hAnsi="Calibri" w:cs="Calibri"/>
          <w:b/>
          <w:bCs/>
          <w:kern w:val="28"/>
        </w:rPr>
        <w:t>What is the objective definition of a ‘practising Catholic’ for appointments to key posts in Catholic Schools?</w:t>
      </w:r>
    </w:p>
    <w:p w:rsidR="003F53BF" w:rsidRPr="00F65F16" w:rsidRDefault="003F53BF" w:rsidP="003F53BF">
      <w:pPr>
        <w:widowControl w:val="0"/>
        <w:spacing w:after="120" w:line="280" w:lineRule="auto"/>
        <w:rPr>
          <w:rFonts w:ascii="Calibri" w:hAnsi="Calibri" w:cs="Calibri"/>
          <w:kern w:val="28"/>
        </w:rPr>
      </w:pPr>
      <w:r w:rsidRPr="00F65F16">
        <w:rPr>
          <w:rFonts w:ascii="Calibri" w:hAnsi="Calibri" w:cs="Calibri"/>
          <w:kern w:val="28"/>
        </w:rPr>
        <w:t>To objectively define what a ‘practising Catholic’ is when assessing applicants for key leadership posts within a Catholic school, it is necessary to understand that there are general obligations as well as essential components that constitute ‘practice’ of the faith in the teaching of the Catholic Church.</w:t>
      </w:r>
    </w:p>
    <w:p w:rsidR="003F53BF" w:rsidRPr="00F65F16" w:rsidRDefault="003F53BF" w:rsidP="003F53BF">
      <w:pPr>
        <w:widowControl w:val="0"/>
        <w:spacing w:after="120" w:line="280" w:lineRule="auto"/>
        <w:rPr>
          <w:rFonts w:ascii="Calibri" w:hAnsi="Calibri" w:cs="Calibri"/>
          <w:kern w:val="28"/>
        </w:rPr>
      </w:pPr>
      <w:r w:rsidRPr="00F65F16">
        <w:rPr>
          <w:rFonts w:ascii="Calibri" w:hAnsi="Calibri" w:cs="Calibri"/>
          <w:kern w:val="28"/>
        </w:rPr>
        <w:t>The Church’s general obligations for its members require that they strive to live lives of holiness by being faithful to the teaching of the Gospel, by trying to uphold the values proclaimed in the Beatitudes, by assisting in the Church’s mission to make Christ known to all peoples, by upholding privately and publicly the Church’s moral and social teaching, by endeavouring to follow an informed conscience and by making every effort to keep the precepts of the Church. This is the ‘practice’ of the Catholic faith in its widest and all-encompassing sense. At the heart of these general obligations though, there are essential components for “</w:t>
      </w:r>
      <w:r w:rsidRPr="00F65F16">
        <w:rPr>
          <w:rFonts w:ascii="Calibri" w:hAnsi="Calibri" w:cs="Calibri"/>
          <w:iCs/>
          <w:kern w:val="28"/>
        </w:rPr>
        <w:t>full communion</w:t>
      </w:r>
      <w:r w:rsidRPr="00F65F16">
        <w:rPr>
          <w:rFonts w:ascii="Calibri" w:hAnsi="Calibri" w:cs="Calibri"/>
          <w:kern w:val="28"/>
        </w:rPr>
        <w:t xml:space="preserve">” with the Catholic Church. These are </w:t>
      </w:r>
      <w:r w:rsidRPr="00F65F16">
        <w:rPr>
          <w:rFonts w:ascii="Calibri" w:hAnsi="Calibri" w:cs="Calibri"/>
          <w:kern w:val="28"/>
        </w:rPr>
        <w:lastRenderedPageBreak/>
        <w:t xml:space="preserve">sacramental initiation (Baptism, Confirmation and the Eucharist) and the bonds of profession of faith, the sacraments and ecclesiastical governance. The preservation of this full communion is not limited to purely religious activity but is to be an integral part of the whole pattern of behaviour of a member of the Church. It is what essentially constitutes being a committed and ‘practising Catholic’. </w:t>
      </w:r>
    </w:p>
    <w:p w:rsidR="003F53BF" w:rsidRPr="00F65F16" w:rsidRDefault="003F53BF" w:rsidP="003F53BF">
      <w:pPr>
        <w:widowControl w:val="0"/>
        <w:spacing w:after="120" w:line="280" w:lineRule="auto"/>
        <w:rPr>
          <w:rFonts w:ascii="Calibri" w:hAnsi="Calibri" w:cs="Calibri"/>
          <w:kern w:val="28"/>
        </w:rPr>
      </w:pPr>
      <w:r w:rsidRPr="00F65F16">
        <w:rPr>
          <w:rFonts w:ascii="Calibri" w:hAnsi="Calibri" w:cs="Calibri"/>
          <w:kern w:val="28"/>
        </w:rPr>
        <w:t>For further information including examples where there may be a reason why somebody is not in a position to take up a key responsibility in a Catholic school, please see ‘</w:t>
      </w:r>
      <w:r w:rsidRPr="00F65F16">
        <w:rPr>
          <w:rFonts w:ascii="Calibri" w:hAnsi="Calibri" w:cs="Calibri"/>
          <w:bCs/>
          <w:kern w:val="28"/>
        </w:rPr>
        <w:t>Christ at the Centre’ by Mgr. Marcus Stock</w:t>
      </w:r>
      <w:r w:rsidRPr="00F65F16">
        <w:rPr>
          <w:rFonts w:ascii="Calibri" w:hAnsi="Calibri" w:cs="Calibri"/>
          <w:kern w:val="28"/>
        </w:rPr>
        <w:t>, CTS Publications ISBN 978-1-86082-843-0</w:t>
      </w:r>
    </w:p>
    <w:p w:rsidR="003F53BF" w:rsidRPr="00267144" w:rsidRDefault="003F53BF" w:rsidP="003F53BF">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sz w:val="20"/>
          <w:szCs w:val="20"/>
        </w:rPr>
        <w:t> </w:t>
      </w:r>
    </w:p>
    <w:p w:rsidR="00341D20" w:rsidRDefault="00341D20">
      <w:pPr>
        <w:rPr>
          <w:rFonts w:ascii="Times New Roman" w:hAnsi="Times New Roman" w:cs="Times New Roman"/>
        </w:rPr>
      </w:pPr>
      <w:r>
        <w:rPr>
          <w:rFonts w:ascii="Times New Roman" w:hAnsi="Times New Roman" w:cs="Times New Roman"/>
        </w:rPr>
        <w:br w:type="page"/>
      </w:r>
    </w:p>
    <w:p w:rsidR="003F53BF" w:rsidRPr="00267144" w:rsidRDefault="003F53BF" w:rsidP="003F53BF">
      <w:pPr>
        <w:rPr>
          <w:rFonts w:ascii="Times New Roman" w:hAnsi="Times New Roman" w:cs="Times New Roman"/>
        </w:rPr>
      </w:pPr>
      <w:r>
        <w:rPr>
          <w:noProof/>
          <w:lang w:eastAsia="en-GB"/>
        </w:rPr>
        <w:lastRenderedPageBreak/>
        <mc:AlternateContent>
          <mc:Choice Requires="wps">
            <w:drawing>
              <wp:anchor distT="36576" distB="36576" distL="36576" distR="36576" simplePos="0" relativeHeight="251682816" behindDoc="0" locked="0" layoutInCell="1" allowOverlap="1" wp14:anchorId="7739017E" wp14:editId="60FB390E">
                <wp:simplePos x="0" y="0"/>
                <wp:positionH relativeFrom="column">
                  <wp:posOffset>457200</wp:posOffset>
                </wp:positionH>
                <wp:positionV relativeFrom="paragraph">
                  <wp:posOffset>8896350</wp:posOffset>
                </wp:positionV>
                <wp:extent cx="6297930" cy="1287145"/>
                <wp:effectExtent l="0" t="0" r="7620" b="8255"/>
                <wp:wrapNone/>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297930" cy="12871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F0F941" id="Rectangle 4" o:spid="_x0000_s1026" style="position:absolute;margin-left:36pt;margin-top:700.5pt;width:495.9pt;height:101.3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" filled="f" stroked="f" strokeweight="2pt">
                <v:shadow color="black [0]"/>
                <o:lock v:ext="edit" shapetype="t"/>
                <v:textbox inset="0,0,0,0"/>
              </v:rect>
            </w:pict>
          </mc:Fallback>
        </mc:AlternateContent>
      </w:r>
    </w:p>
    <w:tbl>
      <w:tblPr>
        <w:tblW w:w="9918" w:type="dxa"/>
        <w:tblCellMar>
          <w:left w:w="0" w:type="dxa"/>
          <w:right w:w="0" w:type="dxa"/>
        </w:tblCellMar>
        <w:tblLook w:val="04A0" w:firstRow="1" w:lastRow="0" w:firstColumn="1" w:lastColumn="0" w:noHBand="0" w:noVBand="1"/>
      </w:tblPr>
      <w:tblGrid>
        <w:gridCol w:w="7479"/>
        <w:gridCol w:w="1179"/>
        <w:gridCol w:w="1260"/>
      </w:tblGrid>
      <w:tr w:rsidR="003F53BF" w:rsidRPr="00267144" w:rsidTr="00B74919">
        <w:trPr>
          <w:trHeight w:val="762"/>
        </w:trPr>
        <w:tc>
          <w:tcPr>
            <w:tcW w:w="7479"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267144" w:rsidRDefault="003F53BF" w:rsidP="00B74919">
            <w:pPr>
              <w:widowControl w:val="0"/>
              <w:spacing w:after="120" w:line="285" w:lineRule="auto"/>
              <w:ind w:left="360" w:hanging="360"/>
              <w:rPr>
                <w:rFonts w:ascii="Calibri" w:hAnsi="Calibri" w:cs="Calibri"/>
                <w:color w:val="000000"/>
                <w:kern w:val="28"/>
                <w:sz w:val="20"/>
                <w:szCs w:val="20"/>
              </w:rPr>
            </w:pPr>
            <w:r w:rsidRPr="00267144">
              <w:rPr>
                <w:rFonts w:ascii="Calibri" w:hAnsi="Calibri" w:cs="Calibri"/>
                <w:b/>
                <w:bCs/>
                <w:color w:val="000000"/>
                <w:kern w:val="28"/>
                <w:sz w:val="28"/>
                <w:szCs w:val="28"/>
              </w:rPr>
              <w:t>CONFIDENTIAL REFERENCES AND REPORTS</w:t>
            </w:r>
          </w:p>
        </w:tc>
        <w:tc>
          <w:tcPr>
            <w:tcW w:w="1179"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0"/>
                <w:szCs w:val="20"/>
              </w:rPr>
              <w:t>Essential or Desirable</w:t>
            </w:r>
          </w:p>
        </w:tc>
        <w:tc>
          <w:tcPr>
            <w:tcW w:w="126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0"/>
                <w:szCs w:val="20"/>
              </w:rPr>
              <w:t>Evidence</w:t>
            </w:r>
          </w:p>
        </w:tc>
      </w:tr>
      <w:tr w:rsidR="003F53BF" w:rsidRPr="00267144" w:rsidTr="00B74919">
        <w:trPr>
          <w:trHeight w:val="545"/>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Cs/>
                <w:color w:val="000000"/>
                <w:kern w:val="28"/>
              </w:rPr>
              <w:t xml:space="preserve"> </w:t>
            </w:r>
            <w:r w:rsidRPr="00267144">
              <w:rPr>
                <w:rFonts w:ascii="Calibri" w:hAnsi="Calibri" w:cs="Calibri"/>
                <w:color w:val="000000"/>
                <w:kern w:val="28"/>
              </w:rPr>
              <w:t>A positive and supportive written faith reference from a priest where the   applicant regularly worships.</w:t>
            </w:r>
          </w:p>
        </w:tc>
        <w:tc>
          <w:tcPr>
            <w:tcW w:w="11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color w:val="000000"/>
                <w:kern w:val="28"/>
              </w:rPr>
              <w:t>E</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color w:val="000000"/>
                <w:kern w:val="28"/>
              </w:rPr>
              <w:t>R</w:t>
            </w:r>
          </w:p>
        </w:tc>
      </w:tr>
      <w:tr w:rsidR="003F53BF" w:rsidRPr="00267144" w:rsidTr="00B74919">
        <w:trPr>
          <w:trHeight w:val="36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A positive recommendation from current employer or Headteacher</w:t>
            </w:r>
          </w:p>
        </w:tc>
        <w:tc>
          <w:tcPr>
            <w:tcW w:w="11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color w:val="000000"/>
                <w:kern w:val="28"/>
              </w:rPr>
              <w:t>E</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color w:val="000000"/>
                <w:kern w:val="28"/>
              </w:rPr>
              <w:t>R</w:t>
            </w:r>
          </w:p>
        </w:tc>
      </w:tr>
      <w:tr w:rsidR="003F53BF" w:rsidRPr="00267144" w:rsidTr="00B74919">
        <w:trPr>
          <w:trHeight w:val="360"/>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 xml:space="preserve">A second </w:t>
            </w:r>
            <w:r w:rsidRPr="00267144">
              <w:rPr>
                <w:rFonts w:ascii="Calibri" w:hAnsi="Calibri" w:cs="Calibri"/>
                <w:b/>
                <w:bCs/>
                <w:color w:val="000000"/>
                <w:kern w:val="28"/>
              </w:rPr>
              <w:t xml:space="preserve">professional </w:t>
            </w:r>
            <w:r w:rsidRPr="00267144">
              <w:rPr>
                <w:rFonts w:ascii="Calibri" w:hAnsi="Calibri" w:cs="Calibri"/>
                <w:color w:val="000000"/>
                <w:kern w:val="28"/>
              </w:rPr>
              <w:t>reference</w:t>
            </w:r>
          </w:p>
        </w:tc>
        <w:tc>
          <w:tcPr>
            <w:tcW w:w="11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color w:val="000000"/>
                <w:kern w:val="28"/>
              </w:rPr>
              <w:t>E</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line="285" w:lineRule="auto"/>
              <w:jc w:val="center"/>
              <w:rPr>
                <w:rFonts w:ascii="Calibri" w:hAnsi="Calibri" w:cs="Calibri"/>
                <w:color w:val="000000"/>
                <w:kern w:val="28"/>
                <w:sz w:val="20"/>
                <w:szCs w:val="20"/>
              </w:rPr>
            </w:pPr>
            <w:r w:rsidRPr="00267144">
              <w:rPr>
                <w:rFonts w:ascii="Calibri" w:hAnsi="Calibri" w:cs="Calibri"/>
                <w:color w:val="000000"/>
                <w:kern w:val="28"/>
              </w:rPr>
              <w:t>R</w:t>
            </w:r>
          </w:p>
        </w:tc>
      </w:tr>
    </w:tbl>
    <w:p w:rsidR="003F53BF" w:rsidRPr="00267144" w:rsidRDefault="003F53BF" w:rsidP="003F53BF">
      <w:pPr>
        <w:widowControl w:val="0"/>
        <w:spacing w:after="120" w:line="285" w:lineRule="auto"/>
        <w:rPr>
          <w:rFonts w:ascii="Calibri" w:hAnsi="Calibri" w:cs="Calibri"/>
          <w:color w:val="000000"/>
          <w:kern w:val="28"/>
          <w:sz w:val="20"/>
          <w:szCs w:val="20"/>
        </w:rPr>
      </w:pPr>
    </w:p>
    <w:p w:rsidR="003F53BF" w:rsidRPr="00267144" w:rsidRDefault="003F53BF" w:rsidP="003F53BF">
      <w:pPr>
        <w:widowControl w:val="0"/>
        <w:spacing w:after="120" w:line="285" w:lineRule="auto"/>
        <w:jc w:val="both"/>
        <w:rPr>
          <w:rFonts w:ascii="Calibri" w:hAnsi="Calibri" w:cs="Calibri"/>
          <w:i/>
          <w:iCs/>
          <w:color w:val="0070C0"/>
          <w:kern w:val="28"/>
          <w:sz w:val="20"/>
          <w:szCs w:val="20"/>
        </w:rPr>
      </w:pPr>
      <w:r w:rsidRPr="00267144">
        <w:rPr>
          <w:rFonts w:ascii="Calibri" w:hAnsi="Calibri" w:cs="Calibri"/>
          <w:b/>
          <w:bCs/>
          <w:color w:val="0070C0"/>
          <w:kern w:val="28"/>
          <w:sz w:val="28"/>
          <w:szCs w:val="28"/>
        </w:rPr>
        <w:t>JOB SPECIFICATION</w:t>
      </w:r>
      <w:r w:rsidRPr="00267144">
        <w:rPr>
          <w:rFonts w:ascii="Calibri" w:hAnsi="Calibri" w:cs="Calibri"/>
          <w:i/>
          <w:iCs/>
          <w:color w:val="0070C0"/>
          <w:kern w:val="28"/>
          <w:sz w:val="20"/>
          <w:szCs w:val="20"/>
        </w:rPr>
        <w:t xml:space="preserve"> </w:t>
      </w:r>
    </w:p>
    <w:p w:rsidR="003F53BF" w:rsidRPr="00267144" w:rsidRDefault="003F53BF" w:rsidP="003F53BF">
      <w:pPr>
        <w:widowControl w:val="0"/>
        <w:spacing w:after="120" w:line="285" w:lineRule="auto"/>
        <w:jc w:val="both"/>
        <w:rPr>
          <w:rFonts w:ascii="Calibri" w:hAnsi="Calibri" w:cs="Calibri"/>
          <w:b/>
          <w:bCs/>
          <w:i/>
          <w:iCs/>
          <w:color w:val="000000"/>
          <w:kern w:val="28"/>
        </w:rPr>
      </w:pPr>
      <w:r w:rsidRPr="00267144">
        <w:rPr>
          <w:rFonts w:ascii="Calibri" w:hAnsi="Calibri" w:cs="Calibri"/>
          <w:b/>
          <w:bCs/>
          <w:i/>
          <w:iCs/>
          <w:color w:val="000000"/>
          <w:kern w:val="28"/>
        </w:rPr>
        <w:t xml:space="preserve">Please note source of evidence of fulfilled criteria: </w:t>
      </w:r>
    </w:p>
    <w:p w:rsidR="003F53BF" w:rsidRPr="00267144" w:rsidRDefault="003F53BF" w:rsidP="003F53BF">
      <w:pPr>
        <w:widowControl w:val="0"/>
        <w:spacing w:after="120" w:line="285" w:lineRule="auto"/>
        <w:jc w:val="both"/>
        <w:rPr>
          <w:rFonts w:ascii="Calibri" w:hAnsi="Calibri" w:cs="Calibri"/>
          <w:b/>
          <w:bCs/>
          <w:i/>
          <w:iCs/>
          <w:color w:val="000000"/>
          <w:kern w:val="28"/>
        </w:rPr>
      </w:pPr>
      <w:r w:rsidRPr="00267144">
        <w:rPr>
          <w:rFonts w:ascii="Calibri" w:hAnsi="Calibri" w:cs="Calibri"/>
          <w:b/>
          <w:bCs/>
          <w:i/>
          <w:iCs/>
          <w:color w:val="000000"/>
          <w:kern w:val="28"/>
        </w:rPr>
        <w:t>Application Form - A     Letter – L     References – R     Interview - I</w:t>
      </w:r>
    </w:p>
    <w:tbl>
      <w:tblPr>
        <w:tblW w:w="9738" w:type="dxa"/>
        <w:tblCellMar>
          <w:left w:w="0" w:type="dxa"/>
          <w:right w:w="0" w:type="dxa"/>
        </w:tblCellMar>
        <w:tblLook w:val="04A0" w:firstRow="1" w:lastRow="0" w:firstColumn="1" w:lastColumn="0" w:noHBand="0" w:noVBand="1"/>
      </w:tblPr>
      <w:tblGrid>
        <w:gridCol w:w="7578"/>
        <w:gridCol w:w="1170"/>
        <w:gridCol w:w="990"/>
      </w:tblGrid>
      <w:tr w:rsidR="003F53BF" w:rsidRPr="00267144" w:rsidTr="00B74919">
        <w:trPr>
          <w:trHeight w:val="882"/>
        </w:trPr>
        <w:tc>
          <w:tcPr>
            <w:tcW w:w="7578"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267144" w:rsidRDefault="003F53BF" w:rsidP="00B74919">
            <w:pPr>
              <w:widowControl w:val="0"/>
              <w:spacing w:after="120" w:line="285" w:lineRule="auto"/>
              <w:ind w:left="360" w:hanging="360"/>
              <w:rPr>
                <w:rFonts w:ascii="Calibri" w:hAnsi="Calibri" w:cs="Calibri"/>
                <w:color w:val="000000"/>
                <w:kern w:val="28"/>
                <w:sz w:val="20"/>
                <w:szCs w:val="20"/>
              </w:rPr>
            </w:pPr>
            <w:r w:rsidRPr="00267144">
              <w:rPr>
                <w:rFonts w:ascii="Calibri" w:hAnsi="Calibri" w:cs="Calibri"/>
                <w:b/>
                <w:bCs/>
                <w:color w:val="000000"/>
                <w:kern w:val="28"/>
                <w:sz w:val="28"/>
                <w:szCs w:val="28"/>
              </w:rPr>
              <w:t>QUALITIES AND KNOWLEDGE</w:t>
            </w:r>
          </w:p>
        </w:tc>
        <w:tc>
          <w:tcPr>
            <w:tcW w:w="117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Times New Roman" w:hAnsi="Times New Roman" w:cs="Times New Roman"/>
                <w:color w:val="000000"/>
                <w:kern w:val="28"/>
              </w:rPr>
            </w:pPr>
            <w:r w:rsidRPr="00267144">
              <w:rPr>
                <w:rFonts w:ascii="Calibri" w:hAnsi="Calibri" w:cs="Calibri"/>
                <w:b/>
                <w:bCs/>
                <w:color w:val="000000"/>
                <w:kern w:val="28"/>
                <w:sz w:val="20"/>
                <w:szCs w:val="20"/>
              </w:rPr>
              <w:t>Essential or</w:t>
            </w:r>
          </w:p>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0"/>
                <w:szCs w:val="20"/>
              </w:rPr>
              <w:t>Desirable</w:t>
            </w:r>
          </w:p>
        </w:tc>
        <w:tc>
          <w:tcPr>
            <w:tcW w:w="99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Times New Roman" w:hAnsi="Times New Roman" w:cs="Times New Roman"/>
                <w:color w:val="000000"/>
                <w:kern w:val="28"/>
              </w:rPr>
            </w:pPr>
            <w:r w:rsidRPr="00267144">
              <w:rPr>
                <w:rFonts w:ascii="Calibri" w:hAnsi="Calibri" w:cs="Calibri"/>
                <w:b/>
                <w:bCs/>
                <w:color w:val="000000"/>
                <w:kern w:val="28"/>
              </w:rPr>
              <w:t> </w:t>
            </w:r>
          </w:p>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0"/>
                <w:szCs w:val="20"/>
              </w:rPr>
              <w:t>Evidence</w:t>
            </w:r>
          </w:p>
        </w:tc>
      </w:tr>
      <w:tr w:rsidR="003F53BF" w:rsidRPr="00267144" w:rsidTr="00B74919">
        <w:trPr>
          <w:trHeight w:val="379"/>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4C47EF" w:rsidP="00B74919">
            <w:pPr>
              <w:widowControl w:val="0"/>
              <w:spacing w:after="120" w:line="285" w:lineRule="auto"/>
              <w:rPr>
                <w:rFonts w:ascii="Calibri" w:hAnsi="Calibri" w:cs="Calibri"/>
                <w:color w:val="000000"/>
                <w:kern w:val="28"/>
                <w:sz w:val="20"/>
                <w:szCs w:val="20"/>
              </w:rPr>
            </w:pPr>
            <w:r>
              <w:rPr>
                <w:rFonts w:ascii="Calibri" w:hAnsi="Calibri" w:cs="Calibri"/>
                <w:color w:val="000000"/>
                <w:kern w:val="28"/>
              </w:rPr>
              <w:t>Practic</w:t>
            </w:r>
            <w:r w:rsidR="003F53BF" w:rsidRPr="00267144">
              <w:rPr>
                <w:rFonts w:ascii="Calibri" w:hAnsi="Calibri" w:cs="Calibri"/>
                <w:color w:val="000000"/>
                <w:kern w:val="28"/>
              </w:rPr>
              <w:t>ing Catholic</w:t>
            </w:r>
            <w:r w:rsidR="003F53BF">
              <w:rPr>
                <w:rFonts w:ascii="Calibri" w:hAnsi="Calibri" w:cs="Calibri"/>
                <w:color w:val="000000"/>
                <w:kern w:val="28"/>
              </w:rPr>
              <w:t xml:space="preserve"> </w:t>
            </w:r>
            <w:r w:rsidR="003F53BF" w:rsidRPr="002679D5">
              <w:t>who can show by example and from experience that he or she will ensure that the school is distinctively Catholic in all aspects.</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I/R</w:t>
            </w:r>
          </w:p>
        </w:tc>
      </w:tr>
      <w:tr w:rsidR="003F53BF" w:rsidRPr="00267144" w:rsidTr="00B74919">
        <w:trPr>
          <w:trHeight w:val="387"/>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Qualified Teaching Status</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w:t>
            </w:r>
          </w:p>
        </w:tc>
      </w:tr>
      <w:tr w:rsidR="003F53BF" w:rsidRPr="00267144" w:rsidTr="00B74919">
        <w:trPr>
          <w:trHeight w:val="280"/>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Degree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w:t>
            </w:r>
          </w:p>
        </w:tc>
      </w:tr>
      <w:tr w:rsidR="003F53BF" w:rsidRPr="00267144" w:rsidTr="00B74919">
        <w:trPr>
          <w:trHeight w:val="380"/>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NPQH or similar</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D</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w:t>
            </w:r>
          </w:p>
        </w:tc>
      </w:tr>
      <w:tr w:rsidR="003F53BF" w:rsidRPr="00267144" w:rsidTr="00B74919">
        <w:trPr>
          <w:trHeight w:val="380"/>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CCRS (Catholic Certificate in Religious Studies)</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D</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w:t>
            </w:r>
          </w:p>
        </w:tc>
      </w:tr>
      <w:tr w:rsidR="003F53BF" w:rsidRPr="00267144" w:rsidTr="00B74919">
        <w:trPr>
          <w:trHeight w:val="380"/>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Teaching and leadership experience in one</w:t>
            </w:r>
            <w:r>
              <w:rPr>
                <w:rFonts w:ascii="Calibri" w:hAnsi="Calibri" w:cs="Calibri"/>
                <w:color w:val="000000"/>
                <w:kern w:val="28"/>
              </w:rPr>
              <w:t xml:space="preserve"> or more</w:t>
            </w:r>
            <w:r w:rsidRPr="00267144">
              <w:rPr>
                <w:rFonts w:ascii="Calibri" w:hAnsi="Calibri" w:cs="Calibri"/>
                <w:color w:val="000000"/>
                <w:kern w:val="28"/>
              </w:rPr>
              <w:t xml:space="preserve"> Catholic primary school</w:t>
            </w:r>
            <w:r>
              <w:rPr>
                <w:rFonts w:ascii="Calibri" w:hAnsi="Calibri" w:cs="Calibri"/>
                <w:color w:val="000000"/>
                <w:kern w:val="28"/>
              </w:rPr>
              <w:t>s</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rsidTr="00B74919">
        <w:trPr>
          <w:trHeight w:val="380"/>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Lead by example and be a positive role model with excellent communication skills</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I/R</w:t>
            </w:r>
          </w:p>
        </w:tc>
      </w:tr>
      <w:tr w:rsidR="003F53BF" w:rsidRPr="00267144" w:rsidTr="00B74919">
        <w:trPr>
          <w:trHeight w:val="380"/>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2679D5">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Ability to articulate a clear vision and purpose for Catholic education</w:t>
            </w:r>
            <w:r w:rsidR="00FA71D4">
              <w:rPr>
                <w:rFonts w:ascii="Calibri" w:hAnsi="Calibri" w:cs="Calibri"/>
                <w:color w:val="000000"/>
                <w:kern w:val="28"/>
              </w:rPr>
              <w:t xml:space="preserve"> and </w:t>
            </w:r>
            <w:r w:rsidRPr="002679D5">
              <w:rPr>
                <w:lang w:val="en-US"/>
              </w:rPr>
              <w:t>to share their Catholic Faith with a range of colleagues who may or may not be Catholic themselves.</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rsidTr="00B74919">
        <w:trPr>
          <w:trHeight w:val="380"/>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Personal impact and presence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I/R</w:t>
            </w:r>
          </w:p>
        </w:tc>
      </w:tr>
      <w:tr w:rsidR="003F53BF" w:rsidRPr="00267144" w:rsidTr="00B74919">
        <w:trPr>
          <w:trHeight w:val="380"/>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Participation in a Parish Community</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rsidTr="00B74919">
        <w:trPr>
          <w:trHeight w:val="380"/>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Ability to lead the spiritual development of staff and pupils</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I/R</w:t>
            </w:r>
          </w:p>
        </w:tc>
      </w:tr>
      <w:tr w:rsidR="003F53BF" w:rsidRPr="00267144" w:rsidTr="00B74919">
        <w:trPr>
          <w:trHeight w:val="380"/>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Understanding of current educational provision and the wider school systems</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Pr>
                <w:rFonts w:ascii="Calibri" w:hAnsi="Calibri" w:cs="Calibri"/>
                <w:b/>
                <w:bCs/>
                <w:color w:val="000000"/>
                <w:kern w:val="28"/>
                <w:sz w:val="28"/>
                <w:szCs w:val="28"/>
              </w:rPr>
              <w:t>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w:t>
            </w:r>
          </w:p>
        </w:tc>
      </w:tr>
      <w:tr w:rsidR="003F53BF" w:rsidRPr="00267144" w:rsidTr="00B74919">
        <w:trPr>
          <w:trHeight w:val="390"/>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lastRenderedPageBreak/>
              <w:t>Political and financial astuteness</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rsidTr="00B74919">
        <w:trPr>
          <w:trHeight w:val="390"/>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53BF" w:rsidRPr="00267144" w:rsidRDefault="003F53BF" w:rsidP="00FA71D4">
            <w:pPr>
              <w:spacing w:line="285" w:lineRule="auto"/>
              <w:rPr>
                <w:rFonts w:ascii="Calibri" w:hAnsi="Calibri" w:cs="Calibri"/>
                <w:color w:val="000000"/>
                <w:kern w:val="28"/>
              </w:rPr>
            </w:pPr>
            <w:r w:rsidRPr="002679D5">
              <w:rPr>
                <w:rFonts w:cstheme="minorHAnsi"/>
              </w:rPr>
              <w:t xml:space="preserve">Demonstrate an experience of working alongside clergy and faith leaders </w:t>
            </w:r>
            <w:r w:rsidR="00E26955">
              <w:rPr>
                <w:rFonts w:cstheme="minorHAnsi"/>
              </w:rPr>
              <w:t xml:space="preserve"> </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53BF" w:rsidRPr="00267144" w:rsidRDefault="005427CF" w:rsidP="00B74919">
            <w:pPr>
              <w:widowControl w:val="0"/>
              <w:spacing w:after="120" w:line="285" w:lineRule="auto"/>
              <w:jc w:val="center"/>
              <w:rPr>
                <w:rFonts w:ascii="Calibri" w:hAnsi="Calibri" w:cs="Calibri"/>
                <w:b/>
                <w:bCs/>
                <w:color w:val="000000"/>
                <w:kern w:val="28"/>
                <w:sz w:val="28"/>
                <w:szCs w:val="28"/>
              </w:rPr>
            </w:pPr>
            <w:r>
              <w:rPr>
                <w:rFonts w:ascii="Calibri" w:hAnsi="Calibri" w:cs="Calibri"/>
                <w:b/>
                <w:bCs/>
                <w:color w:val="000000"/>
                <w:kern w:val="28"/>
                <w:sz w:val="28"/>
                <w:szCs w:val="28"/>
              </w:rPr>
              <w:t>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53BF" w:rsidRPr="00267144" w:rsidRDefault="005427CF" w:rsidP="00B74919">
            <w:pPr>
              <w:widowControl w:val="0"/>
              <w:spacing w:line="285" w:lineRule="auto"/>
              <w:rPr>
                <w:rFonts w:ascii="Calibri" w:hAnsi="Calibri" w:cs="Calibri"/>
                <w:b/>
                <w:bCs/>
                <w:color w:val="000000"/>
                <w:kern w:val="28"/>
                <w:sz w:val="28"/>
                <w:szCs w:val="28"/>
              </w:rPr>
            </w:pPr>
            <w:r>
              <w:rPr>
                <w:rFonts w:ascii="Calibri" w:hAnsi="Calibri" w:cs="Calibri"/>
                <w:b/>
                <w:bCs/>
                <w:color w:val="000000"/>
                <w:kern w:val="28"/>
                <w:sz w:val="28"/>
                <w:szCs w:val="28"/>
              </w:rPr>
              <w:t>A/I/R</w:t>
            </w:r>
          </w:p>
        </w:tc>
      </w:tr>
    </w:tbl>
    <w:p w:rsidR="003F53BF" w:rsidRPr="00267144" w:rsidRDefault="003F53BF" w:rsidP="003F53BF">
      <w:pPr>
        <w:widowControl w:val="0"/>
        <w:spacing w:after="120" w:line="285" w:lineRule="auto"/>
        <w:rPr>
          <w:rFonts w:ascii="Calibri" w:hAnsi="Calibri" w:cs="Calibri"/>
          <w:color w:val="000000"/>
          <w:kern w:val="28"/>
          <w:sz w:val="20"/>
          <w:szCs w:val="20"/>
        </w:rPr>
      </w:pPr>
    </w:p>
    <w:tbl>
      <w:tblPr>
        <w:tblW w:w="9738" w:type="dxa"/>
        <w:tblCellMar>
          <w:left w:w="0" w:type="dxa"/>
          <w:right w:w="0" w:type="dxa"/>
        </w:tblCellMar>
        <w:tblLook w:val="04A0" w:firstRow="1" w:lastRow="0" w:firstColumn="1" w:lastColumn="0" w:noHBand="0" w:noVBand="1"/>
      </w:tblPr>
      <w:tblGrid>
        <w:gridCol w:w="7578"/>
        <w:gridCol w:w="1170"/>
        <w:gridCol w:w="990"/>
      </w:tblGrid>
      <w:tr w:rsidR="003F53BF" w:rsidRPr="00267144" w:rsidTr="00B74919">
        <w:trPr>
          <w:trHeight w:val="882"/>
        </w:trPr>
        <w:tc>
          <w:tcPr>
            <w:tcW w:w="7578"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267144" w:rsidRDefault="003F53BF" w:rsidP="00B74919">
            <w:pPr>
              <w:widowControl w:val="0"/>
              <w:spacing w:after="120" w:line="285" w:lineRule="auto"/>
              <w:ind w:left="360" w:hanging="360"/>
              <w:rPr>
                <w:rFonts w:ascii="Calibri" w:hAnsi="Calibri" w:cs="Calibri"/>
                <w:color w:val="000000"/>
                <w:kern w:val="28"/>
                <w:sz w:val="20"/>
                <w:szCs w:val="20"/>
              </w:rPr>
            </w:pPr>
            <w:r w:rsidRPr="00267144">
              <w:rPr>
                <w:rFonts w:ascii="Calibri" w:hAnsi="Calibri" w:cs="Calibri"/>
                <w:b/>
                <w:bCs/>
                <w:color w:val="000000"/>
                <w:kern w:val="28"/>
                <w:sz w:val="28"/>
                <w:szCs w:val="28"/>
              </w:rPr>
              <w:t>PUPILS AND STAFF</w:t>
            </w:r>
          </w:p>
        </w:tc>
        <w:tc>
          <w:tcPr>
            <w:tcW w:w="117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Times New Roman" w:hAnsi="Times New Roman" w:cs="Times New Roman"/>
                <w:color w:val="000000"/>
                <w:kern w:val="28"/>
              </w:rPr>
            </w:pPr>
            <w:r w:rsidRPr="00267144">
              <w:rPr>
                <w:rFonts w:ascii="Calibri" w:hAnsi="Calibri" w:cs="Calibri"/>
                <w:b/>
                <w:bCs/>
                <w:color w:val="000000"/>
                <w:kern w:val="28"/>
                <w:sz w:val="20"/>
                <w:szCs w:val="20"/>
              </w:rPr>
              <w:t>Essential or</w:t>
            </w:r>
          </w:p>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0"/>
                <w:szCs w:val="20"/>
              </w:rPr>
              <w:t>Desirable</w:t>
            </w:r>
          </w:p>
        </w:tc>
        <w:tc>
          <w:tcPr>
            <w:tcW w:w="99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Times New Roman" w:hAnsi="Times New Roman" w:cs="Times New Roman"/>
                <w:color w:val="000000"/>
                <w:kern w:val="28"/>
              </w:rPr>
            </w:pPr>
            <w:r w:rsidRPr="00267144">
              <w:rPr>
                <w:rFonts w:ascii="Calibri" w:hAnsi="Calibri" w:cs="Calibri"/>
                <w:b/>
                <w:bCs/>
                <w:color w:val="000000"/>
                <w:kern w:val="28"/>
              </w:rPr>
              <w:t> </w:t>
            </w:r>
          </w:p>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0"/>
                <w:szCs w:val="20"/>
              </w:rPr>
              <w:t>Evidence</w:t>
            </w:r>
          </w:p>
        </w:tc>
      </w:tr>
      <w:tr w:rsidR="003F53BF" w:rsidRPr="00267144" w:rsidTr="00B74919">
        <w:trPr>
          <w:trHeight w:val="380"/>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Have ambitious standards and high expectations for all pupil’s</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rsidTr="00B74919">
        <w:trPr>
          <w:trHeight w:val="380"/>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Excellent understanding of high quality teaching and learning</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rsidTr="00B74919">
        <w:trPr>
          <w:trHeight w:val="380"/>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Promote the development of the whole child</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rsidTr="00B74919">
        <w:trPr>
          <w:trHeight w:val="380"/>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Use data analysis to effectively drive whole school improvement</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rsidTr="00B74919">
        <w:trPr>
          <w:trHeight w:val="380"/>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E26955">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 xml:space="preserve">Encourage all staff </w:t>
            </w:r>
            <w:r w:rsidR="00E26955">
              <w:rPr>
                <w:rFonts w:ascii="Calibri" w:hAnsi="Calibri" w:cs="Calibri"/>
                <w:color w:val="000000"/>
                <w:kern w:val="28"/>
              </w:rPr>
              <w:t xml:space="preserve"> and pupils </w:t>
            </w:r>
            <w:r w:rsidRPr="00267144">
              <w:rPr>
                <w:rFonts w:ascii="Calibri" w:hAnsi="Calibri" w:cs="Calibri"/>
                <w:color w:val="000000"/>
                <w:kern w:val="28"/>
              </w:rPr>
              <w:t xml:space="preserve">to develop their </w:t>
            </w:r>
            <w:r w:rsidRPr="002679D5">
              <w:rPr>
                <w:rFonts w:ascii="Calibri" w:hAnsi="Calibri" w:cs="Calibri"/>
                <w:color w:val="000000"/>
                <w:kern w:val="28"/>
              </w:rPr>
              <w:t>unique potential</w:t>
            </w:r>
            <w:r w:rsidR="00E26955" w:rsidRPr="002679D5">
              <w:rPr>
                <w:rFonts w:ascii="Calibri" w:hAnsi="Calibri" w:cs="Calibri"/>
                <w:color w:val="000000"/>
                <w:kern w:val="28"/>
              </w:rPr>
              <w:t>, character and virtue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rsidTr="00B74919">
        <w:trPr>
          <w:trHeight w:val="390"/>
        </w:trPr>
        <w:tc>
          <w:tcPr>
            <w:tcW w:w="7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Identify emerging talent, develop excellence and clear succession planning</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bl>
    <w:p w:rsidR="003F53BF" w:rsidRPr="00267144" w:rsidRDefault="003F53BF" w:rsidP="003F53BF">
      <w:pPr>
        <w:widowControl w:val="0"/>
        <w:spacing w:after="120" w:line="285" w:lineRule="auto"/>
        <w:rPr>
          <w:rFonts w:ascii="Calibri" w:hAnsi="Calibri" w:cs="Calibri"/>
          <w:color w:val="000000"/>
          <w:kern w:val="28"/>
        </w:rPr>
      </w:pPr>
    </w:p>
    <w:tbl>
      <w:tblPr>
        <w:tblW w:w="9747" w:type="dxa"/>
        <w:tblCellMar>
          <w:left w:w="0" w:type="dxa"/>
          <w:right w:w="0" w:type="dxa"/>
        </w:tblCellMar>
        <w:tblLook w:val="04A0" w:firstRow="1" w:lastRow="0" w:firstColumn="1" w:lastColumn="0" w:noHBand="0" w:noVBand="1"/>
      </w:tblPr>
      <w:tblGrid>
        <w:gridCol w:w="7621"/>
        <w:gridCol w:w="1134"/>
        <w:gridCol w:w="992"/>
      </w:tblGrid>
      <w:tr w:rsidR="003F53BF" w:rsidRPr="00267144" w:rsidTr="00B74919">
        <w:trPr>
          <w:trHeight w:val="882"/>
        </w:trPr>
        <w:tc>
          <w:tcPr>
            <w:tcW w:w="7621"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267144" w:rsidRDefault="003F53BF" w:rsidP="00B74919">
            <w:pPr>
              <w:widowControl w:val="0"/>
              <w:spacing w:after="120" w:line="285" w:lineRule="auto"/>
              <w:ind w:left="360" w:hanging="360"/>
              <w:rPr>
                <w:rFonts w:ascii="Times New Roman" w:hAnsi="Times New Roman" w:cs="Times New Roman"/>
                <w:color w:val="000000"/>
                <w:kern w:val="28"/>
              </w:rPr>
            </w:pPr>
            <w:r w:rsidRPr="00267144">
              <w:rPr>
                <w:rFonts w:ascii="Calibri" w:hAnsi="Calibri" w:cs="Calibri"/>
                <w:b/>
                <w:bCs/>
                <w:color w:val="000000"/>
                <w:kern w:val="28"/>
                <w:sz w:val="28"/>
                <w:szCs w:val="28"/>
              </w:rPr>
              <w:t>SYSTEMS AND PROCESS</w:t>
            </w:r>
          </w:p>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Times New Roman" w:hAnsi="Times New Roman" w:cs="Times New Roman"/>
                <w:color w:val="000000"/>
                <w:kern w:val="28"/>
              </w:rPr>
            </w:pPr>
            <w:r w:rsidRPr="00267144">
              <w:rPr>
                <w:rFonts w:ascii="Calibri" w:hAnsi="Calibri" w:cs="Calibri"/>
                <w:b/>
                <w:bCs/>
                <w:color w:val="000000"/>
                <w:kern w:val="28"/>
                <w:sz w:val="20"/>
                <w:szCs w:val="20"/>
              </w:rPr>
              <w:t>Essential or</w:t>
            </w:r>
          </w:p>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0"/>
                <w:szCs w:val="20"/>
              </w:rPr>
              <w:t>Desirable</w:t>
            </w:r>
          </w:p>
        </w:tc>
        <w:tc>
          <w:tcPr>
            <w:tcW w:w="992"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Times New Roman" w:hAnsi="Times New Roman" w:cs="Times New Roman"/>
                <w:color w:val="000000"/>
                <w:kern w:val="28"/>
              </w:rPr>
            </w:pPr>
            <w:r w:rsidRPr="00267144">
              <w:rPr>
                <w:rFonts w:ascii="Calibri" w:hAnsi="Calibri" w:cs="Calibri"/>
                <w:b/>
                <w:bCs/>
                <w:color w:val="000000"/>
                <w:kern w:val="28"/>
              </w:rPr>
              <w:t> </w:t>
            </w:r>
          </w:p>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0"/>
                <w:szCs w:val="20"/>
              </w:rPr>
              <w:t>Evidence</w:t>
            </w:r>
          </w:p>
        </w:tc>
      </w:tr>
      <w:tr w:rsidR="003F53BF" w:rsidRPr="00267144" w:rsidTr="00B74919">
        <w:trPr>
          <w:trHeight w:val="380"/>
        </w:trPr>
        <w:tc>
          <w:tcPr>
            <w:tcW w:w="76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Efficient strategic leadership and astute financial planning</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rsidTr="00B74919">
        <w:trPr>
          <w:trHeight w:val="380"/>
        </w:trPr>
        <w:tc>
          <w:tcPr>
            <w:tcW w:w="76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Ensure the safety of all staff and pupils at all times</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rsidTr="00B74919">
        <w:trPr>
          <w:trHeight w:val="380"/>
        </w:trPr>
        <w:tc>
          <w:tcPr>
            <w:tcW w:w="76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Promote excellent behaviour and positive attitudes to school life</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rsidTr="00B74919">
        <w:trPr>
          <w:trHeight w:val="380"/>
        </w:trPr>
        <w:tc>
          <w:tcPr>
            <w:tcW w:w="76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Systems for performance management to hold staff to account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xml:space="preserve"> E </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rsidTr="00B74919">
        <w:trPr>
          <w:trHeight w:val="380"/>
        </w:trPr>
        <w:tc>
          <w:tcPr>
            <w:tcW w:w="76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Ability to challenge under –performance</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rsidTr="00B74919">
        <w:trPr>
          <w:trHeight w:val="380"/>
        </w:trPr>
        <w:tc>
          <w:tcPr>
            <w:tcW w:w="76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Understanding of strong governance to hold the school to account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rsidTr="00B74919">
        <w:trPr>
          <w:trHeight w:val="454"/>
        </w:trPr>
        <w:tc>
          <w:tcPr>
            <w:tcW w:w="76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rPr>
              <w:t>Ensure budgets and resources are deployed in the best interests of pupils</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color w:val="000000"/>
                <w:kern w:val="28"/>
                <w:sz w:val="20"/>
                <w:szCs w:val="20"/>
              </w:rPr>
            </w:pPr>
            <w:r w:rsidRPr="00267144">
              <w:rPr>
                <w:rFonts w:ascii="Calibri" w:hAnsi="Calibri" w:cs="Calibri"/>
                <w:b/>
                <w:bCs/>
                <w:color w:val="000000"/>
                <w:kern w:val="28"/>
                <w:sz w:val="28"/>
                <w:szCs w:val="28"/>
              </w:rPr>
              <w:t> 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line="285" w:lineRule="auto"/>
              <w:rPr>
                <w:rFonts w:ascii="Calibri" w:hAnsi="Calibri" w:cs="Calibri"/>
                <w:color w:val="000000"/>
                <w:kern w:val="28"/>
                <w:sz w:val="20"/>
                <w:szCs w:val="20"/>
              </w:rPr>
            </w:pPr>
            <w:r w:rsidRPr="00267144">
              <w:rPr>
                <w:rFonts w:ascii="Calibri" w:hAnsi="Calibri" w:cs="Calibri"/>
                <w:b/>
                <w:bCs/>
                <w:color w:val="000000"/>
                <w:kern w:val="28"/>
                <w:sz w:val="28"/>
                <w:szCs w:val="28"/>
              </w:rPr>
              <w:t> A/I/R</w:t>
            </w:r>
          </w:p>
        </w:tc>
      </w:tr>
      <w:tr w:rsidR="003F53BF" w:rsidRPr="00267144" w:rsidTr="00B74919">
        <w:trPr>
          <w:trHeight w:val="383"/>
        </w:trPr>
        <w:tc>
          <w:tcPr>
            <w:tcW w:w="76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rPr>
                <w:rFonts w:ascii="Calibri" w:hAnsi="Calibri" w:cs="Calibri"/>
                <w:color w:val="000000"/>
                <w:kern w:val="28"/>
              </w:rPr>
            </w:pPr>
            <w:r w:rsidRPr="00267144">
              <w:rPr>
                <w:rFonts w:ascii="Calibri" w:hAnsi="Calibri" w:cs="Calibri"/>
                <w:color w:val="000000"/>
                <w:kern w:val="28"/>
              </w:rPr>
              <w:t>Promote distributive leadership throughout the school</w:t>
            </w:r>
            <w:r w:rsidR="00E26955">
              <w:rPr>
                <w:rFonts w:ascii="Calibri" w:hAnsi="Calibri" w:cs="Calibri"/>
                <w:color w:val="000000"/>
                <w:kern w:val="28"/>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after="120" w:line="285" w:lineRule="auto"/>
              <w:jc w:val="center"/>
              <w:rPr>
                <w:rFonts w:ascii="Calibri" w:hAnsi="Calibri" w:cs="Calibri"/>
                <w:b/>
                <w:bCs/>
                <w:color w:val="000000"/>
                <w:kern w:val="28"/>
                <w:sz w:val="28"/>
                <w:szCs w:val="28"/>
              </w:rPr>
            </w:pPr>
            <w:r w:rsidRPr="00267144">
              <w:rPr>
                <w:rFonts w:ascii="Calibri" w:hAnsi="Calibri" w:cs="Calibri"/>
                <w:b/>
                <w:bCs/>
                <w:color w:val="000000"/>
                <w:kern w:val="28"/>
                <w:sz w:val="28"/>
                <w:szCs w:val="28"/>
              </w:rPr>
              <w:t>E</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267144" w:rsidRDefault="003F53BF" w:rsidP="00B74919">
            <w:pPr>
              <w:widowControl w:val="0"/>
              <w:spacing w:line="285" w:lineRule="auto"/>
              <w:rPr>
                <w:rFonts w:ascii="Calibri" w:hAnsi="Calibri" w:cs="Calibri"/>
                <w:color w:val="000000"/>
                <w:kern w:val="28"/>
                <w:sz w:val="28"/>
                <w:szCs w:val="28"/>
              </w:rPr>
            </w:pPr>
            <w:r w:rsidRPr="00267144">
              <w:rPr>
                <w:rFonts w:ascii="Calibri" w:hAnsi="Calibri" w:cs="Calibri"/>
                <w:color w:val="000000"/>
                <w:kern w:val="28"/>
                <w:sz w:val="28"/>
                <w:szCs w:val="28"/>
              </w:rPr>
              <w:t>A/I/R</w:t>
            </w:r>
          </w:p>
        </w:tc>
      </w:tr>
    </w:tbl>
    <w:p w:rsidR="003F53BF" w:rsidRDefault="003F53BF" w:rsidP="003F53BF">
      <w:pPr>
        <w:widowControl w:val="0"/>
        <w:spacing w:after="120" w:line="285" w:lineRule="auto"/>
        <w:rPr>
          <w:rFonts w:ascii="Calibri" w:hAnsi="Calibri" w:cs="Calibri"/>
          <w:color w:val="000000"/>
          <w:kern w:val="28"/>
          <w:sz w:val="20"/>
          <w:szCs w:val="20"/>
        </w:rPr>
      </w:pPr>
    </w:p>
    <w:p w:rsidR="003F53BF" w:rsidRPr="00BC498F" w:rsidRDefault="003F53BF" w:rsidP="003F53BF">
      <w:pPr>
        <w:rPr>
          <w:rFonts w:ascii="Times New Roman" w:hAnsi="Times New Roman" w:cs="Times New Roman"/>
        </w:rPr>
      </w:pPr>
      <w:r>
        <w:rPr>
          <w:noProof/>
          <w:lang w:eastAsia="en-GB"/>
        </w:rPr>
        <mc:AlternateContent>
          <mc:Choice Requires="wps">
            <w:drawing>
              <wp:anchor distT="36576" distB="36576" distL="36576" distR="36576" simplePos="0" relativeHeight="251683840" behindDoc="0" locked="0" layoutInCell="1" allowOverlap="1" wp14:anchorId="12E3F1E0" wp14:editId="4DC2E555">
                <wp:simplePos x="0" y="0"/>
                <wp:positionH relativeFrom="column">
                  <wp:posOffset>504190</wp:posOffset>
                </wp:positionH>
                <wp:positionV relativeFrom="paragraph">
                  <wp:posOffset>654050</wp:posOffset>
                </wp:positionV>
                <wp:extent cx="6297930" cy="1851660"/>
                <wp:effectExtent l="0" t="0" r="7620" b="15240"/>
                <wp:wrapNone/>
                <wp:docPr id="1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297930" cy="18516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BB80F0" id="Rectangle 14" o:spid="_x0000_s1026" style="position:absolute;margin-left:39.7pt;margin-top:51.5pt;width:495.9pt;height:145.8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" filled="f" stroked="f" strokeweight="2pt">
                <v:shadow color="black [0]"/>
                <o:lock v:ext="edit" shapetype="t"/>
                <v:textbox inset="0,0,0,0"/>
              </v:rect>
            </w:pict>
          </mc:Fallback>
        </mc:AlternateContent>
      </w:r>
    </w:p>
    <w:tbl>
      <w:tblPr>
        <w:tblW w:w="9918" w:type="dxa"/>
        <w:tblCellMar>
          <w:left w:w="0" w:type="dxa"/>
          <w:right w:w="0" w:type="dxa"/>
        </w:tblCellMar>
        <w:tblLook w:val="04A0" w:firstRow="1" w:lastRow="0" w:firstColumn="1" w:lastColumn="0" w:noHBand="0" w:noVBand="1"/>
      </w:tblPr>
      <w:tblGrid>
        <w:gridCol w:w="7488"/>
        <w:gridCol w:w="1260"/>
        <w:gridCol w:w="1170"/>
      </w:tblGrid>
      <w:tr w:rsidR="003F53BF" w:rsidRPr="00BC498F" w:rsidTr="00B74919">
        <w:trPr>
          <w:trHeight w:val="626"/>
        </w:trPr>
        <w:tc>
          <w:tcPr>
            <w:tcW w:w="7488"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BC498F" w:rsidRDefault="003F53BF" w:rsidP="00B74919">
            <w:pPr>
              <w:widowControl w:val="0"/>
              <w:spacing w:after="120" w:line="285" w:lineRule="auto"/>
              <w:ind w:left="360" w:hanging="360"/>
              <w:rPr>
                <w:rFonts w:ascii="Calibri" w:hAnsi="Calibri" w:cs="Calibri"/>
                <w:color w:val="000000"/>
                <w:kern w:val="28"/>
                <w:sz w:val="20"/>
                <w:szCs w:val="20"/>
              </w:rPr>
            </w:pPr>
            <w:r w:rsidRPr="00BC498F">
              <w:rPr>
                <w:rFonts w:ascii="Calibri" w:hAnsi="Calibri" w:cs="Calibri"/>
                <w:b/>
                <w:bCs/>
                <w:color w:val="000000"/>
                <w:kern w:val="28"/>
                <w:sz w:val="28"/>
                <w:szCs w:val="28"/>
              </w:rPr>
              <w:lastRenderedPageBreak/>
              <w:t>SELF IMPROVING SCHOOL</w:t>
            </w:r>
          </w:p>
        </w:tc>
        <w:tc>
          <w:tcPr>
            <w:tcW w:w="126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Times New Roman" w:hAnsi="Times New Roman" w:cs="Times New Roman"/>
                <w:color w:val="000000"/>
                <w:kern w:val="28"/>
              </w:rPr>
            </w:pPr>
            <w:r w:rsidRPr="00BC498F">
              <w:rPr>
                <w:rFonts w:ascii="Calibri" w:hAnsi="Calibri" w:cs="Calibri"/>
                <w:b/>
                <w:bCs/>
                <w:color w:val="000000"/>
                <w:kern w:val="28"/>
                <w:sz w:val="20"/>
                <w:szCs w:val="20"/>
              </w:rPr>
              <w:t>Essential or</w:t>
            </w:r>
          </w:p>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Desirable</w:t>
            </w:r>
          </w:p>
        </w:tc>
        <w:tc>
          <w:tcPr>
            <w:tcW w:w="117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Evidence</w:t>
            </w:r>
          </w:p>
        </w:tc>
      </w:tr>
      <w:tr w:rsidR="003F53BF" w:rsidRPr="00BC498F" w:rsidTr="00B74919">
        <w:trPr>
          <w:trHeight w:val="380"/>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Knowledge and experience of working with other schools and organisations</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rsidTr="00B74919">
        <w:trPr>
          <w:trHeight w:val="380"/>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Effective partnerships with a range of professionals</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rsidTr="00B74919">
        <w:trPr>
          <w:trHeight w:val="380"/>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Use well evidenced research to achieve excellence</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D</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rsidTr="00B74919">
        <w:trPr>
          <w:trHeight w:val="380"/>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Provide high quality opportunities for staff development</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rsidTr="00B74919">
        <w:trPr>
          <w:trHeight w:val="380"/>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Confident, entrepreneurial, and innovative approach to school improvement</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rsidTr="00B74919">
        <w:trPr>
          <w:trHeight w:val="390"/>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Source of inspiration and encouragement for all in the school community.</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bl>
    <w:p w:rsidR="003F53BF" w:rsidRPr="00BC498F" w:rsidRDefault="003F53BF" w:rsidP="003F53BF">
      <w:pPr>
        <w:rPr>
          <w:rFonts w:ascii="Times New Roman" w:hAnsi="Times New Roman" w:cs="Times New Roman"/>
        </w:rPr>
      </w:pPr>
      <w:r>
        <w:rPr>
          <w:noProof/>
          <w:lang w:eastAsia="en-GB"/>
        </w:rPr>
        <mc:AlternateContent>
          <mc:Choice Requires="wps">
            <w:drawing>
              <wp:anchor distT="36576" distB="36576" distL="36576" distR="36576" simplePos="0" relativeHeight="251684864" behindDoc="0" locked="0" layoutInCell="1" allowOverlap="1" wp14:anchorId="3C08D9FB" wp14:editId="3A9F5517">
                <wp:simplePos x="0" y="0"/>
                <wp:positionH relativeFrom="column">
                  <wp:posOffset>3816350</wp:posOffset>
                </wp:positionH>
                <wp:positionV relativeFrom="paragraph">
                  <wp:posOffset>5382260</wp:posOffset>
                </wp:positionV>
                <wp:extent cx="6297930" cy="1118870"/>
                <wp:effectExtent l="0" t="0" r="7620" b="5080"/>
                <wp:wrapNone/>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297930" cy="11188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0CDDE5" id="Rectangle 13" o:spid="_x0000_s1026" style="position:absolute;margin-left:300.5pt;margin-top:423.8pt;width:495.9pt;height:88.1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" filled="f" stroked="f" strokeweight="2pt">
                <v:shadow color="black [0]"/>
                <o:lock v:ext="edit" shapetype="t"/>
                <v:textbox inset="0,0,0,0"/>
              </v:rect>
            </w:pict>
          </mc:Fallback>
        </mc:AlternateContent>
      </w:r>
    </w:p>
    <w:tbl>
      <w:tblPr>
        <w:tblW w:w="9918" w:type="dxa"/>
        <w:tblCellMar>
          <w:left w:w="0" w:type="dxa"/>
          <w:right w:w="0" w:type="dxa"/>
        </w:tblCellMar>
        <w:tblLook w:val="04A0" w:firstRow="1" w:lastRow="0" w:firstColumn="1" w:lastColumn="0" w:noHBand="0" w:noVBand="1"/>
      </w:tblPr>
      <w:tblGrid>
        <w:gridCol w:w="7488"/>
        <w:gridCol w:w="1260"/>
        <w:gridCol w:w="1170"/>
      </w:tblGrid>
      <w:tr w:rsidR="003F53BF" w:rsidRPr="00BC498F" w:rsidTr="00B74919">
        <w:trPr>
          <w:trHeight w:val="638"/>
        </w:trPr>
        <w:tc>
          <w:tcPr>
            <w:tcW w:w="7488"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BC498F" w:rsidRDefault="003F53BF" w:rsidP="00B74919">
            <w:pPr>
              <w:widowControl w:val="0"/>
              <w:spacing w:after="120" w:line="285" w:lineRule="auto"/>
              <w:ind w:left="360" w:hanging="360"/>
              <w:rPr>
                <w:rFonts w:ascii="Calibri" w:hAnsi="Calibri" w:cs="Calibri"/>
                <w:color w:val="000000"/>
                <w:kern w:val="28"/>
                <w:sz w:val="20"/>
                <w:szCs w:val="20"/>
              </w:rPr>
            </w:pPr>
            <w:r w:rsidRPr="00BC498F">
              <w:rPr>
                <w:rFonts w:ascii="Calibri" w:hAnsi="Calibri" w:cs="Calibri"/>
                <w:b/>
                <w:bCs/>
                <w:color w:val="000000"/>
                <w:kern w:val="28"/>
                <w:sz w:val="28"/>
                <w:szCs w:val="28"/>
              </w:rPr>
              <w:t>CHILD PROTECTION</w:t>
            </w:r>
          </w:p>
        </w:tc>
        <w:tc>
          <w:tcPr>
            <w:tcW w:w="126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Times New Roman" w:hAnsi="Times New Roman" w:cs="Times New Roman"/>
                <w:color w:val="000000"/>
                <w:kern w:val="28"/>
              </w:rPr>
            </w:pPr>
            <w:r w:rsidRPr="00BC498F">
              <w:rPr>
                <w:rFonts w:ascii="Calibri" w:hAnsi="Calibri" w:cs="Calibri"/>
                <w:b/>
                <w:bCs/>
                <w:color w:val="000000"/>
                <w:kern w:val="28"/>
                <w:sz w:val="20"/>
                <w:szCs w:val="20"/>
              </w:rPr>
              <w:t>Essential or</w:t>
            </w:r>
          </w:p>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Desirable</w:t>
            </w:r>
          </w:p>
        </w:tc>
        <w:tc>
          <w:tcPr>
            <w:tcW w:w="117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Evidence</w:t>
            </w:r>
          </w:p>
        </w:tc>
      </w:tr>
      <w:tr w:rsidR="003F53BF" w:rsidRPr="00BC498F" w:rsidTr="00B74919">
        <w:trPr>
          <w:trHeight w:val="557"/>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Ensure that the child protection policies and procedures adopted by the governing body are fully implemented and followed by all staff</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rsidTr="00B74919">
        <w:trPr>
          <w:trHeight w:val="567"/>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Ensure that sufficient resources and time are allocated to enable staff to discharge their child protection related responsibilities effectively</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bl>
    <w:p w:rsidR="003F53BF" w:rsidRPr="00942FE8" w:rsidRDefault="003F53BF" w:rsidP="00942FE8">
      <w:pPr>
        <w:widowControl w:val="0"/>
        <w:spacing w:after="120" w:line="285" w:lineRule="auto"/>
        <w:rPr>
          <w:rFonts w:ascii="Calibri" w:hAnsi="Calibri" w:cs="Calibri"/>
          <w:color w:val="000000"/>
          <w:kern w:val="28"/>
          <w:sz w:val="20"/>
          <w:szCs w:val="20"/>
        </w:rPr>
      </w:pPr>
      <w:r w:rsidRPr="00267144">
        <w:rPr>
          <w:rFonts w:ascii="Calibri" w:hAnsi="Calibri" w:cs="Calibri"/>
          <w:color w:val="000000"/>
          <w:kern w:val="28"/>
          <w:sz w:val="20"/>
          <w:szCs w:val="20"/>
        </w:rPr>
        <w:t> </w:t>
      </w:r>
      <w:r>
        <w:rPr>
          <w:noProof/>
          <w:lang w:eastAsia="en-GB"/>
        </w:rPr>
        <mc:AlternateContent>
          <mc:Choice Requires="wps">
            <w:drawing>
              <wp:anchor distT="36576" distB="36576" distL="36576" distR="36576" simplePos="0" relativeHeight="251685888" behindDoc="0" locked="0" layoutInCell="1" allowOverlap="1" wp14:anchorId="17EC88F3" wp14:editId="684E8753">
                <wp:simplePos x="0" y="0"/>
                <wp:positionH relativeFrom="column">
                  <wp:posOffset>3816350</wp:posOffset>
                </wp:positionH>
                <wp:positionV relativeFrom="paragraph">
                  <wp:posOffset>5382260</wp:posOffset>
                </wp:positionV>
                <wp:extent cx="6297930" cy="2301875"/>
                <wp:effectExtent l="0" t="0" r="7620" b="3175"/>
                <wp:wrapNone/>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297930" cy="23018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941875" id="Rectangle 12" o:spid="_x0000_s1026" style="position:absolute;margin-left:300.5pt;margin-top:423.8pt;width:495.9pt;height:181.2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" filled="f" stroked="f" strokeweight="2pt">
                <v:shadow color="black [0]"/>
                <o:lock v:ext="edit" shapetype="t"/>
                <v:textbox inset="0,0,0,0"/>
              </v:rect>
            </w:pict>
          </mc:Fallback>
        </mc:AlternateContent>
      </w:r>
    </w:p>
    <w:tbl>
      <w:tblPr>
        <w:tblW w:w="9918" w:type="dxa"/>
        <w:tblCellMar>
          <w:left w:w="0" w:type="dxa"/>
          <w:right w:w="0" w:type="dxa"/>
        </w:tblCellMar>
        <w:tblLook w:val="04A0" w:firstRow="1" w:lastRow="0" w:firstColumn="1" w:lastColumn="0" w:noHBand="0" w:noVBand="1"/>
      </w:tblPr>
      <w:tblGrid>
        <w:gridCol w:w="7488"/>
        <w:gridCol w:w="1260"/>
        <w:gridCol w:w="1170"/>
      </w:tblGrid>
      <w:tr w:rsidR="003F53BF" w:rsidRPr="00BC498F" w:rsidTr="00B74919">
        <w:trPr>
          <w:trHeight w:val="626"/>
        </w:trPr>
        <w:tc>
          <w:tcPr>
            <w:tcW w:w="7488"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BC498F" w:rsidRDefault="003F53BF" w:rsidP="00B74919">
            <w:pPr>
              <w:widowControl w:val="0"/>
              <w:spacing w:after="120" w:line="285" w:lineRule="auto"/>
              <w:ind w:left="360" w:hanging="360"/>
              <w:rPr>
                <w:rFonts w:ascii="Calibri" w:hAnsi="Calibri" w:cs="Calibri"/>
                <w:color w:val="000000"/>
                <w:kern w:val="28"/>
                <w:sz w:val="20"/>
                <w:szCs w:val="20"/>
              </w:rPr>
            </w:pPr>
            <w:r w:rsidRPr="00BC498F">
              <w:rPr>
                <w:rFonts w:ascii="Calibri" w:hAnsi="Calibri" w:cs="Calibri"/>
                <w:b/>
                <w:bCs/>
                <w:color w:val="000000"/>
                <w:kern w:val="28"/>
                <w:sz w:val="28"/>
                <w:szCs w:val="28"/>
              </w:rPr>
              <w:t>SECURING ACCOUNTABILITY</w:t>
            </w:r>
          </w:p>
        </w:tc>
        <w:tc>
          <w:tcPr>
            <w:tcW w:w="126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Times New Roman" w:hAnsi="Times New Roman" w:cs="Times New Roman"/>
                <w:color w:val="000000"/>
                <w:kern w:val="28"/>
              </w:rPr>
            </w:pPr>
            <w:r w:rsidRPr="00BC498F">
              <w:rPr>
                <w:rFonts w:ascii="Calibri" w:hAnsi="Calibri" w:cs="Calibri"/>
                <w:b/>
                <w:bCs/>
                <w:color w:val="000000"/>
                <w:kern w:val="28"/>
                <w:sz w:val="20"/>
                <w:szCs w:val="20"/>
              </w:rPr>
              <w:t>Essential or</w:t>
            </w:r>
          </w:p>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Desirable</w:t>
            </w:r>
          </w:p>
        </w:tc>
        <w:tc>
          <w:tcPr>
            <w:tcW w:w="117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Evidence</w:t>
            </w:r>
          </w:p>
        </w:tc>
      </w:tr>
      <w:tr w:rsidR="003F53BF" w:rsidRPr="00BC498F" w:rsidTr="00B74919">
        <w:trPr>
          <w:trHeight w:val="557"/>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Fulfil commitments arising from contractual accountability to the Governing body</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rsidTr="00B74919">
        <w:trPr>
          <w:trHeight w:val="380"/>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Develop a Catholic school ethos</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rsidTr="00B74919">
        <w:trPr>
          <w:trHeight w:val="557"/>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Ensure individual staff accountabilities are clear, understood, agreed, reviewed and evaluated</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rsidTr="00B74919">
        <w:trPr>
          <w:trHeight w:val="380"/>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Work with the Governing Body to enable it to meet its responsibilities</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rsidTr="00B74919">
        <w:trPr>
          <w:trHeight w:val="557"/>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Develop an accurate and understandable account of the school’s performance for a range of audiences</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rsidTr="00B74919">
        <w:trPr>
          <w:trHeight w:val="567"/>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Personally contribute to school achievements taking account of feedback from others</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bl>
    <w:p w:rsidR="003F53BF" w:rsidRDefault="003F53BF" w:rsidP="003F53BF">
      <w:pPr>
        <w:spacing w:after="160" w:line="259" w:lineRule="auto"/>
        <w:rPr>
          <w:rFonts w:ascii="Arial" w:hAnsi="Arial" w:cs="Arial"/>
          <w:b/>
        </w:rPr>
      </w:pPr>
    </w:p>
    <w:p w:rsidR="003F53BF" w:rsidRPr="00BC498F" w:rsidRDefault="003F53BF" w:rsidP="003F53BF">
      <w:pPr>
        <w:rPr>
          <w:rFonts w:ascii="Times New Roman" w:hAnsi="Times New Roman" w:cs="Times New Roman"/>
        </w:rPr>
      </w:pPr>
      <w:r>
        <w:rPr>
          <w:noProof/>
          <w:lang w:eastAsia="en-GB"/>
        </w:rPr>
        <mc:AlternateContent>
          <mc:Choice Requires="wps">
            <w:drawing>
              <wp:anchor distT="36576" distB="36576" distL="36576" distR="36576" simplePos="0" relativeHeight="251686912" behindDoc="0" locked="0" layoutInCell="1" allowOverlap="1" wp14:anchorId="6FF0937B" wp14:editId="7B56D090">
                <wp:simplePos x="0" y="0"/>
                <wp:positionH relativeFrom="column">
                  <wp:posOffset>3816350</wp:posOffset>
                </wp:positionH>
                <wp:positionV relativeFrom="paragraph">
                  <wp:posOffset>5382260</wp:posOffset>
                </wp:positionV>
                <wp:extent cx="6297930" cy="2672080"/>
                <wp:effectExtent l="0" t="0" r="7620" b="13970"/>
                <wp:wrapNone/>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297930" cy="26720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8947CB" id="Rectangle 10" o:spid="_x0000_s1026" style="position:absolute;margin-left:300.5pt;margin-top:423.8pt;width:495.9pt;height:210.4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" filled="f" stroked="f" strokeweight="2pt">
                <v:shadow color="black [0]"/>
                <o:lock v:ext="edit" shapetype="t"/>
                <v:textbox inset="0,0,0,0"/>
              </v:rect>
            </w:pict>
          </mc:Fallback>
        </mc:AlternateContent>
      </w:r>
    </w:p>
    <w:tbl>
      <w:tblPr>
        <w:tblW w:w="9918" w:type="dxa"/>
        <w:tblCellMar>
          <w:left w:w="0" w:type="dxa"/>
          <w:right w:w="0" w:type="dxa"/>
        </w:tblCellMar>
        <w:tblLook w:val="04A0" w:firstRow="1" w:lastRow="0" w:firstColumn="1" w:lastColumn="0" w:noHBand="0" w:noVBand="1"/>
      </w:tblPr>
      <w:tblGrid>
        <w:gridCol w:w="7488"/>
        <w:gridCol w:w="1260"/>
        <w:gridCol w:w="1170"/>
      </w:tblGrid>
      <w:tr w:rsidR="003F53BF" w:rsidRPr="00BC498F" w:rsidTr="00B74919">
        <w:trPr>
          <w:trHeight w:val="626"/>
        </w:trPr>
        <w:tc>
          <w:tcPr>
            <w:tcW w:w="7488"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BC498F" w:rsidRDefault="003F53BF" w:rsidP="00B74919">
            <w:pPr>
              <w:widowControl w:val="0"/>
              <w:spacing w:after="120" w:line="285" w:lineRule="auto"/>
              <w:ind w:left="360" w:hanging="360"/>
              <w:rPr>
                <w:rFonts w:ascii="Calibri" w:hAnsi="Calibri" w:cs="Calibri"/>
                <w:color w:val="000000"/>
                <w:kern w:val="28"/>
                <w:sz w:val="20"/>
                <w:szCs w:val="20"/>
              </w:rPr>
            </w:pPr>
            <w:r w:rsidRPr="00BC498F">
              <w:rPr>
                <w:rFonts w:ascii="Calibri" w:hAnsi="Calibri" w:cs="Calibri"/>
                <w:b/>
                <w:bCs/>
                <w:color w:val="000000"/>
                <w:kern w:val="28"/>
                <w:sz w:val="28"/>
                <w:szCs w:val="28"/>
              </w:rPr>
              <w:lastRenderedPageBreak/>
              <w:t>STRENGTHENING THE COMMUNITY</w:t>
            </w:r>
          </w:p>
        </w:tc>
        <w:tc>
          <w:tcPr>
            <w:tcW w:w="126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Times New Roman" w:hAnsi="Times New Roman" w:cs="Times New Roman"/>
                <w:color w:val="000000"/>
                <w:kern w:val="28"/>
              </w:rPr>
            </w:pPr>
            <w:r w:rsidRPr="00BC498F">
              <w:rPr>
                <w:rFonts w:ascii="Calibri" w:hAnsi="Calibri" w:cs="Calibri"/>
                <w:b/>
                <w:bCs/>
                <w:color w:val="000000"/>
                <w:kern w:val="28"/>
                <w:sz w:val="20"/>
                <w:szCs w:val="20"/>
              </w:rPr>
              <w:t>Essential or</w:t>
            </w:r>
          </w:p>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Desirable</w:t>
            </w:r>
          </w:p>
        </w:tc>
        <w:tc>
          <w:tcPr>
            <w:tcW w:w="117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Evidence</w:t>
            </w:r>
          </w:p>
        </w:tc>
      </w:tr>
      <w:tr w:rsidR="003F53BF" w:rsidRPr="00BC498F" w:rsidTr="00B74919">
        <w:trPr>
          <w:trHeight w:val="557"/>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Build a school culture and curriculum which takes account of the richness and diversity of the community’s Catholic Christian faith</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rsidTr="00B74919">
        <w:trPr>
          <w:trHeight w:val="380"/>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Create and promote strategies for challenging racial and other prejudices</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rsidTr="00B74919">
        <w:trPr>
          <w:trHeight w:val="557"/>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Ensure learning experiences for pupils are linked into and integrated with the wider community</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rsidTr="00B74919">
        <w:trPr>
          <w:trHeight w:val="380"/>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Ensure a range of community based learning experiences</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rsidTr="00B74919">
        <w:trPr>
          <w:trHeight w:val="557"/>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Collaborate with agencies in providing for the academic, spiritual, moral, social emotional and cultural well-being of pupils and their families</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rsidTr="00B74919">
        <w:trPr>
          <w:trHeight w:val="380"/>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Create and maintain an effective partnership with parents and carers</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rsidTr="00B74919">
        <w:trPr>
          <w:trHeight w:val="380"/>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Invite local community into school to enhance and enrich the school</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r w:rsidR="003F53BF" w:rsidRPr="00BC498F" w:rsidTr="00B74919">
        <w:trPr>
          <w:trHeight w:val="390"/>
        </w:trPr>
        <w:tc>
          <w:tcPr>
            <w:tcW w:w="7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Share effective practice working in partnership with other schools</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8"/>
                <w:szCs w:val="28"/>
              </w:rPr>
              <w:t> E</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line="285" w:lineRule="auto"/>
              <w:rPr>
                <w:rFonts w:ascii="Calibri" w:hAnsi="Calibri" w:cs="Calibri"/>
                <w:color w:val="000000"/>
                <w:kern w:val="28"/>
                <w:sz w:val="20"/>
                <w:szCs w:val="20"/>
              </w:rPr>
            </w:pPr>
            <w:r w:rsidRPr="00BC498F">
              <w:rPr>
                <w:rFonts w:ascii="Calibri" w:hAnsi="Calibri" w:cs="Calibri"/>
                <w:b/>
                <w:bCs/>
                <w:color w:val="000000"/>
                <w:kern w:val="28"/>
                <w:sz w:val="28"/>
                <w:szCs w:val="28"/>
              </w:rPr>
              <w:t> A/I/R</w:t>
            </w:r>
          </w:p>
        </w:tc>
      </w:tr>
    </w:tbl>
    <w:p w:rsidR="003F53BF" w:rsidRPr="00BC498F" w:rsidRDefault="003F53BF" w:rsidP="003F53BF">
      <w:pPr>
        <w:rPr>
          <w:rFonts w:ascii="Times New Roman" w:hAnsi="Times New Roman" w:cs="Times New Roman"/>
        </w:rPr>
      </w:pPr>
      <w:r>
        <w:rPr>
          <w:noProof/>
          <w:lang w:eastAsia="en-GB"/>
        </w:rPr>
        <mc:AlternateContent>
          <mc:Choice Requires="wps">
            <w:drawing>
              <wp:anchor distT="36576" distB="36576" distL="36576" distR="36576" simplePos="0" relativeHeight="251687936" behindDoc="0" locked="0" layoutInCell="1" allowOverlap="1" wp14:anchorId="6496CF31" wp14:editId="08977162">
                <wp:simplePos x="0" y="0"/>
                <wp:positionH relativeFrom="column">
                  <wp:posOffset>3816350</wp:posOffset>
                </wp:positionH>
                <wp:positionV relativeFrom="paragraph">
                  <wp:posOffset>5382260</wp:posOffset>
                </wp:positionV>
                <wp:extent cx="6376035" cy="918845"/>
                <wp:effectExtent l="0" t="0" r="5715" b="14605"/>
                <wp:wrapNone/>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76035" cy="9188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905AA2" id="Rectangle 8" o:spid="_x0000_s1026" style="position:absolute;margin-left:300.5pt;margin-top:423.8pt;width:502.05pt;height:72.3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" filled="f" stroked="f" strokeweight="2pt">
                <v:shadow color="black [0]"/>
                <o:lock v:ext="edit" shapetype="t"/>
                <v:textbox inset="0,0,0,0"/>
              </v:rect>
            </w:pict>
          </mc:Fallback>
        </mc:AlternateContent>
      </w:r>
    </w:p>
    <w:tbl>
      <w:tblPr>
        <w:tblW w:w="10041" w:type="dxa"/>
        <w:tblCellMar>
          <w:left w:w="0" w:type="dxa"/>
          <w:right w:w="0" w:type="dxa"/>
        </w:tblCellMar>
        <w:tblLook w:val="04A0" w:firstRow="1" w:lastRow="0" w:firstColumn="1" w:lastColumn="0" w:noHBand="0" w:noVBand="1"/>
      </w:tblPr>
      <w:tblGrid>
        <w:gridCol w:w="7479"/>
        <w:gridCol w:w="1302"/>
        <w:gridCol w:w="1260"/>
      </w:tblGrid>
      <w:tr w:rsidR="003F53BF" w:rsidRPr="00BC498F" w:rsidTr="00B74919">
        <w:trPr>
          <w:trHeight w:val="518"/>
        </w:trPr>
        <w:tc>
          <w:tcPr>
            <w:tcW w:w="7479"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BC498F" w:rsidRDefault="003F53BF" w:rsidP="00B74919">
            <w:pPr>
              <w:widowControl w:val="0"/>
              <w:spacing w:after="120" w:line="285" w:lineRule="auto"/>
              <w:ind w:left="360" w:hanging="360"/>
              <w:rPr>
                <w:rFonts w:ascii="Calibri" w:hAnsi="Calibri" w:cs="Calibri"/>
                <w:color w:val="000000"/>
                <w:kern w:val="28"/>
                <w:sz w:val="20"/>
                <w:szCs w:val="20"/>
              </w:rPr>
            </w:pPr>
            <w:r w:rsidRPr="00BC498F">
              <w:rPr>
                <w:rFonts w:ascii="Calibri" w:hAnsi="Calibri" w:cs="Calibri"/>
                <w:b/>
                <w:bCs/>
                <w:color w:val="000000"/>
                <w:kern w:val="28"/>
                <w:sz w:val="28"/>
                <w:szCs w:val="28"/>
              </w:rPr>
              <w:t>APPLICATION FORM AND LETTER</w:t>
            </w:r>
          </w:p>
        </w:tc>
        <w:tc>
          <w:tcPr>
            <w:tcW w:w="1302"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Essential or Desirable</w:t>
            </w:r>
          </w:p>
        </w:tc>
        <w:tc>
          <w:tcPr>
            <w:tcW w:w="126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color w:val="000000"/>
                <w:kern w:val="28"/>
                <w:sz w:val="20"/>
                <w:szCs w:val="20"/>
              </w:rPr>
            </w:pPr>
            <w:r w:rsidRPr="00BC498F">
              <w:rPr>
                <w:rFonts w:ascii="Calibri" w:hAnsi="Calibri" w:cs="Calibri"/>
                <w:b/>
                <w:bCs/>
                <w:color w:val="000000"/>
                <w:kern w:val="28"/>
                <w:sz w:val="20"/>
                <w:szCs w:val="20"/>
              </w:rPr>
              <w:t>Evidence</w:t>
            </w:r>
          </w:p>
        </w:tc>
      </w:tr>
      <w:tr w:rsidR="003F53BF" w:rsidRPr="00BC498F" w:rsidTr="00B74919">
        <w:trPr>
          <w:trHeight w:val="362"/>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Application form to be completed in full and legible</w:t>
            </w:r>
          </w:p>
        </w:tc>
        <w:tc>
          <w:tcPr>
            <w:tcW w:w="13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b/>
                <w:bCs/>
                <w:color w:val="000000"/>
                <w:kern w:val="28"/>
                <w:sz w:val="28"/>
                <w:szCs w:val="28"/>
              </w:rPr>
            </w:pPr>
            <w:r w:rsidRPr="00BC498F">
              <w:rPr>
                <w:rFonts w:ascii="Calibri" w:hAnsi="Calibri" w:cs="Calibri"/>
                <w:b/>
                <w:bCs/>
                <w:color w:val="000000"/>
                <w:kern w:val="28"/>
                <w:sz w:val="28"/>
                <w:szCs w:val="28"/>
              </w:rPr>
              <w:t>E</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b/>
                <w:bCs/>
                <w:color w:val="000000"/>
                <w:kern w:val="28"/>
                <w:sz w:val="28"/>
                <w:szCs w:val="28"/>
              </w:rPr>
            </w:pPr>
            <w:r w:rsidRPr="00BC498F">
              <w:rPr>
                <w:rFonts w:ascii="Calibri" w:hAnsi="Calibri" w:cs="Calibri"/>
                <w:b/>
                <w:bCs/>
                <w:color w:val="000000"/>
                <w:kern w:val="28"/>
                <w:sz w:val="28"/>
                <w:szCs w:val="28"/>
              </w:rPr>
              <w:t>A</w:t>
            </w:r>
          </w:p>
        </w:tc>
      </w:tr>
      <w:tr w:rsidR="003F53BF" w:rsidRPr="00BC498F" w:rsidTr="00B74919">
        <w:trPr>
          <w:trHeight w:val="567"/>
        </w:trPr>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rPr>
                <w:rFonts w:ascii="Calibri" w:hAnsi="Calibri" w:cs="Calibri"/>
                <w:color w:val="000000"/>
                <w:kern w:val="28"/>
                <w:sz w:val="20"/>
                <w:szCs w:val="20"/>
              </w:rPr>
            </w:pPr>
            <w:r w:rsidRPr="00BC498F">
              <w:rPr>
                <w:rFonts w:ascii="Calibri" w:hAnsi="Calibri" w:cs="Calibri"/>
                <w:color w:val="000000"/>
                <w:kern w:val="28"/>
              </w:rPr>
              <w:t>Supporting statement to be clear, concise and related to the specific post and appointment criteria no more than 2 sides of A4 in font size 11</w:t>
            </w:r>
          </w:p>
        </w:tc>
        <w:tc>
          <w:tcPr>
            <w:tcW w:w="13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after="120" w:line="285" w:lineRule="auto"/>
              <w:jc w:val="center"/>
              <w:rPr>
                <w:rFonts w:ascii="Calibri" w:hAnsi="Calibri" w:cs="Calibri"/>
                <w:b/>
                <w:bCs/>
                <w:color w:val="000000"/>
                <w:kern w:val="28"/>
                <w:sz w:val="28"/>
                <w:szCs w:val="28"/>
              </w:rPr>
            </w:pPr>
            <w:r w:rsidRPr="00BC498F">
              <w:rPr>
                <w:rFonts w:ascii="Calibri" w:hAnsi="Calibri" w:cs="Calibri"/>
                <w:b/>
                <w:bCs/>
                <w:color w:val="000000"/>
                <w:kern w:val="28"/>
                <w:sz w:val="28"/>
                <w:szCs w:val="28"/>
              </w:rPr>
              <w:t>E</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53BF" w:rsidRPr="00BC498F" w:rsidRDefault="003F53BF" w:rsidP="00B74919">
            <w:pPr>
              <w:widowControl w:val="0"/>
              <w:spacing w:line="285" w:lineRule="auto"/>
              <w:jc w:val="center"/>
              <w:rPr>
                <w:rFonts w:ascii="Calibri" w:hAnsi="Calibri" w:cs="Calibri"/>
                <w:b/>
                <w:bCs/>
                <w:color w:val="000000"/>
                <w:kern w:val="28"/>
                <w:sz w:val="28"/>
                <w:szCs w:val="28"/>
              </w:rPr>
            </w:pPr>
            <w:r w:rsidRPr="00BC498F">
              <w:rPr>
                <w:rFonts w:ascii="Calibri" w:hAnsi="Calibri" w:cs="Calibri"/>
                <w:b/>
                <w:bCs/>
                <w:color w:val="000000"/>
                <w:kern w:val="28"/>
                <w:sz w:val="28"/>
                <w:szCs w:val="28"/>
              </w:rPr>
              <w:t>L</w:t>
            </w:r>
          </w:p>
        </w:tc>
      </w:tr>
    </w:tbl>
    <w:p w:rsidR="003F53BF" w:rsidRDefault="003F53BF" w:rsidP="003F53BF">
      <w:pPr>
        <w:spacing w:after="160" w:line="259" w:lineRule="auto"/>
        <w:rPr>
          <w:rFonts w:ascii="Arial" w:hAnsi="Arial" w:cs="Arial"/>
          <w:b/>
        </w:rPr>
      </w:pPr>
    </w:p>
    <w:p w:rsidR="003F53BF" w:rsidRDefault="003F53BF" w:rsidP="003F53BF">
      <w:pPr>
        <w:rPr>
          <w:rFonts w:ascii="Arial" w:hAnsi="Arial" w:cs="Arial"/>
          <w:b/>
        </w:rPr>
      </w:pPr>
      <w:r>
        <w:rPr>
          <w:rFonts w:ascii="Arial" w:hAnsi="Arial" w:cs="Arial"/>
          <w:b/>
        </w:rPr>
        <w:br w:type="page"/>
      </w:r>
    </w:p>
    <w:p w:rsidR="003F53BF" w:rsidRPr="00BC498F" w:rsidRDefault="003F53BF" w:rsidP="003F53BF">
      <w:pPr>
        <w:widowControl w:val="0"/>
        <w:spacing w:after="120" w:line="285" w:lineRule="auto"/>
        <w:jc w:val="center"/>
        <w:rPr>
          <w:rFonts w:ascii="Calibri" w:hAnsi="Calibri" w:cs="Calibri"/>
          <w:b/>
          <w:bCs/>
          <w:color w:val="085296"/>
          <w:kern w:val="28"/>
          <w:sz w:val="28"/>
          <w:szCs w:val="28"/>
        </w:rPr>
      </w:pPr>
      <w:r w:rsidRPr="00BC498F">
        <w:rPr>
          <w:rFonts w:ascii="Calibri" w:hAnsi="Calibri" w:cs="Calibri"/>
          <w:b/>
          <w:bCs/>
          <w:color w:val="085296"/>
          <w:kern w:val="28"/>
          <w:sz w:val="28"/>
          <w:szCs w:val="28"/>
        </w:rPr>
        <w:lastRenderedPageBreak/>
        <w:t>Working in Leeds Diocese</w:t>
      </w:r>
      <w:r>
        <w:rPr>
          <w:rFonts w:ascii="Calibri" w:hAnsi="Calibri" w:cs="Calibri"/>
          <w:b/>
          <w:bCs/>
          <w:color w:val="085296"/>
          <w:kern w:val="28"/>
          <w:sz w:val="28"/>
          <w:szCs w:val="28"/>
        </w:rPr>
        <w:t xml:space="preserve">                                                                                              </w:t>
      </w:r>
      <w:r>
        <w:rPr>
          <w:rFonts w:ascii="Calibri" w:hAnsi="Calibri" w:cs="Calibri"/>
          <w:b/>
          <w:noProof/>
          <w:color w:val="085296"/>
          <w:kern w:val="28"/>
          <w:sz w:val="28"/>
          <w:szCs w:val="28"/>
          <w:lang w:eastAsia="en-GB"/>
        </w:rPr>
        <w:drawing>
          <wp:inline distT="0" distB="0" distL="0" distR="0" wp14:anchorId="52B77FF3" wp14:editId="64B467CA">
            <wp:extent cx="514350" cy="57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 cy="571500"/>
                    </a:xfrm>
                    <a:prstGeom prst="rect">
                      <a:avLst/>
                    </a:prstGeom>
                    <a:noFill/>
                    <a:ln>
                      <a:noFill/>
                    </a:ln>
                  </pic:spPr>
                </pic:pic>
              </a:graphicData>
            </a:graphic>
          </wp:inline>
        </w:drawing>
      </w:r>
    </w:p>
    <w:p w:rsidR="004C47EF" w:rsidRPr="00E67C50" w:rsidRDefault="004C47EF" w:rsidP="004C47EF">
      <w:pPr>
        <w:tabs>
          <w:tab w:val="left" w:pos="-567"/>
        </w:tabs>
        <w:autoSpaceDE w:val="0"/>
        <w:autoSpaceDN w:val="0"/>
        <w:adjustRightInd w:val="0"/>
        <w:ind w:left="-567"/>
        <w:rPr>
          <w:rFonts w:ascii="Century Gothic" w:hAnsi="Century Gothic" w:cs="Arial"/>
          <w:color w:val="000000"/>
        </w:rPr>
      </w:pPr>
      <w:r w:rsidRPr="00E67C50">
        <w:rPr>
          <w:rFonts w:ascii="Century Gothic" w:hAnsi="Century Gothic" w:cs="Arial"/>
          <w:color w:val="000000"/>
        </w:rPr>
        <w:t xml:space="preserve">Thank you for taking the time to </w:t>
      </w:r>
      <w:r>
        <w:rPr>
          <w:rFonts w:ascii="Century Gothic" w:hAnsi="Century Gothic" w:cs="Arial"/>
          <w:color w:val="000000"/>
        </w:rPr>
        <w:t>find out more about the position of Headteacher</w:t>
      </w:r>
      <w:r w:rsidRPr="00E67C50">
        <w:rPr>
          <w:rFonts w:ascii="Century Gothic" w:hAnsi="Century Gothic" w:cs="Arial"/>
          <w:color w:val="000000"/>
        </w:rPr>
        <w:t xml:space="preserve"> at </w:t>
      </w:r>
      <w:r>
        <w:rPr>
          <w:rFonts w:ascii="Century Gothic" w:hAnsi="Century Gothic" w:cs="Arial"/>
          <w:color w:val="000000"/>
        </w:rPr>
        <w:t>St Joseph Catholic Primary School, Hunslet, Leeds</w:t>
      </w:r>
      <w:r w:rsidRPr="00E67C50">
        <w:rPr>
          <w:rFonts w:ascii="Century Gothic" w:hAnsi="Century Gothic" w:cs="Arial"/>
          <w:color w:val="000000"/>
        </w:rPr>
        <w:t xml:space="preserve"> in the Diocese of Leeds.</w:t>
      </w:r>
    </w:p>
    <w:p w:rsidR="004C47EF" w:rsidRDefault="004C47EF" w:rsidP="004C47EF">
      <w:pPr>
        <w:tabs>
          <w:tab w:val="left" w:pos="-567"/>
        </w:tabs>
        <w:autoSpaceDE w:val="0"/>
        <w:autoSpaceDN w:val="0"/>
        <w:adjustRightInd w:val="0"/>
        <w:ind w:left="-567"/>
        <w:rPr>
          <w:rFonts w:ascii="Century Gothic" w:hAnsi="Century Gothic" w:cs="Arial"/>
          <w:color w:val="000000"/>
        </w:rPr>
      </w:pPr>
      <w:r w:rsidRPr="00E67C50">
        <w:rPr>
          <w:rFonts w:ascii="Century Gothic" w:hAnsi="Century Gothic" w:cs="Arial"/>
          <w:color w:val="000000"/>
        </w:rPr>
        <w:t xml:space="preserve">The Diocese of Leeds covers a wide geographic area encompassing eight local authorities mainly in West and North Yorkshire well served by a network of rail and motorway links. We have </w:t>
      </w:r>
      <w:r>
        <w:rPr>
          <w:rFonts w:ascii="Century Gothic" w:hAnsi="Century Gothic" w:cs="Arial"/>
          <w:color w:val="000000"/>
        </w:rPr>
        <w:t>79</w:t>
      </w:r>
      <w:r w:rsidRPr="00E67C50">
        <w:rPr>
          <w:rFonts w:ascii="Century Gothic" w:hAnsi="Century Gothic" w:cs="Arial"/>
          <w:color w:val="000000"/>
        </w:rPr>
        <w:t xml:space="preserve"> primary schools, 13 high schools, a sixth form college in Leeds and a residential non-maintained school for the deaf. Our smallest school is </w:t>
      </w:r>
      <w:r>
        <w:rPr>
          <w:rFonts w:ascii="Century Gothic" w:hAnsi="Century Gothic" w:cs="Arial"/>
          <w:color w:val="000000"/>
        </w:rPr>
        <w:t xml:space="preserve">70 </w:t>
      </w:r>
      <w:r w:rsidRPr="00E67C50">
        <w:rPr>
          <w:rFonts w:ascii="Century Gothic" w:hAnsi="Century Gothic" w:cs="Arial"/>
          <w:color w:val="000000"/>
        </w:rPr>
        <w:t xml:space="preserve">pupils whilst the largest is 2,300 pupils serving both rural and urban areas. There are good partnerships between schools across the Diocese as well as within local deaneries and further networks with local authority schools. Also within the Diocesan educational provision is our Catholic university of Leeds Trinity. </w:t>
      </w:r>
      <w:r>
        <w:rPr>
          <w:rFonts w:ascii="Century Gothic" w:hAnsi="Century Gothic" w:cs="Arial"/>
          <w:color w:val="000000"/>
        </w:rPr>
        <w:t xml:space="preserve">Asset out in the bishop’s vision 2018 (available on the diocesan website) all schools are in the process of converting to one of five multi-academy trusts within the diocese. This process is nearly complete and St Joseph Catholic Primary School will become an academy in the St Gregory the Great Catholic Academy Trust in due course. </w:t>
      </w:r>
    </w:p>
    <w:p w:rsidR="004C47EF" w:rsidRPr="00E67C50" w:rsidRDefault="004C47EF" w:rsidP="004C47EF">
      <w:pPr>
        <w:tabs>
          <w:tab w:val="left" w:pos="-567"/>
        </w:tabs>
        <w:autoSpaceDE w:val="0"/>
        <w:autoSpaceDN w:val="0"/>
        <w:adjustRightInd w:val="0"/>
        <w:ind w:left="-567"/>
        <w:rPr>
          <w:rFonts w:ascii="Century Gothic" w:hAnsi="Century Gothic" w:cs="Arial"/>
          <w:color w:val="000000"/>
        </w:rPr>
      </w:pPr>
      <w:r w:rsidRPr="00E67C50">
        <w:rPr>
          <w:rFonts w:ascii="Century Gothic" w:hAnsi="Century Gothic" w:cs="Arial"/>
          <w:color w:val="000000"/>
        </w:rPr>
        <w:t xml:space="preserve">The </w:t>
      </w:r>
      <w:r>
        <w:rPr>
          <w:rFonts w:ascii="Century Gothic" w:hAnsi="Century Gothic" w:cs="Arial"/>
          <w:color w:val="000000"/>
        </w:rPr>
        <w:t>primary headteachers across the diocese meet on a termly basis</w:t>
      </w:r>
      <w:r w:rsidR="00265A00">
        <w:rPr>
          <w:rFonts w:ascii="Century Gothic" w:hAnsi="Century Gothic" w:cs="Arial"/>
          <w:color w:val="000000"/>
        </w:rPr>
        <w:t xml:space="preserve"> as part of the Leeds Diocesan Association of Primary Headteachers (LDAPH) to join in the retreats usually as an overnight event at the Bar Convent in York giving opportunities for spiritual refreshment and networking together. Retreats are sometimes held nationally and in Rome in more normal situations than we are currently experiencing</w:t>
      </w:r>
      <w:r w:rsidRPr="00E67C50">
        <w:rPr>
          <w:rFonts w:ascii="Century Gothic" w:hAnsi="Century Gothic" w:cs="Arial"/>
          <w:color w:val="000000"/>
        </w:rPr>
        <w:t>.</w:t>
      </w:r>
    </w:p>
    <w:p w:rsidR="004C47EF" w:rsidRPr="00E67C50" w:rsidRDefault="004C47EF" w:rsidP="004C47EF">
      <w:pPr>
        <w:tabs>
          <w:tab w:val="left" w:pos="-567"/>
        </w:tabs>
        <w:autoSpaceDE w:val="0"/>
        <w:autoSpaceDN w:val="0"/>
        <w:adjustRightInd w:val="0"/>
        <w:ind w:left="-567"/>
        <w:rPr>
          <w:rFonts w:ascii="Century Gothic" w:hAnsi="Century Gothic" w:cs="Arial"/>
          <w:color w:val="000000"/>
        </w:rPr>
      </w:pPr>
      <w:r w:rsidRPr="00E67C50">
        <w:rPr>
          <w:rFonts w:ascii="Century Gothic" w:hAnsi="Century Gothic" w:cs="Arial"/>
          <w:color w:val="000000"/>
        </w:rPr>
        <w:t xml:space="preserve">The Diocese </w:t>
      </w:r>
      <w:r w:rsidR="00265A00">
        <w:rPr>
          <w:rFonts w:ascii="Century Gothic" w:hAnsi="Century Gothic" w:cs="Arial"/>
          <w:color w:val="000000"/>
        </w:rPr>
        <w:t xml:space="preserve">together with its trusts offers </w:t>
      </w:r>
      <w:r w:rsidRPr="00E67C50">
        <w:rPr>
          <w:rFonts w:ascii="Century Gothic" w:hAnsi="Century Gothic" w:cs="Arial"/>
          <w:color w:val="000000"/>
        </w:rPr>
        <w:t xml:space="preserve">a comprehensive programme of continuing professional development every academic year which is available on the website and </w:t>
      </w:r>
      <w:r w:rsidR="00265A00">
        <w:rPr>
          <w:rFonts w:ascii="Century Gothic" w:hAnsi="Century Gothic" w:cs="Arial"/>
          <w:color w:val="000000"/>
        </w:rPr>
        <w:t>available</w:t>
      </w:r>
      <w:r w:rsidRPr="00E67C50">
        <w:rPr>
          <w:rFonts w:ascii="Century Gothic" w:hAnsi="Century Gothic" w:cs="Arial"/>
          <w:color w:val="000000"/>
        </w:rPr>
        <w:t xml:space="preserve"> free of charge to all schools </w:t>
      </w:r>
      <w:r w:rsidR="00265A00">
        <w:rPr>
          <w:rFonts w:ascii="Century Gothic" w:hAnsi="Century Gothic" w:cs="Arial"/>
          <w:color w:val="000000"/>
        </w:rPr>
        <w:t>giving</w:t>
      </w:r>
      <w:r w:rsidRPr="00E67C50">
        <w:rPr>
          <w:rFonts w:ascii="Century Gothic" w:hAnsi="Century Gothic" w:cs="Arial"/>
          <w:color w:val="000000"/>
        </w:rPr>
        <w:t xml:space="preserve"> to the Diocesan school contribution scheme. </w:t>
      </w:r>
    </w:p>
    <w:p w:rsidR="004C47EF" w:rsidRPr="00E67C50" w:rsidRDefault="004C47EF" w:rsidP="004C47EF">
      <w:pPr>
        <w:tabs>
          <w:tab w:val="left" w:pos="-567"/>
        </w:tabs>
        <w:autoSpaceDE w:val="0"/>
        <w:autoSpaceDN w:val="0"/>
        <w:adjustRightInd w:val="0"/>
        <w:ind w:left="-567"/>
        <w:rPr>
          <w:rFonts w:ascii="Century Gothic" w:hAnsi="Century Gothic" w:cs="Arial"/>
          <w:color w:val="000000"/>
        </w:rPr>
      </w:pPr>
      <w:r w:rsidRPr="00E67C50">
        <w:rPr>
          <w:rFonts w:ascii="Century Gothic" w:hAnsi="Century Gothic" w:cs="Arial"/>
          <w:color w:val="000000"/>
        </w:rPr>
        <w:t xml:space="preserve">It is an exciting time to join a Diocesan school </w:t>
      </w:r>
      <w:r w:rsidR="00265A00">
        <w:rPr>
          <w:rFonts w:ascii="Century Gothic" w:hAnsi="Century Gothic" w:cs="Arial"/>
          <w:color w:val="000000"/>
        </w:rPr>
        <w:t>so</w:t>
      </w:r>
      <w:r w:rsidRPr="00E67C50">
        <w:rPr>
          <w:rFonts w:ascii="Century Gothic" w:hAnsi="Century Gothic" w:cs="Arial"/>
          <w:color w:val="000000"/>
        </w:rPr>
        <w:t xml:space="preserve"> I hope that you will take this opportunity to apply to be the new </w:t>
      </w:r>
      <w:r w:rsidR="00265A00">
        <w:rPr>
          <w:rFonts w:ascii="Century Gothic" w:hAnsi="Century Gothic" w:cs="Arial"/>
          <w:color w:val="000000"/>
        </w:rPr>
        <w:t>headteacher at St Joseph’s Catholic Primary School</w:t>
      </w:r>
      <w:r>
        <w:rPr>
          <w:rFonts w:ascii="Century Gothic" w:hAnsi="Century Gothic" w:cs="Arial"/>
          <w:color w:val="000000"/>
        </w:rPr>
        <w:t>.</w:t>
      </w:r>
    </w:p>
    <w:p w:rsidR="004C47EF" w:rsidRPr="00E67C50" w:rsidRDefault="004C47EF" w:rsidP="004C47EF">
      <w:pPr>
        <w:tabs>
          <w:tab w:val="left" w:pos="-567"/>
        </w:tabs>
        <w:autoSpaceDE w:val="0"/>
        <w:autoSpaceDN w:val="0"/>
        <w:adjustRightInd w:val="0"/>
        <w:ind w:left="-567"/>
        <w:rPr>
          <w:rFonts w:ascii="Century Gothic" w:hAnsi="Century Gothic" w:cs="Arial"/>
          <w:color w:val="000000"/>
        </w:rPr>
      </w:pPr>
      <w:r w:rsidRPr="00E67C50">
        <w:rPr>
          <w:rFonts w:ascii="Century Gothic" w:hAnsi="Century Gothic" w:cs="Arial"/>
          <w:color w:val="000000"/>
        </w:rPr>
        <w:t>Kind regards</w:t>
      </w:r>
    </w:p>
    <w:p w:rsidR="004C47EF" w:rsidRPr="00C93476" w:rsidRDefault="004C47EF" w:rsidP="004C47EF">
      <w:pPr>
        <w:tabs>
          <w:tab w:val="left" w:pos="-567"/>
        </w:tabs>
        <w:autoSpaceDE w:val="0"/>
        <w:autoSpaceDN w:val="0"/>
        <w:adjustRightInd w:val="0"/>
        <w:ind w:left="-567"/>
        <w:rPr>
          <w:rFonts w:ascii="Century Gothic" w:hAnsi="Century Gothic" w:cs="Arial"/>
          <w:b/>
          <w:color w:val="000000"/>
        </w:rPr>
      </w:pPr>
      <w:r w:rsidRPr="00C93476">
        <w:rPr>
          <w:rFonts w:ascii="Century Gothic" w:hAnsi="Century Gothic" w:cs="Arial"/>
          <w:b/>
          <w:color w:val="000000"/>
        </w:rPr>
        <w:t>Angela Cox</w:t>
      </w:r>
      <w:r>
        <w:rPr>
          <w:rFonts w:ascii="Century Gothic" w:hAnsi="Century Gothic" w:cs="Arial"/>
          <w:b/>
          <w:color w:val="000000"/>
        </w:rPr>
        <w:t xml:space="preserve"> OBE</w:t>
      </w:r>
    </w:p>
    <w:p w:rsidR="004C47EF" w:rsidRPr="00C93476" w:rsidRDefault="004C47EF" w:rsidP="00265A00">
      <w:pPr>
        <w:tabs>
          <w:tab w:val="left" w:pos="-567"/>
        </w:tabs>
        <w:autoSpaceDE w:val="0"/>
        <w:autoSpaceDN w:val="0"/>
        <w:adjustRightInd w:val="0"/>
        <w:spacing w:after="0"/>
        <w:ind w:left="-567"/>
        <w:rPr>
          <w:rFonts w:ascii="Century Gothic" w:hAnsi="Century Gothic" w:cs="Arial"/>
          <w:b/>
          <w:color w:val="000000"/>
        </w:rPr>
      </w:pPr>
      <w:r w:rsidRPr="00C93476">
        <w:rPr>
          <w:rFonts w:ascii="Century Gothic" w:hAnsi="Century Gothic" w:cs="Arial"/>
          <w:b/>
          <w:color w:val="000000"/>
        </w:rPr>
        <w:t>Director of Education</w:t>
      </w:r>
    </w:p>
    <w:p w:rsidR="004C47EF" w:rsidRPr="00C93476" w:rsidRDefault="004C47EF" w:rsidP="00265A00">
      <w:pPr>
        <w:tabs>
          <w:tab w:val="left" w:pos="-567"/>
        </w:tabs>
        <w:autoSpaceDE w:val="0"/>
        <w:autoSpaceDN w:val="0"/>
        <w:adjustRightInd w:val="0"/>
        <w:spacing w:after="0"/>
        <w:ind w:left="-567"/>
        <w:rPr>
          <w:rFonts w:ascii="Century Gothic" w:hAnsi="Century Gothic" w:cs="Arial"/>
          <w:b/>
          <w:color w:val="000000"/>
        </w:rPr>
      </w:pPr>
      <w:r w:rsidRPr="00C93476">
        <w:rPr>
          <w:rFonts w:ascii="Century Gothic" w:hAnsi="Century Gothic" w:cs="Arial"/>
          <w:b/>
          <w:color w:val="000000"/>
        </w:rPr>
        <w:t>Diocese of Leeds</w:t>
      </w:r>
    </w:p>
    <w:p w:rsidR="00265A00" w:rsidRDefault="00265A00" w:rsidP="003F53BF">
      <w:pPr>
        <w:widowControl w:val="0"/>
        <w:spacing w:after="120" w:line="285" w:lineRule="auto"/>
        <w:jc w:val="center"/>
        <w:rPr>
          <w:rFonts w:ascii="Calibri" w:hAnsi="Calibri" w:cs="Calibri"/>
          <w:b/>
          <w:bCs/>
          <w:color w:val="085296"/>
          <w:kern w:val="28"/>
          <w:sz w:val="28"/>
          <w:szCs w:val="28"/>
        </w:rPr>
      </w:pPr>
    </w:p>
    <w:p w:rsidR="00265A00" w:rsidRDefault="00265A00">
      <w:pPr>
        <w:rPr>
          <w:rFonts w:ascii="Calibri" w:hAnsi="Calibri" w:cs="Calibri"/>
          <w:b/>
          <w:bCs/>
          <w:color w:val="085296"/>
          <w:kern w:val="28"/>
          <w:sz w:val="28"/>
          <w:szCs w:val="28"/>
        </w:rPr>
      </w:pPr>
      <w:r>
        <w:rPr>
          <w:rFonts w:ascii="Calibri" w:hAnsi="Calibri" w:cs="Calibri"/>
          <w:b/>
          <w:bCs/>
          <w:color w:val="085296"/>
          <w:kern w:val="28"/>
          <w:sz w:val="28"/>
          <w:szCs w:val="28"/>
        </w:rPr>
        <w:br w:type="page"/>
      </w:r>
    </w:p>
    <w:p w:rsidR="00265A00" w:rsidRDefault="00265A00" w:rsidP="003F53BF">
      <w:pPr>
        <w:widowControl w:val="0"/>
        <w:spacing w:after="120" w:line="285" w:lineRule="auto"/>
        <w:jc w:val="center"/>
        <w:rPr>
          <w:rFonts w:ascii="Calibri" w:hAnsi="Calibri" w:cs="Calibri"/>
          <w:b/>
          <w:bCs/>
          <w:color w:val="085296"/>
          <w:kern w:val="28"/>
          <w:sz w:val="28"/>
          <w:szCs w:val="28"/>
        </w:rPr>
      </w:pPr>
      <w:r>
        <w:rPr>
          <w:rFonts w:ascii="Calibri" w:hAnsi="Calibri" w:cs="Calibri"/>
          <w:b/>
          <w:bCs/>
          <w:color w:val="085296"/>
          <w:kern w:val="28"/>
          <w:sz w:val="28"/>
          <w:szCs w:val="28"/>
        </w:rPr>
        <w:lastRenderedPageBreak/>
        <w:t>DIOCESE OF LEEDS</w:t>
      </w:r>
    </w:p>
    <w:p w:rsidR="003F53BF" w:rsidRPr="00BC498F" w:rsidRDefault="003F53BF" w:rsidP="003F53BF">
      <w:pPr>
        <w:widowControl w:val="0"/>
        <w:spacing w:after="120" w:line="285" w:lineRule="auto"/>
        <w:jc w:val="center"/>
        <w:rPr>
          <w:rFonts w:ascii="Calibri" w:hAnsi="Calibri" w:cs="Calibri"/>
          <w:b/>
          <w:bCs/>
          <w:color w:val="085296"/>
          <w:kern w:val="28"/>
          <w:sz w:val="28"/>
          <w:szCs w:val="28"/>
        </w:rPr>
      </w:pPr>
      <w:r w:rsidRPr="00BC498F">
        <w:rPr>
          <w:rFonts w:ascii="Calibri" w:hAnsi="Calibri" w:cs="Calibri"/>
          <w:b/>
          <w:bCs/>
          <w:color w:val="085296"/>
          <w:kern w:val="28"/>
          <w:sz w:val="28"/>
          <w:szCs w:val="28"/>
        </w:rPr>
        <w:t>HEADTEACHER WELLBEING SERVICE</w:t>
      </w:r>
    </w:p>
    <w:p w:rsidR="003F53BF" w:rsidRPr="00BC498F" w:rsidRDefault="003F53BF" w:rsidP="00571EE1">
      <w:pPr>
        <w:widowControl w:val="0"/>
        <w:spacing w:after="120" w:line="285" w:lineRule="auto"/>
        <w:rPr>
          <w:rFonts w:ascii="Calibri" w:hAnsi="Calibri" w:cs="Calibri"/>
          <w:b/>
          <w:bCs/>
          <w:color w:val="000000"/>
          <w:kern w:val="28"/>
          <w:sz w:val="28"/>
          <w:szCs w:val="28"/>
        </w:rPr>
      </w:pPr>
      <w:r w:rsidRPr="00BC498F">
        <w:rPr>
          <w:rFonts w:ascii="Calibri" w:hAnsi="Calibri" w:cs="Calibri"/>
          <w:b/>
          <w:bCs/>
          <w:color w:val="000000"/>
          <w:kern w:val="28"/>
          <w:sz w:val="28"/>
          <w:szCs w:val="28"/>
        </w:rPr>
        <w:t>What is the Headteacher Wellbeing Service?</w:t>
      </w:r>
    </w:p>
    <w:p w:rsidR="003F53BF" w:rsidRPr="00265A00" w:rsidRDefault="003F53BF" w:rsidP="00265A00">
      <w:pPr>
        <w:widowControl w:val="0"/>
        <w:spacing w:line="240" w:lineRule="auto"/>
        <w:rPr>
          <w:rFonts w:ascii="Calibri" w:hAnsi="Calibri" w:cs="Calibri"/>
          <w:color w:val="000000"/>
          <w:kern w:val="28"/>
          <w:sz w:val="24"/>
          <w:szCs w:val="24"/>
        </w:rPr>
      </w:pPr>
      <w:r w:rsidRPr="00265A00">
        <w:rPr>
          <w:rFonts w:ascii="Calibri" w:hAnsi="Calibri" w:cs="Calibri"/>
          <w:color w:val="000000"/>
          <w:kern w:val="28"/>
          <w:sz w:val="24"/>
          <w:szCs w:val="24"/>
        </w:rPr>
        <w:t>The Service:</w:t>
      </w:r>
    </w:p>
    <w:p w:rsidR="003F53BF" w:rsidRPr="00265A00" w:rsidRDefault="003F53BF" w:rsidP="00265A00">
      <w:pPr>
        <w:widowControl w:val="0"/>
        <w:tabs>
          <w:tab w:val="left" w:pos="43"/>
        </w:tabs>
        <w:spacing w:after="120" w:line="240" w:lineRule="auto"/>
        <w:ind w:left="714" w:hanging="357"/>
        <w:rPr>
          <w:rFonts w:ascii="Calibri" w:hAnsi="Calibri" w:cs="Calibri"/>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Was requested by Headteachers for Headteachers</w:t>
      </w:r>
    </w:p>
    <w:p w:rsidR="003F53BF" w:rsidRPr="00265A00" w:rsidRDefault="003F53BF" w:rsidP="00265A00">
      <w:pPr>
        <w:widowControl w:val="0"/>
        <w:tabs>
          <w:tab w:val="left" w:pos="43"/>
        </w:tabs>
        <w:spacing w:after="120" w:line="240" w:lineRule="auto"/>
        <w:ind w:left="714" w:hanging="357"/>
        <w:rPr>
          <w:rFonts w:ascii="Calibri" w:hAnsi="Calibri" w:cs="Calibri"/>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Is designed to meet the specific needs of Headteachers in the Leeds Diocese</w:t>
      </w:r>
    </w:p>
    <w:p w:rsidR="003F53BF" w:rsidRPr="00265A00" w:rsidRDefault="003F53BF" w:rsidP="00265A00">
      <w:pPr>
        <w:widowControl w:val="0"/>
        <w:tabs>
          <w:tab w:val="left" w:pos="43"/>
        </w:tabs>
        <w:spacing w:after="120" w:line="240" w:lineRule="auto"/>
        <w:ind w:left="714" w:hanging="357"/>
        <w:rPr>
          <w:rFonts w:ascii="Calibri" w:hAnsi="Calibri" w:cs="Calibri"/>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Is a confidential service for all Headteachers in Diocesan primary, secondary and special schools</w:t>
      </w:r>
    </w:p>
    <w:p w:rsidR="003F53BF" w:rsidRPr="00265A00" w:rsidRDefault="003F53BF" w:rsidP="00265A00">
      <w:pPr>
        <w:widowControl w:val="0"/>
        <w:tabs>
          <w:tab w:val="left" w:pos="43"/>
        </w:tabs>
        <w:spacing w:after="120" w:line="240" w:lineRule="auto"/>
        <w:ind w:left="714" w:hanging="357"/>
        <w:rPr>
          <w:rFonts w:ascii="Calibri" w:hAnsi="Calibri" w:cs="Calibri"/>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Offers an opportunity to talk confidentially on a personal and professional basis</w:t>
      </w:r>
    </w:p>
    <w:p w:rsidR="003F53BF" w:rsidRPr="00265A00" w:rsidRDefault="003F53BF" w:rsidP="00265A00">
      <w:pPr>
        <w:widowControl w:val="0"/>
        <w:tabs>
          <w:tab w:val="left" w:pos="43"/>
        </w:tabs>
        <w:spacing w:after="120" w:line="240" w:lineRule="auto"/>
        <w:ind w:left="714" w:hanging="357"/>
        <w:rPr>
          <w:rFonts w:ascii="Calibri" w:hAnsi="Calibri" w:cs="Calibri"/>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Facilitates links with other professionals</w:t>
      </w:r>
    </w:p>
    <w:p w:rsidR="003F53BF" w:rsidRPr="00B76CA4" w:rsidRDefault="003F53BF" w:rsidP="00571EE1">
      <w:pPr>
        <w:widowControl w:val="0"/>
        <w:tabs>
          <w:tab w:val="left" w:pos="43"/>
        </w:tabs>
        <w:rPr>
          <w:rFonts w:ascii="Calibri" w:hAnsi="Calibri" w:cs="Calibri"/>
          <w:color w:val="000000"/>
          <w:kern w:val="28"/>
          <w:sz w:val="28"/>
          <w:szCs w:val="28"/>
        </w:rPr>
      </w:pPr>
      <w:r w:rsidRPr="00BC498F">
        <w:rPr>
          <w:rFonts w:ascii="Calibri" w:hAnsi="Calibri" w:cs="Calibri"/>
          <w:b/>
          <w:bCs/>
          <w:color w:val="000000"/>
          <w:kern w:val="28"/>
          <w:sz w:val="28"/>
          <w:szCs w:val="28"/>
        </w:rPr>
        <w:t>What does the Service Aim to Do?</w:t>
      </w:r>
    </w:p>
    <w:p w:rsidR="003F53BF" w:rsidRPr="00265A00" w:rsidRDefault="003F53BF" w:rsidP="00571EE1">
      <w:pPr>
        <w:widowControl w:val="0"/>
        <w:rPr>
          <w:rFonts w:ascii="Calibri" w:hAnsi="Calibri" w:cs="Calibri"/>
          <w:color w:val="000000"/>
          <w:kern w:val="28"/>
          <w:sz w:val="24"/>
          <w:szCs w:val="24"/>
        </w:rPr>
      </w:pPr>
      <w:r w:rsidRPr="00265A00">
        <w:rPr>
          <w:rFonts w:ascii="Calibri" w:hAnsi="Calibri" w:cs="Calibri"/>
          <w:color w:val="000000"/>
          <w:kern w:val="28"/>
          <w:sz w:val="24"/>
          <w:szCs w:val="24"/>
        </w:rPr>
        <w:t xml:space="preserve">The Service: </w:t>
      </w:r>
    </w:p>
    <w:p w:rsidR="003F53BF" w:rsidRPr="00265A00" w:rsidRDefault="003F53BF" w:rsidP="00265A00">
      <w:pPr>
        <w:widowControl w:val="0"/>
        <w:tabs>
          <w:tab w:val="left" w:pos="43"/>
        </w:tabs>
        <w:spacing w:after="120" w:line="240" w:lineRule="auto"/>
        <w:ind w:left="714" w:hanging="357"/>
        <w:rPr>
          <w:rFonts w:ascii="Calibri" w:hAnsi="Calibri" w:cs="Calibri"/>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Promotes the wellbeing of the Catholic Headteachers in the Leeds Diocese</w:t>
      </w:r>
    </w:p>
    <w:p w:rsidR="003F53BF" w:rsidRPr="00265A00" w:rsidRDefault="003F53BF" w:rsidP="00265A00">
      <w:pPr>
        <w:widowControl w:val="0"/>
        <w:tabs>
          <w:tab w:val="left" w:pos="43"/>
        </w:tabs>
        <w:spacing w:after="120" w:line="240" w:lineRule="auto"/>
        <w:ind w:left="714" w:hanging="357"/>
        <w:rPr>
          <w:rFonts w:ascii="Calibri" w:hAnsi="Calibri" w:cs="Calibri"/>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Provides personal support for individual Headteachers</w:t>
      </w:r>
    </w:p>
    <w:p w:rsidR="003F53BF" w:rsidRPr="00265A00" w:rsidRDefault="003F53BF" w:rsidP="00265A00">
      <w:pPr>
        <w:widowControl w:val="0"/>
        <w:tabs>
          <w:tab w:val="left" w:pos="43"/>
        </w:tabs>
        <w:spacing w:after="120" w:line="240" w:lineRule="auto"/>
        <w:ind w:left="714" w:hanging="357"/>
        <w:rPr>
          <w:rFonts w:ascii="Courier New" w:hAnsi="Courier New" w:cs="Courier New"/>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Assists Headteachers in resolving issues</w:t>
      </w:r>
    </w:p>
    <w:p w:rsidR="003F53BF" w:rsidRPr="00265A00" w:rsidRDefault="003F53BF" w:rsidP="00265A00">
      <w:pPr>
        <w:widowControl w:val="0"/>
        <w:tabs>
          <w:tab w:val="left" w:pos="43"/>
        </w:tabs>
        <w:spacing w:after="120" w:line="240" w:lineRule="auto"/>
        <w:ind w:left="714" w:hanging="357"/>
        <w:rPr>
          <w:rFonts w:ascii="Courier New" w:hAnsi="Courier New" w:cs="Courier New"/>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Facilitates support networks</w:t>
      </w:r>
    </w:p>
    <w:p w:rsidR="003F53BF" w:rsidRPr="00265A00" w:rsidRDefault="003F53BF" w:rsidP="00265A00">
      <w:pPr>
        <w:widowControl w:val="0"/>
        <w:tabs>
          <w:tab w:val="left" w:pos="43"/>
        </w:tabs>
        <w:spacing w:after="120" w:line="240" w:lineRule="auto"/>
        <w:ind w:left="714" w:hanging="357"/>
        <w:rPr>
          <w:rFonts w:ascii="Courier New" w:hAnsi="Courier New" w:cs="Courier New"/>
          <w:color w:val="000000"/>
          <w:kern w:val="28"/>
          <w:sz w:val="24"/>
          <w:szCs w:val="24"/>
        </w:rPr>
      </w:pPr>
      <w:r w:rsidRPr="00265A00">
        <w:rPr>
          <w:rFonts w:ascii="Symbol" w:hAnsi="Symbol" w:cs="Courier New"/>
          <w:color w:val="000000"/>
          <w:kern w:val="28"/>
          <w:sz w:val="24"/>
          <w:szCs w:val="24"/>
          <w:lang w:val="x-none"/>
        </w:rPr>
        <w:t></w:t>
      </w:r>
      <w:r w:rsidRPr="00265A00">
        <w:rPr>
          <w:rFonts w:ascii="Courier New" w:hAnsi="Courier New" w:cs="Courier New"/>
          <w:color w:val="000000"/>
          <w:kern w:val="28"/>
          <w:sz w:val="24"/>
          <w:szCs w:val="24"/>
        </w:rPr>
        <w:t> </w:t>
      </w:r>
      <w:r w:rsidRPr="00265A00">
        <w:rPr>
          <w:rFonts w:ascii="Calibri" w:hAnsi="Calibri" w:cs="Calibri"/>
          <w:color w:val="000000"/>
          <w:kern w:val="28"/>
          <w:sz w:val="24"/>
          <w:szCs w:val="24"/>
        </w:rPr>
        <w:t>Enhances relationships between Headteachers, Governors, Diocesan and Local Authority personnel</w:t>
      </w:r>
    </w:p>
    <w:p w:rsidR="003F53BF" w:rsidRPr="00D9358C" w:rsidRDefault="003F53BF" w:rsidP="00571EE1">
      <w:pPr>
        <w:widowControl w:val="0"/>
        <w:tabs>
          <w:tab w:val="left" w:pos="43"/>
        </w:tabs>
        <w:rPr>
          <w:rFonts w:ascii="Calibri" w:hAnsi="Calibri" w:cs="Calibri"/>
          <w:color w:val="000000"/>
          <w:kern w:val="28"/>
          <w:sz w:val="28"/>
          <w:szCs w:val="28"/>
        </w:rPr>
      </w:pPr>
      <w:r w:rsidRPr="00BC498F">
        <w:rPr>
          <w:rFonts w:ascii="Calibri" w:hAnsi="Calibri" w:cs="Calibri"/>
          <w:color w:val="000000"/>
          <w:kern w:val="28"/>
          <w:sz w:val="28"/>
          <w:szCs w:val="28"/>
        </w:rPr>
        <w:t> </w:t>
      </w:r>
      <w:r w:rsidRPr="00BC498F">
        <w:rPr>
          <w:rFonts w:ascii="Calibri" w:hAnsi="Calibri" w:cs="Calibri"/>
          <w:b/>
          <w:bCs/>
          <w:color w:val="000000"/>
          <w:kern w:val="28"/>
          <w:sz w:val="28"/>
          <w:szCs w:val="28"/>
        </w:rPr>
        <w:t>What is the Role of the Diocese?</w:t>
      </w:r>
    </w:p>
    <w:p w:rsidR="003F53BF" w:rsidRPr="00F81805" w:rsidRDefault="003F53BF" w:rsidP="00F81805">
      <w:pPr>
        <w:widowControl w:val="0"/>
        <w:tabs>
          <w:tab w:val="left" w:pos="43"/>
        </w:tabs>
        <w:spacing w:after="120" w:line="240" w:lineRule="auto"/>
        <w:ind w:left="714" w:hanging="357"/>
        <w:rPr>
          <w:rFonts w:cstheme="minorHAnsi"/>
          <w:color w:val="000000"/>
          <w:kern w:val="28"/>
          <w:sz w:val="24"/>
          <w:szCs w:val="24"/>
        </w:rPr>
      </w:pPr>
      <w:r w:rsidRPr="00BC498F">
        <w:rPr>
          <w:rFonts w:ascii="Symbol" w:hAnsi="Symbol" w:cs="Courier New"/>
          <w:color w:val="000000"/>
          <w:kern w:val="28"/>
          <w:sz w:val="28"/>
          <w:szCs w:val="28"/>
          <w:lang w:val="x-none"/>
        </w:rPr>
        <w:t></w:t>
      </w:r>
      <w:r w:rsidRPr="00BC498F">
        <w:rPr>
          <w:rFonts w:ascii="Courier New" w:hAnsi="Courier New" w:cs="Courier New"/>
          <w:color w:val="000000"/>
          <w:kern w:val="28"/>
          <w:sz w:val="20"/>
          <w:szCs w:val="20"/>
        </w:rPr>
        <w:t> </w:t>
      </w:r>
      <w:r w:rsidRPr="00F81805">
        <w:rPr>
          <w:rFonts w:cstheme="minorHAnsi"/>
          <w:color w:val="000000"/>
          <w:kern w:val="28"/>
          <w:sz w:val="24"/>
          <w:szCs w:val="24"/>
        </w:rPr>
        <w:t>The Diocese is committed to supporting Headteachers in their task and to working in partnership with schools</w:t>
      </w:r>
    </w:p>
    <w:p w:rsidR="003F53BF" w:rsidRPr="00F81805" w:rsidRDefault="003F53BF" w:rsidP="00F81805">
      <w:pPr>
        <w:widowControl w:val="0"/>
        <w:tabs>
          <w:tab w:val="left" w:pos="43"/>
        </w:tabs>
        <w:spacing w:after="120" w:line="240" w:lineRule="auto"/>
        <w:ind w:left="714" w:hanging="357"/>
        <w:rPr>
          <w:rFonts w:cstheme="minorHAnsi"/>
          <w:color w:val="000000"/>
          <w:kern w:val="28"/>
          <w:sz w:val="24"/>
          <w:szCs w:val="24"/>
        </w:rPr>
      </w:pPr>
      <w:r w:rsidRPr="00F81805">
        <w:rPr>
          <w:rFonts w:cstheme="minorHAnsi"/>
          <w:color w:val="000000"/>
          <w:kern w:val="28"/>
          <w:sz w:val="24"/>
          <w:szCs w:val="24"/>
          <w:lang w:val="x-none"/>
        </w:rPr>
        <w:t></w:t>
      </w:r>
      <w:r w:rsidRPr="00F81805">
        <w:rPr>
          <w:rFonts w:cstheme="minorHAnsi"/>
          <w:color w:val="000000"/>
          <w:kern w:val="28"/>
          <w:sz w:val="24"/>
          <w:szCs w:val="24"/>
        </w:rPr>
        <w:t xml:space="preserve"> The Diocesan </w:t>
      </w:r>
      <w:r w:rsidRPr="00F81805">
        <w:rPr>
          <w:rFonts w:cstheme="minorHAnsi"/>
          <w:i/>
          <w:iCs/>
          <w:color w:val="000000"/>
          <w:kern w:val="28"/>
          <w:sz w:val="24"/>
          <w:szCs w:val="24"/>
        </w:rPr>
        <w:t xml:space="preserve">Office for Education </w:t>
      </w:r>
      <w:r w:rsidRPr="00F81805">
        <w:rPr>
          <w:rFonts w:cstheme="minorHAnsi"/>
          <w:color w:val="000000"/>
          <w:kern w:val="28"/>
          <w:sz w:val="24"/>
          <w:szCs w:val="24"/>
        </w:rPr>
        <w:t>acts as the agent in the employment of the Co-ordinator for Headteacher  Wellbeing</w:t>
      </w:r>
    </w:p>
    <w:p w:rsidR="003F53BF" w:rsidRPr="003943B5" w:rsidRDefault="003F53BF" w:rsidP="00571EE1">
      <w:pPr>
        <w:widowControl w:val="0"/>
        <w:tabs>
          <w:tab w:val="left" w:pos="43"/>
        </w:tabs>
        <w:rPr>
          <w:rFonts w:ascii="Calibri" w:hAnsi="Calibri" w:cs="Arial"/>
          <w:color w:val="000000"/>
          <w:kern w:val="28"/>
          <w:sz w:val="28"/>
          <w:szCs w:val="28"/>
        </w:rPr>
      </w:pPr>
      <w:r w:rsidRPr="00BC498F">
        <w:rPr>
          <w:rFonts w:ascii="Arial" w:hAnsi="Arial" w:cs="Arial"/>
          <w:color w:val="000000"/>
          <w:kern w:val="28"/>
          <w:sz w:val="28"/>
          <w:szCs w:val="28"/>
        </w:rPr>
        <w:t> </w:t>
      </w:r>
      <w:r w:rsidRPr="003943B5">
        <w:rPr>
          <w:rFonts w:ascii="Calibri" w:hAnsi="Calibri" w:cs="Arial"/>
          <w:b/>
          <w:bCs/>
          <w:color w:val="000000"/>
          <w:kern w:val="28"/>
          <w:sz w:val="28"/>
          <w:szCs w:val="28"/>
        </w:rPr>
        <w:t>How is the Service Funded?</w:t>
      </w:r>
    </w:p>
    <w:p w:rsidR="003F53BF" w:rsidRPr="00265A00" w:rsidRDefault="003F53BF" w:rsidP="00265A00">
      <w:pPr>
        <w:widowControl w:val="0"/>
        <w:tabs>
          <w:tab w:val="left" w:pos="43"/>
        </w:tabs>
        <w:spacing w:after="120" w:line="240" w:lineRule="auto"/>
        <w:ind w:left="714" w:hanging="357"/>
        <w:rPr>
          <w:rFonts w:ascii="Calibri" w:hAnsi="Calibri" w:cs="Calibri"/>
          <w:color w:val="000000"/>
          <w:kern w:val="28"/>
          <w:sz w:val="24"/>
          <w:szCs w:val="24"/>
        </w:rPr>
      </w:pPr>
      <w:r w:rsidRPr="00BC498F">
        <w:rPr>
          <w:rFonts w:ascii="Symbol" w:hAnsi="Symbol" w:cs="Courier New"/>
          <w:color w:val="000000"/>
          <w:kern w:val="28"/>
          <w:sz w:val="28"/>
          <w:szCs w:val="28"/>
          <w:lang w:val="x-none"/>
        </w:rPr>
        <w:t></w:t>
      </w:r>
      <w:r w:rsidRPr="00BC498F">
        <w:rPr>
          <w:rFonts w:ascii="Courier New" w:hAnsi="Courier New" w:cs="Courier New"/>
          <w:color w:val="000000"/>
          <w:kern w:val="28"/>
          <w:sz w:val="20"/>
          <w:szCs w:val="20"/>
        </w:rPr>
        <w:t> </w:t>
      </w:r>
      <w:r w:rsidRPr="00265A00">
        <w:rPr>
          <w:rFonts w:ascii="Calibri" w:hAnsi="Calibri" w:cs="Calibri"/>
          <w:color w:val="000000"/>
          <w:kern w:val="28"/>
          <w:sz w:val="24"/>
          <w:szCs w:val="24"/>
        </w:rPr>
        <w:t>The Headteacher Wellbeing Service is funded through the School Contribution Scheme, which is an annual donation whereby schools support the work of the Diocese in relation to education and school property.</w:t>
      </w:r>
    </w:p>
    <w:p w:rsidR="003F53BF" w:rsidRPr="00F81805" w:rsidRDefault="003F53BF" w:rsidP="00F81805">
      <w:pPr>
        <w:widowControl w:val="0"/>
        <w:spacing w:after="120" w:line="240" w:lineRule="auto"/>
        <w:rPr>
          <w:sz w:val="24"/>
          <w:szCs w:val="24"/>
        </w:rPr>
      </w:pPr>
      <w:r w:rsidRPr="00BC498F">
        <w:rPr>
          <w:rFonts w:ascii="Calibri" w:hAnsi="Calibri" w:cs="Calibri"/>
          <w:color w:val="000000"/>
          <w:kern w:val="28"/>
          <w:sz w:val="28"/>
          <w:szCs w:val="28"/>
        </w:rPr>
        <w:t> </w:t>
      </w:r>
      <w:r w:rsidRPr="00F81805">
        <w:rPr>
          <w:rFonts w:ascii="Calibri" w:hAnsi="Calibri" w:cs="Calibri"/>
          <w:color w:val="000000"/>
          <w:kern w:val="28"/>
          <w:sz w:val="24"/>
          <w:szCs w:val="24"/>
        </w:rPr>
        <w:t>A confidential mobile line is available Monday to Friday during term time.  There is a voicemail facility and response will be made within 24 hours. CEOs, Headteachers and Acting Headteachers can use this service at any time as require</w:t>
      </w:r>
    </w:p>
    <w:p w:rsidR="003F53BF" w:rsidRDefault="003F53BF" w:rsidP="00A0603C">
      <w:pPr>
        <w:widowControl w:val="0"/>
        <w:spacing w:after="0"/>
        <w:rPr>
          <w:noProof/>
          <w:lang w:eastAsia="en-GB"/>
        </w:rPr>
      </w:pPr>
    </w:p>
    <w:sectPr w:rsidR="003F53BF" w:rsidSect="00A70D94">
      <w:footerReference w:type="default" r:id="rId30"/>
      <w:pgSz w:w="11906" w:h="16838"/>
      <w:pgMar w:top="1440" w:right="1440" w:bottom="14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BBD" w:rsidRDefault="004C2BBD" w:rsidP="003F53BF">
      <w:pPr>
        <w:spacing w:after="0" w:line="240" w:lineRule="auto"/>
      </w:pPr>
      <w:r>
        <w:separator/>
      </w:r>
    </w:p>
  </w:endnote>
  <w:endnote w:type="continuationSeparator" w:id="0">
    <w:p w:rsidR="004C2BBD" w:rsidRDefault="004C2BBD" w:rsidP="003F5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7790976"/>
      <w:docPartObj>
        <w:docPartGallery w:val="Page Numbers (Bottom of Page)"/>
        <w:docPartUnique/>
      </w:docPartObj>
    </w:sdtPr>
    <w:sdtEndPr>
      <w:rPr>
        <w:noProof/>
      </w:rPr>
    </w:sdtEndPr>
    <w:sdtContent>
      <w:p w:rsidR="002903D1" w:rsidRDefault="002903D1">
        <w:pPr>
          <w:pStyle w:val="Footer"/>
          <w:jc w:val="center"/>
        </w:pPr>
        <w:r>
          <w:fldChar w:fldCharType="begin"/>
        </w:r>
        <w:r>
          <w:instrText xml:space="preserve"> PAGE   \* MERGEFORMAT </w:instrText>
        </w:r>
        <w:r>
          <w:fldChar w:fldCharType="separate"/>
        </w:r>
        <w:r w:rsidR="005300DA">
          <w:rPr>
            <w:noProof/>
          </w:rPr>
          <w:t>4</w:t>
        </w:r>
        <w:r>
          <w:rPr>
            <w:noProof/>
          </w:rPr>
          <w:fldChar w:fldCharType="end"/>
        </w:r>
      </w:p>
    </w:sdtContent>
  </w:sdt>
  <w:p w:rsidR="002903D1" w:rsidRDefault="002903D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BBD" w:rsidRDefault="004C2BBD" w:rsidP="003F53BF">
      <w:pPr>
        <w:spacing w:after="0" w:line="240" w:lineRule="auto"/>
      </w:pPr>
      <w:r>
        <w:separator/>
      </w:r>
    </w:p>
  </w:footnote>
  <w:footnote w:type="continuationSeparator" w:id="0">
    <w:p w:rsidR="004C2BBD" w:rsidRDefault="004C2BBD" w:rsidP="003F53BF">
      <w:pPr>
        <w:spacing w:after="0" w:line="240" w:lineRule="auto"/>
      </w:pPr>
      <w:r>
        <w:continuationSeparator/>
      </w:r>
    </w:p>
  </w:footnote>
  <w:footnote w:id="1">
    <w:p w:rsidR="002903D1" w:rsidRDefault="002903D1" w:rsidP="003F53BF">
      <w:pPr>
        <w:pStyle w:val="FootnoteText"/>
      </w:pPr>
      <w:r>
        <w:rPr>
          <w:rStyle w:val="FootnoteReference"/>
          <w:rFonts w:eastAsiaTheme="majorEastAsia"/>
        </w:rPr>
        <w:footnoteRef/>
      </w:r>
      <w:r>
        <w:t xml:space="preserve"> The Gospel of Matthew 5:3-12</w:t>
      </w:r>
    </w:p>
  </w:footnote>
  <w:footnote w:id="2">
    <w:p w:rsidR="002903D1" w:rsidRDefault="002903D1" w:rsidP="003F53BF">
      <w:pPr>
        <w:pStyle w:val="FootnoteText"/>
      </w:pPr>
      <w:r>
        <w:rPr>
          <w:rStyle w:val="FootnoteReference"/>
          <w:rFonts w:eastAsiaTheme="majorEastAsia"/>
        </w:rPr>
        <w:footnoteRef/>
      </w:r>
      <w:r>
        <w:t xml:space="preserve"> The Book of Genesis 1:26-27</w:t>
      </w:r>
    </w:p>
  </w:footnote>
  <w:footnote w:id="3">
    <w:p w:rsidR="002903D1" w:rsidRDefault="002903D1" w:rsidP="003F53BF">
      <w:r>
        <w:rPr>
          <w:rStyle w:val="FootnoteReference"/>
          <w:rFonts w:cs="Georgia"/>
        </w:rPr>
        <w:footnoteRef/>
      </w:r>
      <w:r>
        <w:t xml:space="preserve"> </w:t>
      </w:r>
      <w:bookmarkStart w:id="1" w:name="top"/>
      <w:r w:rsidRPr="009E1B75">
        <w:rPr>
          <w:rFonts w:ascii="Calibri" w:hAnsi="Calibri" w:cs="Calibri"/>
          <w:bCs/>
          <w:i/>
          <w:iCs/>
          <w:sz w:val="20"/>
          <w:szCs w:val="20"/>
        </w:rPr>
        <w:t>Dialogue and Proclamation</w:t>
      </w:r>
      <w:r w:rsidRPr="009E1B75">
        <w:rPr>
          <w:rFonts w:ascii="Calibri" w:hAnsi="Calibri" w:cs="Calibri"/>
          <w:bCs/>
          <w:sz w:val="20"/>
          <w:szCs w:val="20"/>
        </w:rPr>
        <w:t>, (1991) Pontifical Council for Inter-Religious Dialogue</w:t>
      </w:r>
      <w:bookmarkEnd w:id="1"/>
      <w:r w:rsidRPr="009E1B75">
        <w:rPr>
          <w:rFonts w:ascii="Calibri" w:hAnsi="Calibri" w:cs="Calibri"/>
          <w:bCs/>
          <w:sz w:val="20"/>
          <w:szCs w:val="20"/>
        </w:rPr>
        <w:t>, Vatican.</w:t>
      </w:r>
    </w:p>
  </w:footnote>
  <w:footnote w:id="4">
    <w:p w:rsidR="002903D1" w:rsidRDefault="002903D1" w:rsidP="003F53BF">
      <w:pPr>
        <w:pStyle w:val="FootnoteText"/>
      </w:pPr>
      <w:r w:rsidRPr="009E1B75">
        <w:rPr>
          <w:rStyle w:val="FootnoteReference"/>
          <w:rFonts w:eastAsiaTheme="majorEastAsia"/>
        </w:rPr>
        <w:footnoteRef/>
      </w:r>
      <w:r w:rsidRPr="009E1B75">
        <w:t xml:space="preserve"> </w:t>
      </w:r>
      <w:r w:rsidRPr="009E1B75">
        <w:rPr>
          <w:bCs/>
          <w:i/>
          <w:color w:val="auto"/>
          <w:shd w:val="clear" w:color="auto" w:fill="FFFFFF"/>
        </w:rPr>
        <w:t>Compendium of the Social Doctrine of the Church</w:t>
      </w:r>
      <w:r w:rsidRPr="009E1B75">
        <w:rPr>
          <w:bCs/>
          <w:color w:val="auto"/>
          <w:shd w:val="clear" w:color="auto" w:fill="FFFFFF"/>
        </w:rPr>
        <w:t>, 2004, Vatican.</w:t>
      </w:r>
    </w:p>
  </w:footnote>
  <w:footnote w:id="5">
    <w:p w:rsidR="002903D1" w:rsidRDefault="002903D1" w:rsidP="003F53BF">
      <w:pPr>
        <w:pStyle w:val="FootnoteText"/>
      </w:pPr>
      <w:r>
        <w:rPr>
          <w:rStyle w:val="FootnoteReference"/>
          <w:rFonts w:eastAsiaTheme="majorEastAsia"/>
        </w:rPr>
        <w:footnoteRef/>
      </w:r>
      <w:r>
        <w:t xml:space="preserve"> The distinctive characteristics of Catholic education are 1. The search for excellence, 2. The uniqueness of the individual, 3. The education of the whole person, 4. The education of all and 5. Moral principles</w:t>
      </w:r>
    </w:p>
  </w:footnote>
  <w:footnote w:id="6">
    <w:p w:rsidR="002903D1" w:rsidRDefault="002903D1" w:rsidP="003F53BF">
      <w:pPr>
        <w:pStyle w:val="FootnoteText"/>
      </w:pPr>
      <w:r>
        <w:rPr>
          <w:rStyle w:val="FootnoteReference"/>
          <w:rFonts w:eastAsiaTheme="majorEastAsia"/>
        </w:rPr>
        <w:footnoteRef/>
      </w:r>
      <w:r>
        <w:t xml:space="preserve"> The Gospel of John 10:10</w:t>
      </w:r>
    </w:p>
  </w:footnote>
  <w:footnote w:id="7">
    <w:p w:rsidR="002903D1" w:rsidRPr="002A3371" w:rsidRDefault="002903D1" w:rsidP="003F53BF">
      <w:pPr>
        <w:shd w:val="clear" w:color="auto" w:fill="FFFFFF"/>
        <w:spacing w:after="60"/>
        <w:rPr>
          <w:rFonts w:cs="Calibri"/>
          <w:color w:val="202124"/>
        </w:rPr>
      </w:pPr>
      <w:r>
        <w:rPr>
          <w:rStyle w:val="FootnoteReference"/>
          <w:rFonts w:cs="Georgia"/>
        </w:rPr>
        <w:footnoteRef/>
      </w:r>
      <w:r>
        <w:t xml:space="preserve"> </w:t>
      </w:r>
      <w:r w:rsidRPr="00267144">
        <w:rPr>
          <w:rFonts w:ascii="Calibri" w:hAnsi="Calibri" w:cs="Calibri"/>
          <w:sz w:val="20"/>
          <w:szCs w:val="20"/>
        </w:rPr>
        <w:t xml:space="preserve">The relevant principles being: the </w:t>
      </w:r>
      <w:r w:rsidRPr="00267144">
        <w:rPr>
          <w:rFonts w:ascii="Calibri" w:hAnsi="Calibri" w:cs="Calibri"/>
          <w:bCs/>
          <w:color w:val="202124"/>
          <w:sz w:val="20"/>
          <w:szCs w:val="20"/>
        </w:rPr>
        <w:t>Dignity of the Human Person</w:t>
      </w:r>
      <w:r w:rsidRPr="00267144">
        <w:rPr>
          <w:rFonts w:ascii="Calibri" w:hAnsi="Calibri" w:cs="Calibri"/>
          <w:color w:val="202124"/>
          <w:sz w:val="20"/>
          <w:szCs w:val="20"/>
        </w:rPr>
        <w:t>, the Call to Community and Participation, Rights and Responsibilities, the Preferential Option for the Poor and Solidarity.</w:t>
      </w:r>
    </w:p>
    <w:p w:rsidR="002903D1" w:rsidRDefault="002903D1" w:rsidP="003F53BF">
      <w:pPr>
        <w:shd w:val="clear" w:color="auto" w:fill="FFFFFF"/>
        <w:spacing w:after="60"/>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2EB4"/>
    <w:multiLevelType w:val="multilevel"/>
    <w:tmpl w:val="785847C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62CA2"/>
    <w:multiLevelType w:val="multilevel"/>
    <w:tmpl w:val="1A88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B178A"/>
    <w:multiLevelType w:val="multilevel"/>
    <w:tmpl w:val="9774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666C62"/>
    <w:multiLevelType w:val="hybridMultilevel"/>
    <w:tmpl w:val="89924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32C89"/>
    <w:multiLevelType w:val="hybridMultilevel"/>
    <w:tmpl w:val="660EA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72640"/>
    <w:multiLevelType w:val="multilevel"/>
    <w:tmpl w:val="5BF4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CC1A8E"/>
    <w:multiLevelType w:val="multilevel"/>
    <w:tmpl w:val="D11A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0C4F7A"/>
    <w:multiLevelType w:val="multilevel"/>
    <w:tmpl w:val="7E50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7B1E3E"/>
    <w:multiLevelType w:val="multilevel"/>
    <w:tmpl w:val="DB18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DF1E70"/>
    <w:multiLevelType w:val="hybridMultilevel"/>
    <w:tmpl w:val="77BAA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9E2243"/>
    <w:multiLevelType w:val="multilevel"/>
    <w:tmpl w:val="54BA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E27533"/>
    <w:multiLevelType w:val="multilevel"/>
    <w:tmpl w:val="5C8CBE4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91D2857"/>
    <w:multiLevelType w:val="multilevel"/>
    <w:tmpl w:val="A3B6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80683A"/>
    <w:multiLevelType w:val="multilevel"/>
    <w:tmpl w:val="89C2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2B7CEB"/>
    <w:multiLevelType w:val="hybridMultilevel"/>
    <w:tmpl w:val="A528986A"/>
    <w:lvl w:ilvl="0" w:tplc="D4B2651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9C50BF"/>
    <w:multiLevelType w:val="multilevel"/>
    <w:tmpl w:val="F056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436FBE"/>
    <w:multiLevelType w:val="multilevel"/>
    <w:tmpl w:val="18B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1FC403B"/>
    <w:multiLevelType w:val="multilevel"/>
    <w:tmpl w:val="9D2A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5420A6"/>
    <w:multiLevelType w:val="multilevel"/>
    <w:tmpl w:val="82F4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57152FD"/>
    <w:multiLevelType w:val="multilevel"/>
    <w:tmpl w:val="0D62C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
  </w:num>
  <w:num w:numId="3">
    <w:abstractNumId w:val="11"/>
  </w:num>
  <w:num w:numId="4">
    <w:abstractNumId w:val="19"/>
  </w:num>
  <w:num w:numId="5">
    <w:abstractNumId w:val="16"/>
  </w:num>
  <w:num w:numId="6">
    <w:abstractNumId w:val="0"/>
  </w:num>
  <w:num w:numId="7">
    <w:abstractNumId w:val="17"/>
  </w:num>
  <w:num w:numId="8">
    <w:abstractNumId w:val="10"/>
  </w:num>
  <w:num w:numId="9">
    <w:abstractNumId w:val="6"/>
  </w:num>
  <w:num w:numId="10">
    <w:abstractNumId w:val="7"/>
  </w:num>
  <w:num w:numId="11">
    <w:abstractNumId w:val="2"/>
  </w:num>
  <w:num w:numId="12">
    <w:abstractNumId w:val="8"/>
  </w:num>
  <w:num w:numId="13">
    <w:abstractNumId w:val="18"/>
  </w:num>
  <w:num w:numId="14">
    <w:abstractNumId w:val="5"/>
  </w:num>
  <w:num w:numId="15">
    <w:abstractNumId w:val="12"/>
  </w:num>
  <w:num w:numId="16">
    <w:abstractNumId w:val="13"/>
  </w:num>
  <w:num w:numId="17">
    <w:abstractNumId w:val="4"/>
  </w:num>
  <w:num w:numId="18">
    <w:abstractNumId w:val="14"/>
  </w:num>
  <w:num w:numId="19">
    <w:abstractNumId w:val="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F6E"/>
    <w:rsid w:val="000073D9"/>
    <w:rsid w:val="000144CB"/>
    <w:rsid w:val="00020839"/>
    <w:rsid w:val="00020D2D"/>
    <w:rsid w:val="000312C9"/>
    <w:rsid w:val="000450F2"/>
    <w:rsid w:val="000510A4"/>
    <w:rsid w:val="00062001"/>
    <w:rsid w:val="00081918"/>
    <w:rsid w:val="00083E08"/>
    <w:rsid w:val="000D7B26"/>
    <w:rsid w:val="00105A4E"/>
    <w:rsid w:val="001202C7"/>
    <w:rsid w:val="001362C6"/>
    <w:rsid w:val="001433B8"/>
    <w:rsid w:val="0014750A"/>
    <w:rsid w:val="00171CB8"/>
    <w:rsid w:val="001759EA"/>
    <w:rsid w:val="00195DE4"/>
    <w:rsid w:val="001A0B51"/>
    <w:rsid w:val="001C37F4"/>
    <w:rsid w:val="001D092C"/>
    <w:rsid w:val="001D1DA4"/>
    <w:rsid w:val="001D2FDE"/>
    <w:rsid w:val="001E0054"/>
    <w:rsid w:val="002057FD"/>
    <w:rsid w:val="002078FF"/>
    <w:rsid w:val="00221273"/>
    <w:rsid w:val="00223ACE"/>
    <w:rsid w:val="00227015"/>
    <w:rsid w:val="0025278C"/>
    <w:rsid w:val="00257B5B"/>
    <w:rsid w:val="00265A00"/>
    <w:rsid w:val="002679D5"/>
    <w:rsid w:val="00275614"/>
    <w:rsid w:val="00281BD5"/>
    <w:rsid w:val="00283146"/>
    <w:rsid w:val="002903D1"/>
    <w:rsid w:val="002B37F7"/>
    <w:rsid w:val="002B6A35"/>
    <w:rsid w:val="002C4B33"/>
    <w:rsid w:val="002E4D8F"/>
    <w:rsid w:val="002E5C5A"/>
    <w:rsid w:val="002E7575"/>
    <w:rsid w:val="00304D37"/>
    <w:rsid w:val="003361A5"/>
    <w:rsid w:val="00341D20"/>
    <w:rsid w:val="003477BE"/>
    <w:rsid w:val="00367FDA"/>
    <w:rsid w:val="003772A5"/>
    <w:rsid w:val="003856B4"/>
    <w:rsid w:val="00386BFD"/>
    <w:rsid w:val="0039074F"/>
    <w:rsid w:val="003943B5"/>
    <w:rsid w:val="003A651D"/>
    <w:rsid w:val="003C0A44"/>
    <w:rsid w:val="003C6D8F"/>
    <w:rsid w:val="003F0640"/>
    <w:rsid w:val="003F4253"/>
    <w:rsid w:val="003F53BF"/>
    <w:rsid w:val="003F6264"/>
    <w:rsid w:val="003F7FC0"/>
    <w:rsid w:val="00423348"/>
    <w:rsid w:val="0042345B"/>
    <w:rsid w:val="00446DAA"/>
    <w:rsid w:val="00454A19"/>
    <w:rsid w:val="00495C7A"/>
    <w:rsid w:val="004A1795"/>
    <w:rsid w:val="004A24EF"/>
    <w:rsid w:val="004C26DB"/>
    <w:rsid w:val="004C2BBD"/>
    <w:rsid w:val="004C47EF"/>
    <w:rsid w:val="004C7442"/>
    <w:rsid w:val="004D0C22"/>
    <w:rsid w:val="004D3123"/>
    <w:rsid w:val="004F3E2F"/>
    <w:rsid w:val="005300DA"/>
    <w:rsid w:val="00532379"/>
    <w:rsid w:val="00533153"/>
    <w:rsid w:val="005427CF"/>
    <w:rsid w:val="00554996"/>
    <w:rsid w:val="00566354"/>
    <w:rsid w:val="00571EE1"/>
    <w:rsid w:val="00586345"/>
    <w:rsid w:val="005D08C1"/>
    <w:rsid w:val="005E72F4"/>
    <w:rsid w:val="00615F88"/>
    <w:rsid w:val="006233D5"/>
    <w:rsid w:val="006262E3"/>
    <w:rsid w:val="00640D02"/>
    <w:rsid w:val="00652DFD"/>
    <w:rsid w:val="0066634C"/>
    <w:rsid w:val="0068166D"/>
    <w:rsid w:val="006965C1"/>
    <w:rsid w:val="006A1921"/>
    <w:rsid w:val="006C34CF"/>
    <w:rsid w:val="006D00C6"/>
    <w:rsid w:val="00727460"/>
    <w:rsid w:val="00733E00"/>
    <w:rsid w:val="00742D99"/>
    <w:rsid w:val="00744391"/>
    <w:rsid w:val="007540A6"/>
    <w:rsid w:val="0079067D"/>
    <w:rsid w:val="00796F5D"/>
    <w:rsid w:val="007B0718"/>
    <w:rsid w:val="007C194D"/>
    <w:rsid w:val="007D4C96"/>
    <w:rsid w:val="00803F40"/>
    <w:rsid w:val="00820FEE"/>
    <w:rsid w:val="00823421"/>
    <w:rsid w:val="00824B27"/>
    <w:rsid w:val="0082687F"/>
    <w:rsid w:val="008268D9"/>
    <w:rsid w:val="00832FD5"/>
    <w:rsid w:val="008448C8"/>
    <w:rsid w:val="0086691C"/>
    <w:rsid w:val="008A4579"/>
    <w:rsid w:val="008A708E"/>
    <w:rsid w:val="008A7F6E"/>
    <w:rsid w:val="008B2267"/>
    <w:rsid w:val="008D237A"/>
    <w:rsid w:val="00905EDD"/>
    <w:rsid w:val="00924C28"/>
    <w:rsid w:val="00932655"/>
    <w:rsid w:val="009371F5"/>
    <w:rsid w:val="00942FE8"/>
    <w:rsid w:val="0094340B"/>
    <w:rsid w:val="00991476"/>
    <w:rsid w:val="009B085A"/>
    <w:rsid w:val="009B7C23"/>
    <w:rsid w:val="009C064F"/>
    <w:rsid w:val="009C7440"/>
    <w:rsid w:val="00A010FE"/>
    <w:rsid w:val="00A0603C"/>
    <w:rsid w:val="00A2636D"/>
    <w:rsid w:val="00A343F4"/>
    <w:rsid w:val="00A40715"/>
    <w:rsid w:val="00A4181F"/>
    <w:rsid w:val="00A4432C"/>
    <w:rsid w:val="00A70D94"/>
    <w:rsid w:val="00A74510"/>
    <w:rsid w:val="00A74F9E"/>
    <w:rsid w:val="00A77B5F"/>
    <w:rsid w:val="00A918A6"/>
    <w:rsid w:val="00A92FDC"/>
    <w:rsid w:val="00AA4B06"/>
    <w:rsid w:val="00AB3328"/>
    <w:rsid w:val="00AB45BB"/>
    <w:rsid w:val="00AF0B1D"/>
    <w:rsid w:val="00AF2183"/>
    <w:rsid w:val="00AF459B"/>
    <w:rsid w:val="00B12259"/>
    <w:rsid w:val="00B21721"/>
    <w:rsid w:val="00B274E8"/>
    <w:rsid w:val="00B31C1F"/>
    <w:rsid w:val="00B57422"/>
    <w:rsid w:val="00B62773"/>
    <w:rsid w:val="00B74919"/>
    <w:rsid w:val="00B76CA4"/>
    <w:rsid w:val="00B830A8"/>
    <w:rsid w:val="00B92DF2"/>
    <w:rsid w:val="00BB7CE0"/>
    <w:rsid w:val="00C01E25"/>
    <w:rsid w:val="00C1265B"/>
    <w:rsid w:val="00C32399"/>
    <w:rsid w:val="00C40453"/>
    <w:rsid w:val="00C41A5F"/>
    <w:rsid w:val="00C723EF"/>
    <w:rsid w:val="00CA6B62"/>
    <w:rsid w:val="00CB2073"/>
    <w:rsid w:val="00CB4292"/>
    <w:rsid w:val="00CD380D"/>
    <w:rsid w:val="00D05BE3"/>
    <w:rsid w:val="00D12FC1"/>
    <w:rsid w:val="00D2071C"/>
    <w:rsid w:val="00D539EF"/>
    <w:rsid w:val="00D63CDF"/>
    <w:rsid w:val="00D80391"/>
    <w:rsid w:val="00D9358C"/>
    <w:rsid w:val="00D96F8A"/>
    <w:rsid w:val="00DA1E32"/>
    <w:rsid w:val="00DB4FA8"/>
    <w:rsid w:val="00DC512B"/>
    <w:rsid w:val="00DD5100"/>
    <w:rsid w:val="00E01110"/>
    <w:rsid w:val="00E12866"/>
    <w:rsid w:val="00E253F3"/>
    <w:rsid w:val="00E26955"/>
    <w:rsid w:val="00E304A0"/>
    <w:rsid w:val="00E401A1"/>
    <w:rsid w:val="00E52CBD"/>
    <w:rsid w:val="00E544DA"/>
    <w:rsid w:val="00E54FC8"/>
    <w:rsid w:val="00E550CA"/>
    <w:rsid w:val="00EA4A77"/>
    <w:rsid w:val="00EA663A"/>
    <w:rsid w:val="00ED26CF"/>
    <w:rsid w:val="00ED4F6B"/>
    <w:rsid w:val="00ED66E8"/>
    <w:rsid w:val="00EE549A"/>
    <w:rsid w:val="00F14AE5"/>
    <w:rsid w:val="00F26B40"/>
    <w:rsid w:val="00F40120"/>
    <w:rsid w:val="00F46A93"/>
    <w:rsid w:val="00F65F16"/>
    <w:rsid w:val="00F81805"/>
    <w:rsid w:val="00FA34AB"/>
    <w:rsid w:val="00FA65DB"/>
    <w:rsid w:val="00FA6B97"/>
    <w:rsid w:val="00FA71D4"/>
    <w:rsid w:val="00FD14F9"/>
    <w:rsid w:val="00FE2A70"/>
    <w:rsid w:val="00FE5E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2D61CC-6F08-4A4A-93F6-002A3DA30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7F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F6E"/>
    <w:rPr>
      <w:rFonts w:ascii="Tahoma" w:hAnsi="Tahoma" w:cs="Tahoma"/>
      <w:sz w:val="16"/>
      <w:szCs w:val="16"/>
    </w:rPr>
  </w:style>
  <w:style w:type="paragraph" w:styleId="NormalWeb">
    <w:name w:val="Normal (Web)"/>
    <w:basedOn w:val="Normal"/>
    <w:unhideWhenUsed/>
    <w:rsid w:val="008A7F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72"/>
    <w:qFormat/>
    <w:rsid w:val="00615F88"/>
    <w:pPr>
      <w:ind w:left="720"/>
      <w:contextualSpacing/>
    </w:pPr>
  </w:style>
  <w:style w:type="paragraph" w:styleId="NoSpacing">
    <w:name w:val="No Spacing"/>
    <w:uiPriority w:val="1"/>
    <w:qFormat/>
    <w:rsid w:val="003F53BF"/>
    <w:pPr>
      <w:spacing w:after="0" w:line="240" w:lineRule="auto"/>
    </w:pPr>
    <w:rPr>
      <w:rFonts w:ascii="Arial" w:eastAsia="Times New Roman" w:hAnsi="Arial" w:cs="Times New Roman"/>
      <w:sz w:val="20"/>
      <w:szCs w:val="20"/>
      <w:lang w:eastAsia="en-GB"/>
    </w:rPr>
  </w:style>
  <w:style w:type="paragraph" w:styleId="FootnoteText">
    <w:name w:val="footnote text"/>
    <w:basedOn w:val="Normal"/>
    <w:link w:val="FootnoteTextChar"/>
    <w:uiPriority w:val="99"/>
    <w:semiHidden/>
    <w:unhideWhenUsed/>
    <w:rsid w:val="003F53BF"/>
    <w:pPr>
      <w:spacing w:after="0" w:line="240" w:lineRule="auto"/>
    </w:pPr>
    <w:rPr>
      <w:rFonts w:ascii="Calibri" w:eastAsia="Times New Roman" w:hAnsi="Calibri" w:cs="Calibri"/>
      <w:color w:val="000000"/>
      <w:kern w:val="28"/>
      <w:sz w:val="20"/>
      <w:szCs w:val="20"/>
      <w:lang w:eastAsia="en-GB"/>
    </w:rPr>
  </w:style>
  <w:style w:type="character" w:customStyle="1" w:styleId="FootnoteTextChar">
    <w:name w:val="Footnote Text Char"/>
    <w:basedOn w:val="DefaultParagraphFont"/>
    <w:link w:val="FootnoteText"/>
    <w:uiPriority w:val="99"/>
    <w:semiHidden/>
    <w:rsid w:val="003F53BF"/>
    <w:rPr>
      <w:rFonts w:ascii="Calibri" w:eastAsia="Times New Roman" w:hAnsi="Calibri" w:cs="Calibri"/>
      <w:color w:val="000000"/>
      <w:kern w:val="28"/>
      <w:sz w:val="20"/>
      <w:szCs w:val="20"/>
      <w:lang w:eastAsia="en-GB"/>
    </w:rPr>
  </w:style>
  <w:style w:type="character" w:styleId="FootnoteReference">
    <w:name w:val="footnote reference"/>
    <w:basedOn w:val="DefaultParagraphFont"/>
    <w:uiPriority w:val="99"/>
    <w:semiHidden/>
    <w:unhideWhenUsed/>
    <w:rsid w:val="003F53BF"/>
    <w:rPr>
      <w:rFonts w:cs="Times New Roman"/>
      <w:vertAlign w:val="superscript"/>
    </w:rPr>
  </w:style>
  <w:style w:type="paragraph" w:styleId="Header">
    <w:name w:val="header"/>
    <w:basedOn w:val="Normal"/>
    <w:link w:val="HeaderChar"/>
    <w:uiPriority w:val="99"/>
    <w:unhideWhenUsed/>
    <w:rsid w:val="008B22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2267"/>
  </w:style>
  <w:style w:type="paragraph" w:styleId="Footer">
    <w:name w:val="footer"/>
    <w:basedOn w:val="Normal"/>
    <w:link w:val="FooterChar"/>
    <w:uiPriority w:val="99"/>
    <w:unhideWhenUsed/>
    <w:rsid w:val="008B22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2267"/>
  </w:style>
  <w:style w:type="character" w:styleId="Hyperlink">
    <w:name w:val="Hyperlink"/>
    <w:rsid w:val="00C32399"/>
    <w:rPr>
      <w:color w:val="0000FF"/>
      <w:u w:val="single"/>
    </w:rPr>
  </w:style>
  <w:style w:type="paragraph" w:customStyle="1" w:styleId="Default">
    <w:name w:val="Default"/>
    <w:rsid w:val="002679D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Subtitle">
    <w:name w:val="Subtitle"/>
    <w:basedOn w:val="Normal"/>
    <w:link w:val="SubtitleChar"/>
    <w:qFormat/>
    <w:rsid w:val="002679D5"/>
    <w:pPr>
      <w:spacing w:after="0" w:line="240" w:lineRule="auto"/>
      <w:jc w:val="center"/>
    </w:pPr>
    <w:rPr>
      <w:rFonts w:ascii="Arial" w:eastAsia="Times New Roman" w:hAnsi="Arial" w:cs="Arial"/>
      <w:b/>
      <w:bCs/>
      <w:sz w:val="24"/>
      <w:szCs w:val="24"/>
      <w:lang w:eastAsia="en-GB"/>
    </w:rPr>
  </w:style>
  <w:style w:type="character" w:customStyle="1" w:styleId="SubtitleChar">
    <w:name w:val="Subtitle Char"/>
    <w:basedOn w:val="DefaultParagraphFont"/>
    <w:link w:val="Subtitle"/>
    <w:rsid w:val="002679D5"/>
    <w:rPr>
      <w:rFonts w:ascii="Arial" w:eastAsia="Times New Roman" w:hAnsi="Arial" w:cs="Arial"/>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52343">
      <w:bodyDiv w:val="1"/>
      <w:marLeft w:val="0"/>
      <w:marRight w:val="0"/>
      <w:marTop w:val="0"/>
      <w:marBottom w:val="0"/>
      <w:divBdr>
        <w:top w:val="none" w:sz="0" w:space="0" w:color="auto"/>
        <w:left w:val="none" w:sz="0" w:space="0" w:color="auto"/>
        <w:bottom w:val="none" w:sz="0" w:space="0" w:color="auto"/>
        <w:right w:val="none" w:sz="0" w:space="0" w:color="auto"/>
      </w:divBdr>
    </w:div>
    <w:div w:id="134950717">
      <w:bodyDiv w:val="1"/>
      <w:marLeft w:val="0"/>
      <w:marRight w:val="0"/>
      <w:marTop w:val="0"/>
      <w:marBottom w:val="0"/>
      <w:divBdr>
        <w:top w:val="none" w:sz="0" w:space="0" w:color="auto"/>
        <w:left w:val="none" w:sz="0" w:space="0" w:color="auto"/>
        <w:bottom w:val="none" w:sz="0" w:space="0" w:color="auto"/>
        <w:right w:val="none" w:sz="0" w:space="0" w:color="auto"/>
      </w:divBdr>
    </w:div>
    <w:div w:id="1614241139">
      <w:bodyDiv w:val="1"/>
      <w:marLeft w:val="0"/>
      <w:marRight w:val="0"/>
      <w:marTop w:val="0"/>
      <w:marBottom w:val="0"/>
      <w:divBdr>
        <w:top w:val="none" w:sz="0" w:space="0" w:color="auto"/>
        <w:left w:val="none" w:sz="0" w:space="0" w:color="auto"/>
        <w:bottom w:val="none" w:sz="0" w:space="0" w:color="auto"/>
        <w:right w:val="none" w:sz="0" w:space="0" w:color="auto"/>
      </w:divBdr>
    </w:div>
    <w:div w:id="1623656172">
      <w:bodyDiv w:val="1"/>
      <w:marLeft w:val="0"/>
      <w:marRight w:val="0"/>
      <w:marTop w:val="0"/>
      <w:marBottom w:val="0"/>
      <w:divBdr>
        <w:top w:val="none" w:sz="0" w:space="0" w:color="auto"/>
        <w:left w:val="none" w:sz="0" w:space="0" w:color="auto"/>
        <w:bottom w:val="none" w:sz="0" w:space="0" w:color="auto"/>
        <w:right w:val="none" w:sz="0" w:space="0" w:color="auto"/>
      </w:divBdr>
    </w:div>
    <w:div w:id="1821998219">
      <w:bodyDiv w:val="1"/>
      <w:marLeft w:val="0"/>
      <w:marRight w:val="0"/>
      <w:marTop w:val="0"/>
      <w:marBottom w:val="0"/>
      <w:divBdr>
        <w:top w:val="none" w:sz="0" w:space="0" w:color="auto"/>
        <w:left w:val="none" w:sz="0" w:space="0" w:color="auto"/>
        <w:bottom w:val="none" w:sz="0" w:space="0" w:color="auto"/>
        <w:right w:val="none" w:sz="0" w:space="0" w:color="auto"/>
      </w:divBdr>
    </w:div>
    <w:div w:id="2064137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educ.headteacher@leeds.gov.uk"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unslet-st-josephs.leeds.sch.uk"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www.gov.uk/government/publications/the-7-principles-of-public-life" TargetMode="External"/><Relationship Id="rId10" Type="http://schemas.openxmlformats.org/officeDocument/2006/relationships/hyperlink" Target="http://www.hunslet-st-josephs.leeds.sch.uk"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4846</Words>
  <Characters>27627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dcs30570</dc:creator>
  <cp:lastModifiedBy>Colette Richardson</cp:lastModifiedBy>
  <cp:revision>2</cp:revision>
  <cp:lastPrinted>2021-03-24T14:49:00Z</cp:lastPrinted>
  <dcterms:created xsi:type="dcterms:W3CDTF">2021-04-15T07:03:00Z</dcterms:created>
  <dcterms:modified xsi:type="dcterms:W3CDTF">2021-04-15T07:03:00Z</dcterms:modified>
</cp:coreProperties>
</file>