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82B23" w14:textId="77777777" w:rsidR="00F657E0" w:rsidRPr="00F657E0" w:rsidRDefault="00F657E0" w:rsidP="00F657E0">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p>
    <w:p w14:paraId="69FA9F80" w14:textId="7862E81B" w:rsidR="00C2744E" w:rsidRPr="00686816" w:rsidRDefault="00C2744E" w:rsidP="00C2744E">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Welcome</w:t>
      </w:r>
    </w:p>
    <w:p w14:paraId="056F4DCC" w14:textId="4BD118C0" w:rsidR="00C2744E" w:rsidRPr="00686816" w:rsidRDefault="00C2744E" w:rsidP="00C2744E">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sidRPr="00686816">
        <w:rPr>
          <w:rFonts w:ascii="Arial" w:hAnsi="Arial" w:cs="Arial"/>
          <w:sz w:val="24"/>
          <w:szCs w:val="24"/>
        </w:rPr>
        <w:t>Our current Headteacher</w:t>
      </w:r>
      <w:r w:rsidR="00C35080" w:rsidRPr="00686816">
        <w:rPr>
          <w:rFonts w:ascii="Arial" w:hAnsi="Arial" w:cs="Arial"/>
          <w:sz w:val="24"/>
          <w:szCs w:val="24"/>
        </w:rPr>
        <w:t xml:space="preserve">, after 19 years at the school and 12 </w:t>
      </w:r>
      <w:r w:rsidR="00982BE5">
        <w:rPr>
          <w:rFonts w:ascii="Arial" w:hAnsi="Arial" w:cs="Arial"/>
          <w:sz w:val="24"/>
          <w:szCs w:val="24"/>
        </w:rPr>
        <w:t xml:space="preserve">years </w:t>
      </w:r>
      <w:r w:rsidR="00C35080" w:rsidRPr="00686816">
        <w:rPr>
          <w:rFonts w:ascii="Arial" w:hAnsi="Arial" w:cs="Arial"/>
          <w:sz w:val="24"/>
          <w:szCs w:val="24"/>
        </w:rPr>
        <w:t xml:space="preserve">as </w:t>
      </w:r>
      <w:r w:rsidR="00982BE5">
        <w:rPr>
          <w:rFonts w:ascii="Arial" w:hAnsi="Arial" w:cs="Arial"/>
          <w:sz w:val="24"/>
          <w:szCs w:val="24"/>
        </w:rPr>
        <w:t>H</w:t>
      </w:r>
      <w:r w:rsidR="00C35080" w:rsidRPr="00686816">
        <w:rPr>
          <w:rFonts w:ascii="Arial" w:hAnsi="Arial" w:cs="Arial"/>
          <w:sz w:val="24"/>
          <w:szCs w:val="24"/>
        </w:rPr>
        <w:t>eadteacher,</w:t>
      </w:r>
      <w:r w:rsidRPr="00686816">
        <w:rPr>
          <w:rFonts w:ascii="Arial" w:hAnsi="Arial" w:cs="Arial"/>
          <w:sz w:val="24"/>
          <w:szCs w:val="24"/>
        </w:rPr>
        <w:t xml:space="preserve"> </w:t>
      </w:r>
      <w:r w:rsidR="00C35080" w:rsidRPr="00686816">
        <w:rPr>
          <w:rFonts w:ascii="Arial" w:hAnsi="Arial" w:cs="Arial"/>
          <w:sz w:val="24"/>
          <w:szCs w:val="24"/>
        </w:rPr>
        <w:t>is embarking on a change of career</w:t>
      </w:r>
      <w:r w:rsidRPr="00686816">
        <w:rPr>
          <w:rFonts w:ascii="Arial" w:hAnsi="Arial" w:cs="Arial"/>
          <w:sz w:val="24"/>
          <w:szCs w:val="24"/>
        </w:rPr>
        <w:t xml:space="preserve">, </w:t>
      </w:r>
      <w:r w:rsidR="00A83124">
        <w:rPr>
          <w:rFonts w:ascii="Arial" w:hAnsi="Arial" w:cs="Arial"/>
          <w:sz w:val="24"/>
          <w:szCs w:val="24"/>
        </w:rPr>
        <w:t xml:space="preserve">and </w:t>
      </w:r>
      <w:r w:rsidR="00C35080" w:rsidRPr="00686816">
        <w:rPr>
          <w:rFonts w:ascii="Arial" w:hAnsi="Arial" w:cs="Arial"/>
          <w:sz w:val="24"/>
          <w:szCs w:val="24"/>
        </w:rPr>
        <w:t xml:space="preserve">therefore </w:t>
      </w:r>
      <w:r w:rsidRPr="00686816">
        <w:rPr>
          <w:rFonts w:ascii="Arial" w:hAnsi="Arial" w:cs="Arial"/>
          <w:sz w:val="24"/>
          <w:szCs w:val="24"/>
        </w:rPr>
        <w:t xml:space="preserve">we are advertising a vacancy for the post of Headteacher, to commence </w:t>
      </w:r>
      <w:r w:rsidR="00C35080" w:rsidRPr="00686816">
        <w:rPr>
          <w:rFonts w:ascii="Arial" w:hAnsi="Arial" w:cs="Arial"/>
          <w:sz w:val="24"/>
          <w:szCs w:val="24"/>
        </w:rPr>
        <w:t>September</w:t>
      </w:r>
      <w:r w:rsidRPr="00686816">
        <w:rPr>
          <w:rFonts w:ascii="Arial" w:hAnsi="Arial" w:cs="Arial"/>
          <w:sz w:val="24"/>
          <w:szCs w:val="24"/>
        </w:rPr>
        <w:t xml:space="preserve"> 2024. We welcome applications from serving Headteachers and </w:t>
      </w:r>
      <w:r w:rsidR="009B429E">
        <w:rPr>
          <w:rFonts w:ascii="Arial" w:hAnsi="Arial" w:cs="Arial"/>
          <w:sz w:val="24"/>
          <w:szCs w:val="24"/>
        </w:rPr>
        <w:t xml:space="preserve">experienced </w:t>
      </w:r>
      <w:r w:rsidRPr="00686816">
        <w:rPr>
          <w:rFonts w:ascii="Arial" w:hAnsi="Arial" w:cs="Arial"/>
          <w:sz w:val="24"/>
          <w:szCs w:val="24"/>
        </w:rPr>
        <w:t xml:space="preserve">Deputy Headteachers. The unique sense of community </w:t>
      </w:r>
      <w:r w:rsidR="00C35080" w:rsidRPr="00686816">
        <w:rPr>
          <w:rFonts w:ascii="Arial" w:hAnsi="Arial" w:cs="Arial"/>
          <w:sz w:val="24"/>
          <w:szCs w:val="24"/>
        </w:rPr>
        <w:t xml:space="preserve">is very strong within the school and relationships are close-knit and constructive </w:t>
      </w:r>
      <w:r w:rsidR="007E1EE9">
        <w:rPr>
          <w:rFonts w:ascii="Arial" w:hAnsi="Arial" w:cs="Arial"/>
          <w:sz w:val="24"/>
          <w:szCs w:val="24"/>
        </w:rPr>
        <w:t>so</w:t>
      </w:r>
      <w:r w:rsidR="00C35080" w:rsidRPr="00686816">
        <w:rPr>
          <w:rFonts w:ascii="Arial" w:hAnsi="Arial" w:cs="Arial"/>
          <w:sz w:val="24"/>
          <w:szCs w:val="24"/>
        </w:rPr>
        <w:t xml:space="preserve"> children </w:t>
      </w:r>
      <w:r w:rsidR="007E1EE9">
        <w:rPr>
          <w:rFonts w:ascii="Arial" w:hAnsi="Arial" w:cs="Arial"/>
          <w:sz w:val="24"/>
          <w:szCs w:val="24"/>
        </w:rPr>
        <w:t>can</w:t>
      </w:r>
      <w:r w:rsidR="00C35080" w:rsidRPr="00686816">
        <w:rPr>
          <w:rFonts w:ascii="Arial" w:hAnsi="Arial" w:cs="Arial"/>
          <w:sz w:val="24"/>
          <w:szCs w:val="24"/>
        </w:rPr>
        <w:t xml:space="preserve"> achieve the best possible outcomes</w:t>
      </w:r>
      <w:r w:rsidRPr="00686816">
        <w:rPr>
          <w:rFonts w:ascii="Arial" w:hAnsi="Arial" w:cs="Arial"/>
          <w:sz w:val="24"/>
          <w:szCs w:val="24"/>
        </w:rPr>
        <w:t xml:space="preserve">. </w:t>
      </w:r>
      <w:r w:rsidR="00C35080" w:rsidRPr="00686816">
        <w:rPr>
          <w:rFonts w:ascii="Arial" w:hAnsi="Arial" w:cs="Arial"/>
          <w:sz w:val="24"/>
          <w:szCs w:val="24"/>
        </w:rPr>
        <w:t>The school has a clear purpose and the contribution of each and every adult is critical to the realisation of the school vision. As a result</w:t>
      </w:r>
      <w:r w:rsidR="007E1EE9">
        <w:rPr>
          <w:rFonts w:ascii="Arial" w:hAnsi="Arial" w:cs="Arial"/>
          <w:sz w:val="24"/>
          <w:szCs w:val="24"/>
        </w:rPr>
        <w:t>,</w:t>
      </w:r>
      <w:r w:rsidR="00C35080" w:rsidRPr="00686816">
        <w:rPr>
          <w:rFonts w:ascii="Arial" w:hAnsi="Arial" w:cs="Arial"/>
          <w:sz w:val="24"/>
          <w:szCs w:val="24"/>
        </w:rPr>
        <w:t xml:space="preserve"> we have a collaborative and supportive working environment.</w:t>
      </w:r>
      <w:r w:rsidRPr="00686816">
        <w:rPr>
          <w:rFonts w:ascii="Arial" w:hAnsi="Arial" w:cs="Arial"/>
          <w:sz w:val="24"/>
          <w:szCs w:val="24"/>
        </w:rPr>
        <w:t xml:space="preserve"> If you decide to apply to lead our school, you will be joining a committed team of staff who make it their business to excite and inspire our pupils, providing them with the very best opportunities to be successful. </w:t>
      </w:r>
    </w:p>
    <w:p w14:paraId="31902214" w14:textId="61BA9699" w:rsidR="008E0DEC" w:rsidRPr="00686816" w:rsidRDefault="00C2744E" w:rsidP="008E0DEC">
      <w:pPr>
        <w:spacing w:after="0" w:line="240" w:lineRule="auto"/>
        <w:jc w:val="both"/>
        <w:rPr>
          <w:rFonts w:ascii="Arial" w:eastAsia="Calibri" w:hAnsi="Arial" w:cs="Arial"/>
          <w:sz w:val="24"/>
          <w:szCs w:val="24"/>
        </w:rPr>
      </w:pPr>
      <w:r w:rsidRPr="00686816">
        <w:rPr>
          <w:rFonts w:ascii="Arial" w:eastAsia="Times New Roman" w:hAnsi="Arial" w:cs="Arial"/>
          <w:color w:val="13263F"/>
          <w:sz w:val="24"/>
          <w:szCs w:val="24"/>
          <w:lang w:eastAsia="en-GB"/>
        </w:rPr>
        <w:t xml:space="preserve">The school is in a very strong position. </w:t>
      </w:r>
      <w:r w:rsidR="009B429E">
        <w:rPr>
          <w:rFonts w:ascii="Arial" w:eastAsia="Times New Roman" w:hAnsi="Arial" w:cs="Arial"/>
          <w:color w:val="13263F"/>
          <w:sz w:val="24"/>
          <w:szCs w:val="24"/>
          <w:lang w:eastAsia="en-GB"/>
        </w:rPr>
        <w:t xml:space="preserve">We are </w:t>
      </w:r>
      <w:r w:rsidR="009B429E">
        <w:rPr>
          <w:rFonts w:ascii="Arial" w:eastAsia="Calibri" w:hAnsi="Arial" w:cs="Arial"/>
          <w:sz w:val="24"/>
          <w:szCs w:val="24"/>
        </w:rPr>
        <w:t>l</w:t>
      </w:r>
      <w:r w:rsidR="008E0DEC" w:rsidRPr="00686816">
        <w:rPr>
          <w:rFonts w:ascii="Arial" w:eastAsia="Calibri" w:hAnsi="Arial" w:cs="Arial"/>
          <w:sz w:val="24"/>
          <w:szCs w:val="24"/>
        </w:rPr>
        <w:t xml:space="preserve">ocated in the </w:t>
      </w:r>
      <w:proofErr w:type="spellStart"/>
      <w:r w:rsidR="008E0DEC" w:rsidRPr="00686816">
        <w:rPr>
          <w:rFonts w:ascii="Arial" w:eastAsia="Calibri" w:hAnsi="Arial" w:cs="Arial"/>
          <w:sz w:val="24"/>
          <w:szCs w:val="24"/>
        </w:rPr>
        <w:t>Parsloes</w:t>
      </w:r>
      <w:proofErr w:type="spellEnd"/>
      <w:r w:rsidR="008E0DEC" w:rsidRPr="00686816">
        <w:rPr>
          <w:rFonts w:ascii="Arial" w:eastAsia="Calibri" w:hAnsi="Arial" w:cs="Arial"/>
          <w:sz w:val="24"/>
          <w:szCs w:val="24"/>
        </w:rPr>
        <w:t xml:space="preserve"> Ward, Barking &amp; Dagenham</w:t>
      </w:r>
      <w:r w:rsidR="009B429E">
        <w:rPr>
          <w:rFonts w:ascii="Arial" w:eastAsia="Calibri" w:hAnsi="Arial" w:cs="Arial"/>
          <w:sz w:val="24"/>
          <w:szCs w:val="24"/>
        </w:rPr>
        <w:t>. T</w:t>
      </w:r>
      <w:r w:rsidR="008E0DEC" w:rsidRPr="00686816">
        <w:rPr>
          <w:rFonts w:ascii="Arial" w:eastAsia="Calibri" w:hAnsi="Arial" w:cs="Arial"/>
          <w:sz w:val="24"/>
          <w:szCs w:val="24"/>
        </w:rPr>
        <w:t xml:space="preserve">here are up to 492 pupils (PAN) including the </w:t>
      </w:r>
      <w:proofErr w:type="gramStart"/>
      <w:r w:rsidR="008E0DEC" w:rsidRPr="00686816">
        <w:rPr>
          <w:rFonts w:ascii="Arial" w:eastAsia="Calibri" w:hAnsi="Arial" w:cs="Arial"/>
          <w:sz w:val="24"/>
          <w:szCs w:val="24"/>
        </w:rPr>
        <w:t>3-4 year</w:t>
      </w:r>
      <w:proofErr w:type="gramEnd"/>
      <w:r w:rsidR="008E0DEC" w:rsidRPr="00686816">
        <w:rPr>
          <w:rFonts w:ascii="Arial" w:eastAsia="Calibri" w:hAnsi="Arial" w:cs="Arial"/>
          <w:sz w:val="24"/>
          <w:szCs w:val="24"/>
        </w:rPr>
        <w:t xml:space="preserve"> olds in Nursery.  The school admits 60 pupils in Reception each year and approximately 40 Nursery children (mix of FT and AM/PM placements, 26 children per session).</w:t>
      </w:r>
    </w:p>
    <w:p w14:paraId="6BF1B5F0" w14:textId="77777777" w:rsidR="008E0DEC" w:rsidRPr="00686816" w:rsidRDefault="008E0DEC" w:rsidP="008E0DEC">
      <w:pPr>
        <w:spacing w:after="0" w:line="240" w:lineRule="auto"/>
        <w:jc w:val="both"/>
        <w:rPr>
          <w:rFonts w:ascii="Arial" w:eastAsia="Calibri" w:hAnsi="Arial" w:cs="Arial"/>
          <w:sz w:val="24"/>
          <w:szCs w:val="24"/>
        </w:rPr>
      </w:pPr>
    </w:p>
    <w:p w14:paraId="1CEEC669" w14:textId="10BF04A4" w:rsidR="008E0DEC" w:rsidRPr="008E0DEC" w:rsidRDefault="008E0DEC" w:rsidP="008E0DEC">
      <w:pPr>
        <w:spacing w:after="0" w:line="240" w:lineRule="auto"/>
        <w:jc w:val="both"/>
        <w:rPr>
          <w:rFonts w:ascii="Arial" w:eastAsia="Calibri" w:hAnsi="Arial" w:cs="Arial"/>
          <w:sz w:val="24"/>
          <w:szCs w:val="24"/>
        </w:rPr>
      </w:pPr>
      <w:r w:rsidRPr="008E0DEC">
        <w:rPr>
          <w:rFonts w:ascii="Arial" w:eastAsia="Calibri" w:hAnsi="Arial" w:cs="Arial"/>
          <w:sz w:val="24"/>
          <w:szCs w:val="24"/>
        </w:rPr>
        <w:t>The school hosts and leads a</w:t>
      </w:r>
      <w:r w:rsidR="007E1EE9">
        <w:rPr>
          <w:rFonts w:ascii="Arial" w:eastAsia="Calibri" w:hAnsi="Arial" w:cs="Arial"/>
          <w:sz w:val="24"/>
          <w:szCs w:val="24"/>
        </w:rPr>
        <w:t>n</w:t>
      </w:r>
      <w:r w:rsidRPr="008E0DEC">
        <w:rPr>
          <w:rFonts w:ascii="Arial" w:eastAsia="Calibri" w:hAnsi="Arial" w:cs="Arial"/>
          <w:sz w:val="24"/>
          <w:szCs w:val="24"/>
        </w:rPr>
        <w:t xml:space="preserve"> Additional Resourced Provision for Deaf &amp; Complex </w:t>
      </w:r>
      <w:r w:rsidR="009B429E">
        <w:rPr>
          <w:rFonts w:ascii="Arial" w:eastAsia="Calibri" w:hAnsi="Arial" w:cs="Arial"/>
          <w:sz w:val="24"/>
          <w:szCs w:val="24"/>
        </w:rPr>
        <w:t>N</w:t>
      </w:r>
      <w:r w:rsidRPr="008E0DEC">
        <w:rPr>
          <w:rFonts w:ascii="Arial" w:eastAsia="Calibri" w:hAnsi="Arial" w:cs="Arial"/>
          <w:sz w:val="24"/>
          <w:szCs w:val="24"/>
        </w:rPr>
        <w:t>eeds (N-Y6).  There are 20 places, with currently 1</w:t>
      </w:r>
      <w:r w:rsidRPr="00686816">
        <w:rPr>
          <w:rFonts w:ascii="Arial" w:eastAsia="Calibri" w:hAnsi="Arial" w:cs="Arial"/>
          <w:sz w:val="24"/>
          <w:szCs w:val="24"/>
        </w:rPr>
        <w:t xml:space="preserve">9 </w:t>
      </w:r>
      <w:r w:rsidRPr="008E0DEC">
        <w:rPr>
          <w:rFonts w:ascii="Arial" w:eastAsia="Calibri" w:hAnsi="Arial" w:cs="Arial"/>
          <w:sz w:val="24"/>
          <w:szCs w:val="24"/>
        </w:rPr>
        <w:t xml:space="preserve">of these places filled.  These are included in the pupil numbers above.   The proportion of pupils eligible for the </w:t>
      </w:r>
      <w:r w:rsidR="007E1EE9">
        <w:rPr>
          <w:rFonts w:ascii="Arial" w:eastAsia="Calibri" w:hAnsi="Arial" w:cs="Arial"/>
          <w:sz w:val="24"/>
          <w:szCs w:val="24"/>
        </w:rPr>
        <w:t>P</w:t>
      </w:r>
      <w:r w:rsidRPr="008E0DEC">
        <w:rPr>
          <w:rFonts w:ascii="Arial" w:eastAsia="Calibri" w:hAnsi="Arial" w:cs="Arial"/>
          <w:sz w:val="24"/>
          <w:szCs w:val="24"/>
        </w:rPr>
        <w:t xml:space="preserve">upil </w:t>
      </w:r>
      <w:r w:rsidR="007E1EE9">
        <w:rPr>
          <w:rFonts w:ascii="Arial" w:eastAsia="Calibri" w:hAnsi="Arial" w:cs="Arial"/>
          <w:sz w:val="24"/>
          <w:szCs w:val="24"/>
        </w:rPr>
        <w:t>P</w:t>
      </w:r>
      <w:r w:rsidRPr="008E0DEC">
        <w:rPr>
          <w:rFonts w:ascii="Arial" w:eastAsia="Calibri" w:hAnsi="Arial" w:cs="Arial"/>
          <w:sz w:val="24"/>
          <w:szCs w:val="24"/>
        </w:rPr>
        <w:t xml:space="preserve">remium, is higher than that found nationally (37%), as is the proportion of pupils who speak English as an additional language (61%). The school serves a diverse population, with 15 ethnic groups </w:t>
      </w:r>
      <w:r w:rsidR="009B429E">
        <w:rPr>
          <w:rFonts w:ascii="Arial" w:eastAsia="Calibri" w:hAnsi="Arial" w:cs="Arial"/>
          <w:sz w:val="24"/>
          <w:szCs w:val="24"/>
        </w:rPr>
        <w:t>represented</w:t>
      </w:r>
      <w:r w:rsidRPr="008E0DEC">
        <w:rPr>
          <w:rFonts w:ascii="Arial" w:eastAsia="Calibri" w:hAnsi="Arial" w:cs="Arial"/>
          <w:sz w:val="24"/>
          <w:szCs w:val="24"/>
        </w:rPr>
        <w:t>.  More pupils than average leave or join the school than the usual times throughout the year.</w:t>
      </w:r>
    </w:p>
    <w:p w14:paraId="0F3E7C6B" w14:textId="77777777" w:rsidR="008E0DEC" w:rsidRPr="008E0DEC" w:rsidRDefault="008E0DEC" w:rsidP="008E0DEC">
      <w:pPr>
        <w:spacing w:after="0" w:line="240" w:lineRule="auto"/>
        <w:jc w:val="both"/>
        <w:rPr>
          <w:rFonts w:ascii="Arial" w:eastAsia="Calibri" w:hAnsi="Arial" w:cs="Arial"/>
          <w:sz w:val="24"/>
          <w:szCs w:val="24"/>
        </w:rPr>
      </w:pPr>
    </w:p>
    <w:p w14:paraId="6B37D947" w14:textId="27A7548F" w:rsidR="008E0DEC" w:rsidRPr="008E0DEC" w:rsidRDefault="008E0DEC" w:rsidP="008E0DEC">
      <w:pPr>
        <w:spacing w:after="0" w:line="240" w:lineRule="auto"/>
        <w:jc w:val="both"/>
        <w:rPr>
          <w:rFonts w:ascii="Arial" w:eastAsia="Calibri" w:hAnsi="Arial" w:cs="Arial"/>
          <w:b/>
          <w:sz w:val="24"/>
          <w:szCs w:val="24"/>
          <w:u w:val="single"/>
        </w:rPr>
      </w:pPr>
      <w:r w:rsidRPr="008E0DEC">
        <w:rPr>
          <w:rFonts w:ascii="Arial" w:eastAsia="Calibri" w:hAnsi="Arial" w:cs="Arial"/>
          <w:b/>
          <w:sz w:val="24"/>
          <w:szCs w:val="24"/>
          <w:u w:val="single"/>
        </w:rPr>
        <w:t>Significant Groups</w:t>
      </w:r>
    </w:p>
    <w:p w14:paraId="589772C6" w14:textId="77777777" w:rsidR="008E0DEC" w:rsidRPr="008E0DEC" w:rsidRDefault="008E0DEC" w:rsidP="008E0DEC">
      <w:pPr>
        <w:spacing w:after="0" w:line="240" w:lineRule="auto"/>
        <w:jc w:val="both"/>
        <w:rPr>
          <w:rFonts w:ascii="Arial" w:eastAsia="Calibri" w:hAnsi="Arial" w:cs="Arial"/>
          <w:sz w:val="24"/>
          <w:szCs w:val="24"/>
        </w:rPr>
      </w:pPr>
    </w:p>
    <w:p w14:paraId="451B0B0B" w14:textId="77A45C99" w:rsidR="008E0DEC" w:rsidRPr="008E0DEC" w:rsidRDefault="008E0DEC" w:rsidP="008E0DEC">
      <w:pPr>
        <w:numPr>
          <w:ilvl w:val="0"/>
          <w:numId w:val="26"/>
        </w:numPr>
        <w:spacing w:after="0" w:line="240" w:lineRule="auto"/>
        <w:jc w:val="both"/>
        <w:rPr>
          <w:rFonts w:ascii="Arial" w:eastAsia="Calibri" w:hAnsi="Arial" w:cs="Arial"/>
          <w:sz w:val="24"/>
          <w:szCs w:val="24"/>
        </w:rPr>
      </w:pPr>
      <w:r w:rsidRPr="008E0DEC">
        <w:rPr>
          <w:rFonts w:ascii="Arial" w:eastAsia="Calibri" w:hAnsi="Arial" w:cs="Arial"/>
          <w:sz w:val="24"/>
          <w:szCs w:val="24"/>
        </w:rPr>
        <w:t xml:space="preserve">The percentage of pupils with SEND support is 16%, the percentage of children with an EHC Plan is </w:t>
      </w:r>
      <w:r w:rsidR="00453B7B">
        <w:rPr>
          <w:rFonts w:ascii="Arial" w:eastAsia="Calibri" w:hAnsi="Arial" w:cs="Arial"/>
          <w:sz w:val="24"/>
          <w:szCs w:val="24"/>
        </w:rPr>
        <w:t>6</w:t>
      </w:r>
      <w:r w:rsidR="00F71955">
        <w:rPr>
          <w:rFonts w:ascii="Arial" w:eastAsia="Calibri" w:hAnsi="Arial" w:cs="Arial"/>
          <w:sz w:val="24"/>
          <w:szCs w:val="24"/>
        </w:rPr>
        <w:t>+</w:t>
      </w:r>
      <w:r w:rsidRPr="008E0DEC">
        <w:rPr>
          <w:rFonts w:ascii="Arial" w:eastAsia="Calibri" w:hAnsi="Arial" w:cs="Arial"/>
          <w:sz w:val="24"/>
          <w:szCs w:val="24"/>
        </w:rPr>
        <w:t xml:space="preserve">%.  </w:t>
      </w:r>
    </w:p>
    <w:p w14:paraId="39837B2A" w14:textId="0B23114C" w:rsidR="008E0DEC" w:rsidRPr="008E0DEC" w:rsidRDefault="008E0DEC" w:rsidP="008E0DEC">
      <w:pPr>
        <w:numPr>
          <w:ilvl w:val="0"/>
          <w:numId w:val="26"/>
        </w:numPr>
        <w:spacing w:after="0" w:line="240" w:lineRule="auto"/>
        <w:jc w:val="both"/>
        <w:rPr>
          <w:rFonts w:ascii="Arial" w:eastAsia="Calibri" w:hAnsi="Arial" w:cs="Arial"/>
          <w:sz w:val="24"/>
          <w:szCs w:val="24"/>
        </w:rPr>
      </w:pPr>
      <w:r w:rsidRPr="008E0DEC">
        <w:rPr>
          <w:rFonts w:ascii="Arial" w:eastAsia="Calibri" w:hAnsi="Arial" w:cs="Arial"/>
          <w:sz w:val="24"/>
          <w:szCs w:val="24"/>
        </w:rPr>
        <w:t xml:space="preserve">61% of pupils are learning English as an additional language </w:t>
      </w:r>
    </w:p>
    <w:p w14:paraId="0418CFC1" w14:textId="430DF7E2" w:rsidR="008E0DEC" w:rsidRPr="008E0DEC" w:rsidRDefault="008E0DEC" w:rsidP="008E0DEC">
      <w:pPr>
        <w:numPr>
          <w:ilvl w:val="0"/>
          <w:numId w:val="26"/>
        </w:numPr>
        <w:spacing w:after="160" w:line="259" w:lineRule="auto"/>
        <w:contextualSpacing/>
        <w:jc w:val="both"/>
        <w:rPr>
          <w:rFonts w:ascii="Arial" w:eastAsia="Calibri" w:hAnsi="Arial" w:cs="Arial"/>
          <w:sz w:val="24"/>
          <w:szCs w:val="24"/>
        </w:rPr>
      </w:pPr>
      <w:r w:rsidRPr="008E0DEC">
        <w:rPr>
          <w:rFonts w:ascii="Arial" w:eastAsia="Calibri" w:hAnsi="Arial" w:cs="Arial"/>
          <w:sz w:val="24"/>
          <w:szCs w:val="24"/>
        </w:rPr>
        <w:t xml:space="preserve">37% of pupils qualify for Pupil Premium  </w:t>
      </w:r>
    </w:p>
    <w:p w14:paraId="46E6DC41" w14:textId="4B951186" w:rsidR="008E0DEC" w:rsidRPr="00686816" w:rsidRDefault="008E0DEC" w:rsidP="008E0DEC">
      <w:pPr>
        <w:numPr>
          <w:ilvl w:val="0"/>
          <w:numId w:val="26"/>
        </w:numPr>
        <w:spacing w:after="160" w:line="259" w:lineRule="auto"/>
        <w:contextualSpacing/>
        <w:jc w:val="both"/>
        <w:rPr>
          <w:rFonts w:ascii="Arial" w:eastAsia="Calibri" w:hAnsi="Arial" w:cs="Arial"/>
          <w:sz w:val="24"/>
          <w:szCs w:val="24"/>
        </w:rPr>
      </w:pPr>
      <w:r w:rsidRPr="008E0DEC">
        <w:rPr>
          <w:rFonts w:ascii="Arial" w:eastAsia="Calibri" w:hAnsi="Arial" w:cs="Arial"/>
          <w:sz w:val="24"/>
          <w:szCs w:val="24"/>
        </w:rPr>
        <w:t>The school has a higher level of deprivation (quintile 4 of all schools)</w:t>
      </w:r>
    </w:p>
    <w:p w14:paraId="30CE1992" w14:textId="77777777" w:rsidR="008E0DEC" w:rsidRPr="008E0DEC" w:rsidRDefault="008E0DEC" w:rsidP="008E0DEC">
      <w:pPr>
        <w:spacing w:after="160" w:line="259" w:lineRule="auto"/>
        <w:ind w:left="720"/>
        <w:contextualSpacing/>
        <w:jc w:val="both"/>
        <w:rPr>
          <w:rFonts w:ascii="Arial" w:eastAsia="Calibri" w:hAnsi="Arial" w:cs="Arial"/>
          <w:sz w:val="24"/>
          <w:szCs w:val="24"/>
        </w:rPr>
      </w:pPr>
    </w:p>
    <w:p w14:paraId="0DADBC55" w14:textId="25CB3A13" w:rsidR="008E0DEC" w:rsidRPr="008E0DEC" w:rsidRDefault="008E0DEC" w:rsidP="008E0DEC">
      <w:pPr>
        <w:spacing w:after="160" w:line="259" w:lineRule="auto"/>
        <w:jc w:val="both"/>
        <w:rPr>
          <w:rFonts w:ascii="Arial" w:eastAsia="Calibri" w:hAnsi="Arial" w:cs="Arial"/>
          <w:sz w:val="24"/>
          <w:szCs w:val="24"/>
        </w:rPr>
      </w:pPr>
      <w:r w:rsidRPr="008E0DEC">
        <w:rPr>
          <w:rFonts w:ascii="Arial" w:eastAsia="Calibri" w:hAnsi="Arial" w:cs="Arial"/>
          <w:sz w:val="24"/>
          <w:szCs w:val="24"/>
        </w:rPr>
        <w:t>At the last OFSTED Inspection (October 2022), the school was judged to be Good i</w:t>
      </w:r>
      <w:r w:rsidR="00F71955">
        <w:rPr>
          <w:rFonts w:ascii="Arial" w:eastAsia="Calibri" w:hAnsi="Arial" w:cs="Arial"/>
          <w:sz w:val="24"/>
          <w:szCs w:val="24"/>
        </w:rPr>
        <w:t>n</w:t>
      </w:r>
      <w:r w:rsidRPr="008E0DEC">
        <w:rPr>
          <w:rFonts w:ascii="Arial" w:eastAsia="Calibri" w:hAnsi="Arial" w:cs="Arial"/>
          <w:sz w:val="24"/>
          <w:szCs w:val="24"/>
        </w:rPr>
        <w:t xml:space="preserve"> all areas.  </w:t>
      </w:r>
    </w:p>
    <w:p w14:paraId="1034824F" w14:textId="5293DFCF" w:rsidR="004F2590" w:rsidRPr="0051027B" w:rsidRDefault="008E0DEC" w:rsidP="0051027B">
      <w:pPr>
        <w:spacing w:after="160" w:line="259" w:lineRule="auto"/>
        <w:jc w:val="both"/>
        <w:rPr>
          <w:rFonts w:ascii="Arial" w:eastAsia="Calibri" w:hAnsi="Arial" w:cs="Arial"/>
          <w:sz w:val="24"/>
          <w:szCs w:val="24"/>
        </w:rPr>
      </w:pPr>
      <w:r w:rsidRPr="008E0DEC">
        <w:rPr>
          <w:rFonts w:ascii="Arial" w:eastAsia="Calibri" w:hAnsi="Arial" w:cs="Arial"/>
          <w:sz w:val="24"/>
          <w:szCs w:val="24"/>
        </w:rPr>
        <w:t xml:space="preserve">The most recent IDSR highlights that Reading, Writing and Maths progress in KS2 is above average in all areas. Combined attainment at </w:t>
      </w:r>
      <w:r w:rsidRPr="00686816">
        <w:rPr>
          <w:rFonts w:ascii="Arial" w:eastAsia="Calibri" w:hAnsi="Arial" w:cs="Arial"/>
          <w:sz w:val="24"/>
          <w:szCs w:val="24"/>
        </w:rPr>
        <w:t>E</w:t>
      </w:r>
      <w:r w:rsidRPr="008E0DEC">
        <w:rPr>
          <w:rFonts w:ascii="Arial" w:eastAsia="Calibri" w:hAnsi="Arial" w:cs="Arial"/>
          <w:sz w:val="24"/>
          <w:szCs w:val="24"/>
        </w:rPr>
        <w:t xml:space="preserve">xpected and </w:t>
      </w:r>
      <w:r w:rsidRPr="00686816">
        <w:rPr>
          <w:rFonts w:ascii="Arial" w:eastAsia="Calibri" w:hAnsi="Arial" w:cs="Arial"/>
          <w:sz w:val="24"/>
          <w:szCs w:val="24"/>
        </w:rPr>
        <w:t>Greater Depth</w:t>
      </w:r>
      <w:r w:rsidRPr="008E0DEC">
        <w:rPr>
          <w:rFonts w:ascii="Arial" w:eastAsia="Calibri" w:hAnsi="Arial" w:cs="Arial"/>
          <w:sz w:val="24"/>
          <w:szCs w:val="24"/>
        </w:rPr>
        <w:t xml:space="preserve"> exceeds national averages. There is an increase in GD attainment in all three </w:t>
      </w:r>
      <w:proofErr w:type="gramStart"/>
      <w:r w:rsidRPr="008E0DEC">
        <w:rPr>
          <w:rFonts w:ascii="Arial" w:eastAsia="Calibri" w:hAnsi="Arial" w:cs="Arial"/>
          <w:sz w:val="24"/>
          <w:szCs w:val="24"/>
        </w:rPr>
        <w:t>subjects.</w:t>
      </w:r>
      <w:proofErr w:type="gramEnd"/>
      <w:r w:rsidRPr="008E0DEC">
        <w:rPr>
          <w:rFonts w:ascii="Arial" w:eastAsia="Calibri" w:hAnsi="Arial" w:cs="Arial"/>
          <w:sz w:val="24"/>
          <w:szCs w:val="24"/>
        </w:rPr>
        <w:t xml:space="preserve"> There is a dip in EYFS GLD, attributable to the number of high needs SEND in the cohort. KS1 attainment is broadly at national averages.</w:t>
      </w:r>
    </w:p>
    <w:p w14:paraId="27891A5A" w14:textId="627FF897" w:rsidR="00C2744E" w:rsidRPr="00686816" w:rsidRDefault="00C2744E" w:rsidP="008E0DEC">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The school </w:t>
      </w:r>
      <w:r w:rsidR="00570A7B" w:rsidRPr="00686816">
        <w:rPr>
          <w:rFonts w:ascii="Arial" w:eastAsia="Times New Roman" w:hAnsi="Arial" w:cs="Arial"/>
          <w:color w:val="13263F"/>
          <w:sz w:val="24"/>
          <w:szCs w:val="24"/>
          <w:lang w:eastAsia="en-GB"/>
        </w:rPr>
        <w:t>believes in futures-thinking and</w:t>
      </w:r>
      <w:r w:rsidRPr="00686816">
        <w:rPr>
          <w:rFonts w:ascii="Arial" w:eastAsia="Times New Roman" w:hAnsi="Arial" w:cs="Arial"/>
          <w:color w:val="13263F"/>
          <w:sz w:val="24"/>
          <w:szCs w:val="24"/>
          <w:lang w:eastAsia="en-GB"/>
        </w:rPr>
        <w:t xml:space="preserve"> innovation, with every classroom being equipped with a smartboard and every </w:t>
      </w:r>
      <w:r w:rsidR="008E0DEC" w:rsidRPr="00686816">
        <w:rPr>
          <w:rFonts w:ascii="Arial" w:eastAsia="Times New Roman" w:hAnsi="Arial" w:cs="Arial"/>
          <w:color w:val="13263F"/>
          <w:sz w:val="24"/>
          <w:szCs w:val="24"/>
          <w:lang w:eastAsia="en-GB"/>
        </w:rPr>
        <w:t>child</w:t>
      </w:r>
      <w:r w:rsidRPr="00686816">
        <w:rPr>
          <w:rFonts w:ascii="Arial" w:eastAsia="Times New Roman" w:hAnsi="Arial" w:cs="Arial"/>
          <w:color w:val="13263F"/>
          <w:sz w:val="24"/>
          <w:szCs w:val="24"/>
          <w:lang w:eastAsia="en-GB"/>
        </w:rPr>
        <w:t xml:space="preserve"> with an i</w:t>
      </w:r>
      <w:r w:rsidR="008E0DEC" w:rsidRPr="00686816">
        <w:rPr>
          <w:rFonts w:ascii="Arial" w:eastAsia="Times New Roman" w:hAnsi="Arial" w:cs="Arial"/>
          <w:color w:val="13263F"/>
          <w:sz w:val="24"/>
          <w:szCs w:val="24"/>
          <w:lang w:eastAsia="en-GB"/>
        </w:rPr>
        <w:t>P</w:t>
      </w:r>
      <w:r w:rsidRPr="00686816">
        <w:rPr>
          <w:rFonts w:ascii="Arial" w:eastAsia="Times New Roman" w:hAnsi="Arial" w:cs="Arial"/>
          <w:color w:val="13263F"/>
          <w:sz w:val="24"/>
          <w:szCs w:val="24"/>
          <w:lang w:eastAsia="en-GB"/>
        </w:rPr>
        <w:t xml:space="preserve">ad, enabling </w:t>
      </w:r>
      <w:r w:rsidR="008E0DEC" w:rsidRPr="00686816">
        <w:rPr>
          <w:rFonts w:ascii="Arial" w:eastAsia="Times New Roman" w:hAnsi="Arial" w:cs="Arial"/>
          <w:color w:val="13263F"/>
          <w:sz w:val="24"/>
          <w:szCs w:val="24"/>
          <w:lang w:eastAsia="en-GB"/>
        </w:rPr>
        <w:t>blended</w:t>
      </w:r>
      <w:r w:rsidRPr="00686816">
        <w:rPr>
          <w:rFonts w:ascii="Arial" w:eastAsia="Times New Roman" w:hAnsi="Arial" w:cs="Arial"/>
          <w:color w:val="13263F"/>
          <w:sz w:val="24"/>
          <w:szCs w:val="24"/>
          <w:lang w:eastAsia="en-GB"/>
        </w:rPr>
        <w:t xml:space="preserve"> learning opportunities</w:t>
      </w:r>
      <w:r w:rsidR="008E0DEC" w:rsidRPr="00686816">
        <w:rPr>
          <w:rFonts w:ascii="Arial" w:eastAsia="Times New Roman" w:hAnsi="Arial" w:cs="Arial"/>
          <w:color w:val="13263F"/>
          <w:sz w:val="24"/>
          <w:szCs w:val="24"/>
          <w:lang w:eastAsia="en-GB"/>
        </w:rPr>
        <w:t xml:space="preserve"> where IT is fully integrated as a tool for children to use</w:t>
      </w:r>
      <w:r w:rsidR="0051027B">
        <w:rPr>
          <w:rFonts w:ascii="Arial" w:eastAsia="Times New Roman" w:hAnsi="Arial" w:cs="Arial"/>
          <w:color w:val="13263F"/>
          <w:sz w:val="24"/>
          <w:szCs w:val="24"/>
          <w:lang w:eastAsia="en-GB"/>
        </w:rPr>
        <w:t xml:space="preserve"> in their learning</w:t>
      </w:r>
      <w:r w:rsidR="008E0DEC" w:rsidRPr="00686816">
        <w:rPr>
          <w:rFonts w:ascii="Arial" w:eastAsia="Times New Roman" w:hAnsi="Arial" w:cs="Arial"/>
          <w:color w:val="13263F"/>
          <w:sz w:val="24"/>
          <w:szCs w:val="24"/>
          <w:lang w:eastAsia="en-GB"/>
        </w:rPr>
        <w:t xml:space="preserve">. </w:t>
      </w:r>
    </w:p>
    <w:p w14:paraId="055E8FD9" w14:textId="17C11BD6" w:rsidR="00570A7B" w:rsidRPr="00686816" w:rsidRDefault="00570A7B" w:rsidP="008E0DEC">
      <w:pPr>
        <w:shd w:val="clear" w:color="auto" w:fill="FFFFFF"/>
        <w:spacing w:after="0" w:line="240" w:lineRule="auto"/>
        <w:rPr>
          <w:rFonts w:ascii="Arial" w:eastAsia="Times New Roman" w:hAnsi="Arial" w:cs="Arial"/>
          <w:color w:val="13263F"/>
          <w:sz w:val="24"/>
          <w:szCs w:val="24"/>
          <w:lang w:eastAsia="en-GB"/>
        </w:rPr>
      </w:pPr>
    </w:p>
    <w:p w14:paraId="6655B213" w14:textId="54039820" w:rsidR="00570A7B" w:rsidRPr="00686816" w:rsidRDefault="00570A7B" w:rsidP="008E0DEC">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The school has been accepted to present their </w:t>
      </w:r>
      <w:r w:rsidR="0051027B">
        <w:rPr>
          <w:rFonts w:ascii="Arial" w:eastAsia="Times New Roman" w:hAnsi="Arial" w:cs="Arial"/>
          <w:color w:val="13263F"/>
          <w:sz w:val="24"/>
          <w:szCs w:val="24"/>
          <w:lang w:eastAsia="en-GB"/>
        </w:rPr>
        <w:t xml:space="preserve">ongoing </w:t>
      </w:r>
      <w:r w:rsidRPr="00686816">
        <w:rPr>
          <w:rFonts w:ascii="Arial" w:eastAsia="Times New Roman" w:hAnsi="Arial" w:cs="Arial"/>
          <w:color w:val="13263F"/>
          <w:sz w:val="24"/>
          <w:szCs w:val="24"/>
          <w:lang w:eastAsia="en-GB"/>
        </w:rPr>
        <w:t xml:space="preserve">work </w:t>
      </w:r>
      <w:r w:rsidR="0051027B">
        <w:rPr>
          <w:rFonts w:ascii="Arial" w:eastAsia="Times New Roman" w:hAnsi="Arial" w:cs="Arial"/>
          <w:color w:val="13263F"/>
          <w:sz w:val="24"/>
          <w:szCs w:val="24"/>
          <w:lang w:eastAsia="en-GB"/>
        </w:rPr>
        <w:t>for</w:t>
      </w:r>
      <w:r w:rsidRPr="00686816">
        <w:rPr>
          <w:rFonts w:ascii="Arial" w:eastAsia="Times New Roman" w:hAnsi="Arial" w:cs="Arial"/>
          <w:color w:val="13263F"/>
          <w:sz w:val="24"/>
          <w:szCs w:val="24"/>
          <w:lang w:eastAsia="en-GB"/>
        </w:rPr>
        <w:t xml:space="preserve"> inclusion at the International Forum for Inclusive Practitioners/ UNESCO at the Global Pillars of Inclusion exhibition in Paris in March 2024. </w:t>
      </w:r>
    </w:p>
    <w:p w14:paraId="29D4F0B8" w14:textId="60A4C768" w:rsidR="00C2744E"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p>
    <w:p w14:paraId="616E4F15" w14:textId="77777777" w:rsidR="00C2744E"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I strongly encourage you to take the opportunity to come and visit the school prior to submitting </w:t>
      </w:r>
    </w:p>
    <w:p w14:paraId="5FDCC5B9" w14:textId="77777777" w:rsidR="00C2744E"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an application. Visits are offered at the following times:</w:t>
      </w:r>
    </w:p>
    <w:p w14:paraId="30DD919C" w14:textId="45DB88C4" w:rsidR="00C2744E" w:rsidRPr="00B14790" w:rsidRDefault="00C2744E" w:rsidP="00B14790">
      <w:pPr>
        <w:pStyle w:val="ListParagraph"/>
        <w:numPr>
          <w:ilvl w:val="0"/>
          <w:numId w:val="25"/>
        </w:num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Wednesday 1</w:t>
      </w:r>
      <w:r w:rsidR="00B14790" w:rsidRPr="00B14790">
        <w:rPr>
          <w:rFonts w:ascii="Arial" w:eastAsia="Times New Roman" w:hAnsi="Arial" w:cs="Arial"/>
          <w:color w:val="13263F"/>
          <w:sz w:val="24"/>
          <w:szCs w:val="24"/>
          <w:vertAlign w:val="superscript"/>
          <w:lang w:eastAsia="en-GB"/>
        </w:rPr>
        <w:t>st</w:t>
      </w:r>
      <w:r w:rsidR="00B14790">
        <w:rPr>
          <w:rFonts w:ascii="Arial" w:eastAsia="Times New Roman" w:hAnsi="Arial" w:cs="Arial"/>
          <w:color w:val="13263F"/>
          <w:sz w:val="24"/>
          <w:szCs w:val="24"/>
          <w:lang w:eastAsia="en-GB"/>
        </w:rPr>
        <w:t xml:space="preserve"> May</w:t>
      </w:r>
      <w:r w:rsidRPr="00686816">
        <w:rPr>
          <w:rFonts w:ascii="Arial" w:eastAsia="Times New Roman" w:hAnsi="Arial" w:cs="Arial"/>
          <w:color w:val="13263F"/>
          <w:sz w:val="24"/>
          <w:szCs w:val="24"/>
          <w:lang w:eastAsia="en-GB"/>
        </w:rPr>
        <w:t xml:space="preserve"> 9.30</w:t>
      </w:r>
      <w:r w:rsidR="00B14790">
        <w:rPr>
          <w:rFonts w:ascii="Arial" w:eastAsia="Times New Roman" w:hAnsi="Arial" w:cs="Arial"/>
          <w:color w:val="13263F"/>
          <w:sz w:val="24"/>
          <w:szCs w:val="24"/>
          <w:lang w:eastAsia="en-GB"/>
        </w:rPr>
        <w:t>am, 11am, 1:30pm, 3:30pm</w:t>
      </w:r>
    </w:p>
    <w:p w14:paraId="3F27DBAC" w14:textId="0F5863A7" w:rsidR="00C2744E" w:rsidRDefault="00BE057E" w:rsidP="004F2590">
      <w:pPr>
        <w:pStyle w:val="ListParagraph"/>
        <w:numPr>
          <w:ilvl w:val="0"/>
          <w:numId w:val="25"/>
        </w:numPr>
        <w:shd w:val="clear" w:color="auto" w:fill="FFFFFF"/>
        <w:spacing w:after="0"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lastRenderedPageBreak/>
        <w:t>Friday</w:t>
      </w:r>
      <w:r w:rsidR="00C2744E" w:rsidRPr="00686816">
        <w:rPr>
          <w:rFonts w:ascii="Arial" w:eastAsia="Times New Roman" w:hAnsi="Arial" w:cs="Arial"/>
          <w:color w:val="13263F"/>
          <w:sz w:val="24"/>
          <w:szCs w:val="24"/>
          <w:lang w:eastAsia="en-GB"/>
        </w:rPr>
        <w:t xml:space="preserve"> </w:t>
      </w:r>
      <w:r>
        <w:rPr>
          <w:rFonts w:ascii="Arial" w:eastAsia="Times New Roman" w:hAnsi="Arial" w:cs="Arial"/>
          <w:color w:val="13263F"/>
          <w:sz w:val="24"/>
          <w:szCs w:val="24"/>
          <w:lang w:eastAsia="en-GB"/>
        </w:rPr>
        <w:t>3</w:t>
      </w:r>
      <w:proofErr w:type="gramStart"/>
      <w:r w:rsidRPr="00BE057E">
        <w:rPr>
          <w:rFonts w:ascii="Arial" w:eastAsia="Times New Roman" w:hAnsi="Arial" w:cs="Arial"/>
          <w:color w:val="13263F"/>
          <w:sz w:val="24"/>
          <w:szCs w:val="24"/>
          <w:vertAlign w:val="superscript"/>
          <w:lang w:eastAsia="en-GB"/>
        </w:rPr>
        <w:t>rd</w:t>
      </w:r>
      <w:r>
        <w:rPr>
          <w:rFonts w:ascii="Arial" w:eastAsia="Times New Roman" w:hAnsi="Arial" w:cs="Arial"/>
          <w:color w:val="13263F"/>
          <w:sz w:val="24"/>
          <w:szCs w:val="24"/>
          <w:lang w:eastAsia="en-GB"/>
        </w:rPr>
        <w:t xml:space="preserve"> </w:t>
      </w:r>
      <w:r w:rsidR="00B14790">
        <w:rPr>
          <w:rFonts w:ascii="Arial" w:eastAsia="Times New Roman" w:hAnsi="Arial" w:cs="Arial"/>
          <w:color w:val="13263F"/>
          <w:sz w:val="24"/>
          <w:szCs w:val="24"/>
          <w:lang w:eastAsia="en-GB"/>
        </w:rPr>
        <w:t xml:space="preserve"> May</w:t>
      </w:r>
      <w:proofErr w:type="gramEnd"/>
      <w:r w:rsidR="005E50AB">
        <w:rPr>
          <w:rFonts w:ascii="Arial" w:eastAsia="Times New Roman" w:hAnsi="Arial" w:cs="Arial"/>
          <w:color w:val="13263F"/>
          <w:sz w:val="24"/>
          <w:szCs w:val="24"/>
          <w:lang w:eastAsia="en-GB"/>
        </w:rPr>
        <w:t xml:space="preserve"> 3:30pm</w:t>
      </w:r>
    </w:p>
    <w:p w14:paraId="730B212F" w14:textId="0981B918" w:rsidR="00982BE5" w:rsidRPr="00686816" w:rsidRDefault="005E50AB" w:rsidP="004F2590">
      <w:pPr>
        <w:pStyle w:val="ListParagraph"/>
        <w:numPr>
          <w:ilvl w:val="0"/>
          <w:numId w:val="25"/>
        </w:numPr>
        <w:shd w:val="clear" w:color="auto" w:fill="FFFFFF"/>
        <w:spacing w:after="0"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Tuesday 7</w:t>
      </w:r>
      <w:r w:rsidRPr="005E50AB">
        <w:rPr>
          <w:rFonts w:ascii="Arial" w:eastAsia="Times New Roman" w:hAnsi="Arial" w:cs="Arial"/>
          <w:color w:val="13263F"/>
          <w:sz w:val="24"/>
          <w:szCs w:val="24"/>
          <w:vertAlign w:val="superscript"/>
          <w:lang w:eastAsia="en-GB"/>
        </w:rPr>
        <w:t>th</w:t>
      </w:r>
      <w:r>
        <w:rPr>
          <w:rFonts w:ascii="Arial" w:eastAsia="Times New Roman" w:hAnsi="Arial" w:cs="Arial"/>
          <w:color w:val="13263F"/>
          <w:sz w:val="24"/>
          <w:szCs w:val="24"/>
          <w:lang w:eastAsia="en-GB"/>
        </w:rPr>
        <w:t xml:space="preserve"> May 9:30am</w:t>
      </w:r>
    </w:p>
    <w:p w14:paraId="57456D31" w14:textId="77777777" w:rsidR="00570A7B" w:rsidRPr="00686816" w:rsidRDefault="00570A7B" w:rsidP="00686816">
      <w:pPr>
        <w:pStyle w:val="ListParagraph"/>
        <w:shd w:val="clear" w:color="auto" w:fill="FFFFFF"/>
        <w:spacing w:after="0" w:line="240" w:lineRule="auto"/>
        <w:rPr>
          <w:rFonts w:ascii="Arial" w:eastAsia="Times New Roman" w:hAnsi="Arial" w:cs="Arial"/>
          <w:color w:val="13263F"/>
          <w:sz w:val="24"/>
          <w:szCs w:val="24"/>
          <w:lang w:eastAsia="en-GB"/>
        </w:rPr>
      </w:pPr>
    </w:p>
    <w:p w14:paraId="296EFC0E" w14:textId="51AEDD9A" w:rsidR="00C2744E"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If you would like to arrange a visit, please contact Robert </w:t>
      </w:r>
      <w:proofErr w:type="spellStart"/>
      <w:r w:rsidRPr="00686816">
        <w:rPr>
          <w:rFonts w:ascii="Arial" w:eastAsia="Times New Roman" w:hAnsi="Arial" w:cs="Arial"/>
          <w:color w:val="13263F"/>
          <w:sz w:val="24"/>
          <w:szCs w:val="24"/>
          <w:lang w:eastAsia="en-GB"/>
        </w:rPr>
        <w:t>Helim</w:t>
      </w:r>
      <w:proofErr w:type="spellEnd"/>
      <w:r w:rsidRPr="00686816">
        <w:rPr>
          <w:rFonts w:ascii="Arial" w:eastAsia="Times New Roman" w:hAnsi="Arial" w:cs="Arial"/>
          <w:color w:val="13263F"/>
          <w:sz w:val="24"/>
          <w:szCs w:val="24"/>
          <w:lang w:eastAsia="en-GB"/>
        </w:rPr>
        <w:t xml:space="preserve"> (School Business Manager) by </w:t>
      </w:r>
    </w:p>
    <w:p w14:paraId="21C88080" w14:textId="1D7ACF4A" w:rsidR="00C2744E"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email (rhelim@five-elms.bardaglea.org.uk) or telephone (02082704909) to make an appointment. </w:t>
      </w:r>
    </w:p>
    <w:p w14:paraId="0B6EFF3C" w14:textId="77777777" w:rsidR="00570A7B" w:rsidRPr="00686816" w:rsidRDefault="00570A7B" w:rsidP="004F2590">
      <w:pPr>
        <w:shd w:val="clear" w:color="auto" w:fill="FFFFFF"/>
        <w:spacing w:after="0" w:line="240" w:lineRule="auto"/>
        <w:rPr>
          <w:rFonts w:ascii="Arial" w:eastAsia="Times New Roman" w:hAnsi="Arial" w:cs="Arial"/>
          <w:color w:val="13263F"/>
          <w:sz w:val="24"/>
          <w:szCs w:val="24"/>
          <w:lang w:eastAsia="en-GB"/>
        </w:rPr>
      </w:pPr>
      <w:bookmarkStart w:id="0" w:name="_GoBack"/>
      <w:bookmarkEnd w:id="0"/>
    </w:p>
    <w:p w14:paraId="598ABD60" w14:textId="6594BC1B" w:rsidR="00570A7B"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In addition to this, a wealth of information about our school can be found on our website.</w:t>
      </w:r>
    </w:p>
    <w:p w14:paraId="6D574A17" w14:textId="10D15808" w:rsidR="00570A7B" w:rsidRPr="00686816" w:rsidRDefault="00686816" w:rsidP="00570A7B">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If</w:t>
      </w:r>
      <w:r w:rsidR="00C2744E" w:rsidRPr="00686816">
        <w:rPr>
          <w:rFonts w:ascii="Arial" w:eastAsia="Times New Roman" w:hAnsi="Arial" w:cs="Arial"/>
          <w:color w:val="13263F"/>
          <w:sz w:val="24"/>
          <w:szCs w:val="24"/>
          <w:lang w:eastAsia="en-GB"/>
        </w:rPr>
        <w:t xml:space="preserve"> you would like to apply for the post, please do so at</w:t>
      </w:r>
      <w:r w:rsidR="009B429E">
        <w:rPr>
          <w:rFonts w:ascii="Arial" w:eastAsia="Times New Roman" w:hAnsi="Arial" w:cs="Arial"/>
          <w:color w:val="13263F"/>
          <w:sz w:val="24"/>
          <w:szCs w:val="24"/>
          <w:lang w:eastAsia="en-GB"/>
        </w:rPr>
        <w:t>:</w:t>
      </w:r>
    </w:p>
    <w:p w14:paraId="418EDDA9" w14:textId="5D598688" w:rsidR="00C2744E" w:rsidRPr="00686816" w:rsidRDefault="00BE057E" w:rsidP="009B3005">
      <w:pPr>
        <w:shd w:val="clear" w:color="auto" w:fill="FFFFFF"/>
        <w:spacing w:before="100" w:beforeAutospacing="1" w:after="100" w:afterAutospacing="1" w:line="240" w:lineRule="auto"/>
        <w:rPr>
          <w:rFonts w:ascii="Arial" w:eastAsia="Times New Roman" w:hAnsi="Arial" w:cs="Arial"/>
          <w:color w:val="13263F"/>
          <w:sz w:val="24"/>
          <w:szCs w:val="24"/>
          <w:lang w:eastAsia="en-GB"/>
        </w:rPr>
      </w:pPr>
      <w:hyperlink r:id="rId7" w:history="1">
        <w:r w:rsidR="00570A7B" w:rsidRPr="00686816">
          <w:rPr>
            <w:rFonts w:ascii="Arial" w:hAnsi="Arial" w:cs="Arial"/>
            <w:color w:val="0000FF"/>
            <w:sz w:val="24"/>
            <w:szCs w:val="24"/>
            <w:u w:val="single"/>
          </w:rPr>
          <w:t>Find a job in teaching - Teaching Vacancies - GOV.UK (teaching-vacancies.service.gov.uk)</w:t>
        </w:r>
      </w:hyperlink>
    </w:p>
    <w:p w14:paraId="43A8FF73" w14:textId="4420E3E6" w:rsidR="00C2744E"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The deadline for applications is </w:t>
      </w:r>
    </w:p>
    <w:p w14:paraId="455CC0B5" w14:textId="3CCEFC8D" w:rsidR="00C2744E" w:rsidRPr="00686816" w:rsidRDefault="005E50AB" w:rsidP="004F2590">
      <w:pPr>
        <w:shd w:val="clear" w:color="auto" w:fill="FFFFFF"/>
        <w:spacing w:after="0" w:line="240" w:lineRule="auto"/>
        <w:rPr>
          <w:rFonts w:ascii="Arial" w:eastAsia="Times New Roman" w:hAnsi="Arial" w:cs="Arial"/>
          <w:color w:val="13263F"/>
          <w:sz w:val="24"/>
          <w:szCs w:val="24"/>
          <w:lang w:eastAsia="en-GB"/>
        </w:rPr>
      </w:pPr>
      <w:r>
        <w:rPr>
          <w:rFonts w:ascii="Arial" w:eastAsia="Times New Roman" w:hAnsi="Arial" w:cs="Arial"/>
          <w:color w:val="13263F"/>
          <w:sz w:val="24"/>
          <w:szCs w:val="24"/>
          <w:lang w:eastAsia="en-GB"/>
        </w:rPr>
        <w:t>5pm 10</w:t>
      </w:r>
      <w:r w:rsidRPr="005E50AB">
        <w:rPr>
          <w:rFonts w:ascii="Arial" w:eastAsia="Times New Roman" w:hAnsi="Arial" w:cs="Arial"/>
          <w:color w:val="13263F"/>
          <w:sz w:val="24"/>
          <w:szCs w:val="24"/>
          <w:vertAlign w:val="superscript"/>
          <w:lang w:eastAsia="en-GB"/>
        </w:rPr>
        <w:t>th</w:t>
      </w:r>
      <w:r>
        <w:rPr>
          <w:rFonts w:ascii="Arial" w:eastAsia="Times New Roman" w:hAnsi="Arial" w:cs="Arial"/>
          <w:color w:val="13263F"/>
          <w:sz w:val="24"/>
          <w:szCs w:val="24"/>
          <w:lang w:eastAsia="en-GB"/>
        </w:rPr>
        <w:t xml:space="preserve"> of May</w:t>
      </w:r>
      <w:r w:rsidR="00C2744E" w:rsidRPr="00686816">
        <w:rPr>
          <w:rFonts w:ascii="Arial" w:eastAsia="Times New Roman" w:hAnsi="Arial" w:cs="Arial"/>
          <w:color w:val="13263F"/>
          <w:sz w:val="24"/>
          <w:szCs w:val="24"/>
          <w:lang w:eastAsia="en-GB"/>
        </w:rPr>
        <w:t>.</w:t>
      </w:r>
    </w:p>
    <w:p w14:paraId="5EBF0C9E" w14:textId="77777777" w:rsidR="00570A7B" w:rsidRPr="00686816" w:rsidRDefault="00570A7B" w:rsidP="004F2590">
      <w:pPr>
        <w:shd w:val="clear" w:color="auto" w:fill="FFFFFF"/>
        <w:spacing w:after="0" w:line="240" w:lineRule="auto"/>
        <w:rPr>
          <w:rFonts w:ascii="Arial" w:eastAsia="Times New Roman" w:hAnsi="Arial" w:cs="Arial"/>
          <w:color w:val="13263F"/>
          <w:sz w:val="24"/>
          <w:szCs w:val="24"/>
          <w:lang w:eastAsia="en-GB"/>
        </w:rPr>
      </w:pPr>
    </w:p>
    <w:p w14:paraId="1984D31F" w14:textId="2E3F4C63" w:rsidR="00C2744E" w:rsidRPr="00686816" w:rsidRDefault="00C2744E" w:rsidP="004F2590">
      <w:pPr>
        <w:shd w:val="clear" w:color="auto" w:fill="FFFFFF"/>
        <w:spacing w:after="0" w:line="240" w:lineRule="auto"/>
        <w:rPr>
          <w:rFonts w:ascii="Arial" w:eastAsia="Times New Roman" w:hAnsi="Arial" w:cs="Arial"/>
          <w:sz w:val="24"/>
          <w:szCs w:val="24"/>
          <w:lang w:eastAsia="en-GB"/>
        </w:rPr>
      </w:pPr>
      <w:r w:rsidRPr="00686816">
        <w:rPr>
          <w:rFonts w:ascii="Arial" w:eastAsia="Times New Roman" w:hAnsi="Arial" w:cs="Arial"/>
          <w:sz w:val="24"/>
          <w:szCs w:val="24"/>
          <w:lang w:eastAsia="en-GB"/>
        </w:rPr>
        <w:t xml:space="preserve">Applicants who are shortlisted for interview will be contacted </w:t>
      </w:r>
      <w:r w:rsidR="005E50AB">
        <w:rPr>
          <w:rFonts w:ascii="Arial" w:eastAsia="Times New Roman" w:hAnsi="Arial" w:cs="Arial"/>
          <w:sz w:val="24"/>
          <w:szCs w:val="24"/>
          <w:lang w:eastAsia="en-GB"/>
        </w:rPr>
        <w:t>week begin</w:t>
      </w:r>
      <w:r w:rsidR="0057148C">
        <w:rPr>
          <w:rFonts w:ascii="Arial" w:eastAsia="Times New Roman" w:hAnsi="Arial" w:cs="Arial"/>
          <w:sz w:val="24"/>
          <w:szCs w:val="24"/>
          <w:lang w:eastAsia="en-GB"/>
        </w:rPr>
        <w:t>n</w:t>
      </w:r>
      <w:r w:rsidR="005E50AB">
        <w:rPr>
          <w:rFonts w:ascii="Arial" w:eastAsia="Times New Roman" w:hAnsi="Arial" w:cs="Arial"/>
          <w:sz w:val="24"/>
          <w:szCs w:val="24"/>
          <w:lang w:eastAsia="en-GB"/>
        </w:rPr>
        <w:t>ing</w:t>
      </w:r>
      <w:r w:rsidRPr="00686816">
        <w:rPr>
          <w:rFonts w:ascii="Arial" w:eastAsia="Times New Roman" w:hAnsi="Arial" w:cs="Arial"/>
          <w:sz w:val="24"/>
          <w:szCs w:val="24"/>
          <w:lang w:eastAsia="en-GB"/>
        </w:rPr>
        <w:t xml:space="preserve"> </w:t>
      </w:r>
      <w:r w:rsidR="00982BE5">
        <w:rPr>
          <w:rFonts w:ascii="Arial" w:eastAsia="Times New Roman" w:hAnsi="Arial" w:cs="Arial"/>
          <w:sz w:val="24"/>
          <w:szCs w:val="24"/>
          <w:lang w:eastAsia="en-GB"/>
        </w:rPr>
        <w:t>Monday 1</w:t>
      </w:r>
      <w:r w:rsidR="005E50AB">
        <w:rPr>
          <w:rFonts w:ascii="Arial" w:eastAsia="Times New Roman" w:hAnsi="Arial" w:cs="Arial"/>
          <w:sz w:val="24"/>
          <w:szCs w:val="24"/>
          <w:lang w:eastAsia="en-GB"/>
        </w:rPr>
        <w:t>3</w:t>
      </w:r>
      <w:r w:rsidR="00982BE5">
        <w:rPr>
          <w:rFonts w:ascii="Arial" w:eastAsia="Times New Roman" w:hAnsi="Arial" w:cs="Arial"/>
          <w:sz w:val="24"/>
          <w:szCs w:val="24"/>
          <w:lang w:eastAsia="en-GB"/>
        </w:rPr>
        <w:t>th</w:t>
      </w:r>
      <w:r w:rsidR="00570A7B" w:rsidRPr="00686816">
        <w:rPr>
          <w:rFonts w:ascii="Arial" w:eastAsia="Times New Roman" w:hAnsi="Arial" w:cs="Arial"/>
          <w:sz w:val="24"/>
          <w:szCs w:val="24"/>
          <w:lang w:eastAsia="en-GB"/>
        </w:rPr>
        <w:t xml:space="preserve"> M</w:t>
      </w:r>
      <w:r w:rsidR="005E50AB">
        <w:rPr>
          <w:rFonts w:ascii="Arial" w:eastAsia="Times New Roman" w:hAnsi="Arial" w:cs="Arial"/>
          <w:sz w:val="24"/>
          <w:szCs w:val="24"/>
          <w:lang w:eastAsia="en-GB"/>
        </w:rPr>
        <w:t>ay</w:t>
      </w:r>
      <w:r w:rsidR="00570A7B" w:rsidRPr="00686816">
        <w:rPr>
          <w:rFonts w:ascii="Arial" w:eastAsia="Times New Roman" w:hAnsi="Arial" w:cs="Arial"/>
          <w:sz w:val="24"/>
          <w:szCs w:val="24"/>
          <w:lang w:eastAsia="en-GB"/>
        </w:rPr>
        <w:t xml:space="preserve"> 2024</w:t>
      </w:r>
      <w:r w:rsidRPr="00686816">
        <w:rPr>
          <w:rFonts w:ascii="Arial" w:eastAsia="Times New Roman" w:hAnsi="Arial" w:cs="Arial"/>
          <w:sz w:val="24"/>
          <w:szCs w:val="24"/>
          <w:lang w:eastAsia="en-GB"/>
        </w:rPr>
        <w:t xml:space="preserve">, with interviews taking place </w:t>
      </w:r>
      <w:r w:rsidR="00570A7B" w:rsidRPr="00686816">
        <w:rPr>
          <w:rFonts w:ascii="Arial" w:eastAsia="Times New Roman" w:hAnsi="Arial" w:cs="Arial"/>
          <w:sz w:val="24"/>
          <w:szCs w:val="24"/>
          <w:lang w:eastAsia="en-GB"/>
        </w:rPr>
        <w:t xml:space="preserve">during the week beginning </w:t>
      </w:r>
      <w:r w:rsidR="005E50AB">
        <w:rPr>
          <w:rFonts w:ascii="Arial" w:eastAsia="Times New Roman" w:hAnsi="Arial" w:cs="Arial"/>
          <w:sz w:val="24"/>
          <w:szCs w:val="24"/>
          <w:lang w:eastAsia="en-GB"/>
        </w:rPr>
        <w:t>20</w:t>
      </w:r>
      <w:r w:rsidR="00570A7B" w:rsidRPr="00686816">
        <w:rPr>
          <w:rFonts w:ascii="Arial" w:eastAsia="Times New Roman" w:hAnsi="Arial" w:cs="Arial"/>
          <w:sz w:val="24"/>
          <w:szCs w:val="24"/>
          <w:vertAlign w:val="superscript"/>
          <w:lang w:eastAsia="en-GB"/>
        </w:rPr>
        <w:t>th</w:t>
      </w:r>
      <w:r w:rsidR="00570A7B" w:rsidRPr="00686816">
        <w:rPr>
          <w:rFonts w:ascii="Arial" w:eastAsia="Times New Roman" w:hAnsi="Arial" w:cs="Arial"/>
          <w:sz w:val="24"/>
          <w:szCs w:val="24"/>
          <w:lang w:eastAsia="en-GB"/>
        </w:rPr>
        <w:t xml:space="preserve"> Ma</w:t>
      </w:r>
      <w:r w:rsidR="005E50AB">
        <w:rPr>
          <w:rFonts w:ascii="Arial" w:eastAsia="Times New Roman" w:hAnsi="Arial" w:cs="Arial"/>
          <w:sz w:val="24"/>
          <w:szCs w:val="24"/>
          <w:lang w:eastAsia="en-GB"/>
        </w:rPr>
        <w:t>y</w:t>
      </w:r>
      <w:r w:rsidR="00570A7B" w:rsidRPr="00686816">
        <w:rPr>
          <w:rFonts w:ascii="Arial" w:eastAsia="Times New Roman" w:hAnsi="Arial" w:cs="Arial"/>
          <w:sz w:val="24"/>
          <w:szCs w:val="24"/>
          <w:lang w:eastAsia="en-GB"/>
        </w:rPr>
        <w:t xml:space="preserve"> 2024.</w:t>
      </w:r>
    </w:p>
    <w:p w14:paraId="73949C2E" w14:textId="77777777" w:rsidR="00570A7B" w:rsidRPr="00686816" w:rsidRDefault="00570A7B" w:rsidP="004F2590">
      <w:pPr>
        <w:shd w:val="clear" w:color="auto" w:fill="FFFFFF"/>
        <w:spacing w:after="0" w:line="240" w:lineRule="auto"/>
        <w:rPr>
          <w:rFonts w:ascii="Arial" w:eastAsia="Times New Roman" w:hAnsi="Arial" w:cs="Arial"/>
          <w:sz w:val="24"/>
          <w:szCs w:val="24"/>
          <w:lang w:eastAsia="en-GB"/>
        </w:rPr>
      </w:pPr>
    </w:p>
    <w:p w14:paraId="504F212C" w14:textId="77777777" w:rsidR="00C2744E"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If you believe that you are the right candidate to lead our school into and through the next </w:t>
      </w:r>
    </w:p>
    <w:p w14:paraId="26D38323" w14:textId="5CBAC241" w:rsidR="00173392" w:rsidRPr="00686816" w:rsidRDefault="00C2744E"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chapter in its exciting journey, I look forward to hearing from you.</w:t>
      </w:r>
    </w:p>
    <w:p w14:paraId="03BB0F22" w14:textId="3A4044D2" w:rsidR="00570A7B" w:rsidRPr="00686816" w:rsidRDefault="00570A7B" w:rsidP="004F2590">
      <w:pPr>
        <w:shd w:val="clear" w:color="auto" w:fill="FFFFFF"/>
        <w:spacing w:after="0" w:line="240" w:lineRule="auto"/>
        <w:rPr>
          <w:rFonts w:ascii="Arial" w:eastAsia="Times New Roman" w:hAnsi="Arial" w:cs="Arial"/>
          <w:color w:val="13263F"/>
          <w:sz w:val="24"/>
          <w:szCs w:val="24"/>
          <w:lang w:eastAsia="en-GB"/>
        </w:rPr>
      </w:pPr>
    </w:p>
    <w:p w14:paraId="4E9D1257" w14:textId="2D0358F6" w:rsidR="00570A7B" w:rsidRPr="00686816" w:rsidRDefault="00570A7B"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Carol Canary</w:t>
      </w:r>
    </w:p>
    <w:p w14:paraId="74789DF8" w14:textId="16BFD89D" w:rsidR="00570A7B" w:rsidRPr="00686816" w:rsidRDefault="00570A7B"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 xml:space="preserve">Chair of Governors </w:t>
      </w:r>
    </w:p>
    <w:p w14:paraId="58E5AD90" w14:textId="06A4835B" w:rsidR="00570A7B" w:rsidRPr="00686816" w:rsidRDefault="00570A7B" w:rsidP="004F2590">
      <w:pPr>
        <w:shd w:val="clear" w:color="auto" w:fill="FFFFFF"/>
        <w:spacing w:after="0" w:line="240"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t>Five Elms Primary School</w:t>
      </w:r>
    </w:p>
    <w:p w14:paraId="704FF03B" w14:textId="45BFEDC9" w:rsidR="00570A7B" w:rsidRPr="00686816" w:rsidRDefault="00570A7B" w:rsidP="004F2590">
      <w:pPr>
        <w:shd w:val="clear" w:color="auto" w:fill="FFFFFF"/>
        <w:spacing w:after="0" w:line="240" w:lineRule="auto"/>
        <w:rPr>
          <w:rFonts w:ascii="Arial" w:eastAsia="Times New Roman" w:hAnsi="Arial" w:cs="Arial"/>
          <w:color w:val="13263F"/>
          <w:sz w:val="24"/>
          <w:szCs w:val="24"/>
          <w:lang w:eastAsia="en-GB"/>
        </w:rPr>
      </w:pPr>
    </w:p>
    <w:p w14:paraId="11163391" w14:textId="07A0A949" w:rsidR="0057148C" w:rsidRPr="00686816" w:rsidRDefault="00570A7B">
      <w:pPr>
        <w:spacing w:after="160" w:line="259" w:lineRule="auto"/>
        <w:rPr>
          <w:rFonts w:ascii="Arial" w:eastAsia="Times New Roman" w:hAnsi="Arial" w:cs="Arial"/>
          <w:color w:val="13263F"/>
          <w:sz w:val="24"/>
          <w:szCs w:val="24"/>
          <w:lang w:eastAsia="en-GB"/>
        </w:rPr>
      </w:pPr>
      <w:r w:rsidRPr="00686816">
        <w:rPr>
          <w:rFonts w:ascii="Arial" w:eastAsia="Times New Roman" w:hAnsi="Arial" w:cs="Arial"/>
          <w:color w:val="13263F"/>
          <w:sz w:val="24"/>
          <w:szCs w:val="24"/>
          <w:lang w:eastAsia="en-GB"/>
        </w:rPr>
        <w:br w:type="page"/>
      </w:r>
    </w:p>
    <w:p w14:paraId="227698DD" w14:textId="69861066" w:rsidR="00570A7B" w:rsidRDefault="00570A7B" w:rsidP="004F2590">
      <w:pPr>
        <w:shd w:val="clear" w:color="auto" w:fill="FFFFFF"/>
        <w:spacing w:after="0" w:line="240" w:lineRule="auto"/>
        <w:rPr>
          <w:rFonts w:ascii="Arial" w:eastAsia="Times New Roman" w:hAnsi="Arial" w:cs="Arial"/>
          <w:color w:val="13263F"/>
          <w:lang w:eastAsia="en-GB"/>
        </w:rPr>
      </w:pPr>
    </w:p>
    <w:p w14:paraId="359F208A" w14:textId="2D2CDAB2" w:rsidR="0000212B" w:rsidRDefault="0000212B" w:rsidP="004F2590">
      <w:pPr>
        <w:shd w:val="clear" w:color="auto" w:fill="FFFFFF"/>
        <w:spacing w:after="0" w:line="240" w:lineRule="auto"/>
        <w:jc w:val="center"/>
      </w:pPr>
    </w:p>
    <w:p w14:paraId="224BACEB" w14:textId="08F64799" w:rsidR="00C2744E" w:rsidRPr="0045478C" w:rsidRDefault="00C2744E" w:rsidP="004F2590">
      <w:pPr>
        <w:shd w:val="clear" w:color="auto" w:fill="FFFFFF"/>
        <w:spacing w:after="0" w:line="240" w:lineRule="auto"/>
        <w:jc w:val="center"/>
        <w:rPr>
          <w:rFonts w:ascii="Arial" w:hAnsi="Arial" w:cs="Arial"/>
          <w:b/>
          <w:sz w:val="24"/>
          <w:szCs w:val="24"/>
          <w:u w:val="single"/>
        </w:rPr>
      </w:pPr>
      <w:r w:rsidRPr="0045478C">
        <w:rPr>
          <w:rFonts w:ascii="Arial" w:hAnsi="Arial" w:cs="Arial"/>
          <w:b/>
          <w:sz w:val="24"/>
          <w:szCs w:val="24"/>
          <w:u w:val="single"/>
        </w:rPr>
        <w:t xml:space="preserve">Mission, </w:t>
      </w:r>
      <w:r w:rsidR="0000212B" w:rsidRPr="0045478C">
        <w:rPr>
          <w:rFonts w:ascii="Arial" w:hAnsi="Arial" w:cs="Arial"/>
          <w:b/>
          <w:sz w:val="24"/>
          <w:szCs w:val="24"/>
          <w:u w:val="single"/>
        </w:rPr>
        <w:t>V</w:t>
      </w:r>
      <w:r w:rsidRPr="0045478C">
        <w:rPr>
          <w:rFonts w:ascii="Arial" w:hAnsi="Arial" w:cs="Arial"/>
          <w:b/>
          <w:sz w:val="24"/>
          <w:szCs w:val="24"/>
          <w:u w:val="single"/>
        </w:rPr>
        <w:t>ision</w:t>
      </w:r>
      <w:r w:rsidR="0000212B" w:rsidRPr="0045478C">
        <w:rPr>
          <w:rFonts w:ascii="Arial" w:hAnsi="Arial" w:cs="Arial"/>
          <w:b/>
          <w:sz w:val="24"/>
          <w:szCs w:val="24"/>
          <w:u w:val="single"/>
        </w:rPr>
        <w:t xml:space="preserve"> and V</w:t>
      </w:r>
      <w:r w:rsidRPr="0045478C">
        <w:rPr>
          <w:rFonts w:ascii="Arial" w:hAnsi="Arial" w:cs="Arial"/>
          <w:b/>
          <w:sz w:val="24"/>
          <w:szCs w:val="24"/>
          <w:u w:val="single"/>
        </w:rPr>
        <w:t>alues</w:t>
      </w:r>
    </w:p>
    <w:p w14:paraId="12F277C3" w14:textId="6335A972" w:rsidR="00570A7B" w:rsidRPr="0045478C" w:rsidRDefault="00570A7B" w:rsidP="004F2590">
      <w:pPr>
        <w:shd w:val="clear" w:color="auto" w:fill="FFFFFF"/>
        <w:spacing w:after="0" w:line="240" w:lineRule="auto"/>
        <w:jc w:val="center"/>
        <w:rPr>
          <w:rFonts w:ascii="Arial" w:hAnsi="Arial" w:cs="Arial"/>
          <w:sz w:val="24"/>
          <w:szCs w:val="24"/>
        </w:rPr>
      </w:pPr>
    </w:p>
    <w:p w14:paraId="1BC626E3" w14:textId="6CEC9BDB" w:rsidR="00C2744E" w:rsidRPr="0045478C" w:rsidRDefault="00C2744E" w:rsidP="004F2590">
      <w:pPr>
        <w:shd w:val="clear" w:color="auto" w:fill="FFFFFF"/>
        <w:spacing w:after="0" w:line="240" w:lineRule="auto"/>
        <w:rPr>
          <w:rFonts w:ascii="Arial" w:hAnsi="Arial" w:cs="Arial"/>
          <w:sz w:val="24"/>
          <w:szCs w:val="24"/>
        </w:rPr>
      </w:pPr>
      <w:r w:rsidRPr="0045478C">
        <w:rPr>
          <w:rFonts w:ascii="Arial" w:hAnsi="Arial" w:cs="Arial"/>
          <w:sz w:val="24"/>
          <w:szCs w:val="24"/>
        </w:rPr>
        <w:t xml:space="preserve">A school is defined by its culture and ethos – ‘the way things happen’. </w:t>
      </w:r>
      <w:r w:rsidR="0000212B" w:rsidRPr="0045478C">
        <w:rPr>
          <w:rFonts w:ascii="Arial" w:hAnsi="Arial" w:cs="Arial"/>
          <w:sz w:val="24"/>
          <w:szCs w:val="24"/>
        </w:rPr>
        <w:t xml:space="preserve">At Five Elms we </w:t>
      </w:r>
      <w:r w:rsidR="00570A7B" w:rsidRPr="0045478C">
        <w:rPr>
          <w:rFonts w:ascii="Arial" w:hAnsi="Arial" w:cs="Arial"/>
          <w:sz w:val="24"/>
          <w:szCs w:val="24"/>
        </w:rPr>
        <w:t>have a very established and embedded ethos, defined by our five values:</w:t>
      </w:r>
    </w:p>
    <w:p w14:paraId="4C2417FE" w14:textId="1FB959CC" w:rsidR="00570A7B" w:rsidRDefault="00570A7B" w:rsidP="004F2590">
      <w:pPr>
        <w:shd w:val="clear" w:color="auto" w:fill="FFFFFF"/>
        <w:spacing w:after="0" w:line="240" w:lineRule="auto"/>
      </w:pPr>
    </w:p>
    <w:p w14:paraId="24B69784" w14:textId="4CC066B9" w:rsidR="00570A7B" w:rsidRPr="00AB156F" w:rsidRDefault="00570A7B" w:rsidP="00AB156F">
      <w:pPr>
        <w:pStyle w:val="ListParagraph"/>
        <w:numPr>
          <w:ilvl w:val="0"/>
          <w:numId w:val="28"/>
        </w:numPr>
        <w:shd w:val="clear" w:color="auto" w:fill="FFFFFF"/>
        <w:spacing w:after="0" w:line="240" w:lineRule="auto"/>
        <w:rPr>
          <w:rFonts w:ascii="Arial" w:hAnsi="Arial" w:cs="Arial"/>
          <w:sz w:val="40"/>
          <w:szCs w:val="40"/>
        </w:rPr>
      </w:pPr>
      <w:r w:rsidRPr="00AB156F">
        <w:rPr>
          <w:rFonts w:ascii="Arial" w:hAnsi="Arial" w:cs="Arial"/>
          <w:color w:val="2E74B5" w:themeColor="accent5" w:themeShade="BF"/>
          <w:sz w:val="40"/>
          <w:szCs w:val="40"/>
        </w:rPr>
        <w:t>C</w:t>
      </w:r>
      <w:r w:rsidRPr="00AB156F">
        <w:rPr>
          <w:rFonts w:ascii="Arial" w:hAnsi="Arial" w:cs="Arial"/>
          <w:sz w:val="40"/>
          <w:szCs w:val="40"/>
        </w:rPr>
        <w:t>an-Do</w:t>
      </w:r>
    </w:p>
    <w:p w14:paraId="1895BF0D" w14:textId="2C74D175" w:rsidR="00570A7B" w:rsidRPr="00AB156F" w:rsidRDefault="00570A7B" w:rsidP="00AB156F">
      <w:pPr>
        <w:pStyle w:val="ListParagraph"/>
        <w:numPr>
          <w:ilvl w:val="0"/>
          <w:numId w:val="28"/>
        </w:numPr>
        <w:shd w:val="clear" w:color="auto" w:fill="FFFFFF"/>
        <w:spacing w:after="0" w:line="240" w:lineRule="auto"/>
        <w:rPr>
          <w:rFonts w:ascii="Arial" w:hAnsi="Arial" w:cs="Arial"/>
          <w:sz w:val="40"/>
          <w:szCs w:val="40"/>
        </w:rPr>
      </w:pPr>
      <w:r w:rsidRPr="00AB156F">
        <w:rPr>
          <w:rFonts w:ascii="Arial" w:hAnsi="Arial" w:cs="Arial"/>
          <w:color w:val="2E74B5" w:themeColor="accent5" w:themeShade="BF"/>
          <w:sz w:val="40"/>
          <w:szCs w:val="40"/>
        </w:rPr>
        <w:t>R</w:t>
      </w:r>
      <w:r w:rsidRPr="00AB156F">
        <w:rPr>
          <w:rFonts w:ascii="Arial" w:hAnsi="Arial" w:cs="Arial"/>
          <w:sz w:val="40"/>
          <w:szCs w:val="40"/>
        </w:rPr>
        <w:t>esilience</w:t>
      </w:r>
    </w:p>
    <w:p w14:paraId="1894418F" w14:textId="67E9A8B5" w:rsidR="00570A7B" w:rsidRPr="00AB156F" w:rsidRDefault="00570A7B" w:rsidP="00AB156F">
      <w:pPr>
        <w:pStyle w:val="ListParagraph"/>
        <w:numPr>
          <w:ilvl w:val="0"/>
          <w:numId w:val="28"/>
        </w:numPr>
        <w:shd w:val="clear" w:color="auto" w:fill="FFFFFF"/>
        <w:spacing w:after="0" w:line="240" w:lineRule="auto"/>
        <w:rPr>
          <w:rFonts w:ascii="Arial" w:hAnsi="Arial" w:cs="Arial"/>
          <w:sz w:val="40"/>
          <w:szCs w:val="40"/>
        </w:rPr>
      </w:pPr>
      <w:r w:rsidRPr="00AB156F">
        <w:rPr>
          <w:rFonts w:ascii="Arial" w:hAnsi="Arial" w:cs="Arial"/>
          <w:color w:val="2E74B5" w:themeColor="accent5" w:themeShade="BF"/>
          <w:sz w:val="40"/>
          <w:szCs w:val="40"/>
        </w:rPr>
        <w:t>E</w:t>
      </w:r>
      <w:r w:rsidRPr="00AB156F">
        <w:rPr>
          <w:rFonts w:ascii="Arial" w:hAnsi="Arial" w:cs="Arial"/>
          <w:sz w:val="40"/>
          <w:szCs w:val="40"/>
        </w:rPr>
        <w:t>xpectation</w:t>
      </w:r>
    </w:p>
    <w:p w14:paraId="7B2AAEDE" w14:textId="73CE0650" w:rsidR="00570A7B" w:rsidRPr="00AB156F" w:rsidRDefault="00570A7B" w:rsidP="00AB156F">
      <w:pPr>
        <w:pStyle w:val="ListParagraph"/>
        <w:numPr>
          <w:ilvl w:val="0"/>
          <w:numId w:val="28"/>
        </w:numPr>
        <w:shd w:val="clear" w:color="auto" w:fill="FFFFFF"/>
        <w:spacing w:after="0" w:line="240" w:lineRule="auto"/>
        <w:rPr>
          <w:rFonts w:ascii="Arial" w:hAnsi="Arial" w:cs="Arial"/>
          <w:sz w:val="40"/>
          <w:szCs w:val="40"/>
        </w:rPr>
      </w:pPr>
      <w:r w:rsidRPr="00AB156F">
        <w:rPr>
          <w:rFonts w:ascii="Arial" w:hAnsi="Arial" w:cs="Arial"/>
          <w:color w:val="2E74B5" w:themeColor="accent5" w:themeShade="BF"/>
          <w:sz w:val="40"/>
          <w:szCs w:val="40"/>
        </w:rPr>
        <w:t>A</w:t>
      </w:r>
      <w:r w:rsidRPr="00AB156F">
        <w:rPr>
          <w:rFonts w:ascii="Arial" w:hAnsi="Arial" w:cs="Arial"/>
          <w:sz w:val="40"/>
          <w:szCs w:val="40"/>
        </w:rPr>
        <w:t>spiration</w:t>
      </w:r>
    </w:p>
    <w:p w14:paraId="01E4678F" w14:textId="733DA36F" w:rsidR="00570A7B" w:rsidRPr="00AB156F" w:rsidRDefault="00570A7B" w:rsidP="00AB156F">
      <w:pPr>
        <w:pStyle w:val="ListParagraph"/>
        <w:numPr>
          <w:ilvl w:val="0"/>
          <w:numId w:val="28"/>
        </w:numPr>
        <w:shd w:val="clear" w:color="auto" w:fill="FFFFFF"/>
        <w:spacing w:after="0" w:line="240" w:lineRule="auto"/>
        <w:rPr>
          <w:rFonts w:ascii="Arial" w:hAnsi="Arial" w:cs="Arial"/>
          <w:sz w:val="40"/>
          <w:szCs w:val="40"/>
        </w:rPr>
      </w:pPr>
      <w:r w:rsidRPr="00AB156F">
        <w:rPr>
          <w:rFonts w:ascii="Arial" w:hAnsi="Arial" w:cs="Arial"/>
          <w:color w:val="2E74B5" w:themeColor="accent5" w:themeShade="BF"/>
          <w:sz w:val="40"/>
          <w:szCs w:val="40"/>
        </w:rPr>
        <w:t>M</w:t>
      </w:r>
      <w:r w:rsidRPr="00AB156F">
        <w:rPr>
          <w:rFonts w:ascii="Arial" w:hAnsi="Arial" w:cs="Arial"/>
          <w:sz w:val="40"/>
          <w:szCs w:val="40"/>
        </w:rPr>
        <w:t>otivation</w:t>
      </w:r>
    </w:p>
    <w:p w14:paraId="53A6B8E9" w14:textId="0E8C6A9D" w:rsidR="00570A7B" w:rsidRDefault="00570A7B" w:rsidP="004F2590">
      <w:pPr>
        <w:shd w:val="clear" w:color="auto" w:fill="FFFFFF"/>
        <w:spacing w:after="0" w:line="240" w:lineRule="auto"/>
      </w:pPr>
    </w:p>
    <w:p w14:paraId="7058BF85" w14:textId="21E8DCD8" w:rsidR="0000212B" w:rsidRDefault="0000212B" w:rsidP="004F2590">
      <w:pPr>
        <w:pStyle w:val="NormalWeb"/>
        <w:spacing w:before="0" w:beforeAutospacing="0" w:after="0" w:afterAutospacing="0"/>
      </w:pPr>
      <w:r>
        <w:rPr>
          <w:noProof/>
        </w:rPr>
        <w:drawing>
          <wp:inline distT="0" distB="0" distL="0" distR="0" wp14:anchorId="17B833B3" wp14:editId="13DA4B4D">
            <wp:extent cx="6630737" cy="2423969"/>
            <wp:effectExtent l="0" t="0" r="0" b="0"/>
            <wp:docPr id="1" name="Picture 1" descr="\\fvep.fiveelmsprimary.co.uk\users\Staff\Work\bturner3.301\Pictures\cr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ep.fiveelmsprimary.co.uk\users\Staff\Work\bturner3.301\Pictures\cre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793901" cy="2483616"/>
                    </a:xfrm>
                    <a:prstGeom prst="rect">
                      <a:avLst/>
                    </a:prstGeom>
                    <a:noFill/>
                    <a:ln>
                      <a:noFill/>
                    </a:ln>
                  </pic:spPr>
                </pic:pic>
              </a:graphicData>
            </a:graphic>
          </wp:inline>
        </w:drawing>
      </w:r>
    </w:p>
    <w:p w14:paraId="6AE30623" w14:textId="5A53F8FC" w:rsidR="0000212B" w:rsidRDefault="00AB156F" w:rsidP="00AB156F">
      <w:pPr>
        <w:shd w:val="clear" w:color="auto" w:fill="FFFFFF"/>
        <w:spacing w:after="0" w:line="240" w:lineRule="auto"/>
        <w:jc w:val="center"/>
        <w:rPr>
          <w:rFonts w:ascii="Arial" w:eastAsia="Times New Roman" w:hAnsi="Arial" w:cs="Arial"/>
          <w:color w:val="13263F"/>
          <w:sz w:val="16"/>
          <w:szCs w:val="16"/>
          <w:lang w:eastAsia="en-GB"/>
        </w:rPr>
      </w:pPr>
      <w:r w:rsidRPr="00AB156F">
        <w:rPr>
          <w:rFonts w:ascii="Arial" w:eastAsia="Times New Roman" w:hAnsi="Arial" w:cs="Arial"/>
          <w:color w:val="13263F"/>
          <w:sz w:val="16"/>
          <w:szCs w:val="16"/>
          <w:lang w:eastAsia="en-GB"/>
        </w:rPr>
        <w:t>Artwork created in Spring 2023 in partnership with Bow Arts</w:t>
      </w:r>
    </w:p>
    <w:p w14:paraId="1762D99D" w14:textId="30EC40EC" w:rsidR="00A57E25" w:rsidRDefault="00A57E25" w:rsidP="00AB156F">
      <w:pPr>
        <w:shd w:val="clear" w:color="auto" w:fill="FFFFFF"/>
        <w:spacing w:after="0" w:line="240" w:lineRule="auto"/>
        <w:jc w:val="center"/>
        <w:rPr>
          <w:rFonts w:ascii="Arial" w:eastAsia="Times New Roman" w:hAnsi="Arial" w:cs="Arial"/>
          <w:color w:val="13263F"/>
          <w:sz w:val="16"/>
          <w:szCs w:val="16"/>
          <w:lang w:eastAsia="en-GB"/>
        </w:rPr>
      </w:pPr>
    </w:p>
    <w:p w14:paraId="159187F2" w14:textId="0DBDDE9D" w:rsidR="00A57E25" w:rsidRDefault="00A57E25" w:rsidP="00AB156F">
      <w:pPr>
        <w:shd w:val="clear" w:color="auto" w:fill="FFFFFF"/>
        <w:spacing w:after="0" w:line="240" w:lineRule="auto"/>
        <w:jc w:val="center"/>
        <w:rPr>
          <w:rFonts w:ascii="Arial" w:eastAsia="Times New Roman" w:hAnsi="Arial" w:cs="Arial"/>
          <w:color w:val="13263F"/>
          <w:sz w:val="16"/>
          <w:szCs w:val="16"/>
          <w:lang w:eastAsia="en-GB"/>
        </w:rPr>
      </w:pPr>
    </w:p>
    <w:p w14:paraId="5BB3CE85" w14:textId="4BF89104" w:rsidR="00A57E25" w:rsidRPr="0045478C" w:rsidRDefault="00A57E25" w:rsidP="00AB156F">
      <w:pPr>
        <w:shd w:val="clear" w:color="auto" w:fill="FFFFFF"/>
        <w:spacing w:after="0" w:line="240" w:lineRule="auto"/>
        <w:jc w:val="center"/>
        <w:rPr>
          <w:rFonts w:ascii="Arial" w:eastAsia="Times New Roman" w:hAnsi="Arial" w:cs="Arial"/>
          <w:b/>
          <w:color w:val="13263F"/>
          <w:sz w:val="24"/>
          <w:szCs w:val="24"/>
          <w:lang w:eastAsia="en-GB"/>
        </w:rPr>
      </w:pPr>
      <w:r w:rsidRPr="0045478C">
        <w:rPr>
          <w:rFonts w:ascii="Arial" w:eastAsia="Times New Roman" w:hAnsi="Arial" w:cs="Arial"/>
          <w:b/>
          <w:color w:val="13263F"/>
          <w:sz w:val="24"/>
          <w:szCs w:val="24"/>
          <w:lang w:eastAsia="en-GB"/>
        </w:rPr>
        <w:t>Our Vision for Our Children</w:t>
      </w:r>
    </w:p>
    <w:p w14:paraId="7A354455" w14:textId="29795D96" w:rsidR="00A57E25" w:rsidRDefault="00A57E25" w:rsidP="00AB156F">
      <w:pPr>
        <w:shd w:val="clear" w:color="auto" w:fill="FFFFFF"/>
        <w:spacing w:after="0" w:line="240" w:lineRule="auto"/>
        <w:jc w:val="center"/>
        <w:rPr>
          <w:rFonts w:ascii="Arial" w:eastAsia="Times New Roman" w:hAnsi="Arial" w:cs="Arial"/>
          <w:color w:val="13263F"/>
          <w:sz w:val="16"/>
          <w:szCs w:val="16"/>
          <w:lang w:eastAsia="en-GB"/>
        </w:rPr>
      </w:pPr>
    </w:p>
    <w:p w14:paraId="493E9BC9" w14:textId="7D6D2128" w:rsidR="00A57E25" w:rsidRPr="00AB156F" w:rsidRDefault="00A57E25" w:rsidP="00AB156F">
      <w:pPr>
        <w:shd w:val="clear" w:color="auto" w:fill="FFFFFF"/>
        <w:spacing w:after="0" w:line="240" w:lineRule="auto"/>
        <w:jc w:val="center"/>
        <w:rPr>
          <w:rFonts w:ascii="Arial" w:eastAsia="Times New Roman" w:hAnsi="Arial" w:cs="Arial"/>
          <w:color w:val="13263F"/>
          <w:sz w:val="16"/>
          <w:szCs w:val="16"/>
          <w:lang w:eastAsia="en-GB"/>
        </w:rPr>
      </w:pPr>
      <w:r w:rsidRPr="00A57E25">
        <w:rPr>
          <w:noProof/>
        </w:rPr>
        <mc:AlternateContent>
          <mc:Choice Requires="wps">
            <w:drawing>
              <wp:anchor distT="0" distB="0" distL="114300" distR="114300" simplePos="0" relativeHeight="251659264" behindDoc="0" locked="0" layoutInCell="1" allowOverlap="1" wp14:anchorId="48A589BF" wp14:editId="4A539E3A">
                <wp:simplePos x="0" y="0"/>
                <wp:positionH relativeFrom="column">
                  <wp:posOffset>1430187</wp:posOffset>
                </wp:positionH>
                <wp:positionV relativeFrom="paragraph">
                  <wp:posOffset>30113</wp:posOffset>
                </wp:positionV>
                <wp:extent cx="3946358" cy="3300763"/>
                <wp:effectExtent l="57150" t="57150" r="54610" b="71120"/>
                <wp:wrapNone/>
                <wp:docPr id="2" name="Rectangle 1"/>
                <wp:cNvGraphicFramePr/>
                <a:graphic xmlns:a="http://schemas.openxmlformats.org/drawingml/2006/main">
                  <a:graphicData uri="http://schemas.microsoft.com/office/word/2010/wordprocessingShape">
                    <wps:wsp>
                      <wps:cNvSpPr/>
                      <wps:spPr>
                        <a:xfrm>
                          <a:off x="0" y="0"/>
                          <a:ext cx="3946358" cy="3300763"/>
                        </a:xfrm>
                        <a:prstGeom prst="rect">
                          <a:avLst/>
                        </a:prstGeom>
                        <a:solidFill>
                          <a:srgbClr val="002060"/>
                        </a:solidFill>
                        <a:ln w="28575"/>
                        <a:effectLst/>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txbx>
                        <w:txbxContent>
                          <w:p w14:paraId="4467DFA7" w14:textId="77777777" w:rsidR="00A57E25" w:rsidRPr="00A57E25" w:rsidRDefault="00A57E25" w:rsidP="00A57E25">
                            <w:pPr>
                              <w:pStyle w:val="NormalWeb"/>
                              <w:spacing w:before="0" w:beforeAutospacing="0" w:after="0" w:afterAutospacing="0"/>
                              <w:jc w:val="center"/>
                              <w:rPr>
                                <w:sz w:val="28"/>
                                <w:szCs w:val="28"/>
                              </w:rPr>
                            </w:pPr>
                            <w:r w:rsidRPr="00A57E25">
                              <w:rPr>
                                <w:rFonts w:ascii="Georgia" w:hAnsi="Georgia" w:cstheme="minorBidi"/>
                                <w:color w:val="FFFFFF" w:themeColor="light1"/>
                                <w:kern w:val="24"/>
                                <w:sz w:val="28"/>
                                <w:szCs w:val="28"/>
                              </w:rPr>
                              <w:t xml:space="preserve">Learn to read, learn to write, learn to express myself, learn to solve problems, learn to think creatively, learn not to give up, learn to collaborate, learn to be independent, learn respect for myself and others, learn empathy, learn to look after my body and mind, learn about joy, learn to admire, aspire and wonder, learn to question, learn to explore, learn new things, learn from mistakes, learn to adapt, learn that we are all different, learn the value of everyone, learn my value in the world, learn who I am, learn who I will become.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8A589BF" id="Rectangle 1" o:spid="_x0000_s1026" style="position:absolute;left:0;text-align:left;margin-left:112.6pt;margin-top:2.35pt;width:310.75pt;height:25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" fillcolor="#002060" strokecolor="#1f3763 [1604]" strokeweight="2.25pt">
                <v:textbox>
                  <w:txbxContent>
                    <w:p w14:paraId="4467DFA7" w14:textId="77777777" w:rsidR="00A57E25" w:rsidRPr="00A57E25" w:rsidRDefault="00A57E25" w:rsidP="00A57E25">
                      <w:pPr>
                        <w:pStyle w:val="NormalWeb"/>
                        <w:spacing w:before="0" w:beforeAutospacing="0" w:after="0" w:afterAutospacing="0"/>
                        <w:jc w:val="center"/>
                        <w:rPr>
                          <w:sz w:val="28"/>
                          <w:szCs w:val="28"/>
                        </w:rPr>
                      </w:pPr>
                      <w:r w:rsidRPr="00A57E25">
                        <w:rPr>
                          <w:rFonts w:ascii="Georgia" w:hAnsi="Georgia" w:cstheme="minorBidi"/>
                          <w:color w:val="FFFFFF" w:themeColor="light1"/>
                          <w:kern w:val="24"/>
                          <w:sz w:val="28"/>
                          <w:szCs w:val="28"/>
                        </w:rPr>
                        <w:t xml:space="preserve">Learn to read, learn to write, learn to express myself, learn to solve problems, learn to think creatively, learn not to give up, learn to collaborate, learn to be independent, learn respect for myself and others, learn empathy, learn to look after my body and mind, learn about joy, learn to admire, aspire and wonder, learn to question, learn to explore, learn new things, learn from mistakes, learn to adapt, learn that we are all different, learn the value of everyone, learn my value in the world, learn who I am, learn who I will become. </w:t>
                      </w:r>
                    </w:p>
                  </w:txbxContent>
                </v:textbox>
              </v:rect>
            </w:pict>
          </mc:Fallback>
        </mc:AlternateContent>
      </w:r>
    </w:p>
    <w:sectPr w:rsidR="00A57E25" w:rsidRPr="00AB156F" w:rsidSect="00173392">
      <w:headerReference w:type="default" r:id="rId9"/>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27FB3" w14:textId="77777777" w:rsidR="00E97EE3" w:rsidRDefault="00E97EE3" w:rsidP="00ED3F23">
      <w:pPr>
        <w:spacing w:after="0" w:line="240" w:lineRule="auto"/>
      </w:pPr>
      <w:r>
        <w:separator/>
      </w:r>
    </w:p>
  </w:endnote>
  <w:endnote w:type="continuationSeparator" w:id="0">
    <w:p w14:paraId="189208F4" w14:textId="77777777" w:rsidR="00E97EE3" w:rsidRDefault="00E97EE3" w:rsidP="00ED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Helvetica Neue Medium">
    <w:altName w:val="HELVETICA NEUE MEDIUM"/>
    <w:charset w:val="4D"/>
    <w:family w:val="swiss"/>
    <w:pitch w:val="variable"/>
    <w:sig w:usb0="A00002FF" w:usb1="5000205B" w:usb2="00000002"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E3D1" w14:textId="77777777" w:rsidR="00E97EE3" w:rsidRDefault="00E97EE3" w:rsidP="00ED3F23">
      <w:pPr>
        <w:spacing w:after="0" w:line="240" w:lineRule="auto"/>
      </w:pPr>
      <w:r>
        <w:separator/>
      </w:r>
    </w:p>
  </w:footnote>
  <w:footnote w:type="continuationSeparator" w:id="0">
    <w:p w14:paraId="22331116" w14:textId="77777777" w:rsidR="00E97EE3" w:rsidRDefault="00E97EE3" w:rsidP="00ED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59BD" w14:textId="137208E5" w:rsidR="00255AA9" w:rsidRDefault="00255AA9">
    <w:pPr>
      <w:pStyle w:val="Header"/>
    </w:pPr>
    <w:r>
      <w:rPr>
        <w:noProof/>
        <w:lang w:eastAsia="en-GB"/>
      </w:rPr>
      <w:drawing>
        <wp:inline distT="0" distB="0" distL="0" distR="0" wp14:anchorId="1BD33B63" wp14:editId="5EDC0F01">
          <wp:extent cx="876300" cy="387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ce badge.png"/>
                  <pic:cNvPicPr/>
                </pic:nvPicPr>
                <pic:blipFill>
                  <a:blip r:embed="rId1">
                    <a:extLst>
                      <a:ext uri="{28A0092B-C50C-407E-A947-70E740481C1C}">
                        <a14:useLocalDpi xmlns:a14="http://schemas.microsoft.com/office/drawing/2010/main" val="0"/>
                      </a:ext>
                    </a:extLst>
                  </a:blip>
                  <a:stretch>
                    <a:fillRect/>
                  </a:stretch>
                </pic:blipFill>
                <pic:spPr>
                  <a:xfrm>
                    <a:off x="0" y="0"/>
                    <a:ext cx="1144923" cy="506409"/>
                  </a:xfrm>
                  <a:prstGeom prst="rect">
                    <a:avLst/>
                  </a:prstGeom>
                </pic:spPr>
              </pic:pic>
            </a:graphicData>
          </a:graphic>
        </wp:inline>
      </w:drawing>
    </w:r>
    <w:r w:rsidRPr="00ED3F23">
      <w:rPr>
        <w:rFonts w:ascii="Arial" w:hAnsi="Arial" w:cs="Arial"/>
        <w:b/>
        <w:sz w:val="40"/>
      </w:rPr>
      <w:ptab w:relativeTo="margin" w:alignment="center" w:leader="none"/>
    </w:r>
    <w:r>
      <w:rPr>
        <w:rFonts w:ascii="Arial" w:hAnsi="Arial" w:cs="Arial"/>
        <w:b/>
        <w:sz w:val="40"/>
      </w:rPr>
      <w:t xml:space="preserve">     </w:t>
    </w:r>
    <w:r w:rsidRPr="00ED3F23">
      <w:rPr>
        <w:rFonts w:ascii="Arial" w:hAnsi="Arial" w:cs="Arial"/>
        <w:sz w:val="40"/>
      </w:rPr>
      <w:t>Five Elms Primary School</w:t>
    </w:r>
    <w:r w:rsidRPr="00ED3F23">
      <w:rPr>
        <w:rFonts w:ascii="Arial" w:hAnsi="Arial" w:cs="Arial"/>
        <w:b/>
        <w:sz w:val="40"/>
      </w:rPr>
      <w:ptab w:relativeTo="margin" w:alignment="right" w:leader="none"/>
    </w:r>
    <w:r>
      <w:rPr>
        <w:noProof/>
        <w:lang w:eastAsia="en-GB"/>
      </w:rPr>
      <w:drawing>
        <wp:inline distT="0" distB="0" distL="0" distR="0" wp14:anchorId="77CECB57" wp14:editId="17094BF8">
          <wp:extent cx="438150" cy="5029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ve elms badge.png"/>
                  <pic:cNvPicPr/>
                </pic:nvPicPr>
                <pic:blipFill>
                  <a:blip r:embed="rId2">
                    <a:extLst>
                      <a:ext uri="{28A0092B-C50C-407E-A947-70E740481C1C}">
                        <a14:useLocalDpi xmlns:a14="http://schemas.microsoft.com/office/drawing/2010/main" val="0"/>
                      </a:ext>
                    </a:extLst>
                  </a:blip>
                  <a:stretch>
                    <a:fillRect/>
                  </a:stretch>
                </pic:blipFill>
                <pic:spPr>
                  <a:xfrm>
                    <a:off x="0" y="0"/>
                    <a:ext cx="479499" cy="550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 o:bullet="t">
        <v:imagedata r:id="rId1" o:title="TK_LOGO_POINTER_RGB_bullet_blue"/>
      </v:shape>
    </w:pict>
  </w:numPicBullet>
  <w:abstractNum w:abstractNumId="0" w15:restartNumberingAfterBreak="0">
    <w:nsid w:val="006A0C38"/>
    <w:multiLevelType w:val="hybridMultilevel"/>
    <w:tmpl w:val="F8241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258C8"/>
    <w:multiLevelType w:val="hybridMultilevel"/>
    <w:tmpl w:val="796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61353"/>
    <w:multiLevelType w:val="hybridMultilevel"/>
    <w:tmpl w:val="EA1C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22FFC"/>
    <w:multiLevelType w:val="multilevel"/>
    <w:tmpl w:val="30CE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3E54"/>
    <w:multiLevelType w:val="multilevel"/>
    <w:tmpl w:val="C7F6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2289F"/>
    <w:multiLevelType w:val="multilevel"/>
    <w:tmpl w:val="4B88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6244"/>
    <w:multiLevelType w:val="multilevel"/>
    <w:tmpl w:val="482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4E72"/>
    <w:multiLevelType w:val="hybridMultilevel"/>
    <w:tmpl w:val="3C42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C5974"/>
    <w:multiLevelType w:val="hybridMultilevel"/>
    <w:tmpl w:val="0B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F287B"/>
    <w:multiLevelType w:val="multilevel"/>
    <w:tmpl w:val="49CE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46C7A"/>
    <w:multiLevelType w:val="hybridMultilevel"/>
    <w:tmpl w:val="C7D4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3563E"/>
    <w:multiLevelType w:val="multilevel"/>
    <w:tmpl w:val="C66A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00F8F"/>
    <w:multiLevelType w:val="multilevel"/>
    <w:tmpl w:val="04B0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625F5"/>
    <w:multiLevelType w:val="multilevel"/>
    <w:tmpl w:val="E540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A45DB"/>
    <w:multiLevelType w:val="multilevel"/>
    <w:tmpl w:val="6F66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E2B60"/>
    <w:multiLevelType w:val="hybridMultilevel"/>
    <w:tmpl w:val="9800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355E6"/>
    <w:multiLevelType w:val="hybridMultilevel"/>
    <w:tmpl w:val="66F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40E6"/>
    <w:multiLevelType w:val="hybridMultilevel"/>
    <w:tmpl w:val="0CD6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654D0"/>
    <w:multiLevelType w:val="hybridMultilevel"/>
    <w:tmpl w:val="F3CEBEA6"/>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9" w15:restartNumberingAfterBreak="0">
    <w:nsid w:val="5F2E3990"/>
    <w:multiLevelType w:val="hybridMultilevel"/>
    <w:tmpl w:val="DCB4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84159"/>
    <w:multiLevelType w:val="hybridMultilevel"/>
    <w:tmpl w:val="59EE6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75795"/>
    <w:multiLevelType w:val="multilevel"/>
    <w:tmpl w:val="8E78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F7D28"/>
    <w:multiLevelType w:val="hybridMultilevel"/>
    <w:tmpl w:val="95068AEE"/>
    <w:lvl w:ilvl="0" w:tplc="338E3234">
      <w:start w:val="1"/>
      <w:numFmt w:val="bullet"/>
      <w:lvlText w:val=""/>
      <w:lvlJc w:val="left"/>
      <w:pPr>
        <w:tabs>
          <w:tab w:val="num" w:pos="720"/>
        </w:tabs>
        <w:ind w:left="720" w:hanging="360"/>
      </w:pPr>
      <w:rPr>
        <w:rFonts w:ascii="Symbol" w:hAnsi="Symbol" w:hint="default"/>
      </w:rPr>
    </w:lvl>
    <w:lvl w:ilvl="1" w:tplc="3DF68C0C" w:tentative="1">
      <w:start w:val="1"/>
      <w:numFmt w:val="bullet"/>
      <w:lvlText w:val=""/>
      <w:lvlJc w:val="left"/>
      <w:pPr>
        <w:tabs>
          <w:tab w:val="num" w:pos="1440"/>
        </w:tabs>
        <w:ind w:left="1440" w:hanging="360"/>
      </w:pPr>
      <w:rPr>
        <w:rFonts w:ascii="Symbol" w:hAnsi="Symbol" w:hint="default"/>
      </w:rPr>
    </w:lvl>
    <w:lvl w:ilvl="2" w:tplc="3CE6B332" w:tentative="1">
      <w:start w:val="1"/>
      <w:numFmt w:val="bullet"/>
      <w:lvlText w:val=""/>
      <w:lvlJc w:val="left"/>
      <w:pPr>
        <w:tabs>
          <w:tab w:val="num" w:pos="2160"/>
        </w:tabs>
        <w:ind w:left="2160" w:hanging="360"/>
      </w:pPr>
      <w:rPr>
        <w:rFonts w:ascii="Symbol" w:hAnsi="Symbol" w:hint="default"/>
      </w:rPr>
    </w:lvl>
    <w:lvl w:ilvl="3" w:tplc="23C2171C" w:tentative="1">
      <w:start w:val="1"/>
      <w:numFmt w:val="bullet"/>
      <w:lvlText w:val=""/>
      <w:lvlJc w:val="left"/>
      <w:pPr>
        <w:tabs>
          <w:tab w:val="num" w:pos="2880"/>
        </w:tabs>
        <w:ind w:left="2880" w:hanging="360"/>
      </w:pPr>
      <w:rPr>
        <w:rFonts w:ascii="Symbol" w:hAnsi="Symbol" w:hint="default"/>
      </w:rPr>
    </w:lvl>
    <w:lvl w:ilvl="4" w:tplc="EB3E6716" w:tentative="1">
      <w:start w:val="1"/>
      <w:numFmt w:val="bullet"/>
      <w:lvlText w:val=""/>
      <w:lvlJc w:val="left"/>
      <w:pPr>
        <w:tabs>
          <w:tab w:val="num" w:pos="3600"/>
        </w:tabs>
        <w:ind w:left="3600" w:hanging="360"/>
      </w:pPr>
      <w:rPr>
        <w:rFonts w:ascii="Symbol" w:hAnsi="Symbol" w:hint="default"/>
      </w:rPr>
    </w:lvl>
    <w:lvl w:ilvl="5" w:tplc="2684088E" w:tentative="1">
      <w:start w:val="1"/>
      <w:numFmt w:val="bullet"/>
      <w:lvlText w:val=""/>
      <w:lvlJc w:val="left"/>
      <w:pPr>
        <w:tabs>
          <w:tab w:val="num" w:pos="4320"/>
        </w:tabs>
        <w:ind w:left="4320" w:hanging="360"/>
      </w:pPr>
      <w:rPr>
        <w:rFonts w:ascii="Symbol" w:hAnsi="Symbol" w:hint="default"/>
      </w:rPr>
    </w:lvl>
    <w:lvl w:ilvl="6" w:tplc="73FAB1F4" w:tentative="1">
      <w:start w:val="1"/>
      <w:numFmt w:val="bullet"/>
      <w:lvlText w:val=""/>
      <w:lvlJc w:val="left"/>
      <w:pPr>
        <w:tabs>
          <w:tab w:val="num" w:pos="5040"/>
        </w:tabs>
        <w:ind w:left="5040" w:hanging="360"/>
      </w:pPr>
      <w:rPr>
        <w:rFonts w:ascii="Symbol" w:hAnsi="Symbol" w:hint="default"/>
      </w:rPr>
    </w:lvl>
    <w:lvl w:ilvl="7" w:tplc="69D0B86E" w:tentative="1">
      <w:start w:val="1"/>
      <w:numFmt w:val="bullet"/>
      <w:lvlText w:val=""/>
      <w:lvlJc w:val="left"/>
      <w:pPr>
        <w:tabs>
          <w:tab w:val="num" w:pos="5760"/>
        </w:tabs>
        <w:ind w:left="5760" w:hanging="360"/>
      </w:pPr>
      <w:rPr>
        <w:rFonts w:ascii="Symbol" w:hAnsi="Symbol" w:hint="default"/>
      </w:rPr>
    </w:lvl>
    <w:lvl w:ilvl="8" w:tplc="0CB49B8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550614B"/>
    <w:multiLevelType w:val="hybridMultilevel"/>
    <w:tmpl w:val="AB8A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53A50"/>
    <w:multiLevelType w:val="multilevel"/>
    <w:tmpl w:val="AE0E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E0652"/>
    <w:multiLevelType w:val="multilevel"/>
    <w:tmpl w:val="473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9A3ACA"/>
    <w:multiLevelType w:val="multilevel"/>
    <w:tmpl w:val="4CBA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6"/>
  </w:num>
  <w:num w:numId="4">
    <w:abstractNumId w:val="1"/>
  </w:num>
  <w:num w:numId="5">
    <w:abstractNumId w:val="15"/>
  </w:num>
  <w:num w:numId="6">
    <w:abstractNumId w:val="22"/>
  </w:num>
  <w:num w:numId="7">
    <w:abstractNumId w:val="21"/>
  </w:num>
  <w:num w:numId="8">
    <w:abstractNumId w:val="5"/>
  </w:num>
  <w:num w:numId="9">
    <w:abstractNumId w:val="11"/>
  </w:num>
  <w:num w:numId="10">
    <w:abstractNumId w:val="9"/>
  </w:num>
  <w:num w:numId="11">
    <w:abstractNumId w:val="14"/>
  </w:num>
  <w:num w:numId="12">
    <w:abstractNumId w:val="12"/>
  </w:num>
  <w:num w:numId="13">
    <w:abstractNumId w:val="27"/>
  </w:num>
  <w:num w:numId="14">
    <w:abstractNumId w:val="25"/>
  </w:num>
  <w:num w:numId="15">
    <w:abstractNumId w:val="13"/>
  </w:num>
  <w:num w:numId="16">
    <w:abstractNumId w:val="3"/>
  </w:num>
  <w:num w:numId="17">
    <w:abstractNumId w:val="6"/>
  </w:num>
  <w:num w:numId="18">
    <w:abstractNumId w:val="24"/>
  </w:num>
  <w:num w:numId="19">
    <w:abstractNumId w:val="4"/>
  </w:num>
  <w:num w:numId="20">
    <w:abstractNumId w:val="26"/>
  </w:num>
  <w:num w:numId="21">
    <w:abstractNumId w:val="7"/>
  </w:num>
  <w:num w:numId="22">
    <w:abstractNumId w:val="20"/>
  </w:num>
  <w:num w:numId="23">
    <w:abstractNumId w:val="23"/>
  </w:num>
  <w:num w:numId="24">
    <w:abstractNumId w:val="17"/>
  </w:num>
  <w:num w:numId="25">
    <w:abstractNumId w:val="0"/>
  </w:num>
  <w:num w:numId="26">
    <w:abstractNumId w:val="19"/>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23"/>
    <w:rsid w:val="0000212B"/>
    <w:rsid w:val="0007418D"/>
    <w:rsid w:val="00076183"/>
    <w:rsid w:val="0010142A"/>
    <w:rsid w:val="00137074"/>
    <w:rsid w:val="00173392"/>
    <w:rsid w:val="001734DC"/>
    <w:rsid w:val="00183F26"/>
    <w:rsid w:val="00212240"/>
    <w:rsid w:val="00213417"/>
    <w:rsid w:val="00255AA9"/>
    <w:rsid w:val="002A2F66"/>
    <w:rsid w:val="002F0E1D"/>
    <w:rsid w:val="002F5DE9"/>
    <w:rsid w:val="00345ADE"/>
    <w:rsid w:val="003F1FEE"/>
    <w:rsid w:val="00401983"/>
    <w:rsid w:val="00453B7B"/>
    <w:rsid w:val="0045478C"/>
    <w:rsid w:val="004607C6"/>
    <w:rsid w:val="00477C68"/>
    <w:rsid w:val="00484981"/>
    <w:rsid w:val="004D0A7B"/>
    <w:rsid w:val="004D5822"/>
    <w:rsid w:val="004F2590"/>
    <w:rsid w:val="004F7C6C"/>
    <w:rsid w:val="0051027B"/>
    <w:rsid w:val="00512921"/>
    <w:rsid w:val="00527EE9"/>
    <w:rsid w:val="00570A7B"/>
    <w:rsid w:val="0057148C"/>
    <w:rsid w:val="00593445"/>
    <w:rsid w:val="005E50AB"/>
    <w:rsid w:val="005F6B15"/>
    <w:rsid w:val="00621A48"/>
    <w:rsid w:val="00686816"/>
    <w:rsid w:val="00691C6E"/>
    <w:rsid w:val="006F4E0F"/>
    <w:rsid w:val="007129AF"/>
    <w:rsid w:val="0071329C"/>
    <w:rsid w:val="007760CD"/>
    <w:rsid w:val="00795A4A"/>
    <w:rsid w:val="007D4B29"/>
    <w:rsid w:val="007E1EE9"/>
    <w:rsid w:val="008165AF"/>
    <w:rsid w:val="008212CE"/>
    <w:rsid w:val="00827FB8"/>
    <w:rsid w:val="00851519"/>
    <w:rsid w:val="008740FC"/>
    <w:rsid w:val="00883AA3"/>
    <w:rsid w:val="008A3B11"/>
    <w:rsid w:val="008E0DEC"/>
    <w:rsid w:val="008F7329"/>
    <w:rsid w:val="00910C3F"/>
    <w:rsid w:val="00915320"/>
    <w:rsid w:val="00982BE5"/>
    <w:rsid w:val="009B3005"/>
    <w:rsid w:val="009B429E"/>
    <w:rsid w:val="00A57E25"/>
    <w:rsid w:val="00A635F0"/>
    <w:rsid w:val="00A67BCC"/>
    <w:rsid w:val="00A83124"/>
    <w:rsid w:val="00A94B0E"/>
    <w:rsid w:val="00AB156F"/>
    <w:rsid w:val="00AD3BEB"/>
    <w:rsid w:val="00B14790"/>
    <w:rsid w:val="00B23281"/>
    <w:rsid w:val="00B43259"/>
    <w:rsid w:val="00B464C4"/>
    <w:rsid w:val="00B658B7"/>
    <w:rsid w:val="00BE057E"/>
    <w:rsid w:val="00C2744E"/>
    <w:rsid w:val="00C31A66"/>
    <w:rsid w:val="00C35080"/>
    <w:rsid w:val="00C526DA"/>
    <w:rsid w:val="00C54C54"/>
    <w:rsid w:val="00CD2594"/>
    <w:rsid w:val="00CE26D0"/>
    <w:rsid w:val="00CF5129"/>
    <w:rsid w:val="00CF5236"/>
    <w:rsid w:val="00D124D0"/>
    <w:rsid w:val="00D124EC"/>
    <w:rsid w:val="00DA67EA"/>
    <w:rsid w:val="00DA6AC0"/>
    <w:rsid w:val="00DD1EE4"/>
    <w:rsid w:val="00E2642D"/>
    <w:rsid w:val="00E420D6"/>
    <w:rsid w:val="00E97EE3"/>
    <w:rsid w:val="00ED3F23"/>
    <w:rsid w:val="00EF3766"/>
    <w:rsid w:val="00F154AC"/>
    <w:rsid w:val="00F54916"/>
    <w:rsid w:val="00F657E0"/>
    <w:rsid w:val="00F71955"/>
    <w:rsid w:val="00F7556C"/>
    <w:rsid w:val="00F90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A71C8DF"/>
  <w15:docId w15:val="{802A35C0-6FBB-4998-98C8-314D9A42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A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F23"/>
  </w:style>
  <w:style w:type="paragraph" w:styleId="Footer">
    <w:name w:val="footer"/>
    <w:basedOn w:val="Normal"/>
    <w:link w:val="FooterChar"/>
    <w:uiPriority w:val="99"/>
    <w:unhideWhenUsed/>
    <w:rsid w:val="00ED3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F23"/>
  </w:style>
  <w:style w:type="paragraph" w:styleId="ListParagraph">
    <w:name w:val="List Paragraph"/>
    <w:basedOn w:val="Normal"/>
    <w:uiPriority w:val="34"/>
    <w:qFormat/>
    <w:rsid w:val="00CF5236"/>
    <w:pPr>
      <w:ind w:left="720"/>
      <w:contextualSpacing/>
    </w:pPr>
  </w:style>
  <w:style w:type="table" w:styleId="TableGrid">
    <w:name w:val="Table Grid"/>
    <w:basedOn w:val="TableNormal"/>
    <w:uiPriority w:val="59"/>
    <w:rsid w:val="00CF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AA9"/>
    <w:rPr>
      <w:rFonts w:ascii="Tahoma" w:hAnsi="Tahoma" w:cs="Tahoma"/>
      <w:sz w:val="16"/>
      <w:szCs w:val="16"/>
    </w:rPr>
  </w:style>
  <w:style w:type="paragraph" w:customStyle="1" w:styleId="TableStyle3">
    <w:name w:val="Table Style 3"/>
    <w:rsid w:val="005F6B15"/>
    <w:pPr>
      <w:keepNext/>
      <w:pBdr>
        <w:top w:val="nil"/>
        <w:left w:val="nil"/>
        <w:bottom w:val="nil"/>
        <w:right w:val="nil"/>
        <w:between w:val="nil"/>
        <w:bar w:val="nil"/>
      </w:pBdr>
      <w:spacing w:after="0" w:line="240" w:lineRule="auto"/>
    </w:pPr>
    <w:rPr>
      <w:rFonts w:ascii="Helvetica Neue" w:eastAsia="Helvetica Neue" w:hAnsi="Helvetica Neue" w:cs="Helvetica Neue"/>
      <w:b/>
      <w:bCs/>
      <w:color w:val="FFFFFF"/>
      <w:sz w:val="20"/>
      <w:szCs w:val="20"/>
      <w:bdr w:val="nil"/>
      <w:lang w:eastAsia="en-GB"/>
      <w14:textOutline w14:w="0" w14:cap="flat" w14:cmpd="sng" w14:algn="ctr">
        <w14:noFill/>
        <w14:prstDash w14:val="solid"/>
        <w14:bevel/>
      </w14:textOutline>
    </w:rPr>
  </w:style>
  <w:style w:type="paragraph" w:customStyle="1" w:styleId="TableStyle4">
    <w:name w:val="Table Style 4"/>
    <w:rsid w:val="005F6B15"/>
    <w:pPr>
      <w:keepLines/>
      <w:pBdr>
        <w:top w:val="nil"/>
        <w:left w:val="nil"/>
        <w:bottom w:val="nil"/>
        <w:right w:val="nil"/>
        <w:between w:val="nil"/>
        <w:bar w:val="nil"/>
      </w:pBdr>
      <w:spacing w:after="0" w:line="240" w:lineRule="auto"/>
    </w:pPr>
    <w:rPr>
      <w:rFonts w:ascii="Helvetica Neue Medium" w:eastAsia="Helvetica Neue Medium" w:hAnsi="Helvetica Neue Medium" w:cs="Helvetica Neue Medium"/>
      <w:color w:val="000000"/>
      <w:sz w:val="20"/>
      <w:szCs w:val="20"/>
      <w:bdr w:val="nil"/>
      <w:lang w:eastAsia="en-GB"/>
      <w14:textOutline w14:w="0" w14:cap="flat" w14:cmpd="sng" w14:algn="ctr">
        <w14:noFill/>
        <w14:prstDash w14:val="solid"/>
        <w14:bevel/>
      </w14:textOutline>
    </w:rPr>
  </w:style>
  <w:style w:type="paragraph" w:customStyle="1" w:styleId="TableStyle2">
    <w:name w:val="Table Style 2"/>
    <w:rsid w:val="005F6B15"/>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paragraph" w:customStyle="1" w:styleId="4Bulletedcopyblue">
    <w:name w:val="4 Bulleted copy blue"/>
    <w:basedOn w:val="Normal"/>
    <w:qFormat/>
    <w:rsid w:val="00AD3BEB"/>
    <w:pPr>
      <w:numPr>
        <w:numId w:val="20"/>
      </w:numPr>
      <w:spacing w:after="60" w:line="240" w:lineRule="auto"/>
    </w:pPr>
    <w:rPr>
      <w:rFonts w:ascii="Arial" w:eastAsia="MS Mincho" w:hAnsi="Arial" w:cs="Arial"/>
      <w:sz w:val="20"/>
      <w:szCs w:val="20"/>
      <w:lang w:val="en-US"/>
    </w:rPr>
  </w:style>
  <w:style w:type="character" w:styleId="Hyperlink">
    <w:name w:val="Hyperlink"/>
    <w:basedOn w:val="DefaultParagraphFont"/>
    <w:uiPriority w:val="99"/>
    <w:unhideWhenUsed/>
    <w:rsid w:val="00F657E0"/>
    <w:rPr>
      <w:color w:val="0563C1" w:themeColor="hyperlink"/>
      <w:u w:val="single"/>
    </w:rPr>
  </w:style>
  <w:style w:type="character" w:styleId="UnresolvedMention">
    <w:name w:val="Unresolved Mention"/>
    <w:basedOn w:val="DefaultParagraphFont"/>
    <w:uiPriority w:val="99"/>
    <w:semiHidden/>
    <w:unhideWhenUsed/>
    <w:rsid w:val="00F657E0"/>
    <w:rPr>
      <w:color w:val="605E5C"/>
      <w:shd w:val="clear" w:color="auto" w:fill="E1DFDD"/>
    </w:rPr>
  </w:style>
  <w:style w:type="paragraph" w:styleId="NormalWeb">
    <w:name w:val="Normal (Web)"/>
    <w:basedOn w:val="Normal"/>
    <w:uiPriority w:val="99"/>
    <w:semiHidden/>
    <w:unhideWhenUsed/>
    <w:rsid w:val="0000212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85927">
      <w:bodyDiv w:val="1"/>
      <w:marLeft w:val="0"/>
      <w:marRight w:val="0"/>
      <w:marTop w:val="0"/>
      <w:marBottom w:val="0"/>
      <w:divBdr>
        <w:top w:val="none" w:sz="0" w:space="0" w:color="auto"/>
        <w:left w:val="none" w:sz="0" w:space="0" w:color="auto"/>
        <w:bottom w:val="none" w:sz="0" w:space="0" w:color="auto"/>
        <w:right w:val="none" w:sz="0" w:space="0" w:color="auto"/>
      </w:divBdr>
    </w:div>
    <w:div w:id="888953527">
      <w:bodyDiv w:val="1"/>
      <w:marLeft w:val="0"/>
      <w:marRight w:val="0"/>
      <w:marTop w:val="0"/>
      <w:marBottom w:val="0"/>
      <w:divBdr>
        <w:top w:val="none" w:sz="0" w:space="0" w:color="auto"/>
        <w:left w:val="none" w:sz="0" w:space="0" w:color="auto"/>
        <w:bottom w:val="none" w:sz="0" w:space="0" w:color="auto"/>
        <w:right w:val="none" w:sz="0" w:space="0" w:color="auto"/>
      </w:divBdr>
    </w:div>
    <w:div w:id="1096900130">
      <w:bodyDiv w:val="1"/>
      <w:marLeft w:val="0"/>
      <w:marRight w:val="0"/>
      <w:marTop w:val="0"/>
      <w:marBottom w:val="0"/>
      <w:divBdr>
        <w:top w:val="none" w:sz="0" w:space="0" w:color="auto"/>
        <w:left w:val="none" w:sz="0" w:space="0" w:color="auto"/>
        <w:bottom w:val="none" w:sz="0" w:space="0" w:color="auto"/>
        <w:right w:val="none" w:sz="0" w:space="0" w:color="auto"/>
      </w:divBdr>
    </w:div>
    <w:div w:id="1397439919">
      <w:bodyDiv w:val="1"/>
      <w:marLeft w:val="0"/>
      <w:marRight w:val="0"/>
      <w:marTop w:val="0"/>
      <w:marBottom w:val="0"/>
      <w:divBdr>
        <w:top w:val="none" w:sz="0" w:space="0" w:color="auto"/>
        <w:left w:val="none" w:sz="0" w:space="0" w:color="auto"/>
        <w:bottom w:val="none" w:sz="0" w:space="0" w:color="auto"/>
        <w:right w:val="none" w:sz="0" w:space="0" w:color="auto"/>
      </w:divBdr>
    </w:div>
    <w:div w:id="2106999924">
      <w:bodyDiv w:val="1"/>
      <w:marLeft w:val="0"/>
      <w:marRight w:val="0"/>
      <w:marTop w:val="0"/>
      <w:marBottom w:val="0"/>
      <w:divBdr>
        <w:top w:val="none" w:sz="0" w:space="0" w:color="auto"/>
        <w:left w:val="none" w:sz="0" w:space="0" w:color="auto"/>
        <w:bottom w:val="none" w:sz="0" w:space="0" w:color="auto"/>
        <w:right w:val="none" w:sz="0" w:space="0" w:color="auto"/>
      </w:divBdr>
      <w:divsChild>
        <w:div w:id="124391211">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eaching-vacancies.serv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Five Elms Primary School</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B</dc:creator>
  <cp:keywords/>
  <dc:description/>
  <cp:lastModifiedBy>rhelim@FVEP.FiveElmsPrimary.co.uk</cp:lastModifiedBy>
  <cp:revision>4</cp:revision>
  <cp:lastPrinted>2024-02-08T13:31:00Z</cp:lastPrinted>
  <dcterms:created xsi:type="dcterms:W3CDTF">2024-04-08T13:19:00Z</dcterms:created>
  <dcterms:modified xsi:type="dcterms:W3CDTF">2024-04-11T08:26:00Z</dcterms:modified>
</cp:coreProperties>
</file>