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22" w:rsidRPr="00B96640" w:rsidRDefault="00E51A22" w:rsidP="00E51A22">
      <w:pPr>
        <w:pStyle w:val="Heading2"/>
        <w:jc w:val="center"/>
        <w:rPr>
          <w:rFonts w:ascii="Arial" w:hAnsi="Arial" w:cs="Arial"/>
          <w:sz w:val="56"/>
          <w:szCs w:val="56"/>
        </w:rPr>
      </w:pPr>
      <w:r w:rsidRPr="00B96640">
        <w:rPr>
          <w:rFonts w:ascii="Arial" w:hAnsi="Arial" w:cs="Arial"/>
          <w:sz w:val="56"/>
          <w:szCs w:val="56"/>
        </w:rPr>
        <w:t>ALL HALLOWS RC HIGH SCHOOL</w:t>
      </w:r>
    </w:p>
    <w:p w:rsidR="00E51A22" w:rsidRPr="00B96640" w:rsidRDefault="00E51A22" w:rsidP="00E51A22">
      <w:pPr>
        <w:jc w:val="both"/>
        <w:rPr>
          <w:rFonts w:ascii="Arial" w:hAnsi="Arial" w:cs="Arial"/>
          <w:b/>
          <w:sz w:val="36"/>
          <w:szCs w:val="36"/>
        </w:rPr>
      </w:pPr>
    </w:p>
    <w:p w:rsidR="00E51A22" w:rsidRPr="00B96640" w:rsidRDefault="00E51A22" w:rsidP="00E51A22">
      <w:pPr>
        <w:jc w:val="center"/>
        <w:rPr>
          <w:rFonts w:ascii="Arial" w:hAnsi="Arial" w:cs="Arial"/>
          <w:b/>
          <w:sz w:val="36"/>
          <w:szCs w:val="36"/>
        </w:rPr>
      </w:pPr>
      <w:r w:rsidRPr="00B96640">
        <w:rPr>
          <w:rFonts w:ascii="Arial" w:hAnsi="Arial" w:cs="Arial"/>
          <w:b/>
          <w:bCs/>
          <w:sz w:val="36"/>
          <w:szCs w:val="36"/>
        </w:rPr>
        <w:t>MISSION STATEMENT</w:t>
      </w:r>
    </w:p>
    <w:p w:rsidR="00E51A22" w:rsidRPr="00B96640" w:rsidRDefault="00E51A22" w:rsidP="00E51A22">
      <w:pPr>
        <w:jc w:val="both"/>
        <w:rPr>
          <w:rFonts w:ascii="Arial" w:hAnsi="Arial" w:cs="Arial"/>
        </w:rPr>
      </w:pPr>
    </w:p>
    <w:p w:rsidR="00E51A22" w:rsidRPr="00B96640" w:rsidRDefault="00E51A22" w:rsidP="00E51A22">
      <w:pPr>
        <w:jc w:val="both"/>
        <w:rPr>
          <w:rFonts w:ascii="Arial" w:hAnsi="Arial" w:cs="Arial"/>
        </w:rPr>
      </w:pPr>
    </w:p>
    <w:p w:rsidR="00E51A22" w:rsidRPr="00B96640" w:rsidRDefault="00E51A22" w:rsidP="00E51A22">
      <w:pPr>
        <w:ind w:left="851" w:right="934"/>
        <w:jc w:val="center"/>
        <w:rPr>
          <w:rFonts w:ascii="Arial" w:hAnsi="Arial" w:cs="Arial"/>
          <w:b/>
          <w:sz w:val="30"/>
          <w:szCs w:val="30"/>
        </w:rPr>
      </w:pPr>
      <w:r w:rsidRPr="00B96640">
        <w:rPr>
          <w:rFonts w:ascii="Arial" w:hAnsi="Arial" w:cs="Arial"/>
          <w:b/>
          <w:sz w:val="30"/>
          <w:szCs w:val="30"/>
        </w:rPr>
        <w:t xml:space="preserve">We aim for All Hallows RC </w:t>
      </w:r>
      <w:r w:rsidR="008B44AA">
        <w:rPr>
          <w:rFonts w:ascii="Arial" w:hAnsi="Arial" w:cs="Arial"/>
          <w:b/>
          <w:sz w:val="30"/>
          <w:szCs w:val="30"/>
        </w:rPr>
        <w:t>High School</w:t>
      </w:r>
      <w:bookmarkStart w:id="0" w:name="_GoBack"/>
      <w:bookmarkEnd w:id="0"/>
      <w:r w:rsidRPr="00B96640">
        <w:rPr>
          <w:rFonts w:ascii="Arial" w:hAnsi="Arial" w:cs="Arial"/>
          <w:b/>
          <w:sz w:val="30"/>
          <w:szCs w:val="30"/>
        </w:rPr>
        <w:t xml:space="preserve"> to be a Catholic school to which children wish to come, to which parents wish to send their children, and where teachers wish to teach.</w:t>
      </w:r>
    </w:p>
    <w:p w:rsidR="00E51A22" w:rsidRPr="00B96640" w:rsidRDefault="00E51A22" w:rsidP="00E51A22">
      <w:pPr>
        <w:ind w:left="851" w:right="934"/>
        <w:jc w:val="center"/>
        <w:rPr>
          <w:rFonts w:ascii="Arial" w:hAnsi="Arial" w:cs="Arial"/>
          <w:b/>
          <w:sz w:val="30"/>
          <w:szCs w:val="30"/>
        </w:rPr>
      </w:pPr>
    </w:p>
    <w:p w:rsidR="00E51A22" w:rsidRPr="00B96640" w:rsidRDefault="00E51A22" w:rsidP="00E51A22">
      <w:pPr>
        <w:ind w:left="851" w:right="934"/>
        <w:jc w:val="center"/>
        <w:rPr>
          <w:rFonts w:ascii="Arial" w:hAnsi="Arial" w:cs="Arial"/>
          <w:sz w:val="30"/>
          <w:szCs w:val="30"/>
        </w:rPr>
      </w:pPr>
      <w:r w:rsidRPr="00B96640">
        <w:rPr>
          <w:rFonts w:ascii="Arial" w:hAnsi="Arial" w:cs="Arial"/>
          <w:b/>
          <w:sz w:val="30"/>
          <w:szCs w:val="30"/>
        </w:rPr>
        <w:t xml:space="preserve">Our </w:t>
      </w:r>
      <w:smartTag w:uri="urn:schemas-microsoft-com:office:smarttags" w:element="City">
        <w:smartTag w:uri="urn:schemas-microsoft-com:office:smarttags" w:element="place">
          <w:r w:rsidRPr="00B96640">
            <w:rPr>
              <w:rFonts w:ascii="Arial" w:hAnsi="Arial" w:cs="Arial"/>
              <w:b/>
              <w:sz w:val="30"/>
              <w:szCs w:val="30"/>
            </w:rPr>
            <w:t>Mission</w:t>
          </w:r>
        </w:smartTag>
      </w:smartTag>
      <w:r w:rsidRPr="00B96640">
        <w:rPr>
          <w:rFonts w:ascii="Arial" w:hAnsi="Arial" w:cs="Arial"/>
          <w:b/>
          <w:sz w:val="30"/>
          <w:szCs w:val="30"/>
        </w:rPr>
        <w:t xml:space="preserve"> is to offer a high quality Catholic education for all, in an environment where Gospel Values are central to teaching and learning, and in which the unique value of each person is recognised and respected.</w:t>
      </w:r>
    </w:p>
    <w:p w:rsidR="00E51A22" w:rsidRPr="00B96640" w:rsidRDefault="00E51A22" w:rsidP="00E51A22">
      <w:pPr>
        <w:ind w:left="851" w:right="934"/>
        <w:jc w:val="both"/>
        <w:rPr>
          <w:rFonts w:ascii="Arial" w:hAnsi="Arial" w:cs="Arial"/>
          <w:sz w:val="28"/>
          <w:szCs w:val="28"/>
        </w:rPr>
      </w:pPr>
    </w:p>
    <w:p w:rsidR="00E51A22" w:rsidRPr="00B96640" w:rsidRDefault="00E51A22" w:rsidP="00E51A22">
      <w:pPr>
        <w:ind w:left="851" w:right="934"/>
        <w:jc w:val="both"/>
        <w:rPr>
          <w:rFonts w:ascii="Arial" w:hAnsi="Arial" w:cs="Arial"/>
          <w:sz w:val="28"/>
          <w:szCs w:val="28"/>
        </w:rPr>
      </w:pPr>
    </w:p>
    <w:p w:rsidR="00E51A22" w:rsidRPr="00B96640" w:rsidRDefault="00E51A22" w:rsidP="00E51A22">
      <w:pPr>
        <w:ind w:left="851" w:right="934"/>
        <w:jc w:val="both"/>
        <w:rPr>
          <w:rFonts w:ascii="Arial" w:hAnsi="Arial" w:cs="Arial"/>
          <w:sz w:val="28"/>
          <w:szCs w:val="28"/>
        </w:rPr>
      </w:pPr>
      <w:r w:rsidRPr="00B96640">
        <w:rPr>
          <w:rFonts w:ascii="Arial" w:hAnsi="Arial" w:cs="Arial"/>
          <w:sz w:val="28"/>
          <w:szCs w:val="28"/>
        </w:rPr>
        <w:t xml:space="preserve">Gospel Values are what Jesus </w:t>
      </w:r>
      <w:r w:rsidRPr="00B96640">
        <w:rPr>
          <w:rFonts w:ascii="Arial" w:hAnsi="Arial" w:cs="Arial"/>
          <w:sz w:val="28"/>
          <w:szCs w:val="28"/>
          <w:u w:val="single"/>
        </w:rPr>
        <w:t>said</w:t>
      </w:r>
      <w:r w:rsidRPr="00B96640">
        <w:rPr>
          <w:rFonts w:ascii="Arial" w:hAnsi="Arial" w:cs="Arial"/>
          <w:sz w:val="28"/>
          <w:szCs w:val="28"/>
        </w:rPr>
        <w:t xml:space="preserve">, what Jesus </w:t>
      </w:r>
      <w:r w:rsidRPr="00B96640">
        <w:rPr>
          <w:rFonts w:ascii="Arial" w:hAnsi="Arial" w:cs="Arial"/>
          <w:sz w:val="28"/>
          <w:szCs w:val="28"/>
          <w:u w:val="single"/>
        </w:rPr>
        <w:t>did</w:t>
      </w:r>
      <w:r w:rsidRPr="00B96640">
        <w:rPr>
          <w:rFonts w:ascii="Arial" w:hAnsi="Arial" w:cs="Arial"/>
          <w:sz w:val="28"/>
          <w:szCs w:val="28"/>
        </w:rPr>
        <w:t xml:space="preserve"> and what Jesus </w:t>
      </w:r>
      <w:r w:rsidRPr="00B96640">
        <w:rPr>
          <w:rFonts w:ascii="Arial" w:hAnsi="Arial" w:cs="Arial"/>
          <w:sz w:val="28"/>
          <w:szCs w:val="28"/>
          <w:u w:val="single"/>
        </w:rPr>
        <w:t>told us to do</w:t>
      </w:r>
      <w:r w:rsidRPr="00B96640">
        <w:rPr>
          <w:rFonts w:ascii="Arial" w:hAnsi="Arial" w:cs="Arial"/>
          <w:sz w:val="28"/>
          <w:szCs w:val="28"/>
        </w:rPr>
        <w:t>, so we will:</w:t>
      </w:r>
    </w:p>
    <w:p w:rsidR="00E51A22" w:rsidRPr="00B96640" w:rsidRDefault="00E51A22" w:rsidP="00E51A22">
      <w:pPr>
        <w:ind w:left="851" w:right="934"/>
        <w:jc w:val="both"/>
        <w:rPr>
          <w:rFonts w:ascii="Arial" w:hAnsi="Arial" w:cs="Arial"/>
          <w:sz w:val="28"/>
          <w:szCs w:val="28"/>
        </w:rPr>
      </w:pPr>
    </w:p>
    <w:p w:rsidR="00E51A22" w:rsidRPr="00B96640" w:rsidRDefault="00E51A22" w:rsidP="00E51A22">
      <w:pPr>
        <w:pStyle w:val="ListParagraph"/>
        <w:numPr>
          <w:ilvl w:val="1"/>
          <w:numId w:val="2"/>
        </w:numPr>
        <w:ind w:right="934"/>
        <w:rPr>
          <w:rFonts w:ascii="Arial" w:hAnsi="Arial" w:cs="Arial"/>
          <w:sz w:val="28"/>
          <w:szCs w:val="28"/>
        </w:rPr>
      </w:pPr>
      <w:r w:rsidRPr="00B96640">
        <w:rPr>
          <w:rFonts w:ascii="Arial" w:hAnsi="Arial" w:cs="Arial"/>
          <w:sz w:val="28"/>
          <w:szCs w:val="28"/>
        </w:rPr>
        <w:t>Provide a safe, supportive and pleasant environment with a warm and welcoming atmosphere where all are supported, valued and respected.</w:t>
      </w:r>
    </w:p>
    <w:p w:rsidR="00E51A22" w:rsidRPr="00B96640" w:rsidRDefault="00E51A22" w:rsidP="00E51A22">
      <w:pPr>
        <w:ind w:left="851" w:right="934"/>
        <w:rPr>
          <w:rFonts w:ascii="Arial" w:hAnsi="Arial" w:cs="Arial"/>
          <w:sz w:val="28"/>
          <w:szCs w:val="28"/>
        </w:rPr>
      </w:pPr>
    </w:p>
    <w:p w:rsidR="00E51A22" w:rsidRPr="00B96640" w:rsidRDefault="00E51A22" w:rsidP="00E51A22">
      <w:pPr>
        <w:pStyle w:val="ListParagraph"/>
        <w:numPr>
          <w:ilvl w:val="1"/>
          <w:numId w:val="2"/>
        </w:numPr>
        <w:ind w:right="934"/>
        <w:rPr>
          <w:rFonts w:ascii="Arial" w:hAnsi="Arial" w:cs="Arial"/>
          <w:sz w:val="28"/>
          <w:szCs w:val="28"/>
        </w:rPr>
      </w:pPr>
      <w:r w:rsidRPr="00B96640">
        <w:rPr>
          <w:rFonts w:ascii="Arial" w:hAnsi="Arial" w:cs="Arial"/>
          <w:sz w:val="28"/>
          <w:szCs w:val="28"/>
        </w:rPr>
        <w:t>Live the Gospel values of life and truth, love and service, justice and peace, forgiveness and reconciliation.</w:t>
      </w:r>
    </w:p>
    <w:p w:rsidR="00E51A22" w:rsidRPr="00B96640" w:rsidRDefault="00E51A22" w:rsidP="00E51A22">
      <w:pPr>
        <w:ind w:left="851" w:right="934"/>
        <w:rPr>
          <w:rFonts w:ascii="Arial" w:hAnsi="Arial" w:cs="Arial"/>
          <w:sz w:val="28"/>
          <w:szCs w:val="28"/>
        </w:rPr>
      </w:pPr>
    </w:p>
    <w:p w:rsidR="00E51A22" w:rsidRPr="00B96640" w:rsidRDefault="00E51A22" w:rsidP="00E51A22">
      <w:pPr>
        <w:pStyle w:val="ListParagraph"/>
        <w:numPr>
          <w:ilvl w:val="1"/>
          <w:numId w:val="2"/>
        </w:numPr>
        <w:ind w:right="934"/>
        <w:rPr>
          <w:rFonts w:ascii="Arial" w:hAnsi="Arial" w:cs="Arial"/>
          <w:sz w:val="28"/>
          <w:szCs w:val="28"/>
        </w:rPr>
      </w:pPr>
      <w:r w:rsidRPr="00B96640">
        <w:rPr>
          <w:rFonts w:ascii="Arial" w:hAnsi="Arial" w:cs="Arial"/>
          <w:sz w:val="28"/>
          <w:szCs w:val="28"/>
        </w:rPr>
        <w:t>Provide a personalised curriculum with the highest quality of learning and teaching.</w:t>
      </w:r>
    </w:p>
    <w:p w:rsidR="00E51A22" w:rsidRPr="00B96640" w:rsidRDefault="00E51A22" w:rsidP="00E51A22">
      <w:pPr>
        <w:ind w:left="851" w:right="934"/>
        <w:rPr>
          <w:rFonts w:ascii="Arial" w:hAnsi="Arial" w:cs="Arial"/>
          <w:sz w:val="28"/>
          <w:szCs w:val="28"/>
        </w:rPr>
      </w:pPr>
    </w:p>
    <w:p w:rsidR="00E51A22" w:rsidRPr="00B96640" w:rsidRDefault="00E51A22" w:rsidP="00E51A22">
      <w:pPr>
        <w:pStyle w:val="ListParagraph"/>
        <w:numPr>
          <w:ilvl w:val="1"/>
          <w:numId w:val="2"/>
        </w:numPr>
        <w:ind w:right="934"/>
        <w:rPr>
          <w:rFonts w:ascii="Arial" w:hAnsi="Arial" w:cs="Arial"/>
          <w:sz w:val="28"/>
          <w:szCs w:val="28"/>
        </w:rPr>
      </w:pPr>
      <w:r w:rsidRPr="00B96640">
        <w:rPr>
          <w:rFonts w:ascii="Arial" w:hAnsi="Arial" w:cs="Arial"/>
          <w:sz w:val="28"/>
          <w:szCs w:val="28"/>
        </w:rPr>
        <w:t>Equip pupils for life-long learning and enable them to develop their full potential and sense of self-worth in preparation for their journey of life, knowing that God walks with them each step of the way.</w:t>
      </w:r>
    </w:p>
    <w:p w:rsidR="00E51A22" w:rsidRPr="00B96640" w:rsidRDefault="00E51A22" w:rsidP="00E51A22">
      <w:pPr>
        <w:ind w:left="851" w:right="934"/>
        <w:rPr>
          <w:rFonts w:ascii="Arial" w:hAnsi="Arial" w:cs="Arial"/>
          <w:sz w:val="28"/>
          <w:szCs w:val="28"/>
        </w:rPr>
      </w:pPr>
    </w:p>
    <w:p w:rsidR="00E51A22" w:rsidRPr="00B96640" w:rsidRDefault="00E51A22" w:rsidP="00E51A22">
      <w:pPr>
        <w:pStyle w:val="ListParagraph"/>
        <w:numPr>
          <w:ilvl w:val="1"/>
          <w:numId w:val="2"/>
        </w:numPr>
        <w:ind w:right="934"/>
        <w:rPr>
          <w:rFonts w:ascii="Arial" w:hAnsi="Arial" w:cs="Arial"/>
          <w:sz w:val="28"/>
          <w:szCs w:val="28"/>
        </w:rPr>
      </w:pPr>
      <w:r w:rsidRPr="00B96640">
        <w:rPr>
          <w:rFonts w:ascii="Arial" w:hAnsi="Arial" w:cs="Arial"/>
          <w:sz w:val="28"/>
          <w:szCs w:val="28"/>
        </w:rPr>
        <w:t>Recognise that everyone is unique and celebrate their differences.</w:t>
      </w:r>
    </w:p>
    <w:p w:rsidR="00E51A22" w:rsidRPr="00B96640" w:rsidRDefault="00E51A22" w:rsidP="00E51A22">
      <w:pPr>
        <w:ind w:left="851" w:right="934"/>
        <w:rPr>
          <w:rFonts w:ascii="Arial" w:hAnsi="Arial" w:cs="Arial"/>
          <w:sz w:val="28"/>
          <w:szCs w:val="28"/>
        </w:rPr>
      </w:pPr>
    </w:p>
    <w:p w:rsidR="00E51A22" w:rsidRPr="00B96640" w:rsidRDefault="00E51A22" w:rsidP="00E51A22">
      <w:pPr>
        <w:pStyle w:val="ListParagraph"/>
        <w:numPr>
          <w:ilvl w:val="1"/>
          <w:numId w:val="2"/>
        </w:numPr>
        <w:ind w:right="934"/>
        <w:rPr>
          <w:rFonts w:ascii="Arial" w:hAnsi="Arial" w:cs="Arial"/>
          <w:sz w:val="28"/>
          <w:szCs w:val="28"/>
        </w:rPr>
      </w:pPr>
      <w:r w:rsidRPr="00B96640">
        <w:rPr>
          <w:rFonts w:ascii="Arial" w:hAnsi="Arial" w:cs="Arial"/>
          <w:sz w:val="28"/>
          <w:szCs w:val="28"/>
        </w:rPr>
        <w:t>Create a community which promotes tolerance, respect and sensitivity to the needs of others so that pupils realise their duties and responsibilities to their neighbour as well as their personal rights and freedoms.</w:t>
      </w:r>
    </w:p>
    <w:p w:rsidR="005A73BB" w:rsidRPr="00B96640" w:rsidRDefault="008B44AA"/>
    <w:sectPr w:rsidR="005A73BB" w:rsidRPr="00B96640" w:rsidSect="00A111C4">
      <w:headerReference w:type="even" r:id="rId7"/>
      <w:headerReference w:type="default" r:id="rId8"/>
      <w:footerReference w:type="even" r:id="rId9"/>
      <w:footerReference w:type="default" r:id="rId10"/>
      <w:headerReference w:type="first" r:id="rId11"/>
      <w:footerReference w:type="first" r:id="rId12"/>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C4" w:rsidRDefault="00A111C4" w:rsidP="00A111C4">
      <w:r>
        <w:separator/>
      </w:r>
    </w:p>
  </w:endnote>
  <w:endnote w:type="continuationSeparator" w:id="0">
    <w:p w:rsidR="00A111C4" w:rsidRDefault="00A111C4" w:rsidP="00A1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4" w:rsidRDefault="00A11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4" w:rsidRDefault="00A11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4" w:rsidRDefault="00A11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C4" w:rsidRDefault="00A111C4" w:rsidP="00A111C4">
      <w:r>
        <w:separator/>
      </w:r>
    </w:p>
  </w:footnote>
  <w:footnote w:type="continuationSeparator" w:id="0">
    <w:p w:rsidR="00A111C4" w:rsidRDefault="00A111C4" w:rsidP="00A1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4" w:rsidRDefault="00A11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4" w:rsidRDefault="00A11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C4" w:rsidRDefault="00A1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5.2pt;height:2in" o:bullet="t">
        <v:imagedata r:id="rId1" o:title="MC900436392[1]"/>
      </v:shape>
    </w:pict>
  </w:numPicBullet>
  <w:abstractNum w:abstractNumId="0" w15:restartNumberingAfterBreak="0">
    <w:nsid w:val="66162E9F"/>
    <w:multiLevelType w:val="hybridMultilevel"/>
    <w:tmpl w:val="DD823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957806"/>
    <w:multiLevelType w:val="hybridMultilevel"/>
    <w:tmpl w:val="AAFC0A44"/>
    <w:lvl w:ilvl="0" w:tplc="E324A2F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4"/>
    <w:rsid w:val="002E2ED5"/>
    <w:rsid w:val="003A38A9"/>
    <w:rsid w:val="00461F06"/>
    <w:rsid w:val="008B44AA"/>
    <w:rsid w:val="00A111C4"/>
    <w:rsid w:val="00A53C90"/>
    <w:rsid w:val="00B96640"/>
    <w:rsid w:val="00CC3E31"/>
    <w:rsid w:val="00E51A22"/>
    <w:rsid w:val="00F9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14:docId w14:val="774080F6"/>
  <w15:docId w15:val="{10DCD446-E7A8-41A7-86BF-3F3EBEF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51A22"/>
    <w:pPr>
      <w:keepNext/>
      <w:jc w:val="both"/>
      <w:outlineLvl w:val="1"/>
    </w:pPr>
    <w:rPr>
      <w:b/>
      <w:bCs/>
      <w:sz w:val="32"/>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1C4"/>
    <w:rPr>
      <w:rFonts w:ascii="Tahoma" w:hAnsi="Tahoma" w:cs="Tahoma"/>
      <w:sz w:val="16"/>
      <w:szCs w:val="16"/>
    </w:rPr>
  </w:style>
  <w:style w:type="character" w:customStyle="1" w:styleId="BalloonTextChar">
    <w:name w:val="Balloon Text Char"/>
    <w:basedOn w:val="DefaultParagraphFont"/>
    <w:link w:val="BalloonText"/>
    <w:uiPriority w:val="99"/>
    <w:semiHidden/>
    <w:rsid w:val="00A111C4"/>
    <w:rPr>
      <w:rFonts w:ascii="Tahoma" w:hAnsi="Tahoma" w:cs="Tahoma"/>
      <w:sz w:val="16"/>
      <w:szCs w:val="16"/>
    </w:rPr>
  </w:style>
  <w:style w:type="paragraph" w:styleId="Header">
    <w:name w:val="header"/>
    <w:basedOn w:val="Normal"/>
    <w:link w:val="HeaderChar"/>
    <w:uiPriority w:val="99"/>
    <w:unhideWhenUsed/>
    <w:rsid w:val="00A111C4"/>
    <w:pPr>
      <w:tabs>
        <w:tab w:val="center" w:pos="4513"/>
        <w:tab w:val="right" w:pos="9026"/>
      </w:tabs>
    </w:pPr>
  </w:style>
  <w:style w:type="character" w:customStyle="1" w:styleId="HeaderChar">
    <w:name w:val="Header Char"/>
    <w:basedOn w:val="DefaultParagraphFont"/>
    <w:link w:val="Header"/>
    <w:uiPriority w:val="99"/>
    <w:rsid w:val="00A111C4"/>
  </w:style>
  <w:style w:type="paragraph" w:styleId="Footer">
    <w:name w:val="footer"/>
    <w:basedOn w:val="Normal"/>
    <w:link w:val="FooterChar"/>
    <w:uiPriority w:val="99"/>
    <w:unhideWhenUsed/>
    <w:rsid w:val="00A111C4"/>
    <w:pPr>
      <w:tabs>
        <w:tab w:val="center" w:pos="4513"/>
        <w:tab w:val="right" w:pos="9026"/>
      </w:tabs>
    </w:pPr>
  </w:style>
  <w:style w:type="character" w:customStyle="1" w:styleId="FooterChar">
    <w:name w:val="Footer Char"/>
    <w:basedOn w:val="DefaultParagraphFont"/>
    <w:link w:val="Footer"/>
    <w:uiPriority w:val="99"/>
    <w:rsid w:val="00A111C4"/>
  </w:style>
  <w:style w:type="character" w:customStyle="1" w:styleId="Heading2Char">
    <w:name w:val="Heading 2 Char"/>
    <w:basedOn w:val="DefaultParagraphFont"/>
    <w:link w:val="Heading2"/>
    <w:rsid w:val="00E51A22"/>
    <w:rPr>
      <w:rFonts w:ascii="Times New Roman" w:eastAsia="Times New Roman" w:hAnsi="Times New Roman" w:cs="Times New Roman"/>
      <w:b/>
      <w:bCs/>
      <w:sz w:val="32"/>
      <w:szCs w:val="34"/>
    </w:rPr>
  </w:style>
  <w:style w:type="paragraph" w:styleId="ListParagraph">
    <w:name w:val="List Paragraph"/>
    <w:basedOn w:val="Normal"/>
    <w:uiPriority w:val="34"/>
    <w:qFormat/>
    <w:rsid w:val="00E5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Perkins, Gemma</cp:lastModifiedBy>
  <cp:revision>4</cp:revision>
  <cp:lastPrinted>2014-10-16T08:18:00Z</cp:lastPrinted>
  <dcterms:created xsi:type="dcterms:W3CDTF">2024-02-07T08:03:00Z</dcterms:created>
  <dcterms:modified xsi:type="dcterms:W3CDTF">2024-02-07T08:04:00Z</dcterms:modified>
</cp:coreProperties>
</file>